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088" w:rsidRPr="00DA704E" w:rsidRDefault="005C7088" w:rsidP="006F2A99">
      <w:pPr>
        <w:pStyle w:val="6"/>
        <w:ind w:left="-1276" w:firstLine="1276"/>
        <w:jc w:val="center"/>
        <w:rPr>
          <w:rFonts w:ascii="Calibri" w:eastAsia="Calibri" w:hAnsi="Calibri"/>
          <w:sz w:val="22"/>
          <w:szCs w:val="22"/>
          <w:lang w:eastAsia="en-US"/>
        </w:rPr>
      </w:pPr>
    </w:p>
    <w:p w:rsidR="00D97169" w:rsidRDefault="00AF5A79" w:rsidP="005C7088">
      <w:pPr>
        <w:jc w:val="both"/>
        <w:rPr>
          <w:b/>
        </w:rPr>
      </w:pPr>
      <w:r>
        <w:rPr>
          <w:b/>
          <w:noProof/>
        </w:rPr>
        <w:drawing>
          <wp:inline distT="0" distB="0" distL="0" distR="0">
            <wp:extent cx="5786120" cy="8245475"/>
            <wp:effectExtent l="1905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86120" cy="8245475"/>
                    </a:xfrm>
                    <a:prstGeom prst="rect">
                      <a:avLst/>
                    </a:prstGeom>
                    <a:noFill/>
                    <a:ln w="9525">
                      <a:noFill/>
                      <a:miter lim="800000"/>
                      <a:headEnd/>
                      <a:tailEnd/>
                    </a:ln>
                  </pic:spPr>
                </pic:pic>
              </a:graphicData>
            </a:graphic>
          </wp:inline>
        </w:drawing>
      </w:r>
    </w:p>
    <w:p w:rsidR="00D97169" w:rsidRDefault="00D97169">
      <w:pPr>
        <w:rPr>
          <w:b/>
        </w:rPr>
      </w:pPr>
      <w:r>
        <w:rPr>
          <w:b/>
        </w:rPr>
        <w:br w:type="page"/>
      </w:r>
    </w:p>
    <w:p w:rsidR="00DE0975" w:rsidRDefault="00DE0975" w:rsidP="005C7088">
      <w:pPr>
        <w:jc w:val="both"/>
        <w:rPr>
          <w:b/>
        </w:rPr>
      </w:pPr>
      <w:r>
        <w:rPr>
          <w:b/>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2"/>
        <w:gridCol w:w="786"/>
      </w:tblGrid>
      <w:tr w:rsidR="003F277B" w:rsidRPr="004E7219" w:rsidTr="004B1872">
        <w:tc>
          <w:tcPr>
            <w:tcW w:w="8643" w:type="dxa"/>
            <w:shd w:val="clear" w:color="auto" w:fill="auto"/>
          </w:tcPr>
          <w:p w:rsidR="003F277B" w:rsidRPr="004E7219" w:rsidRDefault="003F277B" w:rsidP="00C6374C">
            <w:pPr>
              <w:widowControl w:val="0"/>
              <w:autoSpaceDE w:val="0"/>
              <w:autoSpaceDN w:val="0"/>
              <w:adjustRightInd w:val="0"/>
              <w:jc w:val="both"/>
              <w:rPr>
                <w:b/>
              </w:rPr>
            </w:pPr>
            <w:r>
              <w:rPr>
                <w:noProof/>
              </w:rPr>
              <w:t>Общие положения</w:t>
            </w:r>
          </w:p>
        </w:tc>
        <w:tc>
          <w:tcPr>
            <w:tcW w:w="786" w:type="dxa"/>
            <w:shd w:val="clear" w:color="auto" w:fill="auto"/>
          </w:tcPr>
          <w:p w:rsidR="003F277B" w:rsidRPr="009F00C7" w:rsidRDefault="00905C84" w:rsidP="00C6374C">
            <w:pPr>
              <w:widowControl w:val="0"/>
              <w:autoSpaceDE w:val="0"/>
              <w:autoSpaceDN w:val="0"/>
              <w:adjustRightInd w:val="0"/>
              <w:jc w:val="both"/>
            </w:pPr>
            <w:r>
              <w:t>4</w:t>
            </w:r>
          </w:p>
        </w:tc>
      </w:tr>
      <w:tr w:rsidR="003F277B" w:rsidRPr="004E7219" w:rsidTr="004B1872">
        <w:tc>
          <w:tcPr>
            <w:tcW w:w="8643" w:type="dxa"/>
            <w:shd w:val="clear" w:color="auto" w:fill="auto"/>
          </w:tcPr>
          <w:p w:rsidR="003F277B" w:rsidRPr="004213F8" w:rsidRDefault="003F277B" w:rsidP="00C6374C">
            <w:pPr>
              <w:widowControl w:val="0"/>
              <w:autoSpaceDE w:val="0"/>
              <w:autoSpaceDN w:val="0"/>
              <w:adjustRightInd w:val="0"/>
              <w:jc w:val="both"/>
              <w:rPr>
                <w:b/>
                <w:noProof/>
              </w:rPr>
            </w:pPr>
            <w:r w:rsidRPr="004213F8">
              <w:rPr>
                <w:b/>
                <w:noProof/>
              </w:rPr>
              <w:t>1.</w:t>
            </w:r>
            <w:r w:rsidRPr="004213F8">
              <w:rPr>
                <w:rFonts w:ascii="Calibri" w:hAnsi="Calibri"/>
                <w:b/>
                <w:noProof/>
                <w:sz w:val="22"/>
                <w:szCs w:val="22"/>
              </w:rPr>
              <w:tab/>
            </w:r>
            <w:r w:rsidRPr="004213F8">
              <w:rPr>
                <w:b/>
                <w:noProof/>
              </w:rPr>
              <w:t>Целевой раздел</w:t>
            </w:r>
          </w:p>
        </w:tc>
        <w:tc>
          <w:tcPr>
            <w:tcW w:w="786" w:type="dxa"/>
            <w:shd w:val="clear" w:color="auto" w:fill="auto"/>
          </w:tcPr>
          <w:p w:rsidR="003F277B" w:rsidRPr="009F00C7" w:rsidRDefault="00905C84" w:rsidP="00C6374C">
            <w:pPr>
              <w:widowControl w:val="0"/>
              <w:autoSpaceDE w:val="0"/>
              <w:autoSpaceDN w:val="0"/>
              <w:adjustRightInd w:val="0"/>
              <w:jc w:val="both"/>
            </w:pPr>
            <w:r>
              <w:t>5</w:t>
            </w:r>
          </w:p>
        </w:tc>
      </w:tr>
      <w:tr w:rsidR="003F277B" w:rsidRPr="004E7219" w:rsidTr="004B1872">
        <w:tc>
          <w:tcPr>
            <w:tcW w:w="8643" w:type="dxa"/>
            <w:shd w:val="clear" w:color="auto" w:fill="auto"/>
          </w:tcPr>
          <w:p w:rsidR="003F277B" w:rsidRDefault="003F277B" w:rsidP="00C6374C">
            <w:pPr>
              <w:widowControl w:val="0"/>
              <w:autoSpaceDE w:val="0"/>
              <w:autoSpaceDN w:val="0"/>
              <w:adjustRightInd w:val="0"/>
              <w:jc w:val="both"/>
              <w:rPr>
                <w:noProof/>
              </w:rPr>
            </w:pPr>
            <w:r>
              <w:rPr>
                <w:noProof/>
              </w:rPr>
              <w:t>1.1.</w:t>
            </w:r>
            <w:r w:rsidRPr="004E7219">
              <w:rPr>
                <w:rFonts w:ascii="Calibri" w:hAnsi="Calibri"/>
                <w:noProof/>
              </w:rPr>
              <w:tab/>
            </w:r>
            <w:r>
              <w:rPr>
                <w:noProof/>
              </w:rPr>
              <w:t>Пояснительная записка</w:t>
            </w:r>
          </w:p>
        </w:tc>
        <w:tc>
          <w:tcPr>
            <w:tcW w:w="786" w:type="dxa"/>
            <w:shd w:val="clear" w:color="auto" w:fill="auto"/>
          </w:tcPr>
          <w:p w:rsidR="003F277B" w:rsidRPr="009F00C7" w:rsidRDefault="00905C84" w:rsidP="00C6374C">
            <w:pPr>
              <w:widowControl w:val="0"/>
              <w:autoSpaceDE w:val="0"/>
              <w:autoSpaceDN w:val="0"/>
              <w:adjustRightInd w:val="0"/>
              <w:jc w:val="both"/>
            </w:pPr>
            <w:r>
              <w:t>5</w:t>
            </w:r>
          </w:p>
        </w:tc>
      </w:tr>
      <w:tr w:rsidR="003F277B" w:rsidRPr="004E7219" w:rsidTr="004B1872">
        <w:tc>
          <w:tcPr>
            <w:tcW w:w="8643" w:type="dxa"/>
            <w:shd w:val="clear" w:color="auto" w:fill="auto"/>
          </w:tcPr>
          <w:p w:rsidR="003F277B" w:rsidRDefault="003F277B" w:rsidP="00C6374C">
            <w:pPr>
              <w:widowControl w:val="0"/>
              <w:autoSpaceDE w:val="0"/>
              <w:autoSpaceDN w:val="0"/>
              <w:adjustRightInd w:val="0"/>
              <w:jc w:val="both"/>
              <w:rPr>
                <w:noProof/>
              </w:rPr>
            </w:pPr>
            <w:r>
              <w:rPr>
                <w:noProof/>
              </w:rPr>
              <w:t>1.2.</w:t>
            </w:r>
            <w:r w:rsidRPr="004E7219">
              <w:rPr>
                <w:rFonts w:ascii="Calibri" w:hAnsi="Calibri"/>
                <w:noProof/>
              </w:rPr>
              <w:t xml:space="preserve"> </w:t>
            </w:r>
            <w:r w:rsidRPr="004E7219">
              <w:rPr>
                <w:rFonts w:ascii="Calibri" w:hAnsi="Calibri"/>
                <w:noProof/>
              </w:rPr>
              <w:tab/>
            </w:r>
            <w:r>
              <w:rPr>
                <w:noProof/>
              </w:rPr>
              <w:t>Планируемые результаты освоения обучающимися основной  образовательной программы.</w:t>
            </w:r>
          </w:p>
        </w:tc>
        <w:tc>
          <w:tcPr>
            <w:tcW w:w="786" w:type="dxa"/>
            <w:shd w:val="clear" w:color="auto" w:fill="auto"/>
          </w:tcPr>
          <w:p w:rsidR="003F277B" w:rsidRPr="009F00C7" w:rsidRDefault="00905C84" w:rsidP="00C6374C">
            <w:pPr>
              <w:widowControl w:val="0"/>
              <w:autoSpaceDE w:val="0"/>
              <w:autoSpaceDN w:val="0"/>
              <w:adjustRightInd w:val="0"/>
              <w:jc w:val="both"/>
            </w:pPr>
            <w:r>
              <w:t>11</w:t>
            </w:r>
          </w:p>
        </w:tc>
      </w:tr>
      <w:tr w:rsidR="003F277B" w:rsidRPr="004E7219" w:rsidTr="004B1872">
        <w:tc>
          <w:tcPr>
            <w:tcW w:w="8643" w:type="dxa"/>
            <w:shd w:val="clear" w:color="auto" w:fill="auto"/>
          </w:tcPr>
          <w:p w:rsidR="003F277B" w:rsidRDefault="003F277B" w:rsidP="00C6374C">
            <w:pPr>
              <w:widowControl w:val="0"/>
              <w:autoSpaceDE w:val="0"/>
              <w:autoSpaceDN w:val="0"/>
              <w:adjustRightInd w:val="0"/>
              <w:jc w:val="both"/>
              <w:rPr>
                <w:noProof/>
              </w:rPr>
            </w:pPr>
            <w:r w:rsidRPr="004E7219">
              <w:rPr>
                <w:bCs/>
                <w:noProof/>
              </w:rPr>
              <w:t>1.2.1.</w:t>
            </w:r>
            <w:r w:rsidRPr="004E7219">
              <w:rPr>
                <w:rFonts w:ascii="Calibri" w:hAnsi="Calibri"/>
                <w:noProof/>
              </w:rPr>
              <w:tab/>
            </w:r>
            <w:r>
              <w:rPr>
                <w:noProof/>
              </w:rPr>
              <w:t>Формирование универсальных учебных действий</w:t>
            </w:r>
          </w:p>
        </w:tc>
        <w:tc>
          <w:tcPr>
            <w:tcW w:w="786" w:type="dxa"/>
            <w:shd w:val="clear" w:color="auto" w:fill="auto"/>
          </w:tcPr>
          <w:p w:rsidR="003F277B" w:rsidRPr="009F00C7" w:rsidRDefault="00905C84" w:rsidP="00C6374C">
            <w:pPr>
              <w:widowControl w:val="0"/>
              <w:autoSpaceDE w:val="0"/>
              <w:autoSpaceDN w:val="0"/>
              <w:adjustRightInd w:val="0"/>
              <w:jc w:val="both"/>
            </w:pPr>
            <w:r>
              <w:t>13</w:t>
            </w:r>
          </w:p>
        </w:tc>
      </w:tr>
      <w:tr w:rsidR="003F277B" w:rsidRPr="004E7219" w:rsidTr="004B1872">
        <w:tc>
          <w:tcPr>
            <w:tcW w:w="8643" w:type="dxa"/>
            <w:shd w:val="clear" w:color="auto" w:fill="auto"/>
          </w:tcPr>
          <w:p w:rsidR="003F277B" w:rsidRDefault="00025895" w:rsidP="00C6374C">
            <w:pPr>
              <w:widowControl w:val="0"/>
              <w:autoSpaceDE w:val="0"/>
              <w:autoSpaceDN w:val="0"/>
              <w:adjustRightInd w:val="0"/>
              <w:jc w:val="both"/>
              <w:rPr>
                <w:noProof/>
              </w:rPr>
            </w:pPr>
            <w:r>
              <w:rPr>
                <w:bCs/>
                <w:noProof/>
              </w:rPr>
              <w:t>1.2.</w:t>
            </w:r>
            <w:r w:rsidR="003F277B" w:rsidRPr="004E7219">
              <w:rPr>
                <w:bCs/>
                <w:noProof/>
              </w:rPr>
              <w:t>2.</w:t>
            </w:r>
            <w:r w:rsidR="003F277B" w:rsidRPr="004E7219">
              <w:rPr>
                <w:rFonts w:ascii="Calibri" w:hAnsi="Calibri"/>
                <w:noProof/>
              </w:rPr>
              <w:tab/>
            </w:r>
            <w:r w:rsidR="003F277B">
              <w:rPr>
                <w:noProof/>
              </w:rPr>
              <w:t>Формирование ИКТ</w:t>
            </w:r>
            <w:r w:rsidR="00AE4A23">
              <w:rPr>
                <w:noProof/>
              </w:rPr>
              <w:t xml:space="preserve"> </w:t>
            </w:r>
            <w:r w:rsidR="003F277B">
              <w:rPr>
                <w:noProof/>
              </w:rPr>
              <w:softHyphen/>
              <w:t>компетентности обучающихся (метапредметные результаты)</w:t>
            </w:r>
          </w:p>
        </w:tc>
        <w:tc>
          <w:tcPr>
            <w:tcW w:w="786" w:type="dxa"/>
            <w:shd w:val="clear" w:color="auto" w:fill="auto"/>
          </w:tcPr>
          <w:p w:rsidR="003F277B" w:rsidRPr="009F00C7" w:rsidRDefault="00905C84" w:rsidP="00C6374C">
            <w:pPr>
              <w:widowControl w:val="0"/>
              <w:autoSpaceDE w:val="0"/>
              <w:autoSpaceDN w:val="0"/>
              <w:adjustRightInd w:val="0"/>
              <w:jc w:val="both"/>
            </w:pPr>
            <w:r>
              <w:t>29</w:t>
            </w:r>
          </w:p>
        </w:tc>
      </w:tr>
      <w:tr w:rsidR="003F277B" w:rsidRPr="004E7219" w:rsidTr="004B1872">
        <w:tc>
          <w:tcPr>
            <w:tcW w:w="8643" w:type="dxa"/>
            <w:shd w:val="clear" w:color="auto" w:fill="auto"/>
          </w:tcPr>
          <w:p w:rsidR="003F277B" w:rsidRDefault="00025895" w:rsidP="00C6374C">
            <w:pPr>
              <w:widowControl w:val="0"/>
              <w:autoSpaceDE w:val="0"/>
              <w:autoSpaceDN w:val="0"/>
              <w:adjustRightInd w:val="0"/>
              <w:jc w:val="both"/>
              <w:rPr>
                <w:noProof/>
              </w:rPr>
            </w:pPr>
            <w:r>
              <w:rPr>
                <w:bCs/>
                <w:noProof/>
              </w:rPr>
              <w:t>1.2.3</w:t>
            </w:r>
            <w:r w:rsidR="003F277B" w:rsidRPr="004E7219">
              <w:rPr>
                <w:bCs/>
                <w:noProof/>
              </w:rPr>
              <w:t>.</w:t>
            </w:r>
            <w:r w:rsidR="003F277B" w:rsidRPr="004E7219">
              <w:rPr>
                <w:rFonts w:ascii="Calibri" w:hAnsi="Calibri"/>
                <w:noProof/>
              </w:rPr>
              <w:tab/>
            </w:r>
            <w:r w:rsidR="003F277B">
              <w:rPr>
                <w:noProof/>
              </w:rPr>
              <w:t>Русский язык</w:t>
            </w:r>
          </w:p>
        </w:tc>
        <w:tc>
          <w:tcPr>
            <w:tcW w:w="786" w:type="dxa"/>
            <w:shd w:val="clear" w:color="auto" w:fill="auto"/>
          </w:tcPr>
          <w:p w:rsidR="003F277B" w:rsidRPr="009F00C7" w:rsidRDefault="00905C84" w:rsidP="00C6374C">
            <w:pPr>
              <w:widowControl w:val="0"/>
              <w:autoSpaceDE w:val="0"/>
              <w:autoSpaceDN w:val="0"/>
              <w:adjustRightInd w:val="0"/>
              <w:jc w:val="both"/>
            </w:pPr>
            <w:r>
              <w:t>31</w:t>
            </w:r>
          </w:p>
        </w:tc>
      </w:tr>
      <w:tr w:rsidR="003F277B" w:rsidRPr="004E7219" w:rsidTr="00C54ECA">
        <w:trPr>
          <w:trHeight w:val="180"/>
        </w:trPr>
        <w:tc>
          <w:tcPr>
            <w:tcW w:w="8643" w:type="dxa"/>
            <w:shd w:val="clear" w:color="auto" w:fill="auto"/>
          </w:tcPr>
          <w:p w:rsidR="003F277B" w:rsidRDefault="00025895" w:rsidP="0014519D">
            <w:pPr>
              <w:widowControl w:val="0"/>
              <w:autoSpaceDE w:val="0"/>
              <w:autoSpaceDN w:val="0"/>
              <w:adjustRightInd w:val="0"/>
              <w:jc w:val="both"/>
              <w:rPr>
                <w:noProof/>
              </w:rPr>
            </w:pPr>
            <w:r>
              <w:rPr>
                <w:bCs/>
                <w:noProof/>
              </w:rPr>
              <w:t>1.2.4</w:t>
            </w:r>
            <w:r w:rsidR="003F277B" w:rsidRPr="004E7219">
              <w:rPr>
                <w:bCs/>
                <w:noProof/>
              </w:rPr>
              <w:t>.</w:t>
            </w:r>
            <w:r w:rsidR="003F277B" w:rsidRPr="004E7219">
              <w:rPr>
                <w:rFonts w:ascii="Calibri" w:hAnsi="Calibri"/>
                <w:noProof/>
              </w:rPr>
              <w:tab/>
            </w:r>
            <w:r w:rsidR="003F277B">
              <w:rPr>
                <w:noProof/>
              </w:rPr>
              <w:t xml:space="preserve">Литературное </w:t>
            </w:r>
            <w:r w:rsidR="0014519D">
              <w:rPr>
                <w:noProof/>
              </w:rPr>
              <w:t>чтение</w:t>
            </w:r>
          </w:p>
        </w:tc>
        <w:tc>
          <w:tcPr>
            <w:tcW w:w="786" w:type="dxa"/>
            <w:shd w:val="clear" w:color="auto" w:fill="auto"/>
          </w:tcPr>
          <w:p w:rsidR="003F277B" w:rsidRPr="009F00C7" w:rsidRDefault="00905C84" w:rsidP="00C6374C">
            <w:pPr>
              <w:widowControl w:val="0"/>
              <w:autoSpaceDE w:val="0"/>
              <w:autoSpaceDN w:val="0"/>
              <w:adjustRightInd w:val="0"/>
              <w:jc w:val="both"/>
            </w:pPr>
            <w:r>
              <w:t>34</w:t>
            </w:r>
          </w:p>
        </w:tc>
      </w:tr>
      <w:tr w:rsidR="00C54ECA" w:rsidRPr="004E7219" w:rsidTr="00C54ECA">
        <w:trPr>
          <w:trHeight w:val="156"/>
        </w:trPr>
        <w:tc>
          <w:tcPr>
            <w:tcW w:w="8643" w:type="dxa"/>
            <w:shd w:val="clear" w:color="auto" w:fill="auto"/>
          </w:tcPr>
          <w:p w:rsidR="00C54ECA" w:rsidRPr="004E7219" w:rsidRDefault="00025895" w:rsidP="00AE4A23">
            <w:pPr>
              <w:widowControl w:val="0"/>
              <w:autoSpaceDE w:val="0"/>
              <w:autoSpaceDN w:val="0"/>
              <w:adjustRightInd w:val="0"/>
              <w:jc w:val="both"/>
              <w:rPr>
                <w:bCs/>
                <w:noProof/>
              </w:rPr>
            </w:pPr>
            <w:r>
              <w:rPr>
                <w:bCs/>
                <w:noProof/>
              </w:rPr>
              <w:t>1.2.5</w:t>
            </w:r>
            <w:r w:rsidR="00A76D9C">
              <w:rPr>
                <w:bCs/>
                <w:noProof/>
              </w:rPr>
              <w:t>.</w:t>
            </w:r>
            <w:r w:rsidR="00A76D9C">
              <w:rPr>
                <w:noProof/>
              </w:rPr>
              <w:t xml:space="preserve"> </w:t>
            </w:r>
            <w:r w:rsidR="00AE4A23">
              <w:rPr>
                <w:noProof/>
              </w:rPr>
              <w:t xml:space="preserve">  </w:t>
            </w:r>
            <w:r w:rsidR="00A76D9C">
              <w:rPr>
                <w:noProof/>
              </w:rPr>
              <w:t>Родной язык</w:t>
            </w:r>
            <w:r w:rsidR="00AE4A23">
              <w:rPr>
                <w:noProof/>
              </w:rPr>
              <w:t xml:space="preserve"> (русский)</w:t>
            </w:r>
          </w:p>
        </w:tc>
        <w:tc>
          <w:tcPr>
            <w:tcW w:w="786" w:type="dxa"/>
            <w:shd w:val="clear" w:color="auto" w:fill="auto"/>
          </w:tcPr>
          <w:p w:rsidR="00C54ECA" w:rsidRPr="009F00C7" w:rsidRDefault="00905C84" w:rsidP="00C6374C">
            <w:pPr>
              <w:widowControl w:val="0"/>
              <w:autoSpaceDE w:val="0"/>
              <w:autoSpaceDN w:val="0"/>
              <w:adjustRightInd w:val="0"/>
              <w:jc w:val="both"/>
            </w:pPr>
            <w:r>
              <w:t>37</w:t>
            </w:r>
          </w:p>
        </w:tc>
      </w:tr>
      <w:tr w:rsidR="00A76D9C" w:rsidRPr="004E7219" w:rsidTr="004B1872">
        <w:trPr>
          <w:trHeight w:val="108"/>
        </w:trPr>
        <w:tc>
          <w:tcPr>
            <w:tcW w:w="8643" w:type="dxa"/>
            <w:shd w:val="clear" w:color="auto" w:fill="auto"/>
          </w:tcPr>
          <w:p w:rsidR="00A76D9C" w:rsidRDefault="00025895" w:rsidP="00AE4A23">
            <w:pPr>
              <w:widowControl w:val="0"/>
              <w:autoSpaceDE w:val="0"/>
              <w:autoSpaceDN w:val="0"/>
              <w:adjustRightInd w:val="0"/>
              <w:jc w:val="both"/>
              <w:rPr>
                <w:noProof/>
              </w:rPr>
            </w:pPr>
            <w:r>
              <w:rPr>
                <w:noProof/>
              </w:rPr>
              <w:t>1.2.6</w:t>
            </w:r>
            <w:r w:rsidR="00A76D9C">
              <w:rPr>
                <w:noProof/>
              </w:rPr>
              <w:t xml:space="preserve">  </w:t>
            </w:r>
            <w:r w:rsidR="003062FB">
              <w:rPr>
                <w:noProof/>
              </w:rPr>
              <w:t xml:space="preserve">  Литературное чтение на род</w:t>
            </w:r>
            <w:r w:rsidR="00A76D9C">
              <w:rPr>
                <w:noProof/>
              </w:rPr>
              <w:t>ном языке</w:t>
            </w:r>
            <w:r w:rsidR="00AE4A23">
              <w:rPr>
                <w:noProof/>
              </w:rPr>
              <w:t xml:space="preserve"> (русском)</w:t>
            </w:r>
          </w:p>
        </w:tc>
        <w:tc>
          <w:tcPr>
            <w:tcW w:w="786" w:type="dxa"/>
            <w:shd w:val="clear" w:color="auto" w:fill="auto"/>
          </w:tcPr>
          <w:p w:rsidR="00A76D9C" w:rsidRPr="009F00C7" w:rsidRDefault="00905C84" w:rsidP="00A76D9C">
            <w:pPr>
              <w:widowControl w:val="0"/>
              <w:autoSpaceDE w:val="0"/>
              <w:autoSpaceDN w:val="0"/>
              <w:adjustRightInd w:val="0"/>
              <w:jc w:val="both"/>
            </w:pPr>
            <w:r>
              <w:t>37</w:t>
            </w: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1.2.7</w:t>
            </w:r>
            <w:r w:rsidR="00A76D9C" w:rsidRPr="004E7219">
              <w:rPr>
                <w:bCs/>
                <w:noProof/>
              </w:rPr>
              <w:t>.</w:t>
            </w:r>
            <w:r w:rsidR="00A76D9C" w:rsidRPr="004E7219">
              <w:rPr>
                <w:rFonts w:ascii="Calibri" w:hAnsi="Calibri"/>
                <w:noProof/>
              </w:rPr>
              <w:tab/>
            </w:r>
            <w:r w:rsidR="00A76D9C">
              <w:rPr>
                <w:noProof/>
              </w:rPr>
              <w:t xml:space="preserve">Иностранный язык </w:t>
            </w:r>
          </w:p>
        </w:tc>
        <w:tc>
          <w:tcPr>
            <w:tcW w:w="786" w:type="dxa"/>
            <w:shd w:val="clear" w:color="auto" w:fill="auto"/>
          </w:tcPr>
          <w:p w:rsidR="00A76D9C" w:rsidRPr="009F00C7" w:rsidRDefault="00905C84" w:rsidP="00A76D9C">
            <w:pPr>
              <w:widowControl w:val="0"/>
              <w:autoSpaceDE w:val="0"/>
              <w:autoSpaceDN w:val="0"/>
              <w:adjustRightInd w:val="0"/>
              <w:jc w:val="both"/>
            </w:pPr>
            <w:r>
              <w:t>37</w:t>
            </w: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1.2.8</w:t>
            </w:r>
            <w:r w:rsidR="00A76D9C" w:rsidRPr="004E7219">
              <w:rPr>
                <w:bCs/>
                <w:noProof/>
              </w:rPr>
              <w:t>.</w:t>
            </w:r>
            <w:r w:rsidR="00A76D9C" w:rsidRPr="004E7219">
              <w:rPr>
                <w:rFonts w:ascii="Calibri" w:hAnsi="Calibri"/>
                <w:noProof/>
              </w:rPr>
              <w:tab/>
            </w:r>
            <w:r w:rsidR="00A76D9C">
              <w:rPr>
                <w:noProof/>
              </w:rPr>
              <w:t>Математика и информатика</w:t>
            </w:r>
          </w:p>
        </w:tc>
        <w:tc>
          <w:tcPr>
            <w:tcW w:w="786" w:type="dxa"/>
            <w:shd w:val="clear" w:color="auto" w:fill="auto"/>
          </w:tcPr>
          <w:p w:rsidR="00A76D9C" w:rsidRPr="009F00C7" w:rsidRDefault="00905C84" w:rsidP="00A76D9C">
            <w:pPr>
              <w:widowControl w:val="0"/>
              <w:autoSpaceDE w:val="0"/>
              <w:autoSpaceDN w:val="0"/>
              <w:adjustRightInd w:val="0"/>
              <w:jc w:val="both"/>
            </w:pPr>
            <w:r>
              <w:t>40</w:t>
            </w: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1.2.9</w:t>
            </w:r>
            <w:r w:rsidR="00A76D9C" w:rsidRPr="004E7219">
              <w:rPr>
                <w:bCs/>
                <w:noProof/>
              </w:rPr>
              <w:t>.</w:t>
            </w:r>
            <w:r w:rsidR="00A76D9C" w:rsidRPr="004E7219">
              <w:rPr>
                <w:rFonts w:ascii="Calibri" w:hAnsi="Calibri"/>
                <w:noProof/>
              </w:rPr>
              <w:tab/>
            </w:r>
            <w:r w:rsidR="00A76D9C">
              <w:rPr>
                <w:noProof/>
              </w:rPr>
              <w:t>Основы религиозных культур и светской этики</w:t>
            </w:r>
          </w:p>
        </w:tc>
        <w:tc>
          <w:tcPr>
            <w:tcW w:w="786" w:type="dxa"/>
            <w:shd w:val="clear" w:color="auto" w:fill="auto"/>
          </w:tcPr>
          <w:p w:rsidR="00A76D9C" w:rsidRPr="009F00C7" w:rsidRDefault="00905C84" w:rsidP="00A76D9C">
            <w:pPr>
              <w:widowControl w:val="0"/>
              <w:autoSpaceDE w:val="0"/>
              <w:autoSpaceDN w:val="0"/>
              <w:adjustRightInd w:val="0"/>
              <w:jc w:val="both"/>
            </w:pPr>
            <w:r>
              <w:t>41</w:t>
            </w: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1.2.10</w:t>
            </w:r>
            <w:r w:rsidR="00A76D9C" w:rsidRPr="004E7219">
              <w:rPr>
                <w:bCs/>
                <w:noProof/>
              </w:rPr>
              <w:t>.</w:t>
            </w:r>
            <w:r w:rsidR="00A76D9C" w:rsidRPr="004E7219">
              <w:rPr>
                <w:rFonts w:ascii="Calibri" w:hAnsi="Calibri"/>
                <w:noProof/>
              </w:rPr>
              <w:tab/>
            </w:r>
            <w:r w:rsidR="00A76D9C">
              <w:rPr>
                <w:noProof/>
              </w:rPr>
              <w:t>Окружающий мир</w:t>
            </w:r>
          </w:p>
        </w:tc>
        <w:tc>
          <w:tcPr>
            <w:tcW w:w="786" w:type="dxa"/>
            <w:shd w:val="clear" w:color="auto" w:fill="auto"/>
          </w:tcPr>
          <w:p w:rsidR="00A76D9C" w:rsidRPr="009F00C7" w:rsidRDefault="00905C84" w:rsidP="00A76D9C">
            <w:pPr>
              <w:widowControl w:val="0"/>
              <w:autoSpaceDE w:val="0"/>
              <w:autoSpaceDN w:val="0"/>
              <w:adjustRightInd w:val="0"/>
              <w:jc w:val="both"/>
            </w:pPr>
            <w:r>
              <w:t>43</w:t>
            </w: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1.2.11</w:t>
            </w:r>
            <w:r w:rsidR="00A76D9C" w:rsidRPr="004E7219">
              <w:rPr>
                <w:bCs/>
                <w:noProof/>
              </w:rPr>
              <w:t>.</w:t>
            </w:r>
            <w:r w:rsidR="00A76D9C" w:rsidRPr="004E7219">
              <w:rPr>
                <w:rFonts w:ascii="Calibri" w:hAnsi="Calibri"/>
                <w:noProof/>
              </w:rPr>
              <w:tab/>
            </w:r>
            <w:r w:rsidR="00A76D9C">
              <w:rPr>
                <w:noProof/>
              </w:rPr>
              <w:t>Изобразительное искусство</w:t>
            </w:r>
          </w:p>
        </w:tc>
        <w:tc>
          <w:tcPr>
            <w:tcW w:w="786" w:type="dxa"/>
            <w:shd w:val="clear" w:color="auto" w:fill="auto"/>
          </w:tcPr>
          <w:p w:rsidR="00A76D9C" w:rsidRPr="009F00C7" w:rsidRDefault="00905C84" w:rsidP="00A76D9C">
            <w:pPr>
              <w:widowControl w:val="0"/>
              <w:autoSpaceDE w:val="0"/>
              <w:autoSpaceDN w:val="0"/>
              <w:adjustRightInd w:val="0"/>
              <w:jc w:val="both"/>
            </w:pPr>
            <w:r>
              <w:t>45</w:t>
            </w: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1.2.12</w:t>
            </w:r>
            <w:r w:rsidR="00A76D9C" w:rsidRPr="004E7219">
              <w:rPr>
                <w:rFonts w:ascii="Calibri" w:hAnsi="Calibri"/>
                <w:noProof/>
              </w:rPr>
              <w:tab/>
            </w:r>
            <w:r w:rsidR="00A76D9C">
              <w:rPr>
                <w:noProof/>
              </w:rPr>
              <w:t>Музыка</w:t>
            </w:r>
          </w:p>
        </w:tc>
        <w:tc>
          <w:tcPr>
            <w:tcW w:w="786" w:type="dxa"/>
            <w:shd w:val="clear" w:color="auto" w:fill="auto"/>
          </w:tcPr>
          <w:p w:rsidR="00A76D9C" w:rsidRPr="009F00C7" w:rsidRDefault="00905C84" w:rsidP="00A76D9C">
            <w:pPr>
              <w:widowControl w:val="0"/>
              <w:autoSpaceDE w:val="0"/>
              <w:autoSpaceDN w:val="0"/>
              <w:adjustRightInd w:val="0"/>
              <w:jc w:val="both"/>
            </w:pPr>
            <w:r>
              <w:t>46</w:t>
            </w: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1.2.13</w:t>
            </w:r>
            <w:r w:rsidR="00A76D9C" w:rsidRPr="004E7219">
              <w:rPr>
                <w:bCs/>
                <w:noProof/>
              </w:rPr>
              <w:t>.</w:t>
            </w:r>
            <w:r w:rsidR="00A76D9C" w:rsidRPr="004E7219">
              <w:rPr>
                <w:rFonts w:ascii="Calibri" w:hAnsi="Calibri"/>
                <w:noProof/>
              </w:rPr>
              <w:tab/>
            </w:r>
            <w:r w:rsidR="00A76D9C">
              <w:rPr>
                <w:noProof/>
              </w:rPr>
              <w:t>Технология</w:t>
            </w:r>
          </w:p>
        </w:tc>
        <w:tc>
          <w:tcPr>
            <w:tcW w:w="786" w:type="dxa"/>
            <w:shd w:val="clear" w:color="auto" w:fill="auto"/>
          </w:tcPr>
          <w:p w:rsidR="00A76D9C" w:rsidRPr="009F00C7" w:rsidRDefault="00905C84" w:rsidP="00A76D9C">
            <w:pPr>
              <w:widowControl w:val="0"/>
              <w:autoSpaceDE w:val="0"/>
              <w:autoSpaceDN w:val="0"/>
              <w:adjustRightInd w:val="0"/>
              <w:jc w:val="both"/>
            </w:pPr>
            <w:r>
              <w:t>48</w:t>
            </w:r>
          </w:p>
        </w:tc>
      </w:tr>
      <w:tr w:rsidR="00A76D9C" w:rsidRPr="004E7219" w:rsidTr="004B1872">
        <w:tc>
          <w:tcPr>
            <w:tcW w:w="8643" w:type="dxa"/>
            <w:shd w:val="clear" w:color="auto" w:fill="auto"/>
          </w:tcPr>
          <w:p w:rsidR="00A76D9C" w:rsidRDefault="00025895" w:rsidP="00A76D9C">
            <w:pPr>
              <w:widowControl w:val="0"/>
              <w:autoSpaceDE w:val="0"/>
              <w:autoSpaceDN w:val="0"/>
              <w:adjustRightInd w:val="0"/>
              <w:jc w:val="both"/>
              <w:rPr>
                <w:noProof/>
              </w:rPr>
            </w:pPr>
            <w:r>
              <w:rPr>
                <w:bCs/>
                <w:noProof/>
              </w:rPr>
              <w:t>1.2.14</w:t>
            </w:r>
            <w:r w:rsidR="00A76D9C" w:rsidRPr="004E7219">
              <w:rPr>
                <w:bCs/>
                <w:noProof/>
              </w:rPr>
              <w:t>.</w:t>
            </w:r>
            <w:r w:rsidR="00A76D9C" w:rsidRPr="004E7219">
              <w:rPr>
                <w:rFonts w:ascii="Calibri" w:hAnsi="Calibri"/>
                <w:noProof/>
              </w:rPr>
              <w:tab/>
            </w:r>
            <w:r w:rsidR="00A76D9C">
              <w:rPr>
                <w:noProof/>
              </w:rPr>
              <w:t>Физическая культура</w:t>
            </w:r>
          </w:p>
        </w:tc>
        <w:tc>
          <w:tcPr>
            <w:tcW w:w="786" w:type="dxa"/>
            <w:shd w:val="clear" w:color="auto" w:fill="auto"/>
          </w:tcPr>
          <w:p w:rsidR="00A76D9C" w:rsidRPr="009F00C7" w:rsidRDefault="00905C84" w:rsidP="00A76D9C">
            <w:pPr>
              <w:widowControl w:val="0"/>
              <w:autoSpaceDE w:val="0"/>
              <w:autoSpaceDN w:val="0"/>
              <w:adjustRightInd w:val="0"/>
              <w:jc w:val="both"/>
            </w:pPr>
            <w:r>
              <w:t>49</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1.3.</w:t>
            </w:r>
            <w:r w:rsidRPr="004E7219">
              <w:rPr>
                <w:rFonts w:ascii="Calibri" w:hAnsi="Calibri"/>
                <w:noProof/>
              </w:rPr>
              <w:tab/>
            </w:r>
            <w:r>
              <w:rPr>
                <w:noProof/>
              </w:rPr>
              <w:t>Система оценки достижения планируемых результатов освоения основной образовательной программы</w:t>
            </w:r>
          </w:p>
        </w:tc>
        <w:tc>
          <w:tcPr>
            <w:tcW w:w="786" w:type="dxa"/>
            <w:shd w:val="clear" w:color="auto" w:fill="auto"/>
          </w:tcPr>
          <w:p w:rsidR="00A76D9C" w:rsidRPr="009F00C7" w:rsidRDefault="00905C84" w:rsidP="00A76D9C">
            <w:pPr>
              <w:widowControl w:val="0"/>
              <w:autoSpaceDE w:val="0"/>
              <w:autoSpaceDN w:val="0"/>
              <w:adjustRightInd w:val="0"/>
              <w:jc w:val="both"/>
            </w:pPr>
            <w:r>
              <w:t>51</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1.3.1.</w:t>
            </w:r>
            <w:r w:rsidRPr="004E7219">
              <w:rPr>
                <w:rFonts w:ascii="Calibri" w:hAnsi="Calibri"/>
                <w:noProof/>
              </w:rPr>
              <w:tab/>
            </w:r>
            <w:r>
              <w:rPr>
                <w:noProof/>
              </w:rPr>
              <w:t>Общие положения</w:t>
            </w:r>
          </w:p>
        </w:tc>
        <w:tc>
          <w:tcPr>
            <w:tcW w:w="786" w:type="dxa"/>
            <w:shd w:val="clear" w:color="auto" w:fill="auto"/>
          </w:tcPr>
          <w:p w:rsidR="00A76D9C" w:rsidRPr="009F00C7" w:rsidRDefault="00905C84" w:rsidP="00A76D9C">
            <w:pPr>
              <w:widowControl w:val="0"/>
              <w:autoSpaceDE w:val="0"/>
              <w:autoSpaceDN w:val="0"/>
              <w:adjustRightInd w:val="0"/>
              <w:jc w:val="both"/>
            </w:pPr>
            <w:r>
              <w:t>51</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1.3.2.</w:t>
            </w:r>
            <w:r w:rsidRPr="004E7219">
              <w:rPr>
                <w:rFonts w:ascii="Calibri" w:hAnsi="Calibri"/>
                <w:noProof/>
              </w:rPr>
              <w:tab/>
            </w:r>
            <w:r>
              <w:rPr>
                <w:noProof/>
              </w:rPr>
              <w:t>Особенности оценки личностных, метапредметных и предметных результатов</w:t>
            </w:r>
          </w:p>
        </w:tc>
        <w:tc>
          <w:tcPr>
            <w:tcW w:w="786" w:type="dxa"/>
            <w:shd w:val="clear" w:color="auto" w:fill="auto"/>
          </w:tcPr>
          <w:p w:rsidR="00A76D9C" w:rsidRPr="009F00C7" w:rsidRDefault="00905C84" w:rsidP="00A76D9C">
            <w:pPr>
              <w:widowControl w:val="0"/>
              <w:autoSpaceDE w:val="0"/>
              <w:autoSpaceDN w:val="0"/>
              <w:adjustRightInd w:val="0"/>
              <w:jc w:val="both"/>
            </w:pPr>
            <w:r>
              <w:t>56</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1.3.3.</w:t>
            </w:r>
            <w:r w:rsidRPr="004E7219">
              <w:rPr>
                <w:rFonts w:ascii="Calibri" w:hAnsi="Calibri"/>
                <w:noProof/>
              </w:rPr>
              <w:tab/>
            </w:r>
            <w:r>
              <w:rPr>
                <w:noProof/>
              </w:rPr>
              <w:t>Портфолио достижений как инструмент оценки динамики индивидуальных образовательных достижений</w:t>
            </w:r>
          </w:p>
        </w:tc>
        <w:tc>
          <w:tcPr>
            <w:tcW w:w="786" w:type="dxa"/>
            <w:shd w:val="clear" w:color="auto" w:fill="auto"/>
          </w:tcPr>
          <w:p w:rsidR="00A76D9C" w:rsidRPr="009F00C7" w:rsidRDefault="00905C84" w:rsidP="00A76D9C">
            <w:pPr>
              <w:widowControl w:val="0"/>
              <w:autoSpaceDE w:val="0"/>
              <w:autoSpaceDN w:val="0"/>
              <w:adjustRightInd w:val="0"/>
              <w:jc w:val="both"/>
            </w:pPr>
            <w:r>
              <w:t>57</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1.3.4.</w:t>
            </w:r>
            <w:r w:rsidRPr="004E7219">
              <w:rPr>
                <w:rFonts w:ascii="Calibri" w:hAnsi="Calibri"/>
                <w:noProof/>
              </w:rPr>
              <w:tab/>
            </w:r>
            <w:r>
              <w:rPr>
                <w:noProof/>
              </w:rPr>
              <w:t>Итоговая оценка выпускника</w:t>
            </w:r>
          </w:p>
        </w:tc>
        <w:tc>
          <w:tcPr>
            <w:tcW w:w="786" w:type="dxa"/>
            <w:shd w:val="clear" w:color="auto" w:fill="auto"/>
          </w:tcPr>
          <w:p w:rsidR="00A76D9C" w:rsidRPr="009F00C7" w:rsidRDefault="00905C84" w:rsidP="00A76D9C">
            <w:pPr>
              <w:widowControl w:val="0"/>
              <w:autoSpaceDE w:val="0"/>
              <w:autoSpaceDN w:val="0"/>
              <w:adjustRightInd w:val="0"/>
              <w:jc w:val="both"/>
            </w:pPr>
            <w:r>
              <w:t>62</w:t>
            </w:r>
          </w:p>
        </w:tc>
      </w:tr>
      <w:tr w:rsidR="00A76D9C" w:rsidRPr="004E7219" w:rsidTr="004B1872">
        <w:tc>
          <w:tcPr>
            <w:tcW w:w="8643" w:type="dxa"/>
            <w:shd w:val="clear" w:color="auto" w:fill="auto"/>
          </w:tcPr>
          <w:p w:rsidR="00A76D9C" w:rsidRPr="004213F8" w:rsidRDefault="00A76D9C" w:rsidP="00A76D9C">
            <w:pPr>
              <w:widowControl w:val="0"/>
              <w:autoSpaceDE w:val="0"/>
              <w:autoSpaceDN w:val="0"/>
              <w:adjustRightInd w:val="0"/>
              <w:jc w:val="both"/>
              <w:rPr>
                <w:b/>
                <w:noProof/>
              </w:rPr>
            </w:pPr>
            <w:r w:rsidRPr="004213F8">
              <w:rPr>
                <w:b/>
                <w:noProof/>
              </w:rPr>
              <w:t>2.</w:t>
            </w:r>
            <w:r w:rsidRPr="004213F8">
              <w:rPr>
                <w:rFonts w:ascii="Calibri" w:hAnsi="Calibri"/>
                <w:b/>
                <w:noProof/>
                <w:sz w:val="22"/>
                <w:szCs w:val="22"/>
              </w:rPr>
              <w:tab/>
            </w:r>
            <w:r w:rsidRPr="004213F8">
              <w:rPr>
                <w:b/>
                <w:noProof/>
              </w:rPr>
              <w:t>Содержательный раздел</w:t>
            </w:r>
          </w:p>
        </w:tc>
        <w:tc>
          <w:tcPr>
            <w:tcW w:w="786" w:type="dxa"/>
            <w:shd w:val="clear" w:color="auto" w:fill="auto"/>
          </w:tcPr>
          <w:p w:rsidR="00A76D9C" w:rsidRPr="009F00C7" w:rsidRDefault="00905C84" w:rsidP="00A76D9C">
            <w:pPr>
              <w:widowControl w:val="0"/>
              <w:autoSpaceDE w:val="0"/>
              <w:autoSpaceDN w:val="0"/>
              <w:adjustRightInd w:val="0"/>
              <w:jc w:val="both"/>
            </w:pPr>
            <w:r>
              <w:t>65</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2.1.</w:t>
            </w:r>
            <w:r w:rsidRPr="004E7219">
              <w:rPr>
                <w:rFonts w:ascii="Calibri" w:hAnsi="Calibri"/>
                <w:noProof/>
              </w:rPr>
              <w:tab/>
            </w:r>
            <w:r>
              <w:rPr>
                <w:noProof/>
              </w:rPr>
              <w:t>Программа формирования у обучающихся универсальных учебных действий</w:t>
            </w:r>
          </w:p>
        </w:tc>
        <w:tc>
          <w:tcPr>
            <w:tcW w:w="786" w:type="dxa"/>
            <w:shd w:val="clear" w:color="auto" w:fill="auto"/>
          </w:tcPr>
          <w:p w:rsidR="00A76D9C" w:rsidRPr="009F00C7" w:rsidRDefault="00905C84" w:rsidP="00A76D9C">
            <w:pPr>
              <w:widowControl w:val="0"/>
              <w:autoSpaceDE w:val="0"/>
              <w:autoSpaceDN w:val="0"/>
              <w:adjustRightInd w:val="0"/>
              <w:jc w:val="both"/>
            </w:pPr>
            <w:r>
              <w:t>65</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2.1.1.</w:t>
            </w:r>
            <w:r w:rsidRPr="004E7219">
              <w:rPr>
                <w:rFonts w:ascii="Calibri" w:hAnsi="Calibri"/>
                <w:noProof/>
              </w:rPr>
              <w:tab/>
            </w:r>
            <w:r>
              <w:rPr>
                <w:noProof/>
              </w:rPr>
              <w:t>Ценностные ориентиры начального общего образования</w:t>
            </w:r>
          </w:p>
        </w:tc>
        <w:tc>
          <w:tcPr>
            <w:tcW w:w="786" w:type="dxa"/>
            <w:shd w:val="clear" w:color="auto" w:fill="auto"/>
          </w:tcPr>
          <w:p w:rsidR="00A76D9C" w:rsidRPr="009F00C7" w:rsidRDefault="00905C84" w:rsidP="00A76D9C">
            <w:pPr>
              <w:widowControl w:val="0"/>
              <w:autoSpaceDE w:val="0"/>
              <w:autoSpaceDN w:val="0"/>
              <w:adjustRightInd w:val="0"/>
              <w:jc w:val="both"/>
            </w:pPr>
            <w:r>
              <w:t>65</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2.1.2.</w:t>
            </w:r>
            <w:r w:rsidRPr="004E7219">
              <w:rPr>
                <w:rFonts w:ascii="Calibri" w:hAnsi="Calibri"/>
                <w:noProof/>
              </w:rPr>
              <w:tab/>
            </w:r>
            <w:r>
              <w:rPr>
                <w:noProof/>
              </w:rPr>
              <w:t>Характеристика универсальных учебных действий при получении начального общего образования</w:t>
            </w:r>
          </w:p>
        </w:tc>
        <w:tc>
          <w:tcPr>
            <w:tcW w:w="786" w:type="dxa"/>
            <w:shd w:val="clear" w:color="auto" w:fill="auto"/>
          </w:tcPr>
          <w:p w:rsidR="00A76D9C" w:rsidRPr="009F00C7" w:rsidRDefault="00905C84" w:rsidP="00A76D9C">
            <w:pPr>
              <w:widowControl w:val="0"/>
              <w:autoSpaceDE w:val="0"/>
              <w:autoSpaceDN w:val="0"/>
              <w:adjustRightInd w:val="0"/>
              <w:jc w:val="both"/>
            </w:pPr>
            <w:r>
              <w:t>67</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2.1.3.</w:t>
            </w:r>
            <w:r w:rsidRPr="004E7219">
              <w:rPr>
                <w:rFonts w:ascii="Calibri" w:hAnsi="Calibri"/>
                <w:noProof/>
              </w:rPr>
              <w:tab/>
            </w:r>
            <w:r>
              <w:rPr>
                <w:noProof/>
              </w:rPr>
              <w:t>Связь универсальных учебных действий с содержанием учебных предметов</w:t>
            </w:r>
          </w:p>
        </w:tc>
        <w:tc>
          <w:tcPr>
            <w:tcW w:w="786" w:type="dxa"/>
            <w:shd w:val="clear" w:color="auto" w:fill="auto"/>
          </w:tcPr>
          <w:p w:rsidR="00A76D9C" w:rsidRPr="009F00C7" w:rsidRDefault="00905C84" w:rsidP="00A76D9C">
            <w:pPr>
              <w:widowControl w:val="0"/>
              <w:autoSpaceDE w:val="0"/>
              <w:autoSpaceDN w:val="0"/>
              <w:adjustRightInd w:val="0"/>
              <w:jc w:val="both"/>
            </w:pPr>
            <w:r>
              <w:t>72</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2.1.4.</w:t>
            </w:r>
            <w:r w:rsidRPr="004E7219">
              <w:rPr>
                <w:rFonts w:ascii="Calibri" w:hAnsi="Calibri"/>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786" w:type="dxa"/>
            <w:shd w:val="clear" w:color="auto" w:fill="auto"/>
          </w:tcPr>
          <w:p w:rsidR="00A76D9C" w:rsidRPr="009F00C7" w:rsidRDefault="00905C84" w:rsidP="00A76D9C">
            <w:pPr>
              <w:widowControl w:val="0"/>
              <w:autoSpaceDE w:val="0"/>
              <w:autoSpaceDN w:val="0"/>
              <w:adjustRightInd w:val="0"/>
              <w:jc w:val="both"/>
            </w:pPr>
            <w:r>
              <w:t>77</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2.1.5.</w:t>
            </w:r>
            <w:r w:rsidRPr="004E7219">
              <w:rPr>
                <w:rFonts w:ascii="Calibri" w:hAnsi="Calibri"/>
                <w:noProof/>
              </w:rPr>
              <w:tab/>
            </w:r>
            <w:r>
              <w:rPr>
                <w:noProof/>
              </w:rPr>
              <w:t>Условия, обеспечивающие развитие универсальных учебных действий у обучающихся</w:t>
            </w:r>
          </w:p>
        </w:tc>
        <w:tc>
          <w:tcPr>
            <w:tcW w:w="786" w:type="dxa"/>
            <w:shd w:val="clear" w:color="auto" w:fill="auto"/>
          </w:tcPr>
          <w:p w:rsidR="00A76D9C" w:rsidRPr="009F00C7" w:rsidRDefault="00905C84" w:rsidP="00A76D9C">
            <w:pPr>
              <w:widowControl w:val="0"/>
              <w:autoSpaceDE w:val="0"/>
              <w:autoSpaceDN w:val="0"/>
              <w:adjustRightInd w:val="0"/>
              <w:jc w:val="both"/>
            </w:pPr>
            <w:r>
              <w:t>78</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2.1.6.</w:t>
            </w:r>
            <w:r w:rsidRPr="004E7219">
              <w:rPr>
                <w:rFonts w:ascii="Calibri" w:hAnsi="Calibri"/>
                <w:noProof/>
              </w:rPr>
              <w:tab/>
            </w:r>
            <w:r w:rsidRPr="004E7219">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786" w:type="dxa"/>
            <w:shd w:val="clear" w:color="auto" w:fill="auto"/>
          </w:tcPr>
          <w:p w:rsidR="00A76D9C" w:rsidRPr="009F00C7" w:rsidRDefault="00905C84" w:rsidP="00A76D9C">
            <w:pPr>
              <w:widowControl w:val="0"/>
              <w:autoSpaceDE w:val="0"/>
              <w:autoSpaceDN w:val="0"/>
              <w:adjustRightInd w:val="0"/>
              <w:jc w:val="both"/>
            </w:pPr>
            <w:r>
              <w:t>83</w:t>
            </w:r>
          </w:p>
        </w:tc>
      </w:tr>
      <w:tr w:rsidR="00A76D9C" w:rsidRPr="004E7219" w:rsidTr="004B1872">
        <w:tc>
          <w:tcPr>
            <w:tcW w:w="8643" w:type="dxa"/>
            <w:shd w:val="clear" w:color="auto" w:fill="auto"/>
          </w:tcPr>
          <w:p w:rsidR="00A76D9C" w:rsidRPr="004E7219" w:rsidRDefault="00A76D9C" w:rsidP="00A76D9C">
            <w:pPr>
              <w:widowControl w:val="0"/>
              <w:autoSpaceDE w:val="0"/>
              <w:autoSpaceDN w:val="0"/>
              <w:adjustRightInd w:val="0"/>
              <w:jc w:val="both"/>
              <w:rPr>
                <w:bCs/>
                <w:noProof/>
              </w:rPr>
            </w:pPr>
            <w:r w:rsidRPr="00567FDC">
              <w:t>2.1.7. Методика и инструментарий оценки успешности освоения и применения обучающимися универсальных учебных действий</w:t>
            </w:r>
          </w:p>
        </w:tc>
        <w:tc>
          <w:tcPr>
            <w:tcW w:w="786" w:type="dxa"/>
            <w:shd w:val="clear" w:color="auto" w:fill="auto"/>
          </w:tcPr>
          <w:p w:rsidR="00A76D9C" w:rsidRDefault="00905C84" w:rsidP="00A76D9C">
            <w:pPr>
              <w:widowControl w:val="0"/>
              <w:autoSpaceDE w:val="0"/>
              <w:autoSpaceDN w:val="0"/>
              <w:adjustRightInd w:val="0"/>
              <w:jc w:val="both"/>
            </w:pPr>
            <w:r>
              <w:t>86</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2.2.</w:t>
            </w:r>
            <w:r w:rsidRPr="004E7219">
              <w:rPr>
                <w:rFonts w:ascii="Calibri" w:hAnsi="Calibri"/>
                <w:noProof/>
              </w:rPr>
              <w:tab/>
            </w:r>
            <w:r>
              <w:rPr>
                <w:noProof/>
              </w:rPr>
              <w:t>Программы отдельных учебных предметов, курсов</w:t>
            </w:r>
          </w:p>
        </w:tc>
        <w:tc>
          <w:tcPr>
            <w:tcW w:w="786" w:type="dxa"/>
            <w:shd w:val="clear" w:color="auto" w:fill="auto"/>
          </w:tcPr>
          <w:p w:rsidR="00A76D9C" w:rsidRPr="009F00C7" w:rsidRDefault="00905C84" w:rsidP="00A76D9C">
            <w:pPr>
              <w:widowControl w:val="0"/>
              <w:autoSpaceDE w:val="0"/>
              <w:autoSpaceDN w:val="0"/>
              <w:adjustRightInd w:val="0"/>
              <w:jc w:val="both"/>
            </w:pPr>
            <w:r>
              <w:t>88</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2.2.1.</w:t>
            </w:r>
            <w:r w:rsidRPr="004E7219">
              <w:rPr>
                <w:rFonts w:ascii="Calibri" w:hAnsi="Calibri"/>
                <w:noProof/>
              </w:rPr>
              <w:tab/>
            </w:r>
            <w:r>
              <w:rPr>
                <w:noProof/>
              </w:rPr>
              <w:t>Общие положения</w:t>
            </w:r>
          </w:p>
        </w:tc>
        <w:tc>
          <w:tcPr>
            <w:tcW w:w="786" w:type="dxa"/>
            <w:shd w:val="clear" w:color="auto" w:fill="auto"/>
          </w:tcPr>
          <w:p w:rsidR="00A76D9C" w:rsidRPr="009F00C7" w:rsidRDefault="00905C84" w:rsidP="00A76D9C">
            <w:pPr>
              <w:widowControl w:val="0"/>
              <w:autoSpaceDE w:val="0"/>
              <w:autoSpaceDN w:val="0"/>
              <w:adjustRightInd w:val="0"/>
              <w:jc w:val="both"/>
            </w:pPr>
            <w:r>
              <w:t>88</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sidRPr="004E7219">
              <w:rPr>
                <w:bCs/>
                <w:noProof/>
              </w:rPr>
              <w:t>2.2.2.</w:t>
            </w:r>
            <w:r w:rsidRPr="004E7219">
              <w:rPr>
                <w:rFonts w:ascii="Calibri" w:hAnsi="Calibri"/>
                <w:noProof/>
              </w:rPr>
              <w:tab/>
            </w:r>
            <w:r>
              <w:rPr>
                <w:noProof/>
              </w:rPr>
              <w:t>Основное содержание учебных предметов</w:t>
            </w:r>
          </w:p>
        </w:tc>
        <w:tc>
          <w:tcPr>
            <w:tcW w:w="786" w:type="dxa"/>
            <w:shd w:val="clear" w:color="auto" w:fill="auto"/>
          </w:tcPr>
          <w:p w:rsidR="00A76D9C" w:rsidRPr="009F00C7" w:rsidRDefault="00905C84" w:rsidP="00A76D9C">
            <w:pPr>
              <w:widowControl w:val="0"/>
              <w:autoSpaceDE w:val="0"/>
              <w:autoSpaceDN w:val="0"/>
              <w:adjustRightInd w:val="0"/>
              <w:jc w:val="both"/>
            </w:pPr>
            <w:r>
              <w:t>90</w:t>
            </w:r>
          </w:p>
        </w:tc>
      </w:tr>
      <w:tr w:rsidR="00A76D9C" w:rsidRPr="004E7219" w:rsidTr="004B1872">
        <w:trPr>
          <w:trHeight w:val="315"/>
        </w:trPr>
        <w:tc>
          <w:tcPr>
            <w:tcW w:w="8643" w:type="dxa"/>
            <w:shd w:val="clear" w:color="auto" w:fill="auto"/>
          </w:tcPr>
          <w:p w:rsidR="00A76D9C" w:rsidRDefault="00E67C99" w:rsidP="00A76D9C">
            <w:pPr>
              <w:widowControl w:val="0"/>
              <w:autoSpaceDE w:val="0"/>
              <w:autoSpaceDN w:val="0"/>
              <w:adjustRightInd w:val="0"/>
              <w:jc w:val="both"/>
              <w:rPr>
                <w:noProof/>
              </w:rPr>
            </w:pPr>
            <w:r>
              <w:rPr>
                <w:noProof/>
              </w:rPr>
              <w:t>2.2.</w:t>
            </w:r>
            <w:r w:rsidR="003C4F9E">
              <w:rPr>
                <w:noProof/>
              </w:rPr>
              <w:t>2.1</w:t>
            </w:r>
            <w:r w:rsidR="00A76D9C" w:rsidRPr="004E7219">
              <w:rPr>
                <w:rFonts w:ascii="Calibri" w:hAnsi="Calibri"/>
                <w:noProof/>
              </w:rPr>
              <w:tab/>
            </w:r>
            <w:r w:rsidR="00A76D9C">
              <w:rPr>
                <w:noProof/>
              </w:rPr>
              <w:t>Русский язык</w:t>
            </w:r>
          </w:p>
        </w:tc>
        <w:tc>
          <w:tcPr>
            <w:tcW w:w="786" w:type="dxa"/>
            <w:shd w:val="clear" w:color="auto" w:fill="auto"/>
          </w:tcPr>
          <w:p w:rsidR="00A76D9C" w:rsidRPr="009F00C7" w:rsidRDefault="00905C84" w:rsidP="00A76D9C">
            <w:pPr>
              <w:widowControl w:val="0"/>
              <w:autoSpaceDE w:val="0"/>
              <w:autoSpaceDN w:val="0"/>
              <w:adjustRightInd w:val="0"/>
              <w:jc w:val="both"/>
            </w:pPr>
            <w:r>
              <w:t>90</w:t>
            </w:r>
          </w:p>
        </w:tc>
      </w:tr>
      <w:tr w:rsidR="00A76D9C" w:rsidRPr="004E7219" w:rsidTr="00AE4A23">
        <w:trPr>
          <w:trHeight w:hRule="exact" w:val="259"/>
        </w:trPr>
        <w:tc>
          <w:tcPr>
            <w:tcW w:w="8643" w:type="dxa"/>
            <w:shd w:val="clear" w:color="auto" w:fill="auto"/>
          </w:tcPr>
          <w:p w:rsidR="00A76D9C" w:rsidRDefault="00E67C99" w:rsidP="00AE4A23">
            <w:pPr>
              <w:widowControl w:val="0"/>
              <w:autoSpaceDE w:val="0"/>
              <w:autoSpaceDN w:val="0"/>
              <w:adjustRightInd w:val="0"/>
              <w:jc w:val="both"/>
              <w:rPr>
                <w:noProof/>
              </w:rPr>
            </w:pPr>
            <w:r>
              <w:rPr>
                <w:noProof/>
              </w:rPr>
              <w:lastRenderedPageBreak/>
              <w:t>2.2.</w:t>
            </w:r>
            <w:r w:rsidR="003C4F9E">
              <w:rPr>
                <w:noProof/>
              </w:rPr>
              <w:t>2.2</w:t>
            </w:r>
            <w:r w:rsidR="00A76D9C">
              <w:rPr>
                <w:noProof/>
              </w:rPr>
              <w:t xml:space="preserve"> Литературное чтение</w:t>
            </w:r>
          </w:p>
        </w:tc>
        <w:tc>
          <w:tcPr>
            <w:tcW w:w="786" w:type="dxa"/>
            <w:shd w:val="clear" w:color="auto" w:fill="auto"/>
          </w:tcPr>
          <w:p w:rsidR="00A76D9C" w:rsidRDefault="00905C84" w:rsidP="00A76D9C">
            <w:pPr>
              <w:widowControl w:val="0"/>
              <w:autoSpaceDE w:val="0"/>
              <w:autoSpaceDN w:val="0"/>
              <w:adjustRightInd w:val="0"/>
              <w:jc w:val="both"/>
            </w:pPr>
            <w:r>
              <w:t>94</w:t>
            </w:r>
          </w:p>
        </w:tc>
      </w:tr>
      <w:tr w:rsidR="00A76D9C" w:rsidRPr="004E7219" w:rsidTr="00AE4A23">
        <w:trPr>
          <w:trHeight w:hRule="exact" w:val="276"/>
        </w:trPr>
        <w:tc>
          <w:tcPr>
            <w:tcW w:w="8643" w:type="dxa"/>
            <w:shd w:val="clear" w:color="auto" w:fill="auto"/>
          </w:tcPr>
          <w:p w:rsidR="00A76D9C" w:rsidRDefault="003C4F9E" w:rsidP="00A76D9C">
            <w:pPr>
              <w:widowControl w:val="0"/>
              <w:autoSpaceDE w:val="0"/>
              <w:autoSpaceDN w:val="0"/>
              <w:adjustRightInd w:val="0"/>
              <w:jc w:val="both"/>
              <w:rPr>
                <w:noProof/>
              </w:rPr>
            </w:pPr>
            <w:r>
              <w:rPr>
                <w:noProof/>
              </w:rPr>
              <w:t>2.2.2.3</w:t>
            </w:r>
            <w:r w:rsidR="00A76D9C">
              <w:rPr>
                <w:noProof/>
              </w:rPr>
              <w:t xml:space="preserve"> Родной язык</w:t>
            </w:r>
            <w:r w:rsidR="00AE4A23">
              <w:rPr>
                <w:noProof/>
              </w:rPr>
              <w:t xml:space="preserve"> (русский)</w:t>
            </w:r>
          </w:p>
          <w:p w:rsidR="00A76D9C" w:rsidRDefault="00A76D9C" w:rsidP="00A76D9C">
            <w:pPr>
              <w:widowControl w:val="0"/>
              <w:autoSpaceDE w:val="0"/>
              <w:autoSpaceDN w:val="0"/>
              <w:adjustRightInd w:val="0"/>
              <w:jc w:val="both"/>
              <w:rPr>
                <w:noProof/>
              </w:rPr>
            </w:pPr>
          </w:p>
        </w:tc>
        <w:tc>
          <w:tcPr>
            <w:tcW w:w="786" w:type="dxa"/>
            <w:shd w:val="clear" w:color="auto" w:fill="auto"/>
          </w:tcPr>
          <w:p w:rsidR="00A76D9C" w:rsidRDefault="00905C84" w:rsidP="00A76D9C">
            <w:pPr>
              <w:widowControl w:val="0"/>
              <w:autoSpaceDE w:val="0"/>
              <w:autoSpaceDN w:val="0"/>
              <w:adjustRightInd w:val="0"/>
              <w:jc w:val="both"/>
            </w:pPr>
            <w:r>
              <w:t>99</w:t>
            </w:r>
          </w:p>
        </w:tc>
      </w:tr>
      <w:tr w:rsidR="00A76D9C" w:rsidRPr="004E7219" w:rsidTr="00AE4A23">
        <w:trPr>
          <w:trHeight w:val="260"/>
        </w:trPr>
        <w:tc>
          <w:tcPr>
            <w:tcW w:w="8643" w:type="dxa"/>
            <w:shd w:val="clear" w:color="auto" w:fill="auto"/>
          </w:tcPr>
          <w:p w:rsidR="00A76D9C" w:rsidRDefault="003C4F9E" w:rsidP="00AE4A23">
            <w:pPr>
              <w:widowControl w:val="0"/>
              <w:autoSpaceDE w:val="0"/>
              <w:autoSpaceDN w:val="0"/>
              <w:adjustRightInd w:val="0"/>
              <w:jc w:val="both"/>
              <w:rPr>
                <w:noProof/>
              </w:rPr>
            </w:pPr>
            <w:r>
              <w:rPr>
                <w:noProof/>
              </w:rPr>
              <w:t>2.2.2.4</w:t>
            </w:r>
            <w:r w:rsidR="00A76D9C">
              <w:rPr>
                <w:noProof/>
              </w:rPr>
              <w:t xml:space="preserve"> </w:t>
            </w:r>
            <w:r w:rsidR="00BE575D">
              <w:rPr>
                <w:noProof/>
              </w:rPr>
              <w:t>Литературное чтение на род</w:t>
            </w:r>
            <w:r w:rsidR="00A76D9C">
              <w:rPr>
                <w:noProof/>
              </w:rPr>
              <w:t>ном языке</w:t>
            </w:r>
            <w:r w:rsidR="00AE4A23">
              <w:rPr>
                <w:noProof/>
              </w:rPr>
              <w:t xml:space="preserve">  (русском)</w:t>
            </w:r>
          </w:p>
        </w:tc>
        <w:tc>
          <w:tcPr>
            <w:tcW w:w="786" w:type="dxa"/>
            <w:shd w:val="clear" w:color="auto" w:fill="auto"/>
          </w:tcPr>
          <w:p w:rsidR="00A76D9C" w:rsidRDefault="00905C84" w:rsidP="00A76D9C">
            <w:pPr>
              <w:widowControl w:val="0"/>
              <w:autoSpaceDE w:val="0"/>
              <w:autoSpaceDN w:val="0"/>
              <w:adjustRightInd w:val="0"/>
              <w:jc w:val="both"/>
            </w:pPr>
            <w:r>
              <w:t>99</w:t>
            </w:r>
          </w:p>
        </w:tc>
      </w:tr>
      <w:tr w:rsidR="00A76D9C" w:rsidRPr="004E7219" w:rsidTr="004B1872">
        <w:tc>
          <w:tcPr>
            <w:tcW w:w="8643" w:type="dxa"/>
            <w:shd w:val="clear" w:color="auto" w:fill="auto"/>
          </w:tcPr>
          <w:p w:rsidR="00A76D9C" w:rsidRDefault="003C4F9E" w:rsidP="00AE4A23">
            <w:pPr>
              <w:widowControl w:val="0"/>
              <w:autoSpaceDE w:val="0"/>
              <w:autoSpaceDN w:val="0"/>
              <w:adjustRightInd w:val="0"/>
              <w:jc w:val="both"/>
              <w:rPr>
                <w:noProof/>
              </w:rPr>
            </w:pPr>
            <w:r>
              <w:rPr>
                <w:noProof/>
              </w:rPr>
              <w:t>2.2.2.5</w:t>
            </w:r>
            <w:r w:rsidR="003353D0">
              <w:rPr>
                <w:noProof/>
              </w:rPr>
              <w:t xml:space="preserve">  </w:t>
            </w:r>
            <w:r w:rsidR="00A76D9C">
              <w:rPr>
                <w:noProof/>
              </w:rPr>
              <w:t>Иностранный язык</w:t>
            </w:r>
          </w:p>
        </w:tc>
        <w:tc>
          <w:tcPr>
            <w:tcW w:w="786" w:type="dxa"/>
            <w:shd w:val="clear" w:color="auto" w:fill="auto"/>
          </w:tcPr>
          <w:p w:rsidR="00A76D9C" w:rsidRPr="009F00C7" w:rsidRDefault="00905C84" w:rsidP="00A76D9C">
            <w:pPr>
              <w:widowControl w:val="0"/>
              <w:autoSpaceDE w:val="0"/>
              <w:autoSpaceDN w:val="0"/>
              <w:adjustRightInd w:val="0"/>
              <w:jc w:val="both"/>
            </w:pPr>
            <w:r>
              <w:t>99</w:t>
            </w:r>
          </w:p>
        </w:tc>
      </w:tr>
      <w:tr w:rsidR="00A76D9C" w:rsidRPr="004E7219" w:rsidTr="004B1872">
        <w:tc>
          <w:tcPr>
            <w:tcW w:w="8643" w:type="dxa"/>
            <w:shd w:val="clear" w:color="auto" w:fill="auto"/>
          </w:tcPr>
          <w:p w:rsidR="00A76D9C" w:rsidRDefault="003353D0" w:rsidP="00AE4A23">
            <w:pPr>
              <w:widowControl w:val="0"/>
              <w:autoSpaceDE w:val="0"/>
              <w:autoSpaceDN w:val="0"/>
              <w:adjustRightInd w:val="0"/>
              <w:jc w:val="both"/>
              <w:rPr>
                <w:noProof/>
              </w:rPr>
            </w:pPr>
            <w:r>
              <w:rPr>
                <w:noProof/>
              </w:rPr>
              <w:t>2.2.2.6</w:t>
            </w:r>
            <w:r w:rsidR="00A76D9C" w:rsidRPr="004E7219">
              <w:rPr>
                <w:rFonts w:ascii="Calibri" w:hAnsi="Calibri"/>
                <w:noProof/>
              </w:rPr>
              <w:tab/>
            </w:r>
            <w:r>
              <w:rPr>
                <w:rFonts w:ascii="Calibri" w:hAnsi="Calibri"/>
                <w:noProof/>
              </w:rPr>
              <w:t xml:space="preserve"> </w:t>
            </w:r>
            <w:r w:rsidR="00A76D9C">
              <w:rPr>
                <w:noProof/>
              </w:rPr>
              <w:t>Математика и информатика</w:t>
            </w:r>
          </w:p>
        </w:tc>
        <w:tc>
          <w:tcPr>
            <w:tcW w:w="786" w:type="dxa"/>
            <w:shd w:val="clear" w:color="auto" w:fill="auto"/>
          </w:tcPr>
          <w:p w:rsidR="00A76D9C" w:rsidRPr="009F00C7" w:rsidRDefault="00905C84" w:rsidP="00A76D9C">
            <w:pPr>
              <w:widowControl w:val="0"/>
              <w:autoSpaceDE w:val="0"/>
              <w:autoSpaceDN w:val="0"/>
              <w:adjustRightInd w:val="0"/>
              <w:jc w:val="both"/>
            </w:pPr>
            <w:r>
              <w:t>103</w:t>
            </w:r>
          </w:p>
        </w:tc>
      </w:tr>
      <w:tr w:rsidR="00A76D9C" w:rsidRPr="004E7219" w:rsidTr="004B1872">
        <w:tc>
          <w:tcPr>
            <w:tcW w:w="8643" w:type="dxa"/>
            <w:shd w:val="clear" w:color="auto" w:fill="auto"/>
          </w:tcPr>
          <w:p w:rsidR="00A76D9C" w:rsidRDefault="003353D0" w:rsidP="00AE4A23">
            <w:pPr>
              <w:widowControl w:val="0"/>
              <w:autoSpaceDE w:val="0"/>
              <w:autoSpaceDN w:val="0"/>
              <w:adjustRightInd w:val="0"/>
              <w:jc w:val="both"/>
              <w:rPr>
                <w:noProof/>
              </w:rPr>
            </w:pPr>
            <w:r>
              <w:rPr>
                <w:noProof/>
              </w:rPr>
              <w:t xml:space="preserve">2.2.2.7  </w:t>
            </w:r>
            <w:r w:rsidR="00A76D9C">
              <w:rPr>
                <w:noProof/>
              </w:rPr>
              <w:t>Окружающий мир</w:t>
            </w:r>
          </w:p>
        </w:tc>
        <w:tc>
          <w:tcPr>
            <w:tcW w:w="786" w:type="dxa"/>
            <w:shd w:val="clear" w:color="auto" w:fill="auto"/>
          </w:tcPr>
          <w:p w:rsidR="00A76D9C" w:rsidRPr="009F00C7" w:rsidRDefault="00905C84" w:rsidP="00A76D9C">
            <w:pPr>
              <w:widowControl w:val="0"/>
              <w:autoSpaceDE w:val="0"/>
              <w:autoSpaceDN w:val="0"/>
              <w:adjustRightInd w:val="0"/>
              <w:jc w:val="both"/>
            </w:pPr>
            <w:r>
              <w:t>106</w:t>
            </w:r>
          </w:p>
        </w:tc>
      </w:tr>
      <w:tr w:rsidR="00A76D9C" w:rsidRPr="004E7219" w:rsidTr="004B1872">
        <w:tc>
          <w:tcPr>
            <w:tcW w:w="8643" w:type="dxa"/>
            <w:shd w:val="clear" w:color="auto" w:fill="auto"/>
          </w:tcPr>
          <w:p w:rsidR="00A76D9C" w:rsidRDefault="003353D0" w:rsidP="00AE4A23">
            <w:pPr>
              <w:widowControl w:val="0"/>
              <w:autoSpaceDE w:val="0"/>
              <w:autoSpaceDN w:val="0"/>
              <w:adjustRightInd w:val="0"/>
              <w:jc w:val="both"/>
              <w:rPr>
                <w:noProof/>
              </w:rPr>
            </w:pPr>
            <w:r>
              <w:rPr>
                <w:noProof/>
              </w:rPr>
              <w:t>2.2.2.8</w:t>
            </w:r>
            <w:r w:rsidR="00A76D9C" w:rsidRPr="004E7219">
              <w:rPr>
                <w:rFonts w:ascii="Calibri" w:hAnsi="Calibri"/>
                <w:noProof/>
              </w:rPr>
              <w:tab/>
            </w:r>
            <w:r>
              <w:rPr>
                <w:rFonts w:ascii="Calibri" w:hAnsi="Calibri"/>
                <w:noProof/>
              </w:rPr>
              <w:t xml:space="preserve"> </w:t>
            </w:r>
            <w:r w:rsidR="00A76D9C">
              <w:rPr>
                <w:noProof/>
              </w:rPr>
              <w:t>Основы религиозных культур и светской этики</w:t>
            </w:r>
          </w:p>
        </w:tc>
        <w:tc>
          <w:tcPr>
            <w:tcW w:w="786" w:type="dxa"/>
            <w:shd w:val="clear" w:color="auto" w:fill="auto"/>
          </w:tcPr>
          <w:p w:rsidR="00A76D9C" w:rsidRPr="009F00C7" w:rsidRDefault="00905C84" w:rsidP="00A76D9C">
            <w:pPr>
              <w:widowControl w:val="0"/>
              <w:autoSpaceDE w:val="0"/>
              <w:autoSpaceDN w:val="0"/>
              <w:adjustRightInd w:val="0"/>
              <w:jc w:val="both"/>
            </w:pPr>
            <w:r>
              <w:t>111</w:t>
            </w:r>
          </w:p>
        </w:tc>
      </w:tr>
      <w:tr w:rsidR="00A76D9C" w:rsidRPr="004E7219" w:rsidTr="004B1872">
        <w:tc>
          <w:tcPr>
            <w:tcW w:w="8643" w:type="dxa"/>
            <w:shd w:val="clear" w:color="auto" w:fill="auto"/>
          </w:tcPr>
          <w:p w:rsidR="00A76D9C" w:rsidRDefault="003353D0" w:rsidP="00AE4A23">
            <w:pPr>
              <w:widowControl w:val="0"/>
              <w:autoSpaceDE w:val="0"/>
              <w:autoSpaceDN w:val="0"/>
              <w:adjustRightInd w:val="0"/>
              <w:jc w:val="both"/>
              <w:rPr>
                <w:noProof/>
              </w:rPr>
            </w:pPr>
            <w:r>
              <w:rPr>
                <w:noProof/>
              </w:rPr>
              <w:t xml:space="preserve">2.2.2.9  </w:t>
            </w:r>
            <w:r w:rsidR="002053AE">
              <w:rPr>
                <w:noProof/>
              </w:rPr>
              <w:t>Музыка</w:t>
            </w:r>
          </w:p>
        </w:tc>
        <w:tc>
          <w:tcPr>
            <w:tcW w:w="786" w:type="dxa"/>
            <w:shd w:val="clear" w:color="auto" w:fill="auto"/>
          </w:tcPr>
          <w:p w:rsidR="00A76D9C" w:rsidRPr="009F00C7" w:rsidRDefault="00905C84" w:rsidP="00A76D9C">
            <w:pPr>
              <w:widowControl w:val="0"/>
              <w:autoSpaceDE w:val="0"/>
              <w:autoSpaceDN w:val="0"/>
              <w:adjustRightInd w:val="0"/>
              <w:jc w:val="both"/>
            </w:pPr>
            <w:r>
              <w:t>115</w:t>
            </w:r>
          </w:p>
        </w:tc>
      </w:tr>
      <w:tr w:rsidR="00A76D9C" w:rsidRPr="004E7219" w:rsidTr="004B1872">
        <w:tc>
          <w:tcPr>
            <w:tcW w:w="8643" w:type="dxa"/>
            <w:shd w:val="clear" w:color="auto" w:fill="auto"/>
          </w:tcPr>
          <w:p w:rsidR="00A76D9C" w:rsidRDefault="003353D0" w:rsidP="00AE4A23">
            <w:pPr>
              <w:widowControl w:val="0"/>
              <w:autoSpaceDE w:val="0"/>
              <w:autoSpaceDN w:val="0"/>
              <w:adjustRightInd w:val="0"/>
              <w:jc w:val="both"/>
              <w:rPr>
                <w:noProof/>
              </w:rPr>
            </w:pPr>
            <w:r>
              <w:rPr>
                <w:noProof/>
              </w:rPr>
              <w:t>2.2.2.10</w:t>
            </w:r>
            <w:r>
              <w:rPr>
                <w:rFonts w:ascii="Calibri" w:hAnsi="Calibri"/>
                <w:noProof/>
              </w:rPr>
              <w:t xml:space="preserve"> </w:t>
            </w:r>
            <w:r w:rsidR="002053AE">
              <w:rPr>
                <w:noProof/>
              </w:rPr>
              <w:t>Изобразительное искусство</w:t>
            </w:r>
          </w:p>
        </w:tc>
        <w:tc>
          <w:tcPr>
            <w:tcW w:w="786" w:type="dxa"/>
            <w:shd w:val="clear" w:color="auto" w:fill="auto"/>
          </w:tcPr>
          <w:p w:rsidR="00A76D9C" w:rsidRPr="009F00C7" w:rsidRDefault="00905C84" w:rsidP="00A76D9C">
            <w:pPr>
              <w:widowControl w:val="0"/>
              <w:autoSpaceDE w:val="0"/>
              <w:autoSpaceDN w:val="0"/>
              <w:adjustRightInd w:val="0"/>
              <w:jc w:val="both"/>
            </w:pPr>
            <w:r>
              <w:t>116</w:t>
            </w:r>
          </w:p>
        </w:tc>
      </w:tr>
      <w:tr w:rsidR="00A76D9C" w:rsidRPr="004E7219" w:rsidTr="004B1872">
        <w:tc>
          <w:tcPr>
            <w:tcW w:w="8643" w:type="dxa"/>
            <w:shd w:val="clear" w:color="auto" w:fill="auto"/>
          </w:tcPr>
          <w:p w:rsidR="00A76D9C" w:rsidRDefault="003353D0" w:rsidP="00A76D9C">
            <w:pPr>
              <w:widowControl w:val="0"/>
              <w:autoSpaceDE w:val="0"/>
              <w:autoSpaceDN w:val="0"/>
              <w:adjustRightInd w:val="0"/>
              <w:jc w:val="both"/>
              <w:rPr>
                <w:noProof/>
              </w:rPr>
            </w:pPr>
            <w:r>
              <w:rPr>
                <w:noProof/>
              </w:rPr>
              <w:t xml:space="preserve">2.2.2.11 </w:t>
            </w:r>
            <w:r w:rsidR="00A76D9C">
              <w:rPr>
                <w:noProof/>
              </w:rPr>
              <w:t>Технология</w:t>
            </w:r>
          </w:p>
        </w:tc>
        <w:tc>
          <w:tcPr>
            <w:tcW w:w="786" w:type="dxa"/>
            <w:shd w:val="clear" w:color="auto" w:fill="auto"/>
          </w:tcPr>
          <w:p w:rsidR="00A76D9C" w:rsidRPr="009F00C7" w:rsidRDefault="00905C84" w:rsidP="00A76D9C">
            <w:pPr>
              <w:widowControl w:val="0"/>
              <w:autoSpaceDE w:val="0"/>
              <w:autoSpaceDN w:val="0"/>
              <w:adjustRightInd w:val="0"/>
              <w:jc w:val="both"/>
            </w:pPr>
            <w:r>
              <w:t>118</w:t>
            </w:r>
          </w:p>
        </w:tc>
      </w:tr>
      <w:tr w:rsidR="00A76D9C" w:rsidRPr="004E7219" w:rsidTr="004B1872">
        <w:tc>
          <w:tcPr>
            <w:tcW w:w="8643" w:type="dxa"/>
            <w:shd w:val="clear" w:color="auto" w:fill="auto"/>
          </w:tcPr>
          <w:p w:rsidR="00A76D9C" w:rsidRDefault="003353D0" w:rsidP="00A76D9C">
            <w:pPr>
              <w:widowControl w:val="0"/>
              <w:autoSpaceDE w:val="0"/>
              <w:autoSpaceDN w:val="0"/>
              <w:adjustRightInd w:val="0"/>
              <w:jc w:val="both"/>
              <w:rPr>
                <w:noProof/>
              </w:rPr>
            </w:pPr>
            <w:r>
              <w:rPr>
                <w:noProof/>
              </w:rPr>
              <w:t xml:space="preserve">2.2.2.12  </w:t>
            </w:r>
            <w:r w:rsidR="00A76D9C">
              <w:rPr>
                <w:noProof/>
              </w:rPr>
              <w:t>Физическая культура</w:t>
            </w:r>
          </w:p>
        </w:tc>
        <w:tc>
          <w:tcPr>
            <w:tcW w:w="786" w:type="dxa"/>
            <w:shd w:val="clear" w:color="auto" w:fill="auto"/>
          </w:tcPr>
          <w:p w:rsidR="00A76D9C" w:rsidRPr="009F00C7" w:rsidRDefault="00905C84" w:rsidP="00A76D9C">
            <w:pPr>
              <w:widowControl w:val="0"/>
              <w:autoSpaceDE w:val="0"/>
              <w:autoSpaceDN w:val="0"/>
              <w:adjustRightInd w:val="0"/>
              <w:jc w:val="both"/>
            </w:pPr>
            <w:r>
              <w:t>120</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2.3.</w:t>
            </w:r>
            <w:r w:rsidRPr="004E7219">
              <w:rPr>
                <w:rFonts w:ascii="Calibri" w:hAnsi="Calibri"/>
                <w:noProof/>
              </w:rPr>
              <w:tab/>
            </w:r>
            <w:r>
              <w:rPr>
                <w:noProof/>
              </w:rPr>
              <w:t>Программа духовно-нравственного воспитания, развития и социализации обучающихся при получении начального общего образования</w:t>
            </w:r>
          </w:p>
        </w:tc>
        <w:tc>
          <w:tcPr>
            <w:tcW w:w="786" w:type="dxa"/>
            <w:shd w:val="clear" w:color="auto" w:fill="auto"/>
          </w:tcPr>
          <w:p w:rsidR="00A76D9C" w:rsidRPr="009F00C7" w:rsidRDefault="00905C84" w:rsidP="00A76D9C">
            <w:pPr>
              <w:widowControl w:val="0"/>
              <w:autoSpaceDE w:val="0"/>
              <w:autoSpaceDN w:val="0"/>
              <w:adjustRightInd w:val="0"/>
              <w:jc w:val="both"/>
            </w:pPr>
            <w:r>
              <w:t>121</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2.4.</w:t>
            </w:r>
            <w:r w:rsidRPr="004E7219">
              <w:rPr>
                <w:rFonts w:ascii="Calibri" w:hAnsi="Calibri"/>
                <w:noProof/>
              </w:rPr>
              <w:tab/>
            </w:r>
            <w:r>
              <w:rPr>
                <w:noProof/>
              </w:rPr>
              <w:t>Программа формирования экологической культуры, здорового и безопасного образа жизни</w:t>
            </w:r>
          </w:p>
        </w:tc>
        <w:tc>
          <w:tcPr>
            <w:tcW w:w="786" w:type="dxa"/>
            <w:shd w:val="clear" w:color="auto" w:fill="auto"/>
          </w:tcPr>
          <w:p w:rsidR="00A76D9C" w:rsidRPr="009F00C7" w:rsidRDefault="00905C84" w:rsidP="00A76D9C">
            <w:pPr>
              <w:widowControl w:val="0"/>
              <w:autoSpaceDE w:val="0"/>
              <w:autoSpaceDN w:val="0"/>
              <w:adjustRightInd w:val="0"/>
              <w:jc w:val="both"/>
            </w:pPr>
            <w:r>
              <w:t>135</w:t>
            </w:r>
          </w:p>
        </w:tc>
      </w:tr>
      <w:tr w:rsidR="00A76D9C" w:rsidRPr="004E7219" w:rsidTr="000B4630">
        <w:trPr>
          <w:trHeight w:val="324"/>
        </w:trPr>
        <w:tc>
          <w:tcPr>
            <w:tcW w:w="8643" w:type="dxa"/>
            <w:shd w:val="clear" w:color="auto" w:fill="auto"/>
          </w:tcPr>
          <w:p w:rsidR="00A76D9C" w:rsidRDefault="00A76D9C" w:rsidP="00A76D9C">
            <w:pPr>
              <w:widowControl w:val="0"/>
              <w:autoSpaceDE w:val="0"/>
              <w:autoSpaceDN w:val="0"/>
              <w:adjustRightInd w:val="0"/>
              <w:jc w:val="both"/>
              <w:rPr>
                <w:noProof/>
              </w:rPr>
            </w:pPr>
            <w:r>
              <w:rPr>
                <w:noProof/>
              </w:rPr>
              <w:t>2.5.</w:t>
            </w:r>
            <w:r w:rsidRPr="004E7219">
              <w:rPr>
                <w:rFonts w:ascii="Calibri" w:hAnsi="Calibri"/>
                <w:noProof/>
              </w:rPr>
              <w:tab/>
            </w:r>
            <w:r>
              <w:rPr>
                <w:noProof/>
              </w:rPr>
              <w:t>Программа коррекционной работы</w:t>
            </w:r>
          </w:p>
        </w:tc>
        <w:tc>
          <w:tcPr>
            <w:tcW w:w="786" w:type="dxa"/>
            <w:shd w:val="clear" w:color="auto" w:fill="auto"/>
          </w:tcPr>
          <w:p w:rsidR="000B4630" w:rsidRPr="009F00C7" w:rsidRDefault="00905C84" w:rsidP="00A76D9C">
            <w:pPr>
              <w:widowControl w:val="0"/>
              <w:autoSpaceDE w:val="0"/>
              <w:autoSpaceDN w:val="0"/>
              <w:adjustRightInd w:val="0"/>
              <w:jc w:val="both"/>
            </w:pPr>
            <w:r>
              <w:t>145</w:t>
            </w:r>
          </w:p>
        </w:tc>
      </w:tr>
      <w:tr w:rsidR="000B4630" w:rsidRPr="004E7219" w:rsidTr="004B1872">
        <w:trPr>
          <w:trHeight w:val="228"/>
        </w:trPr>
        <w:tc>
          <w:tcPr>
            <w:tcW w:w="8643" w:type="dxa"/>
            <w:shd w:val="clear" w:color="auto" w:fill="auto"/>
          </w:tcPr>
          <w:p w:rsidR="000B4630" w:rsidRDefault="000B4630" w:rsidP="00A76D9C">
            <w:pPr>
              <w:widowControl w:val="0"/>
              <w:autoSpaceDE w:val="0"/>
              <w:autoSpaceDN w:val="0"/>
              <w:adjustRightInd w:val="0"/>
              <w:jc w:val="both"/>
              <w:rPr>
                <w:noProof/>
              </w:rPr>
            </w:pPr>
            <w:r>
              <w:rPr>
                <w:noProof/>
              </w:rPr>
              <w:t>2.6.      П</w:t>
            </w:r>
            <w:r w:rsidR="00A55300">
              <w:rPr>
                <w:noProof/>
              </w:rPr>
              <w:t>рог</w:t>
            </w:r>
            <w:r>
              <w:rPr>
                <w:noProof/>
              </w:rPr>
              <w:t>рамма воспитания</w:t>
            </w:r>
          </w:p>
        </w:tc>
        <w:tc>
          <w:tcPr>
            <w:tcW w:w="786" w:type="dxa"/>
            <w:shd w:val="clear" w:color="auto" w:fill="auto"/>
          </w:tcPr>
          <w:p w:rsidR="000B4630" w:rsidRDefault="00905C84" w:rsidP="00A76D9C">
            <w:pPr>
              <w:widowControl w:val="0"/>
              <w:autoSpaceDE w:val="0"/>
              <w:autoSpaceDN w:val="0"/>
              <w:adjustRightInd w:val="0"/>
              <w:jc w:val="both"/>
            </w:pPr>
            <w:r>
              <w:t>151</w:t>
            </w:r>
          </w:p>
        </w:tc>
      </w:tr>
      <w:tr w:rsidR="00A76D9C" w:rsidRPr="004E7219" w:rsidTr="004B1872">
        <w:tc>
          <w:tcPr>
            <w:tcW w:w="8643" w:type="dxa"/>
            <w:shd w:val="clear" w:color="auto" w:fill="auto"/>
          </w:tcPr>
          <w:p w:rsidR="00A76D9C" w:rsidRPr="004213F8" w:rsidRDefault="00A76D9C" w:rsidP="00A76D9C">
            <w:pPr>
              <w:widowControl w:val="0"/>
              <w:autoSpaceDE w:val="0"/>
              <w:autoSpaceDN w:val="0"/>
              <w:adjustRightInd w:val="0"/>
              <w:jc w:val="both"/>
              <w:rPr>
                <w:b/>
                <w:noProof/>
              </w:rPr>
            </w:pPr>
            <w:r w:rsidRPr="004213F8">
              <w:rPr>
                <w:b/>
                <w:noProof/>
              </w:rPr>
              <w:t>3.</w:t>
            </w:r>
            <w:r w:rsidRPr="004213F8">
              <w:rPr>
                <w:rFonts w:ascii="Calibri" w:hAnsi="Calibri"/>
                <w:b/>
                <w:noProof/>
                <w:sz w:val="22"/>
                <w:szCs w:val="22"/>
              </w:rPr>
              <w:tab/>
            </w:r>
            <w:r w:rsidRPr="004213F8">
              <w:rPr>
                <w:b/>
                <w:noProof/>
              </w:rPr>
              <w:t>Организационный раздел</w:t>
            </w:r>
          </w:p>
        </w:tc>
        <w:tc>
          <w:tcPr>
            <w:tcW w:w="786" w:type="dxa"/>
            <w:shd w:val="clear" w:color="auto" w:fill="auto"/>
          </w:tcPr>
          <w:p w:rsidR="00A76D9C" w:rsidRPr="009F00C7" w:rsidRDefault="00905C84" w:rsidP="00A76D9C">
            <w:pPr>
              <w:widowControl w:val="0"/>
              <w:autoSpaceDE w:val="0"/>
              <w:autoSpaceDN w:val="0"/>
              <w:adjustRightInd w:val="0"/>
              <w:jc w:val="both"/>
            </w:pPr>
            <w:r>
              <w:t>174</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3.1   Учебный план</w:t>
            </w:r>
          </w:p>
        </w:tc>
        <w:tc>
          <w:tcPr>
            <w:tcW w:w="786" w:type="dxa"/>
            <w:shd w:val="clear" w:color="auto" w:fill="auto"/>
          </w:tcPr>
          <w:p w:rsidR="00A76D9C" w:rsidRPr="009F00C7" w:rsidRDefault="00905C84" w:rsidP="00A76D9C">
            <w:pPr>
              <w:widowControl w:val="0"/>
              <w:autoSpaceDE w:val="0"/>
              <w:autoSpaceDN w:val="0"/>
              <w:adjustRightInd w:val="0"/>
              <w:jc w:val="both"/>
            </w:pPr>
            <w:r>
              <w:t>174</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3.2    Календарный учебный график</w:t>
            </w:r>
          </w:p>
        </w:tc>
        <w:tc>
          <w:tcPr>
            <w:tcW w:w="786" w:type="dxa"/>
            <w:shd w:val="clear" w:color="auto" w:fill="auto"/>
          </w:tcPr>
          <w:p w:rsidR="00A76D9C" w:rsidRPr="009F00C7" w:rsidRDefault="00905C84" w:rsidP="00A76D9C">
            <w:pPr>
              <w:widowControl w:val="0"/>
              <w:autoSpaceDE w:val="0"/>
              <w:autoSpaceDN w:val="0"/>
              <w:adjustRightInd w:val="0"/>
              <w:jc w:val="both"/>
            </w:pPr>
            <w:r>
              <w:t>184</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3.3.   План внеурочной деятельности</w:t>
            </w:r>
          </w:p>
        </w:tc>
        <w:tc>
          <w:tcPr>
            <w:tcW w:w="786" w:type="dxa"/>
            <w:shd w:val="clear" w:color="auto" w:fill="auto"/>
          </w:tcPr>
          <w:p w:rsidR="00A76D9C" w:rsidRPr="009F00C7" w:rsidRDefault="00905C84" w:rsidP="00A76D9C">
            <w:pPr>
              <w:widowControl w:val="0"/>
              <w:autoSpaceDE w:val="0"/>
              <w:autoSpaceDN w:val="0"/>
              <w:adjustRightInd w:val="0"/>
              <w:jc w:val="both"/>
            </w:pPr>
            <w:r>
              <w:t>185</w:t>
            </w:r>
          </w:p>
        </w:tc>
      </w:tr>
      <w:tr w:rsidR="00A76D9C" w:rsidRPr="004E7219" w:rsidTr="004B1872">
        <w:tc>
          <w:tcPr>
            <w:tcW w:w="8643" w:type="dxa"/>
            <w:shd w:val="clear" w:color="auto" w:fill="auto"/>
          </w:tcPr>
          <w:p w:rsidR="00A76D9C" w:rsidRDefault="00A76D9C" w:rsidP="00A76D9C">
            <w:pPr>
              <w:widowControl w:val="0"/>
              <w:autoSpaceDE w:val="0"/>
              <w:autoSpaceDN w:val="0"/>
              <w:adjustRightInd w:val="0"/>
              <w:jc w:val="both"/>
              <w:rPr>
                <w:noProof/>
              </w:rPr>
            </w:pPr>
            <w:r>
              <w:rPr>
                <w:noProof/>
              </w:rPr>
              <w:t>3.4.</w:t>
            </w:r>
            <w:r w:rsidRPr="004E7219">
              <w:rPr>
                <w:rFonts w:ascii="Calibri" w:hAnsi="Calibri"/>
                <w:noProof/>
              </w:rPr>
              <w:tab/>
            </w:r>
            <w:r>
              <w:rPr>
                <w:noProof/>
              </w:rPr>
              <w:t>Система условий реализации основной образовательной программы</w:t>
            </w:r>
          </w:p>
        </w:tc>
        <w:tc>
          <w:tcPr>
            <w:tcW w:w="786" w:type="dxa"/>
            <w:shd w:val="clear" w:color="auto" w:fill="auto"/>
          </w:tcPr>
          <w:p w:rsidR="00A76D9C" w:rsidRPr="009F00C7" w:rsidRDefault="00905C84" w:rsidP="00A76D9C">
            <w:pPr>
              <w:widowControl w:val="0"/>
              <w:autoSpaceDE w:val="0"/>
              <w:autoSpaceDN w:val="0"/>
              <w:adjustRightInd w:val="0"/>
              <w:jc w:val="both"/>
            </w:pPr>
            <w:r>
              <w:t>189</w:t>
            </w:r>
          </w:p>
        </w:tc>
      </w:tr>
      <w:tr w:rsidR="00A76D9C" w:rsidRPr="004E7219" w:rsidTr="004B1872">
        <w:tc>
          <w:tcPr>
            <w:tcW w:w="8643" w:type="dxa"/>
            <w:shd w:val="clear" w:color="auto" w:fill="auto"/>
          </w:tcPr>
          <w:p w:rsidR="00A76D9C" w:rsidRDefault="00BE575D" w:rsidP="00A76D9C">
            <w:pPr>
              <w:widowControl w:val="0"/>
              <w:autoSpaceDE w:val="0"/>
              <w:autoSpaceDN w:val="0"/>
              <w:adjustRightInd w:val="0"/>
              <w:jc w:val="both"/>
              <w:rPr>
                <w:noProof/>
              </w:rPr>
            </w:pPr>
            <w:r>
              <w:rPr>
                <w:bCs/>
                <w:noProof/>
              </w:rPr>
              <w:t>3.5</w:t>
            </w:r>
            <w:r w:rsidR="00A76D9C" w:rsidRPr="004E7219">
              <w:rPr>
                <w:bCs/>
                <w:noProof/>
              </w:rPr>
              <w:t>.</w:t>
            </w:r>
            <w:r w:rsidR="00A76D9C" w:rsidRPr="004E7219">
              <w:rPr>
                <w:rFonts w:ascii="Calibri" w:hAnsi="Calibri"/>
                <w:noProof/>
              </w:rPr>
              <w:tab/>
            </w:r>
            <w:r w:rsidR="00A76D9C">
              <w:rPr>
                <w:noProof/>
              </w:rPr>
              <w:t>Кадровые условия реализации основной образовательной программы</w:t>
            </w:r>
          </w:p>
        </w:tc>
        <w:tc>
          <w:tcPr>
            <w:tcW w:w="786" w:type="dxa"/>
            <w:shd w:val="clear" w:color="auto" w:fill="auto"/>
          </w:tcPr>
          <w:p w:rsidR="00A76D9C" w:rsidRPr="009F00C7" w:rsidRDefault="00905C84" w:rsidP="00A76D9C">
            <w:pPr>
              <w:widowControl w:val="0"/>
              <w:autoSpaceDE w:val="0"/>
              <w:autoSpaceDN w:val="0"/>
              <w:adjustRightInd w:val="0"/>
              <w:jc w:val="both"/>
            </w:pPr>
            <w:r>
              <w:t>191</w:t>
            </w:r>
          </w:p>
        </w:tc>
      </w:tr>
      <w:tr w:rsidR="00A76D9C" w:rsidRPr="004E7219" w:rsidTr="004B1872">
        <w:tc>
          <w:tcPr>
            <w:tcW w:w="8643" w:type="dxa"/>
            <w:shd w:val="clear" w:color="auto" w:fill="auto"/>
          </w:tcPr>
          <w:p w:rsidR="00A76D9C" w:rsidRDefault="00BE575D" w:rsidP="00A76D9C">
            <w:pPr>
              <w:widowControl w:val="0"/>
              <w:autoSpaceDE w:val="0"/>
              <w:autoSpaceDN w:val="0"/>
              <w:adjustRightInd w:val="0"/>
              <w:jc w:val="both"/>
              <w:rPr>
                <w:noProof/>
              </w:rPr>
            </w:pPr>
            <w:r>
              <w:rPr>
                <w:bCs/>
                <w:noProof/>
              </w:rPr>
              <w:t>3.6</w:t>
            </w:r>
            <w:r w:rsidR="00A76D9C" w:rsidRPr="004E7219">
              <w:rPr>
                <w:bCs/>
                <w:noProof/>
              </w:rPr>
              <w:t>.</w:t>
            </w:r>
            <w:r w:rsidR="00A76D9C" w:rsidRPr="004E7219">
              <w:rPr>
                <w:rFonts w:ascii="Calibri" w:hAnsi="Calibri"/>
                <w:noProof/>
              </w:rPr>
              <w:tab/>
            </w:r>
            <w:r w:rsidR="00A76D9C">
              <w:rPr>
                <w:noProof/>
              </w:rPr>
              <w:t>Психолого</w:t>
            </w:r>
            <w:r w:rsidR="002B4108">
              <w:rPr>
                <w:noProof/>
              </w:rPr>
              <w:t>-</w:t>
            </w:r>
            <w:r w:rsidR="00A76D9C">
              <w:rPr>
                <w:noProof/>
              </w:rPr>
              <w:softHyphen/>
              <w:t>педагогические условия реализации основной образовательной программы</w:t>
            </w:r>
          </w:p>
        </w:tc>
        <w:tc>
          <w:tcPr>
            <w:tcW w:w="786" w:type="dxa"/>
            <w:shd w:val="clear" w:color="auto" w:fill="auto"/>
          </w:tcPr>
          <w:p w:rsidR="00A76D9C" w:rsidRPr="009F00C7" w:rsidRDefault="00905C84" w:rsidP="00A76D9C">
            <w:pPr>
              <w:widowControl w:val="0"/>
              <w:autoSpaceDE w:val="0"/>
              <w:autoSpaceDN w:val="0"/>
              <w:adjustRightInd w:val="0"/>
              <w:jc w:val="both"/>
            </w:pPr>
            <w:r>
              <w:t>193</w:t>
            </w:r>
          </w:p>
        </w:tc>
      </w:tr>
      <w:tr w:rsidR="00A76D9C" w:rsidRPr="004E7219" w:rsidTr="004B1872">
        <w:tc>
          <w:tcPr>
            <w:tcW w:w="8643" w:type="dxa"/>
            <w:shd w:val="clear" w:color="auto" w:fill="auto"/>
          </w:tcPr>
          <w:p w:rsidR="00A76D9C" w:rsidRDefault="00BE575D" w:rsidP="00A76D9C">
            <w:pPr>
              <w:widowControl w:val="0"/>
              <w:autoSpaceDE w:val="0"/>
              <w:autoSpaceDN w:val="0"/>
              <w:adjustRightInd w:val="0"/>
              <w:jc w:val="both"/>
              <w:rPr>
                <w:noProof/>
              </w:rPr>
            </w:pPr>
            <w:r>
              <w:rPr>
                <w:bCs/>
                <w:noProof/>
              </w:rPr>
              <w:t>3.7</w:t>
            </w:r>
            <w:r w:rsidR="00A76D9C" w:rsidRPr="004E7219">
              <w:rPr>
                <w:bCs/>
                <w:noProof/>
              </w:rPr>
              <w:t>.</w:t>
            </w:r>
            <w:r w:rsidR="00A76D9C" w:rsidRPr="004E7219">
              <w:rPr>
                <w:rFonts w:ascii="Calibri" w:hAnsi="Calibri"/>
                <w:noProof/>
              </w:rPr>
              <w:tab/>
            </w:r>
            <w:r w:rsidR="00A76D9C">
              <w:rPr>
                <w:noProof/>
              </w:rPr>
              <w:t>Финансовое обеспечение реализации основной образовательной программы</w:t>
            </w:r>
          </w:p>
        </w:tc>
        <w:tc>
          <w:tcPr>
            <w:tcW w:w="786" w:type="dxa"/>
            <w:shd w:val="clear" w:color="auto" w:fill="auto"/>
          </w:tcPr>
          <w:p w:rsidR="00A76D9C" w:rsidRPr="009F00C7" w:rsidRDefault="00905C84" w:rsidP="00A76D9C">
            <w:pPr>
              <w:widowControl w:val="0"/>
              <w:autoSpaceDE w:val="0"/>
              <w:autoSpaceDN w:val="0"/>
              <w:adjustRightInd w:val="0"/>
              <w:jc w:val="both"/>
            </w:pPr>
            <w:r>
              <w:t>199</w:t>
            </w:r>
          </w:p>
        </w:tc>
      </w:tr>
      <w:tr w:rsidR="00A76D9C" w:rsidRPr="004E7219" w:rsidTr="004B1872">
        <w:tc>
          <w:tcPr>
            <w:tcW w:w="8643" w:type="dxa"/>
            <w:shd w:val="clear" w:color="auto" w:fill="auto"/>
          </w:tcPr>
          <w:p w:rsidR="00A76D9C" w:rsidRDefault="00BE575D" w:rsidP="00A76D9C">
            <w:pPr>
              <w:widowControl w:val="0"/>
              <w:autoSpaceDE w:val="0"/>
              <w:autoSpaceDN w:val="0"/>
              <w:adjustRightInd w:val="0"/>
              <w:jc w:val="both"/>
              <w:rPr>
                <w:noProof/>
              </w:rPr>
            </w:pPr>
            <w:r>
              <w:rPr>
                <w:bCs/>
                <w:noProof/>
              </w:rPr>
              <w:t>3.8</w:t>
            </w:r>
            <w:r w:rsidR="00A76D9C" w:rsidRPr="004E7219">
              <w:rPr>
                <w:bCs/>
                <w:noProof/>
              </w:rPr>
              <w:t>.</w:t>
            </w:r>
            <w:r w:rsidR="00A76D9C" w:rsidRPr="004E7219">
              <w:rPr>
                <w:rFonts w:ascii="Calibri" w:hAnsi="Calibri"/>
                <w:noProof/>
              </w:rPr>
              <w:tab/>
            </w:r>
            <w:r w:rsidR="00A76D9C">
              <w:rPr>
                <w:noProof/>
              </w:rPr>
              <w:t>Материально-технические условия реализации основной образовательной программы.</w:t>
            </w:r>
          </w:p>
        </w:tc>
        <w:tc>
          <w:tcPr>
            <w:tcW w:w="786" w:type="dxa"/>
            <w:shd w:val="clear" w:color="auto" w:fill="auto"/>
          </w:tcPr>
          <w:p w:rsidR="00A76D9C" w:rsidRPr="009F00C7" w:rsidRDefault="00905C84" w:rsidP="00A76D9C">
            <w:pPr>
              <w:widowControl w:val="0"/>
              <w:autoSpaceDE w:val="0"/>
              <w:autoSpaceDN w:val="0"/>
              <w:adjustRightInd w:val="0"/>
              <w:jc w:val="both"/>
            </w:pPr>
            <w:r>
              <w:t>199</w:t>
            </w:r>
          </w:p>
        </w:tc>
      </w:tr>
      <w:tr w:rsidR="00A76D9C" w:rsidRPr="004E7219" w:rsidTr="004B1872">
        <w:tc>
          <w:tcPr>
            <w:tcW w:w="8643" w:type="dxa"/>
            <w:shd w:val="clear" w:color="auto" w:fill="auto"/>
          </w:tcPr>
          <w:p w:rsidR="00A76D9C" w:rsidRDefault="00BE575D" w:rsidP="00A76D9C">
            <w:pPr>
              <w:widowControl w:val="0"/>
              <w:autoSpaceDE w:val="0"/>
              <w:autoSpaceDN w:val="0"/>
              <w:adjustRightInd w:val="0"/>
              <w:jc w:val="both"/>
              <w:rPr>
                <w:noProof/>
              </w:rPr>
            </w:pPr>
            <w:r>
              <w:rPr>
                <w:bCs/>
                <w:noProof/>
              </w:rPr>
              <w:t>3.9</w:t>
            </w:r>
            <w:r w:rsidR="00A76D9C" w:rsidRPr="004E7219">
              <w:rPr>
                <w:bCs/>
                <w:noProof/>
              </w:rPr>
              <w:t>.</w:t>
            </w:r>
            <w:r w:rsidR="00A76D9C" w:rsidRPr="004E7219">
              <w:rPr>
                <w:rFonts w:ascii="Calibri" w:hAnsi="Calibri"/>
                <w:noProof/>
              </w:rPr>
              <w:tab/>
            </w:r>
            <w:r w:rsidR="00A76D9C">
              <w:rPr>
                <w:noProof/>
              </w:rPr>
              <w:t>Информационно</w:t>
            </w:r>
            <w:r w:rsidR="00A76D9C">
              <w:rPr>
                <w:noProof/>
              </w:rPr>
              <w:softHyphen/>
            </w:r>
            <w:r w:rsidR="00A04F0E">
              <w:rPr>
                <w:noProof/>
              </w:rPr>
              <w:t>-</w:t>
            </w:r>
            <w:r w:rsidR="00A76D9C">
              <w:rPr>
                <w:noProof/>
              </w:rPr>
              <w:t>методические условия реализации основной образовательной программы</w:t>
            </w:r>
          </w:p>
        </w:tc>
        <w:tc>
          <w:tcPr>
            <w:tcW w:w="786" w:type="dxa"/>
            <w:shd w:val="clear" w:color="auto" w:fill="auto"/>
          </w:tcPr>
          <w:p w:rsidR="00A76D9C" w:rsidRPr="009F00C7" w:rsidRDefault="00905C84" w:rsidP="00A76D9C">
            <w:pPr>
              <w:widowControl w:val="0"/>
              <w:autoSpaceDE w:val="0"/>
              <w:autoSpaceDN w:val="0"/>
              <w:adjustRightInd w:val="0"/>
              <w:jc w:val="both"/>
            </w:pPr>
            <w:r>
              <w:t>200</w:t>
            </w:r>
          </w:p>
        </w:tc>
      </w:tr>
      <w:tr w:rsidR="00A76D9C" w:rsidRPr="004E7219" w:rsidTr="004B1872">
        <w:tc>
          <w:tcPr>
            <w:tcW w:w="8643" w:type="dxa"/>
            <w:shd w:val="clear" w:color="auto" w:fill="auto"/>
          </w:tcPr>
          <w:p w:rsidR="00A76D9C" w:rsidRPr="000B7A35" w:rsidRDefault="00BE575D" w:rsidP="00A76D9C">
            <w:pPr>
              <w:widowControl w:val="0"/>
              <w:autoSpaceDE w:val="0"/>
              <w:autoSpaceDN w:val="0"/>
              <w:adjustRightInd w:val="0"/>
              <w:jc w:val="both"/>
            </w:pPr>
            <w:r>
              <w:t>3.10</w:t>
            </w:r>
            <w:r w:rsidR="00A76D9C" w:rsidRPr="000B7A35">
              <w:t xml:space="preserve">. Показатели оценки эффективности реализации ООП </w:t>
            </w:r>
            <w:r w:rsidR="00A76D9C">
              <w:t>Н</w:t>
            </w:r>
            <w:r w:rsidR="00A76D9C" w:rsidRPr="000B7A35">
              <w:t>ОО</w:t>
            </w:r>
          </w:p>
          <w:p w:rsidR="00A76D9C" w:rsidRPr="004E7219" w:rsidRDefault="00A76D9C" w:rsidP="00A76D9C">
            <w:pPr>
              <w:widowControl w:val="0"/>
              <w:autoSpaceDE w:val="0"/>
              <w:autoSpaceDN w:val="0"/>
              <w:adjustRightInd w:val="0"/>
              <w:jc w:val="both"/>
              <w:rPr>
                <w:bCs/>
                <w:noProof/>
              </w:rPr>
            </w:pPr>
          </w:p>
        </w:tc>
        <w:tc>
          <w:tcPr>
            <w:tcW w:w="786" w:type="dxa"/>
            <w:shd w:val="clear" w:color="auto" w:fill="auto"/>
          </w:tcPr>
          <w:p w:rsidR="00A76D9C" w:rsidRDefault="00905C84" w:rsidP="00A76D9C">
            <w:pPr>
              <w:widowControl w:val="0"/>
              <w:autoSpaceDE w:val="0"/>
              <w:autoSpaceDN w:val="0"/>
              <w:adjustRightInd w:val="0"/>
              <w:jc w:val="both"/>
            </w:pPr>
            <w:r>
              <w:t>210</w:t>
            </w:r>
          </w:p>
        </w:tc>
      </w:tr>
    </w:tbl>
    <w:p w:rsidR="003F277B" w:rsidRDefault="003F277B" w:rsidP="00C6374C">
      <w:pPr>
        <w:jc w:val="both"/>
        <w:rPr>
          <w:b/>
        </w:rPr>
      </w:pPr>
    </w:p>
    <w:p w:rsidR="003F277B" w:rsidRDefault="003F277B" w:rsidP="00C6374C">
      <w:pPr>
        <w:jc w:val="both"/>
        <w:rPr>
          <w:b/>
        </w:rPr>
      </w:pPr>
    </w:p>
    <w:p w:rsidR="00DE0975" w:rsidRDefault="00DE0975" w:rsidP="00C6374C">
      <w:pPr>
        <w:pStyle w:val="3c"/>
        <w:jc w:val="both"/>
      </w:pPr>
    </w:p>
    <w:p w:rsidR="006A1B07" w:rsidRDefault="006A1B07" w:rsidP="00C6374C">
      <w:pPr>
        <w:jc w:val="both"/>
      </w:pPr>
    </w:p>
    <w:p w:rsidR="005E5C8A" w:rsidRDefault="005E5C8A" w:rsidP="00C6374C">
      <w:pPr>
        <w:jc w:val="both"/>
      </w:pPr>
    </w:p>
    <w:p w:rsidR="005E5C8A" w:rsidRDefault="005E5C8A" w:rsidP="00C6374C">
      <w:pPr>
        <w:jc w:val="both"/>
      </w:pPr>
    </w:p>
    <w:p w:rsidR="005E5C8A" w:rsidRDefault="005E5C8A" w:rsidP="00C6374C">
      <w:pPr>
        <w:jc w:val="both"/>
      </w:pPr>
    </w:p>
    <w:p w:rsidR="005E5C8A" w:rsidRDefault="005E5C8A" w:rsidP="00C6374C">
      <w:pPr>
        <w:jc w:val="both"/>
      </w:pPr>
    </w:p>
    <w:p w:rsidR="00AE4A23" w:rsidRDefault="00AE4A23" w:rsidP="00C6374C">
      <w:pPr>
        <w:jc w:val="both"/>
      </w:pPr>
    </w:p>
    <w:p w:rsidR="005E5C8A" w:rsidRDefault="005E5C8A" w:rsidP="00C6374C">
      <w:pPr>
        <w:jc w:val="both"/>
      </w:pPr>
    </w:p>
    <w:p w:rsidR="00EF51B1" w:rsidRDefault="00EF51B1" w:rsidP="00C6374C">
      <w:pPr>
        <w:jc w:val="both"/>
      </w:pPr>
    </w:p>
    <w:p w:rsidR="00EF51B1" w:rsidRDefault="00EF51B1" w:rsidP="00C6374C">
      <w:pPr>
        <w:jc w:val="both"/>
      </w:pPr>
    </w:p>
    <w:p w:rsidR="005E5C8A" w:rsidRDefault="005E5C8A" w:rsidP="00C6374C">
      <w:pPr>
        <w:jc w:val="both"/>
      </w:pPr>
    </w:p>
    <w:p w:rsidR="001B3E85" w:rsidRDefault="001B3E85" w:rsidP="00C6374C">
      <w:pPr>
        <w:jc w:val="both"/>
      </w:pPr>
    </w:p>
    <w:p w:rsidR="005E5C8A" w:rsidRDefault="005E5C8A" w:rsidP="00C6374C">
      <w:pPr>
        <w:jc w:val="both"/>
      </w:pPr>
    </w:p>
    <w:p w:rsidR="005E5C8A" w:rsidRDefault="005E5C8A" w:rsidP="00C6374C">
      <w:pPr>
        <w:jc w:val="both"/>
      </w:pPr>
    </w:p>
    <w:p w:rsidR="00FA5FD0" w:rsidRDefault="00AC36D9" w:rsidP="00C6374C">
      <w:pPr>
        <w:pStyle w:val="3a"/>
        <w:keepNext/>
        <w:keepLines/>
        <w:shd w:val="clear" w:color="auto" w:fill="auto"/>
        <w:spacing w:line="240" w:lineRule="auto"/>
        <w:ind w:firstLine="0"/>
        <w:jc w:val="both"/>
        <w:rPr>
          <w:b/>
          <w:sz w:val="28"/>
          <w:szCs w:val="28"/>
        </w:rPr>
      </w:pPr>
      <w:r>
        <w:rPr>
          <w:b/>
          <w:sz w:val="28"/>
          <w:szCs w:val="28"/>
        </w:rPr>
        <w:lastRenderedPageBreak/>
        <w:t xml:space="preserve">                            </w:t>
      </w:r>
      <w:r w:rsidR="00AF420F">
        <w:rPr>
          <w:b/>
          <w:sz w:val="28"/>
          <w:szCs w:val="28"/>
        </w:rPr>
        <w:t xml:space="preserve">              </w:t>
      </w:r>
      <w:r w:rsidR="00FA5FD0" w:rsidRPr="00FA5FD0">
        <w:rPr>
          <w:b/>
          <w:sz w:val="28"/>
          <w:szCs w:val="28"/>
        </w:rPr>
        <w:t>Общие положения</w:t>
      </w:r>
    </w:p>
    <w:p w:rsidR="00FA5FD0" w:rsidRPr="00FA5FD0" w:rsidRDefault="00FA5FD0" w:rsidP="00C6374C">
      <w:pPr>
        <w:pStyle w:val="3a"/>
        <w:keepNext/>
        <w:keepLines/>
        <w:shd w:val="clear" w:color="auto" w:fill="auto"/>
        <w:spacing w:line="240" w:lineRule="auto"/>
        <w:ind w:left="20" w:firstLine="0"/>
        <w:jc w:val="both"/>
        <w:rPr>
          <w:b/>
          <w:sz w:val="28"/>
          <w:szCs w:val="28"/>
        </w:rPr>
      </w:pPr>
    </w:p>
    <w:p w:rsidR="00FA5FD0" w:rsidRPr="00A91B8E" w:rsidRDefault="00FA5FD0" w:rsidP="00C6374C">
      <w:pPr>
        <w:pStyle w:val="38"/>
        <w:shd w:val="clear" w:color="auto" w:fill="auto"/>
        <w:spacing w:line="240" w:lineRule="auto"/>
        <w:ind w:left="20" w:right="20" w:firstLine="600"/>
        <w:rPr>
          <w:sz w:val="24"/>
          <w:szCs w:val="24"/>
        </w:rPr>
      </w:pPr>
      <w:r w:rsidRPr="00A91B8E">
        <w:rPr>
          <w:sz w:val="24"/>
          <w:szCs w:val="24"/>
        </w:rPr>
        <w:t>Основная образовательная программа начального общего образования (далее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
    <w:p w:rsidR="00FA5FD0" w:rsidRPr="00A91B8E" w:rsidRDefault="00FA5FD0" w:rsidP="00C6374C">
      <w:pPr>
        <w:pStyle w:val="38"/>
        <w:shd w:val="clear" w:color="auto" w:fill="auto"/>
        <w:spacing w:line="240" w:lineRule="auto"/>
        <w:ind w:left="20" w:right="20" w:firstLine="600"/>
        <w:rPr>
          <w:sz w:val="24"/>
          <w:szCs w:val="24"/>
        </w:rPr>
      </w:pPr>
      <w:r w:rsidRPr="00A91B8E">
        <w:rPr>
          <w:sz w:val="24"/>
          <w:szCs w:val="24"/>
        </w:rPr>
        <w:t>Содержание основной образовательной программы отражает требования ФГОС НОО и содержит три основных раздела: целевой, содержательный и организационный.</w:t>
      </w:r>
    </w:p>
    <w:p w:rsidR="00FA5FD0" w:rsidRPr="00A91B8E" w:rsidRDefault="00FA5FD0" w:rsidP="00C6374C">
      <w:pPr>
        <w:pStyle w:val="38"/>
        <w:shd w:val="clear" w:color="auto" w:fill="auto"/>
        <w:spacing w:line="240" w:lineRule="auto"/>
        <w:ind w:left="20" w:right="20" w:firstLine="600"/>
        <w:rPr>
          <w:sz w:val="24"/>
          <w:szCs w:val="24"/>
        </w:rPr>
      </w:pPr>
      <w:r w:rsidRPr="00A91B8E">
        <w:rPr>
          <w:rStyle w:val="afffb"/>
          <w:sz w:val="24"/>
          <w:szCs w:val="24"/>
        </w:rPr>
        <w:t>Целевой</w:t>
      </w:r>
      <w:r w:rsidRPr="00A91B8E">
        <w:rPr>
          <w:sz w:val="24"/>
          <w:szCs w:val="24"/>
        </w:rPr>
        <w:t xml:space="preserve">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FA5FD0" w:rsidRPr="00A91B8E" w:rsidRDefault="00FA5FD0" w:rsidP="00C6374C">
      <w:pPr>
        <w:pStyle w:val="38"/>
        <w:shd w:val="clear" w:color="auto" w:fill="auto"/>
        <w:spacing w:line="240" w:lineRule="auto"/>
        <w:ind w:left="20" w:firstLine="600"/>
        <w:rPr>
          <w:sz w:val="24"/>
          <w:szCs w:val="24"/>
        </w:rPr>
      </w:pPr>
      <w:r w:rsidRPr="00A91B8E">
        <w:rPr>
          <w:sz w:val="24"/>
          <w:szCs w:val="24"/>
        </w:rPr>
        <w:t>Целевой раздел включает:</w:t>
      </w:r>
    </w:p>
    <w:p w:rsidR="00FA5FD0" w:rsidRPr="00A91B8E" w:rsidRDefault="00FA5FD0" w:rsidP="00AE4A23">
      <w:pPr>
        <w:pStyle w:val="38"/>
        <w:numPr>
          <w:ilvl w:val="0"/>
          <w:numId w:val="55"/>
        </w:numPr>
        <w:shd w:val="clear" w:color="auto" w:fill="auto"/>
        <w:tabs>
          <w:tab w:val="left" w:pos="851"/>
          <w:tab w:val="left" w:pos="1359"/>
        </w:tabs>
        <w:spacing w:line="240" w:lineRule="auto"/>
        <w:ind w:left="20" w:firstLine="600"/>
        <w:rPr>
          <w:sz w:val="24"/>
          <w:szCs w:val="24"/>
        </w:rPr>
      </w:pPr>
      <w:r w:rsidRPr="00A91B8E">
        <w:rPr>
          <w:sz w:val="24"/>
          <w:szCs w:val="24"/>
        </w:rPr>
        <w:t>пояснительную записку;</w:t>
      </w:r>
    </w:p>
    <w:p w:rsidR="00FA5FD0" w:rsidRPr="00A91B8E" w:rsidRDefault="00FA5FD0" w:rsidP="00AE4A23">
      <w:pPr>
        <w:pStyle w:val="38"/>
        <w:numPr>
          <w:ilvl w:val="0"/>
          <w:numId w:val="55"/>
        </w:numPr>
        <w:shd w:val="clear" w:color="auto" w:fill="auto"/>
        <w:tabs>
          <w:tab w:val="left" w:pos="851"/>
          <w:tab w:val="left" w:pos="1436"/>
        </w:tabs>
        <w:spacing w:line="240" w:lineRule="auto"/>
        <w:ind w:left="20" w:right="20" w:firstLine="600"/>
        <w:rPr>
          <w:sz w:val="24"/>
          <w:szCs w:val="24"/>
        </w:rPr>
      </w:pPr>
      <w:r w:rsidRPr="00A91B8E">
        <w:rPr>
          <w:sz w:val="24"/>
          <w:szCs w:val="24"/>
        </w:rPr>
        <w:t>планируемые результаты освоения обучающимися основной образовательной программы;</w:t>
      </w:r>
    </w:p>
    <w:p w:rsidR="00FA5FD0" w:rsidRPr="00A91B8E" w:rsidRDefault="00FA5FD0" w:rsidP="00AE4A23">
      <w:pPr>
        <w:pStyle w:val="38"/>
        <w:numPr>
          <w:ilvl w:val="0"/>
          <w:numId w:val="55"/>
        </w:numPr>
        <w:shd w:val="clear" w:color="auto" w:fill="auto"/>
        <w:tabs>
          <w:tab w:val="left" w:pos="851"/>
          <w:tab w:val="left" w:pos="1436"/>
        </w:tabs>
        <w:spacing w:line="240" w:lineRule="auto"/>
        <w:ind w:left="20" w:right="20" w:firstLine="600"/>
        <w:rPr>
          <w:sz w:val="24"/>
          <w:szCs w:val="24"/>
        </w:rPr>
      </w:pPr>
      <w:r w:rsidRPr="00A91B8E">
        <w:rPr>
          <w:sz w:val="24"/>
          <w:szCs w:val="24"/>
        </w:rPr>
        <w:t>систему оценки достижения планируемых результатов освоения основной образовательной программы.</w:t>
      </w:r>
    </w:p>
    <w:p w:rsidR="00FA5FD0" w:rsidRPr="00A91B8E" w:rsidRDefault="00FA5FD0" w:rsidP="00C6374C">
      <w:pPr>
        <w:pStyle w:val="38"/>
        <w:shd w:val="clear" w:color="auto" w:fill="auto"/>
        <w:spacing w:line="240" w:lineRule="auto"/>
        <w:ind w:left="20" w:right="20" w:firstLine="600"/>
        <w:rPr>
          <w:sz w:val="24"/>
          <w:szCs w:val="24"/>
        </w:rPr>
      </w:pPr>
      <w:r w:rsidRPr="00A91B8E">
        <w:rPr>
          <w:rStyle w:val="afffb"/>
          <w:sz w:val="24"/>
          <w:szCs w:val="24"/>
        </w:rPr>
        <w:t>Содержательный</w:t>
      </w:r>
      <w:r w:rsidRPr="00A91B8E">
        <w:rPr>
          <w:sz w:val="24"/>
          <w:szCs w:val="24"/>
        </w:rPr>
        <w:t xml:space="preserve">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FA5FD0" w:rsidRPr="00A91B8E" w:rsidRDefault="00FA5FD0" w:rsidP="00AE4A23">
      <w:pPr>
        <w:pStyle w:val="38"/>
        <w:numPr>
          <w:ilvl w:val="0"/>
          <w:numId w:val="55"/>
        </w:numPr>
        <w:shd w:val="clear" w:color="auto" w:fill="auto"/>
        <w:tabs>
          <w:tab w:val="left" w:pos="993"/>
          <w:tab w:val="left" w:pos="1359"/>
        </w:tabs>
        <w:spacing w:line="240" w:lineRule="auto"/>
        <w:ind w:left="20" w:firstLine="600"/>
        <w:rPr>
          <w:sz w:val="24"/>
          <w:szCs w:val="24"/>
        </w:rPr>
      </w:pPr>
      <w:r w:rsidRPr="00A91B8E">
        <w:rPr>
          <w:sz w:val="24"/>
          <w:szCs w:val="24"/>
        </w:rPr>
        <w:t>программу формирования универсальных учебных действий у обучающихся;</w:t>
      </w:r>
    </w:p>
    <w:p w:rsidR="00FA5FD0" w:rsidRPr="00A91B8E" w:rsidRDefault="00FA5FD0" w:rsidP="00AE4A23">
      <w:pPr>
        <w:pStyle w:val="38"/>
        <w:numPr>
          <w:ilvl w:val="0"/>
          <w:numId w:val="55"/>
        </w:numPr>
        <w:shd w:val="clear" w:color="auto" w:fill="auto"/>
        <w:tabs>
          <w:tab w:val="left" w:pos="993"/>
          <w:tab w:val="left" w:pos="1359"/>
        </w:tabs>
        <w:spacing w:line="240" w:lineRule="auto"/>
        <w:ind w:left="20" w:firstLine="600"/>
        <w:rPr>
          <w:sz w:val="24"/>
          <w:szCs w:val="24"/>
        </w:rPr>
      </w:pPr>
      <w:r w:rsidRPr="00A91B8E">
        <w:rPr>
          <w:sz w:val="24"/>
          <w:szCs w:val="24"/>
        </w:rPr>
        <w:t>программы отдельных учебных предметов, курсов;</w:t>
      </w:r>
    </w:p>
    <w:p w:rsidR="00FA5FD0" w:rsidRPr="00A91B8E" w:rsidRDefault="00FA5FD0" w:rsidP="00AE4A23">
      <w:pPr>
        <w:pStyle w:val="38"/>
        <w:numPr>
          <w:ilvl w:val="0"/>
          <w:numId w:val="55"/>
        </w:numPr>
        <w:shd w:val="clear" w:color="auto" w:fill="auto"/>
        <w:tabs>
          <w:tab w:val="left" w:pos="993"/>
          <w:tab w:val="left" w:pos="1359"/>
        </w:tabs>
        <w:spacing w:line="240" w:lineRule="auto"/>
        <w:ind w:left="20" w:firstLine="600"/>
        <w:rPr>
          <w:sz w:val="24"/>
          <w:szCs w:val="24"/>
        </w:rPr>
      </w:pPr>
      <w:r w:rsidRPr="00A91B8E">
        <w:rPr>
          <w:sz w:val="24"/>
          <w:szCs w:val="24"/>
        </w:rPr>
        <w:t>программу духовно-нравственного развития, воспитания обучающихся;</w:t>
      </w:r>
    </w:p>
    <w:p w:rsidR="00FA5FD0" w:rsidRPr="00A91B8E" w:rsidRDefault="00FA5FD0" w:rsidP="00AE4A23">
      <w:pPr>
        <w:pStyle w:val="38"/>
        <w:numPr>
          <w:ilvl w:val="0"/>
          <w:numId w:val="55"/>
        </w:numPr>
        <w:shd w:val="clear" w:color="auto" w:fill="auto"/>
        <w:tabs>
          <w:tab w:val="left" w:pos="993"/>
          <w:tab w:val="left" w:pos="1431"/>
        </w:tabs>
        <w:spacing w:line="240" w:lineRule="auto"/>
        <w:ind w:left="20" w:right="20" w:firstLine="600"/>
        <w:rPr>
          <w:sz w:val="24"/>
          <w:szCs w:val="24"/>
        </w:rPr>
      </w:pPr>
      <w:r w:rsidRPr="00A91B8E">
        <w:rPr>
          <w:sz w:val="24"/>
          <w:szCs w:val="24"/>
        </w:rPr>
        <w:t>программу формирования экологической культуры, здорового и безопасного образа жизни;</w:t>
      </w:r>
    </w:p>
    <w:p w:rsidR="00AE4A23" w:rsidRPr="00AE4A23" w:rsidRDefault="00FA5FD0" w:rsidP="00AE4A23">
      <w:pPr>
        <w:pStyle w:val="38"/>
        <w:numPr>
          <w:ilvl w:val="0"/>
          <w:numId w:val="55"/>
        </w:numPr>
        <w:shd w:val="clear" w:color="auto" w:fill="auto"/>
        <w:tabs>
          <w:tab w:val="left" w:pos="993"/>
          <w:tab w:val="left" w:pos="1359"/>
        </w:tabs>
        <w:spacing w:line="240" w:lineRule="auto"/>
        <w:ind w:left="20" w:firstLine="600"/>
        <w:rPr>
          <w:sz w:val="24"/>
          <w:szCs w:val="24"/>
        </w:rPr>
      </w:pPr>
      <w:r w:rsidRPr="00A91B8E">
        <w:rPr>
          <w:sz w:val="24"/>
          <w:szCs w:val="24"/>
        </w:rPr>
        <w:t>программу коррекционной работы</w:t>
      </w:r>
      <w:r w:rsidR="00AE4A23">
        <w:rPr>
          <w:sz w:val="24"/>
          <w:szCs w:val="24"/>
        </w:rPr>
        <w:t>;</w:t>
      </w:r>
    </w:p>
    <w:p w:rsidR="00FA5FD0" w:rsidRPr="00A91B8E" w:rsidRDefault="00AE4A23" w:rsidP="00AE4A23">
      <w:pPr>
        <w:pStyle w:val="38"/>
        <w:numPr>
          <w:ilvl w:val="0"/>
          <w:numId w:val="55"/>
        </w:numPr>
        <w:shd w:val="clear" w:color="auto" w:fill="auto"/>
        <w:tabs>
          <w:tab w:val="left" w:pos="993"/>
          <w:tab w:val="left" w:pos="1359"/>
        </w:tabs>
        <w:spacing w:line="240" w:lineRule="auto"/>
        <w:ind w:left="20" w:firstLine="600"/>
        <w:rPr>
          <w:sz w:val="24"/>
          <w:szCs w:val="24"/>
        </w:rPr>
      </w:pPr>
      <w:r>
        <w:rPr>
          <w:sz w:val="24"/>
          <w:szCs w:val="24"/>
        </w:rPr>
        <w:t>программу воспитания</w:t>
      </w:r>
      <w:r w:rsidR="00FA5FD0" w:rsidRPr="00A91B8E">
        <w:rPr>
          <w:sz w:val="24"/>
          <w:szCs w:val="24"/>
        </w:rPr>
        <w:t>.</w:t>
      </w:r>
    </w:p>
    <w:p w:rsidR="00FA5FD0" w:rsidRPr="00A91B8E" w:rsidRDefault="00FA5FD0" w:rsidP="00C6374C">
      <w:pPr>
        <w:pStyle w:val="38"/>
        <w:shd w:val="clear" w:color="auto" w:fill="auto"/>
        <w:spacing w:line="240" w:lineRule="auto"/>
        <w:ind w:left="20" w:right="20" w:firstLine="600"/>
        <w:rPr>
          <w:sz w:val="24"/>
          <w:szCs w:val="24"/>
        </w:rPr>
      </w:pPr>
      <w:r w:rsidRPr="00A91B8E">
        <w:rPr>
          <w:rStyle w:val="afffb"/>
          <w:sz w:val="24"/>
          <w:szCs w:val="24"/>
        </w:rPr>
        <w:t>Организационный</w:t>
      </w:r>
      <w:r w:rsidRPr="00A91B8E">
        <w:rPr>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FA5FD0" w:rsidRPr="00A91B8E" w:rsidRDefault="00FA5FD0" w:rsidP="00C6374C">
      <w:pPr>
        <w:pStyle w:val="38"/>
        <w:shd w:val="clear" w:color="auto" w:fill="auto"/>
        <w:spacing w:line="240" w:lineRule="auto"/>
        <w:ind w:left="20" w:firstLine="600"/>
        <w:rPr>
          <w:sz w:val="24"/>
          <w:szCs w:val="24"/>
        </w:rPr>
      </w:pPr>
      <w:r w:rsidRPr="00A91B8E">
        <w:rPr>
          <w:sz w:val="24"/>
          <w:szCs w:val="24"/>
        </w:rPr>
        <w:t>Организационный раздел включает:</w:t>
      </w:r>
    </w:p>
    <w:p w:rsidR="00FA5FD0" w:rsidRPr="00A91B8E" w:rsidRDefault="00FA5FD0" w:rsidP="00AE4A23">
      <w:pPr>
        <w:pStyle w:val="38"/>
        <w:numPr>
          <w:ilvl w:val="0"/>
          <w:numId w:val="55"/>
        </w:numPr>
        <w:shd w:val="clear" w:color="auto" w:fill="auto"/>
        <w:tabs>
          <w:tab w:val="left" w:pos="851"/>
          <w:tab w:val="left" w:pos="993"/>
          <w:tab w:val="left" w:pos="1350"/>
        </w:tabs>
        <w:spacing w:line="240" w:lineRule="auto"/>
        <w:ind w:left="20" w:firstLine="600"/>
        <w:rPr>
          <w:sz w:val="24"/>
          <w:szCs w:val="24"/>
        </w:rPr>
      </w:pPr>
      <w:r w:rsidRPr="00A91B8E">
        <w:rPr>
          <w:sz w:val="24"/>
          <w:szCs w:val="24"/>
        </w:rPr>
        <w:t>учебный план начального общего образования;</w:t>
      </w:r>
    </w:p>
    <w:p w:rsidR="00FA5FD0" w:rsidRPr="00A91B8E" w:rsidRDefault="00FA5FD0" w:rsidP="00AE4A23">
      <w:pPr>
        <w:pStyle w:val="38"/>
        <w:numPr>
          <w:ilvl w:val="0"/>
          <w:numId w:val="55"/>
        </w:numPr>
        <w:shd w:val="clear" w:color="auto" w:fill="auto"/>
        <w:tabs>
          <w:tab w:val="left" w:pos="851"/>
          <w:tab w:val="left" w:pos="993"/>
          <w:tab w:val="left" w:pos="1359"/>
        </w:tabs>
        <w:spacing w:line="240" w:lineRule="auto"/>
        <w:ind w:left="20" w:firstLine="600"/>
        <w:rPr>
          <w:sz w:val="24"/>
          <w:szCs w:val="24"/>
        </w:rPr>
      </w:pPr>
      <w:r w:rsidRPr="00A91B8E">
        <w:rPr>
          <w:sz w:val="24"/>
          <w:szCs w:val="24"/>
        </w:rPr>
        <w:t>план внеурочной деятельности;</w:t>
      </w:r>
    </w:p>
    <w:p w:rsidR="00FA5FD0" w:rsidRPr="00A91B8E" w:rsidRDefault="00FA5FD0" w:rsidP="00AE4A23">
      <w:pPr>
        <w:pStyle w:val="38"/>
        <w:numPr>
          <w:ilvl w:val="0"/>
          <w:numId w:val="55"/>
        </w:numPr>
        <w:shd w:val="clear" w:color="auto" w:fill="auto"/>
        <w:tabs>
          <w:tab w:val="left" w:pos="851"/>
          <w:tab w:val="left" w:pos="993"/>
          <w:tab w:val="left" w:pos="1359"/>
        </w:tabs>
        <w:spacing w:line="240" w:lineRule="auto"/>
        <w:ind w:left="20" w:firstLine="600"/>
        <w:rPr>
          <w:sz w:val="24"/>
          <w:szCs w:val="24"/>
        </w:rPr>
      </w:pPr>
      <w:r w:rsidRPr="00A91B8E">
        <w:rPr>
          <w:sz w:val="24"/>
          <w:szCs w:val="24"/>
        </w:rPr>
        <w:t>календарный учебный график;</w:t>
      </w:r>
    </w:p>
    <w:p w:rsidR="00B503C6" w:rsidRPr="00B503C6" w:rsidRDefault="00FA5FD0" w:rsidP="00AE4A23">
      <w:pPr>
        <w:pStyle w:val="38"/>
        <w:numPr>
          <w:ilvl w:val="0"/>
          <w:numId w:val="55"/>
        </w:numPr>
        <w:shd w:val="clear" w:color="auto" w:fill="auto"/>
        <w:tabs>
          <w:tab w:val="left" w:pos="851"/>
          <w:tab w:val="left" w:pos="993"/>
          <w:tab w:val="left" w:pos="1436"/>
        </w:tabs>
        <w:spacing w:line="240" w:lineRule="auto"/>
        <w:ind w:left="20" w:right="20" w:firstLine="600"/>
        <w:rPr>
          <w:sz w:val="24"/>
          <w:szCs w:val="24"/>
        </w:rPr>
      </w:pPr>
      <w:r w:rsidRPr="00A91B8E">
        <w:rPr>
          <w:sz w:val="24"/>
          <w:szCs w:val="24"/>
        </w:rPr>
        <w:t>систему условий реализации основной образовательной программы в соответствии с требованиями ФГОС НОО</w:t>
      </w:r>
      <w:r w:rsidR="00B503C6" w:rsidRPr="00B503C6">
        <w:t>;</w:t>
      </w:r>
      <w:r w:rsidR="00B503C6" w:rsidRPr="000B7A35">
        <w:t xml:space="preserve">. </w:t>
      </w:r>
    </w:p>
    <w:p w:rsidR="00FA5FD0" w:rsidRPr="00A91B8E" w:rsidRDefault="00B503C6" w:rsidP="00AE4A23">
      <w:pPr>
        <w:pStyle w:val="38"/>
        <w:numPr>
          <w:ilvl w:val="0"/>
          <w:numId w:val="55"/>
        </w:numPr>
        <w:shd w:val="clear" w:color="auto" w:fill="auto"/>
        <w:tabs>
          <w:tab w:val="left" w:pos="851"/>
          <w:tab w:val="left" w:pos="993"/>
          <w:tab w:val="left" w:pos="1436"/>
        </w:tabs>
        <w:spacing w:line="240" w:lineRule="auto"/>
        <w:ind w:left="20" w:right="20" w:firstLine="600"/>
        <w:rPr>
          <w:sz w:val="24"/>
          <w:szCs w:val="24"/>
        </w:rPr>
      </w:pPr>
      <w:r>
        <w:t>п</w:t>
      </w:r>
      <w:r w:rsidRPr="000B7A35">
        <w:t xml:space="preserve">оказатели оценки эффективности реализации ООП </w:t>
      </w:r>
      <w:r>
        <w:t>Н</w:t>
      </w:r>
      <w:r w:rsidRPr="000B7A35">
        <w:t>ОО</w:t>
      </w:r>
      <w:r w:rsidR="00FA5FD0" w:rsidRPr="00A91B8E">
        <w:rPr>
          <w:sz w:val="24"/>
          <w:szCs w:val="24"/>
        </w:rPr>
        <w:t>.</w:t>
      </w:r>
    </w:p>
    <w:p w:rsidR="006A1B07" w:rsidRPr="00A91B8E" w:rsidRDefault="006A1B07" w:rsidP="00C6374C">
      <w:pPr>
        <w:jc w:val="both"/>
        <w:rPr>
          <w:b/>
        </w:rPr>
      </w:pPr>
    </w:p>
    <w:p w:rsidR="00307EAF" w:rsidRDefault="00307EAF" w:rsidP="00C6374C">
      <w:pPr>
        <w:jc w:val="both"/>
        <w:rPr>
          <w:b/>
          <w:sz w:val="48"/>
          <w:szCs w:val="28"/>
        </w:rPr>
      </w:pPr>
    </w:p>
    <w:p w:rsidR="00D20271" w:rsidRDefault="00D20271" w:rsidP="00C6374C">
      <w:pPr>
        <w:jc w:val="both"/>
        <w:rPr>
          <w:b/>
          <w:sz w:val="48"/>
          <w:szCs w:val="28"/>
        </w:rPr>
      </w:pPr>
    </w:p>
    <w:p w:rsidR="00D20271" w:rsidRDefault="00D20271" w:rsidP="00C6374C">
      <w:pPr>
        <w:jc w:val="both"/>
        <w:rPr>
          <w:b/>
          <w:sz w:val="48"/>
          <w:szCs w:val="28"/>
        </w:rPr>
      </w:pPr>
    </w:p>
    <w:p w:rsidR="00847220" w:rsidRDefault="00847220" w:rsidP="00C6374C">
      <w:pPr>
        <w:jc w:val="both"/>
        <w:rPr>
          <w:b/>
          <w:sz w:val="48"/>
          <w:szCs w:val="28"/>
        </w:rPr>
      </w:pPr>
    </w:p>
    <w:p w:rsidR="009F00C7" w:rsidRPr="00847220" w:rsidRDefault="009F00C7" w:rsidP="00847220">
      <w:pPr>
        <w:jc w:val="both"/>
        <w:rPr>
          <w:b/>
          <w:sz w:val="28"/>
          <w:szCs w:val="28"/>
        </w:rPr>
      </w:pPr>
    </w:p>
    <w:p w:rsidR="002B6361" w:rsidRPr="00A04F0E" w:rsidRDefault="00AC36D9" w:rsidP="00847220">
      <w:pPr>
        <w:numPr>
          <w:ilvl w:val="0"/>
          <w:numId w:val="60"/>
        </w:numPr>
        <w:jc w:val="center"/>
        <w:rPr>
          <w:b/>
        </w:rPr>
      </w:pPr>
      <w:r w:rsidRPr="00A04F0E">
        <w:rPr>
          <w:b/>
        </w:rPr>
        <w:lastRenderedPageBreak/>
        <w:t>Целевой раздел</w:t>
      </w:r>
    </w:p>
    <w:p w:rsidR="00A04F0E" w:rsidRPr="00A04F0E" w:rsidRDefault="00A04F0E" w:rsidP="00A04F0E">
      <w:pPr>
        <w:ind w:left="1080"/>
        <w:rPr>
          <w:b/>
        </w:rPr>
      </w:pPr>
    </w:p>
    <w:p w:rsidR="002B6361" w:rsidRPr="00A04F0E" w:rsidRDefault="0044158E" w:rsidP="00847220">
      <w:pPr>
        <w:jc w:val="both"/>
        <w:outlineLvl w:val="0"/>
      </w:pPr>
      <w:r w:rsidRPr="00A04F0E">
        <w:rPr>
          <w:b/>
        </w:rPr>
        <w:t xml:space="preserve">      </w:t>
      </w:r>
      <w:r w:rsidR="002B6361" w:rsidRPr="00A04F0E">
        <w:t>Целевой раздел определяет общее назначение, цели, задачи и планируемые результаты реализации ООП НОО, а также способы достижения этих целей и результатов.</w:t>
      </w:r>
    </w:p>
    <w:p w:rsidR="00463D8B" w:rsidRPr="00A04F0E" w:rsidRDefault="008242B7" w:rsidP="005E00EF">
      <w:pPr>
        <w:jc w:val="center"/>
        <w:outlineLvl w:val="0"/>
        <w:rPr>
          <w:b/>
        </w:rPr>
      </w:pPr>
      <w:r w:rsidRPr="00A04F0E">
        <w:rPr>
          <w:b/>
        </w:rPr>
        <w:t>1.1. Пояснительная записка</w:t>
      </w:r>
    </w:p>
    <w:p w:rsidR="00B13A20" w:rsidRPr="009373AF" w:rsidRDefault="00B13A20" w:rsidP="00847220">
      <w:pPr>
        <w:pStyle w:val="38"/>
        <w:shd w:val="clear" w:color="auto" w:fill="auto"/>
        <w:spacing w:line="240" w:lineRule="auto"/>
        <w:ind w:left="23" w:right="23" w:firstLine="640"/>
        <w:rPr>
          <w:sz w:val="24"/>
          <w:szCs w:val="24"/>
        </w:rPr>
      </w:pPr>
      <w:r w:rsidRPr="009373AF">
        <w:rPr>
          <w:sz w:val="24"/>
          <w:szCs w:val="24"/>
        </w:rPr>
        <w:t xml:space="preserve">Образовательная программа </w:t>
      </w:r>
      <w:r w:rsidR="00855E9C">
        <w:rPr>
          <w:sz w:val="24"/>
          <w:szCs w:val="24"/>
        </w:rPr>
        <w:t xml:space="preserve">начального общего образования </w:t>
      </w:r>
      <w:r w:rsidR="004B4E56">
        <w:rPr>
          <w:sz w:val="24"/>
          <w:szCs w:val="24"/>
        </w:rPr>
        <w:t>МБОУ «ООШ № 2 ст.Кардоникской»</w:t>
      </w:r>
      <w:r w:rsidR="00847220">
        <w:rPr>
          <w:sz w:val="24"/>
          <w:szCs w:val="24"/>
        </w:rPr>
        <w:t xml:space="preserve"> </w:t>
      </w:r>
      <w:r w:rsidRPr="009373AF">
        <w:rPr>
          <w:sz w:val="24"/>
          <w:szCs w:val="24"/>
        </w:rPr>
        <w:t>базируется на образовател</w:t>
      </w:r>
      <w:r w:rsidR="00855E9C">
        <w:rPr>
          <w:sz w:val="24"/>
          <w:szCs w:val="24"/>
        </w:rPr>
        <w:t xml:space="preserve">ьной линии «Школа России» </w:t>
      </w:r>
      <w:r w:rsidR="004B1DA5">
        <w:rPr>
          <w:sz w:val="24"/>
          <w:szCs w:val="24"/>
        </w:rPr>
        <w:t>(1-4</w:t>
      </w:r>
      <w:r w:rsidR="0043440F">
        <w:rPr>
          <w:sz w:val="24"/>
          <w:szCs w:val="24"/>
        </w:rPr>
        <w:t xml:space="preserve"> классы).</w:t>
      </w:r>
      <w:r w:rsidR="00847220">
        <w:rPr>
          <w:sz w:val="24"/>
          <w:szCs w:val="24"/>
        </w:rPr>
        <w:t xml:space="preserve"> </w:t>
      </w:r>
      <w:r w:rsidRPr="009373AF">
        <w:rPr>
          <w:sz w:val="24"/>
          <w:szCs w:val="24"/>
        </w:rPr>
        <w:t xml:space="preserve">Программа соответствует основным принципам государственной политики РФ в области образования, изложенным в </w:t>
      </w:r>
      <w:r w:rsidR="00847220" w:rsidRPr="00847220">
        <w:rPr>
          <w:color w:val="000000"/>
          <w:sz w:val="24"/>
          <w:szCs w:val="24"/>
        </w:rPr>
        <w:t>Федерально</w:t>
      </w:r>
      <w:r w:rsidR="00847220">
        <w:rPr>
          <w:color w:val="000000"/>
          <w:sz w:val="24"/>
          <w:szCs w:val="24"/>
        </w:rPr>
        <w:t>м</w:t>
      </w:r>
      <w:r w:rsidR="00847220" w:rsidRPr="00847220">
        <w:rPr>
          <w:color w:val="000000"/>
          <w:sz w:val="24"/>
          <w:szCs w:val="24"/>
        </w:rPr>
        <w:t xml:space="preserve"> закон</w:t>
      </w:r>
      <w:r w:rsidR="00847220">
        <w:rPr>
          <w:color w:val="000000"/>
          <w:sz w:val="24"/>
          <w:szCs w:val="24"/>
        </w:rPr>
        <w:t>е</w:t>
      </w:r>
      <w:r w:rsidR="00847220" w:rsidRPr="00847220">
        <w:rPr>
          <w:color w:val="000000"/>
          <w:sz w:val="24"/>
          <w:szCs w:val="24"/>
        </w:rPr>
        <w:t xml:space="preserve"> от 29 декабря 2012 г. N 273-ФЗ "Об образовании в Российской Федерации"</w:t>
      </w:r>
      <w:r w:rsidRPr="00847220">
        <w:rPr>
          <w:sz w:val="24"/>
          <w:szCs w:val="24"/>
        </w:rPr>
        <w:t>.</w:t>
      </w:r>
      <w:r w:rsidRPr="009373AF">
        <w:rPr>
          <w:sz w:val="24"/>
          <w:szCs w:val="24"/>
        </w:rPr>
        <w:t xml:space="preserve"> Это:</w:t>
      </w:r>
    </w:p>
    <w:p w:rsidR="00B13A20" w:rsidRPr="009373AF" w:rsidRDefault="00B13A20" w:rsidP="00C6374C">
      <w:pPr>
        <w:pStyle w:val="38"/>
        <w:numPr>
          <w:ilvl w:val="0"/>
          <w:numId w:val="55"/>
        </w:numPr>
        <w:shd w:val="clear" w:color="auto" w:fill="auto"/>
        <w:tabs>
          <w:tab w:val="left" w:pos="620"/>
        </w:tabs>
        <w:spacing w:line="240" w:lineRule="auto"/>
        <w:ind w:left="23" w:right="23" w:firstLine="400"/>
        <w:rPr>
          <w:sz w:val="24"/>
          <w:szCs w:val="24"/>
        </w:rPr>
      </w:pPr>
      <w:r w:rsidRPr="009373AF">
        <w:rPr>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B13A20" w:rsidRPr="009373AF" w:rsidRDefault="00B13A20" w:rsidP="00C6374C">
      <w:pPr>
        <w:pStyle w:val="38"/>
        <w:numPr>
          <w:ilvl w:val="0"/>
          <w:numId w:val="55"/>
        </w:numPr>
        <w:shd w:val="clear" w:color="auto" w:fill="auto"/>
        <w:tabs>
          <w:tab w:val="left" w:pos="620"/>
        </w:tabs>
        <w:spacing w:line="240" w:lineRule="auto"/>
        <w:ind w:left="23" w:right="23" w:firstLine="400"/>
        <w:rPr>
          <w:sz w:val="24"/>
          <w:szCs w:val="24"/>
        </w:rPr>
      </w:pPr>
      <w:r w:rsidRPr="009373AF">
        <w:rPr>
          <w:sz w:val="24"/>
          <w:szCs w:val="24"/>
        </w:rPr>
        <w:t>воспитание гражданственности, трудолюбия, уважения к правам и свободам человека, любви к окружающей природе, Родине, семье;</w:t>
      </w:r>
    </w:p>
    <w:p w:rsidR="00B13A20" w:rsidRPr="009373AF" w:rsidRDefault="00B13A20" w:rsidP="00C6374C">
      <w:pPr>
        <w:pStyle w:val="38"/>
        <w:numPr>
          <w:ilvl w:val="0"/>
          <w:numId w:val="55"/>
        </w:numPr>
        <w:shd w:val="clear" w:color="auto" w:fill="auto"/>
        <w:tabs>
          <w:tab w:val="left" w:pos="625"/>
        </w:tabs>
        <w:spacing w:line="240" w:lineRule="auto"/>
        <w:ind w:left="23" w:right="23" w:firstLine="400"/>
        <w:rPr>
          <w:sz w:val="24"/>
          <w:szCs w:val="24"/>
        </w:rPr>
      </w:pPr>
      <w:r w:rsidRPr="009373AF">
        <w:rPr>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13A20" w:rsidRPr="009373AF" w:rsidRDefault="00B13A20" w:rsidP="00C6374C">
      <w:pPr>
        <w:pStyle w:val="38"/>
        <w:numPr>
          <w:ilvl w:val="0"/>
          <w:numId w:val="55"/>
        </w:numPr>
        <w:shd w:val="clear" w:color="auto" w:fill="auto"/>
        <w:tabs>
          <w:tab w:val="left" w:pos="615"/>
        </w:tabs>
        <w:spacing w:line="240" w:lineRule="auto"/>
        <w:ind w:left="23" w:right="23" w:firstLine="400"/>
        <w:rPr>
          <w:sz w:val="24"/>
          <w:szCs w:val="24"/>
        </w:rPr>
      </w:pPr>
      <w:r w:rsidRPr="009373AF">
        <w:rPr>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B13A20" w:rsidRPr="009373AF" w:rsidRDefault="00B13A20" w:rsidP="00C6374C">
      <w:pPr>
        <w:pStyle w:val="38"/>
        <w:numPr>
          <w:ilvl w:val="0"/>
          <w:numId w:val="55"/>
        </w:numPr>
        <w:shd w:val="clear" w:color="auto" w:fill="auto"/>
        <w:tabs>
          <w:tab w:val="left" w:pos="620"/>
        </w:tabs>
        <w:spacing w:line="240" w:lineRule="auto"/>
        <w:ind w:left="23" w:right="23" w:firstLine="400"/>
        <w:rPr>
          <w:sz w:val="24"/>
          <w:szCs w:val="24"/>
        </w:rPr>
      </w:pPr>
      <w:r w:rsidRPr="009373AF">
        <w:rPr>
          <w:sz w:val="24"/>
          <w:szCs w:val="24"/>
        </w:rPr>
        <w:t>обеспечение самоопределения личности, создание условий для ее самореализации, творческого развития;</w:t>
      </w:r>
    </w:p>
    <w:p w:rsidR="00B13A20" w:rsidRPr="009373AF" w:rsidRDefault="00B13A20" w:rsidP="00C6374C">
      <w:pPr>
        <w:pStyle w:val="38"/>
        <w:numPr>
          <w:ilvl w:val="0"/>
          <w:numId w:val="55"/>
        </w:numPr>
        <w:shd w:val="clear" w:color="auto" w:fill="auto"/>
        <w:tabs>
          <w:tab w:val="left" w:pos="615"/>
        </w:tabs>
        <w:spacing w:line="240" w:lineRule="auto"/>
        <w:ind w:left="23" w:right="23" w:firstLine="400"/>
        <w:rPr>
          <w:sz w:val="24"/>
          <w:szCs w:val="24"/>
        </w:rPr>
      </w:pPr>
      <w:r w:rsidRPr="009373AF">
        <w:rPr>
          <w:sz w:val="24"/>
          <w:szCs w:val="24"/>
        </w:rPr>
        <w:t>формирование у обучающегося адекватной современному уровню знаний и ступени обучения картины мира;</w:t>
      </w:r>
    </w:p>
    <w:p w:rsidR="00B13A20" w:rsidRPr="009373AF" w:rsidRDefault="00B13A20" w:rsidP="00C6374C">
      <w:pPr>
        <w:pStyle w:val="38"/>
        <w:numPr>
          <w:ilvl w:val="0"/>
          <w:numId w:val="55"/>
        </w:numPr>
        <w:shd w:val="clear" w:color="auto" w:fill="auto"/>
        <w:tabs>
          <w:tab w:val="left" w:pos="615"/>
        </w:tabs>
        <w:spacing w:line="240" w:lineRule="auto"/>
        <w:ind w:left="23" w:right="23" w:firstLine="400"/>
        <w:rPr>
          <w:sz w:val="24"/>
          <w:szCs w:val="24"/>
        </w:rPr>
      </w:pPr>
      <w:r w:rsidRPr="009373AF">
        <w:rPr>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B13A20" w:rsidRPr="009373AF" w:rsidRDefault="00B13A20" w:rsidP="00C6374C">
      <w:pPr>
        <w:pStyle w:val="38"/>
        <w:numPr>
          <w:ilvl w:val="0"/>
          <w:numId w:val="55"/>
        </w:numPr>
        <w:shd w:val="clear" w:color="auto" w:fill="auto"/>
        <w:tabs>
          <w:tab w:val="left" w:pos="620"/>
        </w:tabs>
        <w:spacing w:line="240" w:lineRule="auto"/>
        <w:ind w:left="23" w:right="23" w:firstLine="400"/>
        <w:rPr>
          <w:sz w:val="24"/>
          <w:szCs w:val="24"/>
        </w:rPr>
      </w:pPr>
      <w:r w:rsidRPr="009373AF">
        <w:rPr>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B13A20" w:rsidRPr="009373AF" w:rsidRDefault="00236F93" w:rsidP="00236F93">
      <w:pPr>
        <w:pStyle w:val="3a"/>
        <w:keepNext/>
        <w:keepLines/>
        <w:shd w:val="clear" w:color="auto" w:fill="auto"/>
        <w:spacing w:line="240" w:lineRule="auto"/>
        <w:ind w:left="20" w:firstLine="689"/>
        <w:jc w:val="both"/>
        <w:rPr>
          <w:sz w:val="24"/>
          <w:szCs w:val="24"/>
        </w:rPr>
      </w:pPr>
      <w:bookmarkStart w:id="0" w:name="bookmark5"/>
      <w:r w:rsidRPr="009373AF">
        <w:rPr>
          <w:sz w:val="24"/>
          <w:szCs w:val="24"/>
        </w:rPr>
        <w:t xml:space="preserve">Образовательная программа </w:t>
      </w:r>
      <w:r>
        <w:rPr>
          <w:sz w:val="24"/>
          <w:szCs w:val="24"/>
        </w:rPr>
        <w:t xml:space="preserve">начального общего образования </w:t>
      </w:r>
      <w:r w:rsidR="004B4E56">
        <w:rPr>
          <w:sz w:val="24"/>
          <w:szCs w:val="24"/>
        </w:rPr>
        <w:t>МБОУ «ООШ № 2 ст.Кардоникской»</w:t>
      </w:r>
      <w:r>
        <w:rPr>
          <w:sz w:val="24"/>
          <w:szCs w:val="24"/>
        </w:rPr>
        <w:t xml:space="preserve"> разработана в соответствии с н</w:t>
      </w:r>
      <w:r w:rsidR="00B13A20" w:rsidRPr="009373AF">
        <w:rPr>
          <w:sz w:val="24"/>
          <w:szCs w:val="24"/>
        </w:rPr>
        <w:t>ормативно-правов</w:t>
      </w:r>
      <w:r>
        <w:rPr>
          <w:sz w:val="24"/>
          <w:szCs w:val="24"/>
        </w:rPr>
        <w:t>ой</w:t>
      </w:r>
      <w:r w:rsidR="00B13A20" w:rsidRPr="009373AF">
        <w:rPr>
          <w:sz w:val="24"/>
          <w:szCs w:val="24"/>
        </w:rPr>
        <w:t xml:space="preserve"> баз</w:t>
      </w:r>
      <w:r>
        <w:rPr>
          <w:sz w:val="24"/>
          <w:szCs w:val="24"/>
        </w:rPr>
        <w:t>ой</w:t>
      </w:r>
      <w:r w:rsidR="00B13A20" w:rsidRPr="009373AF">
        <w:rPr>
          <w:sz w:val="24"/>
          <w:szCs w:val="24"/>
        </w:rPr>
        <w:t>:</w:t>
      </w:r>
      <w:bookmarkEnd w:id="0"/>
    </w:p>
    <w:p w:rsidR="00B13A20" w:rsidRDefault="00B13A20" w:rsidP="00236F93">
      <w:pPr>
        <w:pStyle w:val="38"/>
        <w:numPr>
          <w:ilvl w:val="0"/>
          <w:numId w:val="56"/>
        </w:numPr>
        <w:shd w:val="clear" w:color="auto" w:fill="auto"/>
        <w:spacing w:line="240" w:lineRule="auto"/>
        <w:ind w:left="0" w:right="20" w:firstLine="284"/>
        <w:rPr>
          <w:sz w:val="24"/>
          <w:szCs w:val="24"/>
        </w:rPr>
      </w:pPr>
      <w:r w:rsidRPr="00236F93">
        <w:rPr>
          <w:sz w:val="24"/>
          <w:szCs w:val="24"/>
        </w:rPr>
        <w:t>Федеральны</w:t>
      </w:r>
      <w:r w:rsidR="00236F93">
        <w:rPr>
          <w:sz w:val="24"/>
          <w:szCs w:val="24"/>
        </w:rPr>
        <w:t>м</w:t>
      </w:r>
      <w:r w:rsidRPr="00236F93">
        <w:rPr>
          <w:sz w:val="24"/>
          <w:szCs w:val="24"/>
        </w:rPr>
        <w:t xml:space="preserve"> закон</w:t>
      </w:r>
      <w:r w:rsidR="00236F93">
        <w:rPr>
          <w:sz w:val="24"/>
          <w:szCs w:val="24"/>
        </w:rPr>
        <w:t>ом</w:t>
      </w:r>
      <w:r w:rsidRPr="00236F93">
        <w:rPr>
          <w:sz w:val="24"/>
          <w:szCs w:val="24"/>
        </w:rPr>
        <w:t xml:space="preserve"> «Об образовании в </w:t>
      </w:r>
      <w:r w:rsidR="00236F93">
        <w:rPr>
          <w:sz w:val="24"/>
          <w:szCs w:val="24"/>
        </w:rPr>
        <w:t>Р</w:t>
      </w:r>
      <w:r w:rsidRPr="00236F93">
        <w:rPr>
          <w:sz w:val="24"/>
          <w:szCs w:val="24"/>
        </w:rPr>
        <w:t>оссийской Федерации» от 29 декабря 2012 г № 273-ФЗ;</w:t>
      </w:r>
    </w:p>
    <w:p w:rsidR="00E17E43" w:rsidRPr="00E17E43" w:rsidRDefault="00E17E43" w:rsidP="00236F93">
      <w:pPr>
        <w:pStyle w:val="38"/>
        <w:numPr>
          <w:ilvl w:val="0"/>
          <w:numId w:val="56"/>
        </w:numPr>
        <w:shd w:val="clear" w:color="auto" w:fill="auto"/>
        <w:spacing w:line="240" w:lineRule="auto"/>
        <w:ind w:left="0" w:right="20" w:firstLine="284"/>
        <w:rPr>
          <w:sz w:val="24"/>
          <w:szCs w:val="24"/>
        </w:rPr>
      </w:pPr>
      <w:r w:rsidRPr="00E17E43">
        <w:rPr>
          <w:sz w:val="24"/>
          <w:szCs w:val="24"/>
        </w:rPr>
        <w:t>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w:t>
      </w:r>
    </w:p>
    <w:p w:rsidR="00847220" w:rsidRPr="00236F93" w:rsidRDefault="00847220" w:rsidP="00236F93">
      <w:pPr>
        <w:numPr>
          <w:ilvl w:val="0"/>
          <w:numId w:val="56"/>
        </w:numPr>
        <w:ind w:left="0" w:firstLine="284"/>
        <w:jc w:val="both"/>
      </w:pPr>
      <w:r w:rsidRPr="00236F93">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 октября 2009 г. № 373 (далее - ФГОС начального общего образования).</w:t>
      </w:r>
    </w:p>
    <w:p w:rsidR="00847220" w:rsidRPr="00236F93" w:rsidRDefault="00847220" w:rsidP="00236F93">
      <w:pPr>
        <w:numPr>
          <w:ilvl w:val="0"/>
          <w:numId w:val="56"/>
        </w:numPr>
        <w:ind w:left="0" w:firstLine="284"/>
        <w:jc w:val="both"/>
      </w:pPr>
      <w:r w:rsidRPr="00236F93">
        <w:t>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2014г. № 1598.</w:t>
      </w:r>
    </w:p>
    <w:p w:rsidR="00847220" w:rsidRPr="00236F93" w:rsidRDefault="00847220" w:rsidP="00236F93">
      <w:pPr>
        <w:numPr>
          <w:ilvl w:val="0"/>
          <w:numId w:val="56"/>
        </w:numPr>
        <w:ind w:left="0" w:firstLine="284"/>
        <w:jc w:val="both"/>
      </w:pPr>
      <w:r w:rsidRPr="00236F93">
        <w:t>Федеральным государственным образовательным стандартом начального общего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 декабря 2014 г. № 1599.</w:t>
      </w:r>
    </w:p>
    <w:p w:rsidR="00847220" w:rsidRPr="00236F93" w:rsidRDefault="00847220" w:rsidP="00236F93">
      <w:pPr>
        <w:numPr>
          <w:ilvl w:val="0"/>
          <w:numId w:val="56"/>
        </w:numPr>
        <w:ind w:left="0" w:firstLine="284"/>
        <w:jc w:val="both"/>
      </w:pPr>
      <w:r w:rsidRPr="00236F93">
        <w:t>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47220" w:rsidRPr="00236F93" w:rsidRDefault="00847220" w:rsidP="00236F93">
      <w:pPr>
        <w:numPr>
          <w:ilvl w:val="0"/>
          <w:numId w:val="56"/>
        </w:numPr>
        <w:ind w:left="0" w:firstLine="284"/>
        <w:jc w:val="both"/>
      </w:pPr>
      <w:r w:rsidRPr="00236F93">
        <w:t xml:space="preserve">Постановлением главного государственного санитарного врача Российской Федерации от 28 сентября 2020 г. № 28 «Об утверждении санитарных правил СП </w:t>
      </w:r>
      <w:r w:rsidRPr="00236F93">
        <w:lastRenderedPageBreak/>
        <w:t>2.4.3648-20 «Санитарно-эпидемиологические требования к организациям воспитания и обучения, отдыха и оздоровления детей и молодежи» (далее - СП 2.4.3648-20).</w:t>
      </w:r>
    </w:p>
    <w:p w:rsidR="00847220" w:rsidRPr="00236F93" w:rsidRDefault="00847220" w:rsidP="00236F93">
      <w:pPr>
        <w:numPr>
          <w:ilvl w:val="0"/>
          <w:numId w:val="56"/>
        </w:numPr>
        <w:ind w:left="0" w:firstLine="284"/>
        <w:jc w:val="both"/>
      </w:pPr>
      <w:r w:rsidRPr="00236F93">
        <w:t xml:space="preserve">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847220" w:rsidRPr="00236F93" w:rsidRDefault="00847220" w:rsidP="00236F93">
      <w:pPr>
        <w:numPr>
          <w:ilvl w:val="0"/>
          <w:numId w:val="56"/>
        </w:numPr>
        <w:ind w:left="0" w:firstLine="284"/>
        <w:jc w:val="both"/>
      </w:pPr>
      <w:r w:rsidRPr="00236F93">
        <w:t>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08 апреля 2015 г. № 1/15).</w:t>
      </w:r>
    </w:p>
    <w:p w:rsidR="00E17E43" w:rsidRDefault="00847220" w:rsidP="00E17E43">
      <w:pPr>
        <w:numPr>
          <w:ilvl w:val="0"/>
          <w:numId w:val="56"/>
        </w:numPr>
        <w:spacing w:line="276" w:lineRule="auto"/>
        <w:ind w:left="0" w:firstLine="284"/>
        <w:jc w:val="both"/>
      </w:pPr>
      <w:r w:rsidRPr="00236F93">
        <w:t xml:space="preserve">Примерной программы воспитания, одобренной решением федерального учебно-методического объединения по общему образованию (протокол от 02 июня 2020 г. № 2/20).  </w:t>
      </w:r>
    </w:p>
    <w:p w:rsidR="003826AC" w:rsidRDefault="00E17E43" w:rsidP="00E17E43">
      <w:pPr>
        <w:numPr>
          <w:ilvl w:val="0"/>
          <w:numId w:val="56"/>
        </w:numPr>
        <w:spacing w:line="276" w:lineRule="auto"/>
        <w:ind w:left="0" w:firstLine="284"/>
        <w:jc w:val="both"/>
      </w:pPr>
      <w:r w:rsidRPr="00E17E43">
        <w:t>Стратеги</w:t>
      </w:r>
      <w:r w:rsidR="003826AC">
        <w:t>ей</w:t>
      </w:r>
      <w:r w:rsidRPr="00E17E43">
        <w:t xml:space="preserve"> развития воспитания в Российской Федерации  на период до 2025 года и Плана мероприятий по ее реализации в 2021-2025 гг., № 996-ри </w:t>
      </w:r>
    </w:p>
    <w:p w:rsidR="00E17E43" w:rsidRPr="00E17E43" w:rsidRDefault="00E17E43" w:rsidP="00E17E43">
      <w:pPr>
        <w:numPr>
          <w:ilvl w:val="0"/>
          <w:numId w:val="56"/>
        </w:numPr>
        <w:spacing w:line="276" w:lineRule="auto"/>
        <w:ind w:left="0" w:firstLine="284"/>
        <w:jc w:val="both"/>
      </w:pPr>
      <w:r w:rsidRPr="00E17E43">
        <w:t>План</w:t>
      </w:r>
      <w:r w:rsidR="003826AC">
        <w:t xml:space="preserve">ом </w:t>
      </w:r>
      <w:r w:rsidRPr="00E17E43">
        <w:t>мероприятий по её реализации в 2021 — 2025 годах (Распоряжение</w:t>
      </w:r>
      <w:r w:rsidR="003826AC">
        <w:t xml:space="preserve"> </w:t>
      </w:r>
      <w:r w:rsidRPr="00E17E43">
        <w:t>Правительства Российской Федерации от 12.11.2020 № 2945-р)</w:t>
      </w:r>
    </w:p>
    <w:p w:rsidR="00E17E43" w:rsidRPr="00E17E43" w:rsidRDefault="00E17E43" w:rsidP="00E17E43">
      <w:pPr>
        <w:numPr>
          <w:ilvl w:val="0"/>
          <w:numId w:val="56"/>
        </w:numPr>
        <w:ind w:left="0" w:firstLine="284"/>
        <w:jc w:val="both"/>
      </w:pPr>
      <w:r w:rsidRPr="00E17E43">
        <w:t>Стратеги</w:t>
      </w:r>
      <w:r w:rsidR="003826AC">
        <w:t>ей</w:t>
      </w:r>
      <w:r w:rsidRPr="00E17E43">
        <w:t xml:space="preserve"> национальной безопасности Российской Федерации,(Указ Президента Российской Федерации от 02.07.2021 № 400</w:t>
      </w:r>
      <w:r>
        <w:t>)</w:t>
      </w:r>
    </w:p>
    <w:p w:rsidR="00847220" w:rsidRPr="00236F93" w:rsidRDefault="00C350A0" w:rsidP="00236F93">
      <w:pPr>
        <w:pStyle w:val="1"/>
        <w:numPr>
          <w:ilvl w:val="0"/>
          <w:numId w:val="56"/>
        </w:numPr>
        <w:spacing w:before="0" w:after="0"/>
        <w:ind w:left="0" w:firstLine="284"/>
        <w:jc w:val="both"/>
        <w:rPr>
          <w:rFonts w:ascii="Times New Roman" w:hAnsi="Times New Roman" w:cs="Times New Roman"/>
          <w:sz w:val="24"/>
          <w:szCs w:val="24"/>
        </w:rPr>
      </w:pPr>
      <w:hyperlink r:id="rId9" w:history="1">
        <w:r w:rsidR="00847220" w:rsidRPr="00236F93">
          <w:rPr>
            <w:rStyle w:val="affff4"/>
            <w:rFonts w:ascii="Times New Roman" w:hAnsi="Times New Roman" w:cs="Times New Roman"/>
            <w:b w:val="0"/>
            <w:bCs w:val="0"/>
            <w:color w:val="auto"/>
            <w:sz w:val="24"/>
            <w:szCs w:val="24"/>
          </w:rPr>
          <w:t>Письмом Министерства просвещения РФ от 7 мая 2020 г. N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hyperlink>
      <w:r w:rsidR="00847220" w:rsidRPr="00236F93">
        <w:rPr>
          <w:rFonts w:ascii="Times New Roman" w:hAnsi="Times New Roman" w:cs="Times New Roman"/>
          <w:sz w:val="24"/>
          <w:szCs w:val="24"/>
        </w:rPr>
        <w:t>.</w:t>
      </w:r>
    </w:p>
    <w:p w:rsidR="00847220" w:rsidRPr="00236F93" w:rsidRDefault="00847220" w:rsidP="00236F93">
      <w:pPr>
        <w:widowControl w:val="0"/>
        <w:numPr>
          <w:ilvl w:val="0"/>
          <w:numId w:val="56"/>
        </w:numPr>
        <w:autoSpaceDE w:val="0"/>
        <w:autoSpaceDN w:val="0"/>
        <w:adjustRightInd w:val="0"/>
        <w:ind w:left="0" w:right="126" w:firstLine="284"/>
        <w:jc w:val="both"/>
      </w:pPr>
      <w:r w:rsidRPr="00236F93">
        <w:t>Приказом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847220" w:rsidRPr="00236F93" w:rsidRDefault="00847220" w:rsidP="00236F93">
      <w:pPr>
        <w:widowControl w:val="0"/>
        <w:numPr>
          <w:ilvl w:val="0"/>
          <w:numId w:val="56"/>
        </w:numPr>
        <w:autoSpaceDE w:val="0"/>
        <w:autoSpaceDN w:val="0"/>
        <w:adjustRightInd w:val="0"/>
        <w:ind w:left="0" w:right="126" w:firstLine="284"/>
        <w:jc w:val="both"/>
      </w:pPr>
      <w:r w:rsidRPr="00236F93">
        <w:t>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847220" w:rsidRPr="00236F93" w:rsidRDefault="00847220" w:rsidP="00236F93">
      <w:pPr>
        <w:numPr>
          <w:ilvl w:val="0"/>
          <w:numId w:val="56"/>
        </w:numPr>
        <w:ind w:left="0" w:firstLine="284"/>
        <w:jc w:val="both"/>
      </w:pPr>
      <w:r w:rsidRPr="00236F93">
        <w:t>Постановлением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 изменениями на 27 октября 2020 года).</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родных языков народов России (утверждена протоколом заседания Коллегии Министерства просвещения Российской Федерации от 1 октября 2019 г. № ПК-3вн) Концепцией развития математического образования (утверждена распоряжением Правительства Российской Федерации от 24 декабря 2013 года № 2506-р);</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русского языка и литературы (утверждена распоряжением Правительства Российской Федерации от 09 апреля 2016 года № 637-р)</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УМК по отечественной истории - Историко-культурный стандарт (утверждена на общем собрании Российского исторического общества от 19 мая 2014 г.)</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развития школьных информационно-библиотечных центров (утверждена приказом Министерства образования и науки Российской Федерации от 15 июня 2016 г. № 715)</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lastRenderedPageBreak/>
        <w:t>Концепцией поддержки детского и юношеского чтения в Российской Федерации (утверждена распоряжением Правительства Российской Федерации от 03 июня 2017 г. № 1155-р)</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развития географического образования в Российской Федерации (утверждена решением Коллегии Министерства просвещения и науки Российской Федерации от 24 декабря 2018 г.)</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w:t>
      </w:r>
      <w:r w:rsidR="00236F93">
        <w:rPr>
          <w:sz w:val="24"/>
          <w:szCs w:val="24"/>
        </w:rPr>
        <w:t>.</w:t>
      </w:r>
      <w:r w:rsidRPr="00236F93">
        <w:rPr>
          <w:sz w:val="24"/>
          <w:szCs w:val="24"/>
        </w:rPr>
        <w:t xml:space="preserve"> </w:t>
      </w:r>
    </w:p>
    <w:p w:rsidR="00236F93"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w:t>
      </w:r>
      <w:r w:rsidR="00236F93">
        <w:rPr>
          <w:sz w:val="24"/>
          <w:szCs w:val="24"/>
        </w:rPr>
        <w:t>.</w:t>
      </w:r>
      <w:r w:rsidRPr="00236F93">
        <w:rPr>
          <w:sz w:val="24"/>
          <w:szCs w:val="24"/>
        </w:rPr>
        <w:t xml:space="preserve"> </w:t>
      </w:r>
    </w:p>
    <w:p w:rsidR="00847220" w:rsidRPr="00236F93" w:rsidRDefault="00847220" w:rsidP="00236F93">
      <w:pPr>
        <w:pStyle w:val="38"/>
        <w:numPr>
          <w:ilvl w:val="0"/>
          <w:numId w:val="56"/>
        </w:numPr>
        <w:shd w:val="clear" w:color="auto" w:fill="auto"/>
        <w:spacing w:line="240" w:lineRule="auto"/>
        <w:ind w:left="0" w:right="20" w:firstLine="284"/>
        <w:rPr>
          <w:sz w:val="24"/>
          <w:szCs w:val="24"/>
        </w:rPr>
      </w:pPr>
      <w:r w:rsidRPr="00236F93">
        <w:rPr>
          <w:sz w:val="24"/>
          <w:szCs w:val="24"/>
        </w:rPr>
        <w:t>Концепцией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w:t>
      </w:r>
    </w:p>
    <w:p w:rsidR="00463D8B" w:rsidRPr="009373AF" w:rsidRDefault="00463D8B" w:rsidP="00AF420F">
      <w:pPr>
        <w:spacing w:before="240"/>
        <w:ind w:firstLine="709"/>
        <w:jc w:val="both"/>
      </w:pPr>
      <w:r w:rsidRPr="009373AF">
        <w:t>Основная образовательная программа начального общего образова</w:t>
      </w:r>
      <w:r w:rsidR="00DE2463" w:rsidRPr="009373AF">
        <w:t>ния д</w:t>
      </w:r>
      <w:r w:rsidR="0087481A">
        <w:t xml:space="preserve">ля ОУ </w:t>
      </w:r>
      <w:r w:rsidR="00DE2463" w:rsidRPr="009373AF">
        <w:t>по УМК «</w:t>
      </w:r>
      <w:r w:rsidRPr="009373AF">
        <w:t>Школа России»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2009г. № 373</w:t>
      </w:r>
      <w:r w:rsidR="00557ACC">
        <w:t xml:space="preserve"> с изменениями</w:t>
      </w:r>
      <w:r w:rsidRPr="009373AF">
        <w:t>); на основе анализа деятельности образовательного учр</w:t>
      </w:r>
      <w:r w:rsidR="00DE2463" w:rsidRPr="009373AF">
        <w:t>еждения  с учётом возможностей у</w:t>
      </w:r>
      <w:r w:rsidRPr="009373AF">
        <w:t>чебно – методического комплекта «Школа России».</w:t>
      </w:r>
    </w:p>
    <w:p w:rsidR="00491DAC" w:rsidRPr="0087481A" w:rsidRDefault="00491DAC" w:rsidP="00C6374C">
      <w:pPr>
        <w:pStyle w:val="38"/>
        <w:shd w:val="clear" w:color="auto" w:fill="auto"/>
        <w:spacing w:line="240" w:lineRule="auto"/>
        <w:ind w:left="23" w:right="102" w:firstLine="720"/>
        <w:rPr>
          <w:sz w:val="24"/>
          <w:szCs w:val="24"/>
        </w:rPr>
      </w:pPr>
      <w:r w:rsidRPr="009373AF">
        <w:rPr>
          <w:sz w:val="24"/>
          <w:szCs w:val="24"/>
        </w:rPr>
        <w:t>Программа определяет содержание и организацию учебной деятельности при получении начального общего образования, где обучаются дети 6,5 -</w:t>
      </w:r>
      <w:r w:rsidR="00236F93">
        <w:rPr>
          <w:sz w:val="24"/>
          <w:szCs w:val="24"/>
        </w:rPr>
        <w:t xml:space="preserve"> </w:t>
      </w:r>
      <w:r w:rsidRPr="009373AF">
        <w:rPr>
          <w:sz w:val="24"/>
          <w:szCs w:val="24"/>
        </w:rPr>
        <w:t>11лет,</w:t>
      </w:r>
      <w:r w:rsidR="0087481A">
        <w:rPr>
          <w:sz w:val="24"/>
          <w:szCs w:val="24"/>
        </w:rPr>
        <w:t xml:space="preserve"> проживающие в основном на участке, закрепленном за М</w:t>
      </w:r>
      <w:r w:rsidR="00220134">
        <w:rPr>
          <w:sz w:val="24"/>
          <w:szCs w:val="24"/>
        </w:rPr>
        <w:t>Б</w:t>
      </w:r>
      <w:r w:rsidRPr="009373AF">
        <w:rPr>
          <w:sz w:val="24"/>
          <w:szCs w:val="24"/>
        </w:rPr>
        <w:t xml:space="preserve">ОУ </w:t>
      </w:r>
      <w:r w:rsidR="0087481A">
        <w:rPr>
          <w:sz w:val="24"/>
          <w:szCs w:val="24"/>
        </w:rPr>
        <w:t xml:space="preserve"> </w:t>
      </w:r>
      <w:r w:rsidR="00236F93">
        <w:rPr>
          <w:sz w:val="24"/>
          <w:szCs w:val="24"/>
        </w:rPr>
        <w:t>«ООШ № 2 ст.Кардоникской»</w:t>
      </w:r>
      <w:r w:rsidR="0087481A">
        <w:rPr>
          <w:sz w:val="24"/>
          <w:szCs w:val="24"/>
        </w:rPr>
        <w:t>.</w:t>
      </w:r>
    </w:p>
    <w:p w:rsidR="00463D8B" w:rsidRPr="009373AF" w:rsidRDefault="00463D8B" w:rsidP="00C6374C">
      <w:pPr>
        <w:ind w:firstLine="708"/>
        <w:jc w:val="both"/>
      </w:pPr>
      <w:r w:rsidRPr="009373AF">
        <w:t>Основная образовательная программа начального</w:t>
      </w:r>
      <w:r w:rsidR="0087481A">
        <w:t xml:space="preserve"> общего образования </w:t>
      </w:r>
      <w:r w:rsidR="00236F93">
        <w:t>М</w:t>
      </w:r>
      <w:r w:rsidR="00220134">
        <w:t>Б</w:t>
      </w:r>
      <w:r w:rsidR="00236F93" w:rsidRPr="009373AF">
        <w:t xml:space="preserve">ОУ </w:t>
      </w:r>
      <w:r w:rsidR="00236F93">
        <w:t xml:space="preserve"> «ООШ № 2 ст.Кардоникской»</w:t>
      </w:r>
      <w:r w:rsidRPr="009373AF">
        <w:t xml:space="preserve">  формировалась с учётом </w:t>
      </w:r>
      <w:r w:rsidR="00894D6B" w:rsidRPr="009373AF">
        <w:t>особенностей начального</w:t>
      </w:r>
      <w:r w:rsidRPr="009373AF">
        <w:t xml:space="preserve"> общего образования и характерных особенностей младшего школьного возраста.</w:t>
      </w:r>
    </w:p>
    <w:p w:rsidR="00463D8B" w:rsidRPr="009373AF" w:rsidRDefault="00463D8B" w:rsidP="00C6374C">
      <w:pPr>
        <w:ind w:firstLine="708"/>
        <w:jc w:val="both"/>
      </w:pPr>
      <w:r w:rsidRPr="009373AF">
        <w:t>Начальная школа – особый этап в жизни ребёнка, связанный:</w:t>
      </w:r>
    </w:p>
    <w:p w:rsidR="00463D8B" w:rsidRPr="009373AF" w:rsidRDefault="00463D8B" w:rsidP="00C6374C">
      <w:pPr>
        <w:ind w:firstLine="708"/>
        <w:jc w:val="both"/>
      </w:pPr>
      <w:r w:rsidRPr="009373AF">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63D8B" w:rsidRPr="009373AF" w:rsidRDefault="00463D8B" w:rsidP="00C6374C">
      <w:pPr>
        <w:ind w:firstLine="708"/>
        <w:jc w:val="both"/>
      </w:pPr>
      <w:r w:rsidRPr="009373AF">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63D8B" w:rsidRPr="009373AF" w:rsidRDefault="00463D8B" w:rsidP="00C6374C">
      <w:pPr>
        <w:ind w:firstLine="708"/>
        <w:jc w:val="both"/>
      </w:pPr>
      <w:r w:rsidRPr="009373AF">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63D8B" w:rsidRPr="009373AF" w:rsidRDefault="00463D8B" w:rsidP="00C6374C">
      <w:pPr>
        <w:ind w:firstLine="708"/>
        <w:jc w:val="both"/>
      </w:pPr>
      <w:r w:rsidRPr="009373AF">
        <w:lastRenderedPageBreak/>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63D8B" w:rsidRPr="009373AF" w:rsidRDefault="00463D8B" w:rsidP="00C6374C">
      <w:pPr>
        <w:ind w:firstLine="708"/>
        <w:jc w:val="both"/>
      </w:pPr>
      <w:r w:rsidRPr="009373AF">
        <w:t>• с изменением при этом самооценки ребёнка, которая приобретает черты адекватности и рефлексивности;</w:t>
      </w:r>
    </w:p>
    <w:p w:rsidR="007D05CB" w:rsidRPr="009373AF" w:rsidRDefault="00463D8B" w:rsidP="00C6374C">
      <w:pPr>
        <w:ind w:firstLine="708"/>
        <w:jc w:val="both"/>
      </w:pPr>
      <w:r w:rsidRPr="009373AF">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463D8B" w:rsidRPr="009373AF" w:rsidRDefault="00463D8B" w:rsidP="00C6374C">
      <w:pPr>
        <w:ind w:firstLine="708"/>
        <w:jc w:val="both"/>
      </w:pPr>
      <w:r w:rsidRPr="009373AF">
        <w:t>Особенности де</w:t>
      </w:r>
      <w:r w:rsidR="00E032CB">
        <w:t>тей от 6,5 - до 11</w:t>
      </w:r>
      <w:r w:rsidR="00236F93">
        <w:t xml:space="preserve"> </w:t>
      </w:r>
      <w:r w:rsidR="00E032CB">
        <w:t>лет связаны с</w:t>
      </w:r>
      <w:r w:rsidRPr="009373AF">
        <w:t>:</w:t>
      </w:r>
    </w:p>
    <w:p w:rsidR="00463D8B" w:rsidRPr="009373AF" w:rsidRDefault="00463D8B" w:rsidP="00C6374C">
      <w:pPr>
        <w:ind w:firstLine="708"/>
        <w:jc w:val="both"/>
      </w:pPr>
      <w:r w:rsidRPr="009373AF">
        <w:t>• центральными психологическими новообразованиями, формируемыми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463D8B" w:rsidRPr="009373AF" w:rsidRDefault="00463D8B" w:rsidP="00C6374C">
      <w:pPr>
        <w:ind w:firstLine="708"/>
        <w:jc w:val="both"/>
      </w:pPr>
      <w:r w:rsidRPr="009373AF">
        <w:t>• развитием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63D8B" w:rsidRDefault="00463D8B" w:rsidP="00C6374C">
      <w:pPr>
        <w:ind w:firstLine="709"/>
        <w:jc w:val="both"/>
      </w:pPr>
      <w:r w:rsidRPr="009373AF">
        <w:t xml:space="preserve">Программа начального </w:t>
      </w:r>
      <w:r w:rsidR="00853832" w:rsidRPr="009373AF">
        <w:t xml:space="preserve">общего образования в </w:t>
      </w:r>
      <w:r w:rsidR="00236F93">
        <w:t>М</w:t>
      </w:r>
      <w:r w:rsidR="00220134">
        <w:t>Б</w:t>
      </w:r>
      <w:r w:rsidR="00236F93" w:rsidRPr="009373AF">
        <w:t xml:space="preserve">ОУ </w:t>
      </w:r>
      <w:r w:rsidR="00236F93">
        <w:t xml:space="preserve"> «ООШ № 2 ст.Кардоникской» </w:t>
      </w:r>
      <w:r w:rsidRPr="009373AF">
        <w:t>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C1928" w:rsidRPr="009373AF" w:rsidRDefault="00463D8B" w:rsidP="00C6374C">
      <w:pPr>
        <w:ind w:firstLine="709"/>
        <w:jc w:val="both"/>
      </w:pPr>
      <w:r w:rsidRPr="009373AF">
        <w:rPr>
          <w:b/>
        </w:rPr>
        <w:t>Целью реализации основной образовательной программы начального общего образования</w:t>
      </w:r>
      <w:r w:rsidRPr="009373AF">
        <w:t xml:space="preserve"> является обеспечение </w:t>
      </w:r>
      <w:r w:rsidRPr="009373AF">
        <w:rPr>
          <w:b/>
        </w:rPr>
        <w:t>планируемых результатов</w:t>
      </w:r>
      <w:r w:rsidRPr="009373AF">
        <w:t xml:space="preserve">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CC1928" w:rsidRPr="009373AF" w:rsidRDefault="00CC1928" w:rsidP="00C6374C">
      <w:pPr>
        <w:ind w:firstLine="709"/>
        <w:jc w:val="both"/>
      </w:pPr>
      <w:r w:rsidRPr="009373AF">
        <w:t xml:space="preserve">Поэтому </w:t>
      </w:r>
      <w:r w:rsidRPr="009373AF">
        <w:rPr>
          <w:b/>
        </w:rPr>
        <w:t>миссия начальной школы</w:t>
      </w:r>
      <w:r w:rsidR="00CF3A22">
        <w:t xml:space="preserve"> </w:t>
      </w:r>
      <w:r w:rsidR="00236F93">
        <w:t>М</w:t>
      </w:r>
      <w:r w:rsidR="00220134">
        <w:t>Б</w:t>
      </w:r>
      <w:r w:rsidR="00236F93" w:rsidRPr="009373AF">
        <w:t xml:space="preserve">ОУ </w:t>
      </w:r>
      <w:r w:rsidR="00236F93">
        <w:t xml:space="preserve"> «ООШ № 2 ст.Кардоникской»</w:t>
      </w:r>
      <w:r w:rsidRPr="009373AF">
        <w:t xml:space="preserve">  состоит в создании условий для:</w:t>
      </w:r>
    </w:p>
    <w:p w:rsidR="00CC1928" w:rsidRPr="009373AF" w:rsidRDefault="00CC1928" w:rsidP="00C6374C">
      <w:pPr>
        <w:ind w:firstLine="709"/>
        <w:jc w:val="both"/>
      </w:pPr>
      <w:r w:rsidRPr="009373AF">
        <w:t>а) овладения учащимися содержания образования в соответствии с требованиями ФГОС НОО;</w:t>
      </w:r>
    </w:p>
    <w:p w:rsidR="00CC1928" w:rsidRPr="009373AF" w:rsidRDefault="00CC1928" w:rsidP="00C6374C">
      <w:pPr>
        <w:ind w:firstLine="709"/>
        <w:jc w:val="both"/>
      </w:pPr>
      <w:r w:rsidRPr="009373AF">
        <w:t>б) максимального использования возможностей образовательного процесса для развития познавательных потребностей, содержательных интересов и духовной сферы ребёнка;</w:t>
      </w:r>
    </w:p>
    <w:p w:rsidR="00CC1928" w:rsidRDefault="00CC1928" w:rsidP="00C6374C">
      <w:pPr>
        <w:ind w:firstLine="709"/>
        <w:jc w:val="both"/>
      </w:pPr>
      <w:r w:rsidRPr="009373AF">
        <w:t>в)   целостного развития личности ребёнка и приобретения им основ учебной деятельности как личностного новообразования.</w:t>
      </w:r>
    </w:p>
    <w:p w:rsidR="00894D6B" w:rsidRPr="009373AF" w:rsidRDefault="005E00EF" w:rsidP="00C6374C">
      <w:pPr>
        <w:pStyle w:val="38"/>
        <w:shd w:val="clear" w:color="auto" w:fill="auto"/>
        <w:spacing w:line="240" w:lineRule="auto"/>
        <w:ind w:left="20" w:right="23" w:firstLine="720"/>
        <w:rPr>
          <w:sz w:val="24"/>
          <w:szCs w:val="24"/>
        </w:rPr>
      </w:pPr>
      <w:r>
        <w:rPr>
          <w:sz w:val="24"/>
          <w:szCs w:val="24"/>
        </w:rPr>
        <w:t>Н</w:t>
      </w:r>
      <w:r w:rsidR="00894D6B" w:rsidRPr="009373AF">
        <w:rPr>
          <w:sz w:val="24"/>
          <w:szCs w:val="24"/>
        </w:rPr>
        <w:t>астоящая образовательная про</w:t>
      </w:r>
      <w:r w:rsidR="00CF3A22">
        <w:rPr>
          <w:sz w:val="24"/>
          <w:szCs w:val="24"/>
        </w:rPr>
        <w:t xml:space="preserve">грамма ставит перед </w:t>
      </w:r>
      <w:r w:rsidR="00220134">
        <w:rPr>
          <w:sz w:val="24"/>
          <w:szCs w:val="24"/>
        </w:rPr>
        <w:t>МБОУ «ООШ № 2 ст.Кардоникской»</w:t>
      </w:r>
      <w:r w:rsidR="00236F93">
        <w:rPr>
          <w:sz w:val="24"/>
          <w:szCs w:val="24"/>
        </w:rPr>
        <w:t xml:space="preserve"> </w:t>
      </w:r>
      <w:r w:rsidR="00894D6B" w:rsidRPr="009373AF">
        <w:rPr>
          <w:sz w:val="24"/>
          <w:szCs w:val="24"/>
        </w:rPr>
        <w:t>задачи, связанные с изменениями образовательного пространства, что создаёт возможность полностью реализовать требования ФГОС НОО. Среди них:</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Создать эффективную модель синтеза урочной и внеурочной деятельности в целях достижения планируемых образовательных результатов на ступени начального общего образования.</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w:t>
      </w:r>
      <w:r w:rsidRPr="009373AF">
        <w:rPr>
          <w:sz w:val="24"/>
          <w:szCs w:val="24"/>
        </w:rPr>
        <w:lastRenderedPageBreak/>
        <w:t>использование всеми учителями начальной школы Интернет-технологий, создание и работу сайтов класса и личных сайтов педагогов, диссеминацию опыта через сеть Интернет, создание электронного мониторинга образовательных достижений младших школьников.</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Пополнить и обновить компьютерную базу, медиаресурсы, оборудовать кабинеты начальной школы интерактивными досками.</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Создать систему научно-методической поддержки и сопровождения процесса реализации основной образовательной программы начального общего образования.</w:t>
      </w:r>
    </w:p>
    <w:p w:rsidR="00894D6B" w:rsidRPr="009373AF" w:rsidRDefault="00894D6B" w:rsidP="00236F93">
      <w:pPr>
        <w:pStyle w:val="38"/>
        <w:numPr>
          <w:ilvl w:val="1"/>
          <w:numId w:val="57"/>
        </w:numPr>
        <w:shd w:val="clear" w:color="auto" w:fill="auto"/>
        <w:spacing w:line="240" w:lineRule="auto"/>
        <w:ind w:right="23" w:firstLine="261"/>
        <w:rPr>
          <w:sz w:val="24"/>
          <w:szCs w:val="24"/>
        </w:rPr>
      </w:pPr>
      <w:r w:rsidRPr="009373AF">
        <w:rPr>
          <w:sz w:val="24"/>
          <w:szCs w:val="24"/>
        </w:rPr>
        <w:t>Создать систему выявления, поддержки и сопровождения одарённых детей и младших школьников, испытывающих затруднения в учении и самореализации.</w:t>
      </w:r>
    </w:p>
    <w:p w:rsidR="00106F2F" w:rsidRPr="009373AF" w:rsidRDefault="00106F2F" w:rsidP="00C6374C">
      <w:pPr>
        <w:pStyle w:val="38"/>
        <w:shd w:val="clear" w:color="auto" w:fill="auto"/>
        <w:spacing w:line="240" w:lineRule="auto"/>
        <w:ind w:left="20" w:right="20" w:firstLine="720"/>
        <w:rPr>
          <w:sz w:val="24"/>
          <w:szCs w:val="24"/>
        </w:rPr>
      </w:pPr>
      <w:r w:rsidRPr="009373AF">
        <w:rPr>
          <w:sz w:val="24"/>
          <w:szCs w:val="24"/>
        </w:rPr>
        <w:t>Для реализации ООП НОО сделан выбор УМК «Школа России». Выбор определён на основе следующих предпосылок:</w:t>
      </w:r>
    </w:p>
    <w:p w:rsidR="00106F2F" w:rsidRPr="009373AF" w:rsidRDefault="00106F2F" w:rsidP="00C6374C">
      <w:pPr>
        <w:pStyle w:val="38"/>
        <w:shd w:val="clear" w:color="auto" w:fill="auto"/>
        <w:spacing w:line="240" w:lineRule="auto"/>
        <w:ind w:left="20" w:right="20" w:firstLine="720"/>
        <w:rPr>
          <w:sz w:val="24"/>
          <w:szCs w:val="24"/>
        </w:rPr>
      </w:pPr>
      <w:r w:rsidRPr="009373AF">
        <w:rPr>
          <w:sz w:val="24"/>
          <w:szCs w:val="24"/>
        </w:rPr>
        <w:t>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 содержанию, отражённые в ФГОС.</w:t>
      </w:r>
    </w:p>
    <w:p w:rsidR="00106F2F" w:rsidRPr="009373AF" w:rsidRDefault="00106F2F" w:rsidP="00C6374C">
      <w:pPr>
        <w:pStyle w:val="38"/>
        <w:shd w:val="clear" w:color="auto" w:fill="auto"/>
        <w:spacing w:line="240" w:lineRule="auto"/>
        <w:ind w:left="720" w:right="20" w:hanging="340"/>
        <w:rPr>
          <w:sz w:val="24"/>
          <w:szCs w:val="24"/>
        </w:rPr>
      </w:pPr>
      <w:r w:rsidRPr="009373AF">
        <w:rPr>
          <w:sz w:val="24"/>
          <w:szCs w:val="24"/>
        </w:rPr>
        <w:t>• Методологической основой комплекса является системно-деятельностный подход. В этой связи учебники позволяют включить детей в деятельность, строить процесс обучения как двусторонний:</w:t>
      </w:r>
    </w:p>
    <w:p w:rsidR="00106F2F" w:rsidRPr="009373AF" w:rsidRDefault="00106F2F" w:rsidP="00C6374C">
      <w:pPr>
        <w:pStyle w:val="38"/>
        <w:numPr>
          <w:ilvl w:val="0"/>
          <w:numId w:val="58"/>
        </w:numPr>
        <w:shd w:val="clear" w:color="auto" w:fill="auto"/>
        <w:tabs>
          <w:tab w:val="left" w:pos="824"/>
        </w:tabs>
        <w:spacing w:line="240" w:lineRule="auto"/>
        <w:ind w:left="440" w:right="20" w:firstLine="0"/>
        <w:rPr>
          <w:sz w:val="24"/>
          <w:szCs w:val="24"/>
        </w:rPr>
      </w:pPr>
      <w:r w:rsidRPr="009373AF">
        <w:rPr>
          <w:sz w:val="24"/>
          <w:szCs w:val="24"/>
        </w:rPr>
        <w:t>обучение как средство формирования универсальных учебных действий и личностных качеств младших школьников,</w:t>
      </w:r>
    </w:p>
    <w:p w:rsidR="00106F2F" w:rsidRPr="009373AF" w:rsidRDefault="00106F2F" w:rsidP="00C6374C">
      <w:pPr>
        <w:pStyle w:val="38"/>
        <w:numPr>
          <w:ilvl w:val="0"/>
          <w:numId w:val="58"/>
        </w:numPr>
        <w:shd w:val="clear" w:color="auto" w:fill="auto"/>
        <w:tabs>
          <w:tab w:val="left" w:pos="666"/>
        </w:tabs>
        <w:spacing w:line="240" w:lineRule="auto"/>
        <w:ind w:left="440" w:right="20" w:firstLine="0"/>
        <w:rPr>
          <w:sz w:val="24"/>
          <w:szCs w:val="24"/>
        </w:rPr>
      </w:pPr>
      <w:r w:rsidRPr="009373AF">
        <w:rPr>
          <w:sz w:val="24"/>
          <w:szCs w:val="24"/>
        </w:rPr>
        <w:t>обучение как цель - получение знаний в соответствии с требованиями к результатам освоения основной образовательной программы.</w:t>
      </w:r>
    </w:p>
    <w:p w:rsidR="00106F2F" w:rsidRPr="009373AF" w:rsidRDefault="00106F2F" w:rsidP="00C6374C">
      <w:pPr>
        <w:pStyle w:val="38"/>
        <w:numPr>
          <w:ilvl w:val="0"/>
          <w:numId w:val="59"/>
        </w:numPr>
        <w:shd w:val="clear" w:color="auto" w:fill="auto"/>
        <w:tabs>
          <w:tab w:val="left" w:pos="790"/>
        </w:tabs>
        <w:spacing w:line="240" w:lineRule="auto"/>
        <w:ind w:left="720" w:right="20" w:hanging="280"/>
        <w:rPr>
          <w:sz w:val="24"/>
          <w:szCs w:val="24"/>
        </w:rPr>
      </w:pPr>
      <w:r w:rsidRPr="009373AF">
        <w:rPr>
          <w:sz w:val="24"/>
          <w:szCs w:val="24"/>
        </w:rPr>
        <w:t>УМК «Школа России» прошёл государственно-общественную экспертизу и рекомендован к использованию в образовании по ФГОС НОО.</w:t>
      </w:r>
    </w:p>
    <w:p w:rsidR="00106F2F" w:rsidRPr="009373AF" w:rsidRDefault="00CF3A22" w:rsidP="0014170B">
      <w:pPr>
        <w:pStyle w:val="211"/>
        <w:shd w:val="clear" w:color="auto" w:fill="auto"/>
        <w:spacing w:before="0" w:line="240" w:lineRule="auto"/>
        <w:ind w:left="20" w:right="20" w:firstLine="406"/>
        <w:jc w:val="both"/>
        <w:rPr>
          <w:sz w:val="24"/>
          <w:szCs w:val="24"/>
        </w:rPr>
      </w:pPr>
      <w:r>
        <w:rPr>
          <w:sz w:val="24"/>
          <w:szCs w:val="24"/>
        </w:rPr>
        <w:t xml:space="preserve">В </w:t>
      </w:r>
      <w:r w:rsidR="00220134">
        <w:rPr>
          <w:sz w:val="24"/>
          <w:szCs w:val="24"/>
        </w:rPr>
        <w:t>МБОУ «ООШ № 2 ст.Кардоникской»</w:t>
      </w:r>
      <w:r w:rsidR="0014170B">
        <w:rPr>
          <w:sz w:val="24"/>
          <w:szCs w:val="24"/>
        </w:rPr>
        <w:t xml:space="preserve"> </w:t>
      </w:r>
      <w:r w:rsidR="00106F2F" w:rsidRPr="009373AF">
        <w:rPr>
          <w:sz w:val="24"/>
          <w:szCs w:val="24"/>
        </w:rPr>
        <w:t>в целях формирования единого образовательного пространства для повышения качества образования и реализации процесса становления личности школьника в разнообразных развивающих средах организуется внеурочная деятельность. Внеурочная деятельность является равноправным, взаимодополняющим компонентом базового образования.</w:t>
      </w:r>
    </w:p>
    <w:p w:rsidR="00106F2F" w:rsidRPr="009373AF" w:rsidRDefault="00106F2F" w:rsidP="0014170B">
      <w:pPr>
        <w:pStyle w:val="211"/>
        <w:shd w:val="clear" w:color="auto" w:fill="auto"/>
        <w:spacing w:before="0" w:line="240" w:lineRule="auto"/>
        <w:ind w:left="20" w:right="20" w:firstLine="406"/>
        <w:jc w:val="both"/>
        <w:rPr>
          <w:sz w:val="24"/>
          <w:szCs w:val="24"/>
        </w:rPr>
      </w:pPr>
      <w:r w:rsidRPr="009373AF">
        <w:rPr>
          <w:sz w:val="24"/>
          <w:szCs w:val="24"/>
        </w:rPr>
        <w:t>В соответствии с требованиями Стандарта внеурочная деятельность в школе организуется по направлениям:</w:t>
      </w:r>
      <w:r w:rsidRPr="009373AF">
        <w:rPr>
          <w:rStyle w:val="2b"/>
          <w:sz w:val="24"/>
          <w:szCs w:val="24"/>
        </w:rPr>
        <w:t xml:space="preserve"> </w:t>
      </w:r>
      <w:r w:rsidRPr="0014170B">
        <w:rPr>
          <w:rStyle w:val="2b"/>
          <w:b w:val="0"/>
          <w:sz w:val="24"/>
          <w:szCs w:val="24"/>
        </w:rPr>
        <w:t>спортивно-оздоровительное, духовно- нравственное, социальное, общекультурное, общеинтеллектуальное</w:t>
      </w:r>
      <w:r w:rsidRPr="009373AF">
        <w:rPr>
          <w:rStyle w:val="2b"/>
          <w:sz w:val="24"/>
          <w:szCs w:val="24"/>
        </w:rPr>
        <w:t>;</w:t>
      </w:r>
      <w:r w:rsidRPr="009373AF">
        <w:rPr>
          <w:rStyle w:val="2125pt"/>
          <w:sz w:val="24"/>
          <w:szCs w:val="24"/>
        </w:rPr>
        <w:t xml:space="preserve"> </w:t>
      </w:r>
      <w:r w:rsidRPr="0014170B">
        <w:rPr>
          <w:rStyle w:val="2125pt"/>
          <w:i w:val="0"/>
          <w:sz w:val="24"/>
          <w:szCs w:val="24"/>
        </w:rPr>
        <w:t>в формах</w:t>
      </w:r>
      <w:r w:rsidRPr="009373AF">
        <w:rPr>
          <w:rStyle w:val="2125pt"/>
          <w:sz w:val="24"/>
          <w:szCs w:val="24"/>
        </w:rPr>
        <w:t xml:space="preserve">: </w:t>
      </w:r>
      <w:r w:rsidRPr="009373AF">
        <w:rPr>
          <w:sz w:val="24"/>
          <w:szCs w:val="24"/>
        </w:rPr>
        <w:t>экскурсии, кружки, секции, олимпиады, конкурсы, соревнования, исследования и др.</w:t>
      </w:r>
    </w:p>
    <w:p w:rsidR="00463D8B" w:rsidRPr="009373AF" w:rsidRDefault="00CF3A22" w:rsidP="00C6374C">
      <w:pPr>
        <w:ind w:firstLine="357"/>
        <w:jc w:val="both"/>
      </w:pPr>
      <w:r>
        <w:t xml:space="preserve">В </w:t>
      </w:r>
      <w:r w:rsidR="00220134">
        <w:t>МБОУ «ООШ № 2 ст.Кардоникской»</w:t>
      </w:r>
      <w:r w:rsidR="0014170B">
        <w:t xml:space="preserve"> </w:t>
      </w:r>
      <w:r w:rsidR="00463D8B" w:rsidRPr="0014170B">
        <w:t>созданы условия</w:t>
      </w:r>
      <w:r w:rsidR="00463D8B" w:rsidRPr="009373AF">
        <w:t xml:space="preserve"> для реализации данной образовательной программы: кабинеты начальной школы отвечают санитарно-гигиеническим требованиям, оборудованы необходимой техникой, поступательно совершенствуется медиатека, банк наглядных пособий и аудиовизуальных средств.</w:t>
      </w:r>
    </w:p>
    <w:p w:rsidR="00463D8B" w:rsidRPr="009373AF" w:rsidRDefault="00463D8B" w:rsidP="00C6374C">
      <w:pPr>
        <w:ind w:firstLine="357"/>
        <w:jc w:val="both"/>
      </w:pPr>
      <w:r w:rsidRPr="009373AF">
        <w:t>Учебная нагрузка и режим занятий обучающихся определяется в соответствии с действующими санитарными нормами.</w:t>
      </w:r>
    </w:p>
    <w:p w:rsidR="00463D8B" w:rsidRPr="009373AF" w:rsidRDefault="00463D8B" w:rsidP="00C6374C">
      <w:pPr>
        <w:ind w:firstLine="357"/>
        <w:jc w:val="both"/>
      </w:pPr>
      <w:r w:rsidRPr="009373AF">
        <w:t>Созданы условия для организации в</w:t>
      </w:r>
      <w:r w:rsidR="003649AC">
        <w:t xml:space="preserve">неурочной деятельности: имеется </w:t>
      </w:r>
      <w:r w:rsidR="0036516C" w:rsidRPr="009373AF">
        <w:t>компьютерны</w:t>
      </w:r>
      <w:r w:rsidR="0014170B">
        <w:t>й</w:t>
      </w:r>
      <w:r w:rsidRPr="009373AF">
        <w:t xml:space="preserve"> класс,</w:t>
      </w:r>
      <w:r w:rsidR="003649AC">
        <w:t xml:space="preserve"> </w:t>
      </w:r>
      <w:r w:rsidRPr="009373AF">
        <w:t xml:space="preserve">  для спортивно-оздоровительной работы  в начально</w:t>
      </w:r>
      <w:r w:rsidR="0036516C" w:rsidRPr="009373AF">
        <w:t>й школе функционируют: спортивн</w:t>
      </w:r>
      <w:r w:rsidR="0014170B">
        <w:t>ые</w:t>
      </w:r>
      <w:r w:rsidR="0036516C" w:rsidRPr="009373AF">
        <w:t xml:space="preserve"> площадк</w:t>
      </w:r>
      <w:r w:rsidR="0014170B">
        <w:t>и</w:t>
      </w:r>
      <w:r w:rsidR="0036516C" w:rsidRPr="009373AF">
        <w:t>.</w:t>
      </w:r>
      <w:r w:rsidRPr="009373AF">
        <w:t xml:space="preserve"> </w:t>
      </w:r>
    </w:p>
    <w:p w:rsidR="00463D8B" w:rsidRPr="009373AF" w:rsidRDefault="00463D8B" w:rsidP="00C6374C">
      <w:pPr>
        <w:ind w:firstLine="357"/>
        <w:jc w:val="both"/>
      </w:pPr>
      <w:r w:rsidRPr="009373AF">
        <w:t xml:space="preserve">Проведено лицензирование медицинского кабинета. </w:t>
      </w:r>
    </w:p>
    <w:p w:rsidR="00463D8B" w:rsidRPr="009373AF" w:rsidRDefault="00463D8B" w:rsidP="00C6374C">
      <w:pPr>
        <w:ind w:firstLine="357"/>
        <w:jc w:val="both"/>
      </w:pPr>
      <w:r w:rsidRPr="009373AF">
        <w:t>По динамичной модели реализуется проектная деятельность младших школьников в соответствии с ООП НОО.</w:t>
      </w:r>
    </w:p>
    <w:p w:rsidR="00463D8B" w:rsidRPr="009373AF" w:rsidRDefault="00463D8B" w:rsidP="00C6374C">
      <w:pPr>
        <w:ind w:firstLine="357"/>
        <w:jc w:val="both"/>
      </w:pPr>
      <w:r w:rsidRPr="009373AF">
        <w:lastRenderedPageBreak/>
        <w:t xml:space="preserve">Реализацию ООП обеспечивает </w:t>
      </w:r>
      <w:r w:rsidRPr="0014170B">
        <w:t>кадровый состав</w:t>
      </w:r>
      <w:r w:rsidRPr="009373AF">
        <w:t xml:space="preserve">, имеющий достаточно высокий профессиональный уровень. </w:t>
      </w:r>
    </w:p>
    <w:p w:rsidR="00463D8B" w:rsidRPr="009373AF" w:rsidRDefault="00463D8B" w:rsidP="0014170B">
      <w:pPr>
        <w:ind w:firstLine="284"/>
        <w:jc w:val="both"/>
      </w:pPr>
      <w:r w:rsidRPr="009373AF">
        <w:t xml:space="preserve"> Основная образовательная программа начального </w:t>
      </w:r>
      <w:r w:rsidR="003649AC">
        <w:t xml:space="preserve">общего образования  </w:t>
      </w:r>
      <w:r w:rsidR="00220134">
        <w:t>МБОУ «ООШ № 2 ст.Кардоникской»</w:t>
      </w:r>
      <w:r w:rsidR="0014170B">
        <w:t xml:space="preserve"> </w:t>
      </w:r>
      <w:r w:rsidRPr="009373AF">
        <w:t xml:space="preserve">оговаривает и </w:t>
      </w:r>
      <w:r w:rsidRPr="0014170B">
        <w:t>условия приёма</w:t>
      </w:r>
      <w:r w:rsidRPr="009373AF">
        <w:t xml:space="preserve"> учащихся в данное образовательное учреждение. Приём осуществляется на основе заявлений от родителей (законных представителей) детей, достигших 6,5-летнего возраста, проживающих по</w:t>
      </w:r>
      <w:r w:rsidR="003649AC">
        <w:t xml:space="preserve"> закреплённым  участкам</w:t>
      </w:r>
      <w:r w:rsidR="00557ACC">
        <w:t xml:space="preserve"> с 1 </w:t>
      </w:r>
      <w:r w:rsidR="0014170B">
        <w:t>апреля</w:t>
      </w:r>
      <w:r w:rsidR="00557ACC">
        <w:t xml:space="preserve">. </w:t>
      </w:r>
      <w:r w:rsidRPr="009373AF">
        <w:t>Оптимальный возраст начала школьного обучения – 7 лет.    На оставшиеся места могут быть приняты дети, проживающие</w:t>
      </w:r>
      <w:r w:rsidR="003649AC">
        <w:t xml:space="preserve"> на  других </w:t>
      </w:r>
      <w:r w:rsidR="00412FCF" w:rsidRPr="009373AF">
        <w:t>участках с 01.07.</w:t>
      </w:r>
    </w:p>
    <w:p w:rsidR="00463D8B" w:rsidRPr="009373AF" w:rsidRDefault="00463D8B" w:rsidP="00C6374C">
      <w:pPr>
        <w:ind w:firstLine="720"/>
        <w:jc w:val="both"/>
        <w:rPr>
          <w:b/>
        </w:rPr>
      </w:pPr>
      <w:r w:rsidRPr="009373AF">
        <w:rPr>
          <w:b/>
        </w:rPr>
        <w:t>Комплектование первых классов</w:t>
      </w:r>
      <w:r w:rsidRPr="009373AF">
        <w:t xml:space="preserve"> производится </w:t>
      </w:r>
      <w:r w:rsidRPr="009373AF">
        <w:rPr>
          <w:lang w:val="en-US"/>
        </w:rPr>
        <w:t>c</w:t>
      </w:r>
      <w:r w:rsidR="00412FCF" w:rsidRPr="009373AF">
        <w:t xml:space="preserve"> учётом</w:t>
      </w:r>
      <w:r w:rsidRPr="009373AF">
        <w:t xml:space="preserve"> </w:t>
      </w:r>
      <w:r w:rsidR="00205B73">
        <w:t>территорий закреплённых за школой, распределения улиц за каждой  литерой,</w:t>
      </w:r>
      <w:r w:rsidR="00932D08">
        <w:t xml:space="preserve"> </w:t>
      </w:r>
      <w:r w:rsidR="00205B73">
        <w:t xml:space="preserve">утверждаемых приказом директора школы, </w:t>
      </w:r>
      <w:r w:rsidRPr="009373AF">
        <w:t xml:space="preserve">пожеланий родителей по определению ребёнка в класс к конкретному учителю. </w:t>
      </w:r>
    </w:p>
    <w:p w:rsidR="00463D8B" w:rsidRPr="009373AF" w:rsidRDefault="00463D8B" w:rsidP="00C6374C">
      <w:pPr>
        <w:ind w:firstLine="709"/>
        <w:jc w:val="both"/>
      </w:pPr>
      <w:r w:rsidRPr="009373AF">
        <w:t xml:space="preserve">В основе реализации программы лежит </w:t>
      </w:r>
      <w:r w:rsidRPr="009373AF">
        <w:rPr>
          <w:b/>
        </w:rPr>
        <w:t xml:space="preserve">системно-деятельностный подход, </w:t>
      </w:r>
      <w:r w:rsidRPr="009373AF">
        <w:t>который предполагает:</w:t>
      </w:r>
    </w:p>
    <w:p w:rsidR="00463D8B" w:rsidRPr="003A1FE8" w:rsidRDefault="00463D8B" w:rsidP="00C6374C">
      <w:pPr>
        <w:ind w:firstLine="709"/>
        <w:jc w:val="both"/>
      </w:pPr>
      <w:r w:rsidRPr="003A1FE8">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63D8B" w:rsidRPr="003A1FE8" w:rsidRDefault="00463D8B" w:rsidP="00C6374C">
      <w:pPr>
        <w:ind w:firstLine="709"/>
        <w:jc w:val="both"/>
      </w:pPr>
      <w:r w:rsidRPr="003A1FE8">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463D8B" w:rsidRPr="003A1FE8" w:rsidRDefault="00463D8B" w:rsidP="00C6374C">
      <w:pPr>
        <w:ind w:firstLine="709"/>
        <w:jc w:val="both"/>
      </w:pPr>
      <w:r w:rsidRPr="003A1FE8">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463D8B" w:rsidRPr="003A1FE8" w:rsidRDefault="00463D8B" w:rsidP="00C6374C">
      <w:pPr>
        <w:ind w:firstLine="709"/>
        <w:jc w:val="both"/>
      </w:pPr>
      <w:r w:rsidRPr="003A1FE8">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63D8B" w:rsidRPr="003A1FE8" w:rsidRDefault="00463D8B" w:rsidP="00C6374C">
      <w:pPr>
        <w:ind w:firstLine="709"/>
        <w:jc w:val="both"/>
      </w:pPr>
      <w:r w:rsidRPr="003A1FE8">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63D8B" w:rsidRPr="003A1FE8" w:rsidRDefault="00463D8B" w:rsidP="00C6374C">
      <w:pPr>
        <w:ind w:firstLine="709"/>
        <w:jc w:val="both"/>
      </w:pPr>
      <w:r w:rsidRPr="003A1FE8">
        <w:t>• обеспечение преемственности дошкольного, начального общего, основного общего, среднего (полного) общего и профессионального образования;</w:t>
      </w:r>
    </w:p>
    <w:p w:rsidR="00463D8B" w:rsidRPr="003A1FE8" w:rsidRDefault="0036516C" w:rsidP="00AF420F">
      <w:pPr>
        <w:ind w:firstLine="709"/>
        <w:jc w:val="both"/>
      </w:pPr>
      <w:r w:rsidRPr="003A1FE8">
        <w:t xml:space="preserve">• </w:t>
      </w:r>
      <w:r w:rsidR="00463D8B" w:rsidRPr="003A1FE8">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63D8B" w:rsidRPr="003A1FE8" w:rsidRDefault="00463D8B" w:rsidP="00C6374C">
      <w:pPr>
        <w:ind w:firstLine="708"/>
        <w:jc w:val="both"/>
      </w:pPr>
      <w:r w:rsidRPr="003A1FE8">
        <w:t xml:space="preserve">К числу </w:t>
      </w:r>
      <w:r w:rsidRPr="003A1FE8">
        <w:rPr>
          <w:b/>
        </w:rPr>
        <w:t>планируемых образовательных результатов</w:t>
      </w:r>
      <w:r w:rsidRPr="003A1FE8">
        <w:t xml:space="preserve">  основная образовательная программа начального о</w:t>
      </w:r>
      <w:r w:rsidR="0036516C" w:rsidRPr="003A1FE8">
        <w:t>бщего обра</w:t>
      </w:r>
      <w:r w:rsidR="00C81C69">
        <w:t xml:space="preserve">зования   </w:t>
      </w:r>
      <w:r w:rsidR="00220134">
        <w:t>МБОУ «ООШ № 2 ст.Кардоникской»</w:t>
      </w:r>
      <w:r w:rsidR="0014170B">
        <w:t xml:space="preserve"> </w:t>
      </w:r>
      <w:r w:rsidRPr="003A1FE8">
        <w:t>относит:</w:t>
      </w:r>
    </w:p>
    <w:p w:rsidR="00463D8B" w:rsidRPr="003A1FE8" w:rsidRDefault="00463D8B" w:rsidP="00C6374C">
      <w:pPr>
        <w:ind w:firstLine="708"/>
        <w:jc w:val="both"/>
      </w:pPr>
      <w:r w:rsidRPr="003A1FE8">
        <w:t xml:space="preserve">• </w:t>
      </w:r>
      <w:r w:rsidRPr="003A1FE8">
        <w:rPr>
          <w:b/>
        </w:rPr>
        <w:t>личностные результаты</w:t>
      </w:r>
      <w:r w:rsidRPr="003A1FE8">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63D8B" w:rsidRPr="003A1FE8" w:rsidRDefault="00463D8B" w:rsidP="00C6374C">
      <w:pPr>
        <w:ind w:firstLine="708"/>
        <w:jc w:val="both"/>
      </w:pPr>
      <w:r w:rsidRPr="003A1FE8">
        <w:t xml:space="preserve">• </w:t>
      </w:r>
      <w:r w:rsidRPr="003A1FE8">
        <w:rPr>
          <w:b/>
        </w:rPr>
        <w:t>метапредметные результаты</w:t>
      </w:r>
      <w:r w:rsidRPr="003A1FE8">
        <w:t xml:space="preserve"> — освоенные обучающимися универсальные учебные действия (познавательные, регулятивные и коммуникативные);</w:t>
      </w:r>
    </w:p>
    <w:p w:rsidR="00463D8B" w:rsidRPr="003A1FE8" w:rsidRDefault="00463D8B" w:rsidP="00C6374C">
      <w:pPr>
        <w:ind w:firstLine="708"/>
        <w:jc w:val="both"/>
      </w:pPr>
      <w:r w:rsidRPr="003A1FE8">
        <w:rPr>
          <w:b/>
        </w:rPr>
        <w:lastRenderedPageBreak/>
        <w:t xml:space="preserve">• предметные результаты </w:t>
      </w:r>
      <w:r w:rsidRPr="003A1FE8">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63D8B" w:rsidRPr="003A1FE8" w:rsidRDefault="00463D8B" w:rsidP="00C6374C">
      <w:pPr>
        <w:ind w:firstLine="360"/>
        <w:jc w:val="both"/>
      </w:pPr>
      <w:r w:rsidRPr="003A1FE8">
        <w:t xml:space="preserve">Основная образовательная программа </w:t>
      </w:r>
      <w:r w:rsidR="00C81C69">
        <w:t xml:space="preserve">начального общего образования </w:t>
      </w:r>
      <w:r w:rsidR="00220134">
        <w:t>МБОУ «ООШ № 2 ст.Кардоникской»</w:t>
      </w:r>
      <w:r w:rsidR="00C81C69">
        <w:t xml:space="preserve">  </w:t>
      </w:r>
      <w:r w:rsidRPr="003A1FE8">
        <w:rPr>
          <w:b/>
        </w:rPr>
        <w:t>предусматривает:</w:t>
      </w:r>
      <w:r w:rsidRPr="003A1FE8">
        <w:t xml:space="preserve"> </w:t>
      </w:r>
    </w:p>
    <w:p w:rsidR="00463D8B" w:rsidRPr="003A1FE8" w:rsidRDefault="00463D8B" w:rsidP="00C6374C">
      <w:pPr>
        <w:ind w:firstLine="360"/>
        <w:jc w:val="both"/>
      </w:pPr>
      <w:r w:rsidRPr="003A1FE8">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63D8B" w:rsidRPr="003A1FE8" w:rsidRDefault="00463D8B" w:rsidP="00C6374C">
      <w:pPr>
        <w:ind w:firstLine="360"/>
        <w:jc w:val="both"/>
      </w:pPr>
      <w:r w:rsidRPr="003A1FE8">
        <w:t>• выявление и развитие способностей обучающихся, в том числе одарённых детей, через систему секций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63D8B" w:rsidRPr="003A1FE8" w:rsidRDefault="00463D8B" w:rsidP="00C6374C">
      <w:pPr>
        <w:ind w:firstLine="360"/>
        <w:jc w:val="both"/>
      </w:pPr>
      <w:r w:rsidRPr="003A1FE8">
        <w:t>• организацию интеллектуальных и творческих соревнований, научно-технического творчества и проектно-исследовательской деятельности;</w:t>
      </w:r>
    </w:p>
    <w:p w:rsidR="00463D8B" w:rsidRPr="003A1FE8" w:rsidRDefault="00463D8B" w:rsidP="00C6374C">
      <w:pPr>
        <w:ind w:firstLine="360"/>
        <w:jc w:val="both"/>
      </w:pPr>
      <w:r w:rsidRPr="003A1FE8">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63D8B" w:rsidRPr="003A1FE8" w:rsidRDefault="00463D8B" w:rsidP="00C6374C">
      <w:pPr>
        <w:ind w:firstLine="360"/>
        <w:jc w:val="both"/>
      </w:pPr>
      <w:r w:rsidRPr="003A1FE8">
        <w:t>• использование в образовательном процессе современных образовательных технологий деятельностного типа;</w:t>
      </w:r>
    </w:p>
    <w:p w:rsidR="00463D8B" w:rsidRPr="003A1FE8" w:rsidRDefault="00463D8B" w:rsidP="00C6374C">
      <w:pPr>
        <w:ind w:firstLine="360"/>
        <w:jc w:val="both"/>
      </w:pPr>
      <w:r w:rsidRPr="003A1FE8">
        <w:t xml:space="preserve">• возможность эффективной самостоятельной работы обучающихся при поддержке </w:t>
      </w:r>
      <w:r w:rsidR="00C645BB">
        <w:t>педагогических работников.</w:t>
      </w:r>
    </w:p>
    <w:p w:rsidR="00463D8B" w:rsidRPr="007D05CB" w:rsidRDefault="00463D8B" w:rsidP="00C6374C">
      <w:pPr>
        <w:widowControl w:val="0"/>
        <w:autoSpaceDE w:val="0"/>
        <w:autoSpaceDN w:val="0"/>
        <w:adjustRightInd w:val="0"/>
        <w:jc w:val="both"/>
        <w:rPr>
          <w:b/>
        </w:rPr>
      </w:pPr>
      <w:r w:rsidRPr="007D05CB">
        <w:rPr>
          <w:b/>
        </w:rPr>
        <w:t>1.2.</w:t>
      </w:r>
      <w:r w:rsidR="00C6629C">
        <w:rPr>
          <w:b/>
        </w:rPr>
        <w:t xml:space="preserve">    </w:t>
      </w:r>
      <w:r w:rsidRPr="007D05CB">
        <w:rPr>
          <w:b/>
        </w:rPr>
        <w:t>Планируемые результаты освоения</w:t>
      </w:r>
      <w:r w:rsidR="000440C4" w:rsidRPr="007D05CB">
        <w:rPr>
          <w:b/>
        </w:rPr>
        <w:t xml:space="preserve"> </w:t>
      </w:r>
      <w:r w:rsidRPr="007D05CB">
        <w:rPr>
          <w:b/>
        </w:rPr>
        <w:t>основной образовательной программы</w:t>
      </w:r>
    </w:p>
    <w:p w:rsidR="007D7FE3" w:rsidRDefault="00AF2CEF" w:rsidP="00C6374C">
      <w:pPr>
        <w:widowControl w:val="0"/>
        <w:autoSpaceDE w:val="0"/>
        <w:autoSpaceDN w:val="0"/>
        <w:adjustRightInd w:val="0"/>
        <w:jc w:val="both"/>
        <w:rPr>
          <w:b/>
          <w:sz w:val="32"/>
          <w:szCs w:val="32"/>
        </w:rPr>
      </w:pPr>
      <w:r>
        <w:rPr>
          <w:b/>
        </w:rPr>
        <w:t>начального общего образования</w:t>
      </w:r>
      <w:r w:rsidR="00463D8B" w:rsidRPr="00463D8B">
        <w:rPr>
          <w:b/>
          <w:sz w:val="32"/>
          <w:szCs w:val="32"/>
        </w:rPr>
        <w:t xml:space="preserve">                                                                                   </w:t>
      </w:r>
    </w:p>
    <w:p w:rsidR="00463D8B" w:rsidRPr="007D05CB" w:rsidRDefault="007D7FE3" w:rsidP="00C6374C">
      <w:pPr>
        <w:widowControl w:val="0"/>
        <w:autoSpaceDE w:val="0"/>
        <w:autoSpaceDN w:val="0"/>
        <w:adjustRightInd w:val="0"/>
        <w:jc w:val="both"/>
      </w:pPr>
      <w:r>
        <w:rPr>
          <w:b/>
          <w:sz w:val="32"/>
          <w:szCs w:val="32"/>
        </w:rPr>
        <w:t xml:space="preserve">       </w:t>
      </w:r>
      <w:r w:rsidR="00463D8B" w:rsidRPr="007D05CB">
        <w:t>Планируемые результаты освоения программ начального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w:t>
      </w:r>
    </w:p>
    <w:p w:rsidR="00463D8B" w:rsidRPr="007D05CB" w:rsidRDefault="00463D8B" w:rsidP="00C6374C">
      <w:pPr>
        <w:widowControl w:val="0"/>
        <w:autoSpaceDE w:val="0"/>
        <w:autoSpaceDN w:val="0"/>
        <w:adjustRightInd w:val="0"/>
        <w:jc w:val="both"/>
      </w:pPr>
      <w:r w:rsidRPr="007D05CB">
        <w:t xml:space="preserve">       Планируемые результаты отражают общую идеологию стандарта: ориентацию на результаты образования, подход к стандарту как к общественному договору, ориентацию на системно-деятельностный подход.</w:t>
      </w:r>
    </w:p>
    <w:p w:rsidR="00463D8B" w:rsidRPr="007D05CB" w:rsidRDefault="00463D8B" w:rsidP="00C6374C">
      <w:pPr>
        <w:widowControl w:val="0"/>
        <w:autoSpaceDE w:val="0"/>
        <w:autoSpaceDN w:val="0"/>
        <w:adjustRightInd w:val="0"/>
        <w:jc w:val="both"/>
      </w:pPr>
      <w:r w:rsidRPr="007D05CB">
        <w:t xml:space="preserve">        Планируемые результаты строятся с учетом основных нормативных документов, обеспечива</w:t>
      </w:r>
      <w:r w:rsidR="0021410D">
        <w:t>ющих функционирование стандарта:</w:t>
      </w:r>
    </w:p>
    <w:p w:rsidR="00463D8B" w:rsidRPr="007D05CB" w:rsidRDefault="00AF2CEF" w:rsidP="00C6374C">
      <w:pPr>
        <w:widowControl w:val="0"/>
        <w:numPr>
          <w:ilvl w:val="0"/>
          <w:numId w:val="6"/>
        </w:numPr>
        <w:autoSpaceDE w:val="0"/>
        <w:autoSpaceDN w:val="0"/>
        <w:adjustRightInd w:val="0"/>
        <w:jc w:val="both"/>
      </w:pPr>
      <w:r>
        <w:t xml:space="preserve"> С</w:t>
      </w:r>
      <w:r w:rsidR="00463D8B" w:rsidRPr="007D05CB">
        <w:t>одержания общего образования;</w:t>
      </w:r>
    </w:p>
    <w:p w:rsidR="00463D8B" w:rsidRPr="007D05CB" w:rsidRDefault="00463D8B" w:rsidP="00C6374C">
      <w:pPr>
        <w:widowControl w:val="0"/>
        <w:numPr>
          <w:ilvl w:val="0"/>
          <w:numId w:val="6"/>
        </w:numPr>
        <w:autoSpaceDE w:val="0"/>
        <w:autoSpaceDN w:val="0"/>
        <w:adjustRightInd w:val="0"/>
        <w:jc w:val="both"/>
      </w:pPr>
      <w:r w:rsidRPr="007D05CB">
        <w:t>Программы формирования универсальных учебных действий;</w:t>
      </w:r>
    </w:p>
    <w:p w:rsidR="00463D8B" w:rsidRPr="007D05CB" w:rsidRDefault="00463D8B" w:rsidP="00C6374C">
      <w:pPr>
        <w:widowControl w:val="0"/>
        <w:numPr>
          <w:ilvl w:val="0"/>
          <w:numId w:val="6"/>
        </w:numPr>
        <w:autoSpaceDE w:val="0"/>
        <w:autoSpaceDN w:val="0"/>
        <w:adjustRightInd w:val="0"/>
        <w:jc w:val="both"/>
      </w:pPr>
      <w:r w:rsidRPr="007D05CB">
        <w:t>Системы оценивания.</w:t>
      </w:r>
    </w:p>
    <w:p w:rsidR="00463D8B" w:rsidRPr="007D05CB" w:rsidRDefault="00463D8B" w:rsidP="00C6374C">
      <w:pPr>
        <w:widowControl w:val="0"/>
        <w:autoSpaceDE w:val="0"/>
        <w:autoSpaceDN w:val="0"/>
        <w:adjustRightInd w:val="0"/>
        <w:jc w:val="both"/>
      </w:pPr>
      <w:r w:rsidRPr="007D05CB">
        <w:t xml:space="preserve">        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w:t>
      </w:r>
    </w:p>
    <w:p w:rsidR="00463D8B" w:rsidRPr="007D05CB" w:rsidRDefault="00463D8B" w:rsidP="00C6374C">
      <w:pPr>
        <w:widowControl w:val="0"/>
        <w:autoSpaceDE w:val="0"/>
        <w:autoSpaceDN w:val="0"/>
        <w:adjustRightInd w:val="0"/>
        <w:jc w:val="both"/>
        <w:rPr>
          <w:b/>
        </w:rPr>
      </w:pPr>
      <w:r w:rsidRPr="007D05CB">
        <w:rPr>
          <w:b/>
        </w:rPr>
        <w:t>Планируемые результаты:</w:t>
      </w:r>
    </w:p>
    <w:p w:rsidR="00463D8B" w:rsidRPr="007D05CB" w:rsidRDefault="00463D8B" w:rsidP="0014170B">
      <w:pPr>
        <w:widowControl w:val="0"/>
        <w:numPr>
          <w:ilvl w:val="0"/>
          <w:numId w:val="7"/>
        </w:numPr>
        <w:tabs>
          <w:tab w:val="clear" w:pos="720"/>
          <w:tab w:val="num" w:pos="142"/>
          <w:tab w:val="left" w:pos="426"/>
        </w:tabs>
        <w:autoSpaceDE w:val="0"/>
        <w:autoSpaceDN w:val="0"/>
        <w:adjustRightInd w:val="0"/>
        <w:ind w:left="0" w:firstLine="131"/>
        <w:jc w:val="both"/>
      </w:pPr>
      <w:r w:rsidRPr="007D05CB">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w:t>
      </w:r>
    </w:p>
    <w:p w:rsidR="00463D8B" w:rsidRPr="007D05CB" w:rsidRDefault="00463D8B" w:rsidP="0014170B">
      <w:pPr>
        <w:widowControl w:val="0"/>
        <w:numPr>
          <w:ilvl w:val="0"/>
          <w:numId w:val="7"/>
        </w:numPr>
        <w:tabs>
          <w:tab w:val="clear" w:pos="720"/>
          <w:tab w:val="num" w:pos="142"/>
          <w:tab w:val="left" w:pos="426"/>
        </w:tabs>
        <w:autoSpaceDE w:val="0"/>
        <w:autoSpaceDN w:val="0"/>
        <w:adjustRightInd w:val="0"/>
        <w:ind w:left="0" w:firstLine="131"/>
        <w:jc w:val="both"/>
      </w:pPr>
      <w:r w:rsidRPr="007D05CB">
        <w:t>являются содержательной и критериальной основой для разработки программы учебных предметов, курсов, учебно-методической литературы, для системы оценки качества освоения обучающимися основной образовательной программы;</w:t>
      </w:r>
    </w:p>
    <w:p w:rsidR="00463D8B" w:rsidRPr="007D05CB" w:rsidRDefault="00463D8B" w:rsidP="0014170B">
      <w:pPr>
        <w:widowControl w:val="0"/>
        <w:numPr>
          <w:ilvl w:val="0"/>
          <w:numId w:val="7"/>
        </w:numPr>
        <w:tabs>
          <w:tab w:val="clear" w:pos="720"/>
          <w:tab w:val="num" w:pos="142"/>
          <w:tab w:val="left" w:pos="426"/>
        </w:tabs>
        <w:autoSpaceDE w:val="0"/>
        <w:autoSpaceDN w:val="0"/>
        <w:adjustRightInd w:val="0"/>
        <w:ind w:left="0" w:firstLine="131"/>
        <w:jc w:val="both"/>
      </w:pPr>
      <w:r w:rsidRPr="007D05CB">
        <w:t>содержание планируемых результатов описывает и характеризует обобщённые способы действий с учебным материалом, благодаря овладению которыми обучающиеся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w:t>
      </w:r>
    </w:p>
    <w:p w:rsidR="00463D8B" w:rsidRPr="007D05CB" w:rsidRDefault="00463D8B" w:rsidP="00C6374C">
      <w:pPr>
        <w:widowControl w:val="0"/>
        <w:autoSpaceDE w:val="0"/>
        <w:autoSpaceDN w:val="0"/>
        <w:adjustRightInd w:val="0"/>
        <w:jc w:val="both"/>
      </w:pPr>
      <w:r w:rsidRPr="007D05CB">
        <w:t xml:space="preserve">     В планируемых результатах особое место занимает учебный материал, служащий </w:t>
      </w:r>
      <w:r w:rsidRPr="007D05CB">
        <w:lastRenderedPageBreak/>
        <w:t>основой для последующего обучения.</w:t>
      </w:r>
    </w:p>
    <w:p w:rsidR="00463D8B" w:rsidRPr="007D05CB" w:rsidRDefault="00463D8B" w:rsidP="00C6374C">
      <w:pPr>
        <w:widowControl w:val="0"/>
        <w:autoSpaceDE w:val="0"/>
        <w:autoSpaceDN w:val="0"/>
        <w:adjustRightInd w:val="0"/>
        <w:jc w:val="both"/>
      </w:pPr>
      <w:r w:rsidRPr="007D05CB">
        <w:t xml:space="preserve">      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463D8B" w:rsidRPr="007D05CB" w:rsidRDefault="00463D8B" w:rsidP="00C6374C">
      <w:pPr>
        <w:widowControl w:val="0"/>
        <w:autoSpaceDE w:val="0"/>
        <w:autoSpaceDN w:val="0"/>
        <w:adjustRightInd w:val="0"/>
        <w:jc w:val="both"/>
      </w:pPr>
      <w:r w:rsidRPr="007D05CB">
        <w:t xml:space="preserve">      Перевод учащихся на следующую ступень осуществляется на основе успешного освоения обучающимися базового уровня.</w:t>
      </w:r>
    </w:p>
    <w:p w:rsidR="00463D8B" w:rsidRPr="007D05CB" w:rsidRDefault="00463D8B" w:rsidP="00C6374C">
      <w:pPr>
        <w:widowControl w:val="0"/>
        <w:autoSpaceDE w:val="0"/>
        <w:autoSpaceDN w:val="0"/>
        <w:adjustRightInd w:val="0"/>
        <w:jc w:val="both"/>
      </w:pPr>
      <w:r w:rsidRPr="007D05CB">
        <w:t xml:space="preserve">       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w:t>
      </w:r>
    </w:p>
    <w:p w:rsidR="00463D8B" w:rsidRPr="007D05CB" w:rsidRDefault="00463D8B" w:rsidP="00C6374C">
      <w:pPr>
        <w:widowControl w:val="0"/>
        <w:autoSpaceDE w:val="0"/>
        <w:autoSpaceDN w:val="0"/>
        <w:adjustRightInd w:val="0"/>
        <w:jc w:val="both"/>
      </w:pPr>
      <w:r w:rsidRPr="007D05CB">
        <w:t xml:space="preserve">     В процессе осво</w:t>
      </w:r>
      <w:r w:rsidR="0014170B">
        <w:t>ения предметных курсов начального общего образования</w:t>
      </w:r>
      <w:r w:rsidRPr="007D05CB">
        <w:t xml:space="preserve"> планируемые результаты предполагают выделение</w:t>
      </w:r>
    </w:p>
    <w:p w:rsidR="00463D8B" w:rsidRPr="007D05CB" w:rsidRDefault="00463D8B" w:rsidP="0014170B">
      <w:pPr>
        <w:widowControl w:val="0"/>
        <w:numPr>
          <w:ilvl w:val="0"/>
          <w:numId w:val="9"/>
        </w:numPr>
        <w:tabs>
          <w:tab w:val="clear" w:pos="720"/>
          <w:tab w:val="left" w:pos="426"/>
        </w:tabs>
        <w:autoSpaceDE w:val="0"/>
        <w:autoSpaceDN w:val="0"/>
        <w:adjustRightInd w:val="0"/>
        <w:ind w:left="0" w:firstLine="142"/>
        <w:jc w:val="both"/>
      </w:pPr>
      <w:r w:rsidRPr="002C143E">
        <w:rPr>
          <w:b/>
          <w:i/>
        </w:rPr>
        <w:t>базового уровня</w:t>
      </w:r>
      <w:r w:rsidRPr="007D05CB">
        <w:t xml:space="preserve"> («Выпускник научится») Задания базового уровня</w:t>
      </w:r>
      <w:r w:rsidR="002C143E">
        <w:t xml:space="preserve"> </w:t>
      </w:r>
      <w:r w:rsidRPr="007D05CB">
        <w:t>сложности проверяют сформированность знаний, умений и способов</w:t>
      </w:r>
      <w:r w:rsidR="002C143E">
        <w:t xml:space="preserve"> </w:t>
      </w:r>
      <w:r w:rsidRPr="007D05CB">
        <w:t>учебных действий по данному предмету, которые необходимы для</w:t>
      </w:r>
      <w:r w:rsidR="002C143E">
        <w:t xml:space="preserve"> </w:t>
      </w:r>
      <w:r w:rsidRPr="007D05CB">
        <w:t>успешного продолжения обучения на следующей ступени. Как правило, это</w:t>
      </w:r>
      <w:r w:rsidR="002C143E">
        <w:t xml:space="preserve"> </w:t>
      </w:r>
      <w:r w:rsidRPr="007D05CB">
        <w:t>стандартные учебно-познавательные или учебно-практические задания, в</w:t>
      </w:r>
      <w:r w:rsidR="002C143E">
        <w:t xml:space="preserve"> </w:t>
      </w:r>
      <w:r w:rsidRPr="007D05CB">
        <w:t>которых очевиден способ учебных действий. Способность успешно</w:t>
      </w:r>
      <w:r w:rsidR="002C143E">
        <w:t xml:space="preserve"> </w:t>
      </w:r>
      <w:r w:rsidRPr="007D05CB">
        <w:t>справляться с такого рода заданиями целенаправленно формировалась и</w:t>
      </w:r>
      <w:r w:rsidR="002C143E">
        <w:t xml:space="preserve"> </w:t>
      </w:r>
      <w:r w:rsidRPr="007D05CB">
        <w:t>отрабатывалась в ходе учебного процесса со всеми учащимися и</w:t>
      </w:r>
    </w:p>
    <w:p w:rsidR="00463D8B" w:rsidRDefault="00463D8B" w:rsidP="0014170B">
      <w:pPr>
        <w:widowControl w:val="0"/>
        <w:numPr>
          <w:ilvl w:val="0"/>
          <w:numId w:val="8"/>
        </w:numPr>
        <w:tabs>
          <w:tab w:val="clear" w:pos="720"/>
          <w:tab w:val="left" w:pos="426"/>
        </w:tabs>
        <w:autoSpaceDE w:val="0"/>
        <w:autoSpaceDN w:val="0"/>
        <w:adjustRightInd w:val="0"/>
        <w:ind w:left="0" w:firstLine="142"/>
        <w:jc w:val="both"/>
      </w:pPr>
      <w:r w:rsidRPr="007D05CB">
        <w:rPr>
          <w:b/>
          <w:i/>
        </w:rPr>
        <w:t>повышенного уровня</w:t>
      </w:r>
      <w:r w:rsidRPr="007D05CB">
        <w:t xml:space="preserve"> («Выпускник получит возможность научиться»),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известных, освоенных в процессе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w:t>
      </w:r>
    </w:p>
    <w:p w:rsidR="00463D8B" w:rsidRPr="00C53E74" w:rsidRDefault="00CF3771" w:rsidP="00C6374C">
      <w:pPr>
        <w:widowControl w:val="0"/>
        <w:autoSpaceDE w:val="0"/>
        <w:autoSpaceDN w:val="0"/>
        <w:adjustRightInd w:val="0"/>
        <w:jc w:val="both"/>
        <w:rPr>
          <w:b/>
        </w:rPr>
      </w:pPr>
      <w:r>
        <w:rPr>
          <w:b/>
        </w:rPr>
        <w:t xml:space="preserve">                    </w:t>
      </w:r>
      <w:r w:rsidR="00463D8B" w:rsidRPr="00C53E74">
        <w:rPr>
          <w:b/>
        </w:rPr>
        <w:t>ОСНОВНЫЕ ФУНКЦИИ ПЛАНИРУЕМЫХ РЕЗУЛЬТАТОВ</w:t>
      </w:r>
    </w:p>
    <w:p w:rsidR="00463D8B" w:rsidRPr="00C53E74" w:rsidRDefault="00463D8B" w:rsidP="00C6374C">
      <w:pPr>
        <w:widowControl w:val="0"/>
        <w:autoSpaceDE w:val="0"/>
        <w:autoSpaceDN w:val="0"/>
        <w:adjustRightInd w:val="0"/>
        <w:jc w:val="both"/>
      </w:pPr>
      <w:r w:rsidRPr="00C53E74">
        <w:t xml:space="preserve">       Содержание     планируемых    результатов     определяется     их     основными функциями:</w:t>
      </w:r>
    </w:p>
    <w:p w:rsidR="00463D8B" w:rsidRPr="00C53E74" w:rsidRDefault="00463D8B" w:rsidP="00C6374C">
      <w:pPr>
        <w:widowControl w:val="0"/>
        <w:autoSpaceDE w:val="0"/>
        <w:autoSpaceDN w:val="0"/>
        <w:adjustRightInd w:val="0"/>
        <w:jc w:val="both"/>
      </w:pPr>
      <w:r w:rsidRPr="00C53E74">
        <w:t>1) 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(образовательных учреждений, педагогов, обучающихся);</w:t>
      </w:r>
    </w:p>
    <w:p w:rsidR="00463D8B" w:rsidRPr="00C53E74" w:rsidRDefault="00463D8B" w:rsidP="00C6374C">
      <w:pPr>
        <w:widowControl w:val="0"/>
        <w:autoSpaceDE w:val="0"/>
        <w:autoSpaceDN w:val="0"/>
        <w:adjustRightInd w:val="0"/>
        <w:jc w:val="both"/>
      </w:pPr>
      <w:r w:rsidRPr="00C53E74">
        <w:t>2) служить основой для ресурсного обеспечения и организации образовательного процесса.</w:t>
      </w:r>
    </w:p>
    <w:p w:rsidR="00463D8B" w:rsidRPr="00C53E74" w:rsidRDefault="00463D8B" w:rsidP="00C6374C">
      <w:pPr>
        <w:widowControl w:val="0"/>
        <w:autoSpaceDE w:val="0"/>
        <w:autoSpaceDN w:val="0"/>
        <w:adjustRightInd w:val="0"/>
        <w:jc w:val="both"/>
      </w:pPr>
      <w:r w:rsidRPr="00C53E74">
        <w:t xml:space="preserve">       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учителя до различных аттестационных процедур, выполняемых внешними службами.</w:t>
      </w:r>
    </w:p>
    <w:p w:rsidR="00463D8B" w:rsidRPr="00C53E74" w:rsidRDefault="00463D8B" w:rsidP="00C6374C">
      <w:pPr>
        <w:widowControl w:val="0"/>
        <w:autoSpaceDE w:val="0"/>
        <w:autoSpaceDN w:val="0"/>
        <w:adjustRightInd w:val="0"/>
        <w:jc w:val="both"/>
      </w:pPr>
      <w:r w:rsidRPr="00C53E74">
        <w:t xml:space="preserve">       Целевой компонент планируемых результатов по каждому предмету (или собственно, ожидаемые учебные достижения учащихся) дают представления о том какие именно действия - когнитивные, личностные, регулятивные, коммуникативные, преломленные через специфику содержания данного предмета, учащиеся обучаются и научаются выполнять в ходе образовательного процесса.</w:t>
      </w:r>
    </w:p>
    <w:p w:rsidR="00463D8B" w:rsidRPr="00C53E74" w:rsidRDefault="0014170B" w:rsidP="00C6374C">
      <w:pPr>
        <w:widowControl w:val="0"/>
        <w:autoSpaceDE w:val="0"/>
        <w:autoSpaceDN w:val="0"/>
        <w:adjustRightInd w:val="0"/>
        <w:jc w:val="both"/>
      </w:pPr>
      <w:r>
        <w:t xml:space="preserve">      </w:t>
      </w:r>
      <w:r w:rsidR="00463D8B" w:rsidRPr="00C53E74">
        <w:t>В обобщенной форме эти ожидаемые учебные достижения формулируются в «свернутом» виде и не раскрываются, а в технологической, напротив, детализируются с учетом особенностей этапов освоения учебного материала детьми данного возраста, с учетом возможностей опоры на современную материально-техническую базу и ИКТ-технологии.</w:t>
      </w:r>
    </w:p>
    <w:p w:rsidR="00463D8B" w:rsidRPr="00C53E74" w:rsidRDefault="00463D8B" w:rsidP="00C6374C">
      <w:pPr>
        <w:widowControl w:val="0"/>
        <w:autoSpaceDE w:val="0"/>
        <w:autoSpaceDN w:val="0"/>
        <w:adjustRightInd w:val="0"/>
        <w:jc w:val="both"/>
      </w:pPr>
      <w:r w:rsidRPr="00C53E74">
        <w:t xml:space="preserve">        Подобная структура призвана подчеркнуть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w:t>
      </w:r>
      <w:r w:rsidRPr="00C53E74">
        <w:lastRenderedPageBreak/>
        <w:t>которые основаны на дифференциации требований к подготовке учащихся.</w:t>
      </w:r>
    </w:p>
    <w:p w:rsidR="00463D8B" w:rsidRPr="00C53E74" w:rsidRDefault="00463D8B" w:rsidP="00C6374C">
      <w:pPr>
        <w:widowControl w:val="0"/>
        <w:autoSpaceDE w:val="0"/>
        <w:autoSpaceDN w:val="0"/>
        <w:adjustRightInd w:val="0"/>
        <w:jc w:val="both"/>
      </w:pPr>
      <w:r w:rsidRPr="00C53E74">
        <w:t xml:space="preserve">       Модель и структура планируемых результатов соответствует основным подходам к разработке стандарта: его пониманию как «общественного договора»; пониманию основного результата образования как индивидуального прогресса в основных сферах личностного развития, достигаемого путем освоения универсальных и предметных способов действий, ведущих идей и ключевых понятий; достижения на этой основе способности к развитию «компетентности к обновлению компетенций»; пониманию сущности учебного предмета и его специфики на основе системно - деятельностного подхода. Задания базового уровня, используемые для итоговой оценки достижения планируемых результатов, и учебные ситуации, в которых учащиеся могут действовать успешно и полностью самостоятельно, соответствуют планируемым результатам, достижение которых ожидается от большинства учащихся («выпускник научится»). Освоение учащимися образовательной программы может выходить за рамки системы базовых заданий. Для установления уровня освоения образовательной программы предлагаются учебные задания повышенной сложности по сравнению с базовым уровнем достижения. В этих учебных ситуациях и заданиях действия учащихся целенаправленно формируются и организуются педагогом, но не являются обязательными для отработки со всеми учащимися. Данный уровень описания планируемых результатов и соответствующие ему задания используются как при итоговом оценивании для обоснования повышенных оценок, так и в неперсонифицированных (анонимных) обследованиях качества образования</w:t>
      </w:r>
    </w:p>
    <w:p w:rsidR="00463D8B" w:rsidRPr="00C53E74" w:rsidRDefault="00463D8B" w:rsidP="00C6374C">
      <w:pPr>
        <w:widowControl w:val="0"/>
        <w:autoSpaceDE w:val="0"/>
        <w:autoSpaceDN w:val="0"/>
        <w:adjustRightInd w:val="0"/>
        <w:jc w:val="both"/>
      </w:pPr>
      <w:r w:rsidRPr="00C53E74">
        <w:t xml:space="preserve">       Особое внимание уделяется реализации двух междисциплинарных программ: «Программы формирования универсальных учебных действий» и  раздела программы «Чтение: работа с текстом», а также обобщённые планируемые результаты освоения учебных программ по всем предметам  начальной школы: «Русский язык», «Литературное чтение»</w:t>
      </w:r>
      <w:r w:rsidR="004436FB">
        <w:t>, «Родной язык», «Литературное чтение на родном языке»,</w:t>
      </w:r>
      <w:r w:rsidR="0001737E">
        <w:t xml:space="preserve"> </w:t>
      </w:r>
      <w:r w:rsidR="004436FB">
        <w:t xml:space="preserve">«Иностранный язык </w:t>
      </w:r>
      <w:r w:rsidRPr="00C53E74">
        <w:t>, «Математика», «Окружающий мир», «Музыка», «Изобразительное искусство», «Технология», «Физическая культура».</w:t>
      </w:r>
    </w:p>
    <w:p w:rsidR="00463D8B" w:rsidRPr="00C53E74" w:rsidRDefault="00463D8B" w:rsidP="00C6374C">
      <w:pPr>
        <w:widowControl w:val="0"/>
        <w:autoSpaceDE w:val="0"/>
        <w:autoSpaceDN w:val="0"/>
        <w:adjustRightInd w:val="0"/>
        <w:jc w:val="both"/>
      </w:pPr>
      <w:r w:rsidRPr="00C53E74">
        <w:t xml:space="preserve">       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w:t>
      </w:r>
    </w:p>
    <w:p w:rsidR="00463D8B" w:rsidRPr="00A04F0E" w:rsidRDefault="00843575" w:rsidP="00C6374C">
      <w:pPr>
        <w:widowControl w:val="0"/>
        <w:autoSpaceDE w:val="0"/>
        <w:autoSpaceDN w:val="0"/>
        <w:adjustRightInd w:val="0"/>
        <w:jc w:val="both"/>
        <w:rPr>
          <w:b/>
        </w:rPr>
      </w:pPr>
      <w:r w:rsidRPr="00A04F0E">
        <w:rPr>
          <w:b/>
        </w:rPr>
        <w:t>1.</w:t>
      </w:r>
      <w:r w:rsidR="003C5792" w:rsidRPr="00A04F0E">
        <w:rPr>
          <w:b/>
        </w:rPr>
        <w:t xml:space="preserve">2.1  </w:t>
      </w:r>
      <w:r w:rsidR="00463D8B" w:rsidRPr="00A04F0E">
        <w:rPr>
          <w:b/>
        </w:rPr>
        <w:t xml:space="preserve">ФОРМИРОВАНИЕ УНИВЕРСАЛЬНЫХ УЧЕБНЫХ ДЕЙСТВИЙ </w:t>
      </w:r>
      <w:r w:rsidR="007D7FE3" w:rsidRPr="00A04F0E">
        <w:rPr>
          <w:b/>
        </w:rPr>
        <w:t xml:space="preserve">     </w:t>
      </w:r>
    </w:p>
    <w:p w:rsidR="007D7FE3" w:rsidRPr="00A04F0E" w:rsidRDefault="007D7FE3" w:rsidP="00C6374C">
      <w:pPr>
        <w:widowControl w:val="0"/>
        <w:autoSpaceDE w:val="0"/>
        <w:autoSpaceDN w:val="0"/>
        <w:adjustRightInd w:val="0"/>
        <w:jc w:val="both"/>
        <w:rPr>
          <w:b/>
        </w:rPr>
      </w:pPr>
      <w:r w:rsidRPr="00A04F0E">
        <w:rPr>
          <w:b/>
        </w:rPr>
        <w:t xml:space="preserve">                   (личностные, метапредметные, предметные результаты)</w:t>
      </w:r>
    </w:p>
    <w:p w:rsidR="00463D8B" w:rsidRPr="0036268F" w:rsidRDefault="00463D8B" w:rsidP="00C6374C">
      <w:pPr>
        <w:widowControl w:val="0"/>
        <w:autoSpaceDE w:val="0"/>
        <w:autoSpaceDN w:val="0"/>
        <w:adjustRightInd w:val="0"/>
        <w:jc w:val="both"/>
      </w:pPr>
      <w:r w:rsidRPr="00463D8B">
        <w:rPr>
          <w:sz w:val="28"/>
          <w:szCs w:val="28"/>
        </w:rPr>
        <w:t xml:space="preserve">     </w:t>
      </w:r>
      <w:r w:rsidRPr="0036268F">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63D8B" w:rsidRPr="0036268F" w:rsidRDefault="00463D8B" w:rsidP="00C6374C">
      <w:pPr>
        <w:widowControl w:val="0"/>
        <w:autoSpaceDE w:val="0"/>
        <w:autoSpaceDN w:val="0"/>
        <w:adjustRightInd w:val="0"/>
        <w:jc w:val="both"/>
      </w:pPr>
      <w:r w:rsidRPr="0036268F">
        <w:t xml:space="preserve">       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463D8B" w:rsidRPr="0036268F" w:rsidRDefault="00463D8B" w:rsidP="00C6374C">
      <w:pPr>
        <w:widowControl w:val="0"/>
        <w:autoSpaceDE w:val="0"/>
        <w:autoSpaceDN w:val="0"/>
        <w:adjustRightInd w:val="0"/>
        <w:jc w:val="both"/>
      </w:pPr>
      <w:r w:rsidRPr="0036268F">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гимназии и вне её,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3D8B" w:rsidRPr="0036268F" w:rsidRDefault="00463D8B" w:rsidP="00C6374C">
      <w:pPr>
        <w:widowControl w:val="0"/>
        <w:autoSpaceDE w:val="0"/>
        <w:autoSpaceDN w:val="0"/>
        <w:adjustRightInd w:val="0"/>
        <w:jc w:val="both"/>
      </w:pPr>
      <w:r w:rsidRPr="0036268F">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63D8B" w:rsidRPr="0036268F" w:rsidRDefault="00463D8B" w:rsidP="00C6374C">
      <w:pPr>
        <w:widowControl w:val="0"/>
        <w:autoSpaceDE w:val="0"/>
        <w:autoSpaceDN w:val="0"/>
        <w:adjustRightInd w:val="0"/>
        <w:jc w:val="both"/>
      </w:pPr>
      <w:r w:rsidRPr="0036268F">
        <w:t xml:space="preserve">       В сфере коммуникативных универсальных учебных действий выпускники </w:t>
      </w:r>
      <w:r w:rsidRPr="0036268F">
        <w:lastRenderedPageBreak/>
        <w:t>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63D8B" w:rsidRPr="0036268F" w:rsidRDefault="00463D8B" w:rsidP="00C6374C">
      <w:pPr>
        <w:widowControl w:val="0"/>
        <w:autoSpaceDE w:val="0"/>
        <w:autoSpaceDN w:val="0"/>
        <w:adjustRightInd w:val="0"/>
        <w:jc w:val="both"/>
        <w:rPr>
          <w:b/>
        </w:rPr>
      </w:pPr>
      <w:r w:rsidRPr="0036268F">
        <w:rPr>
          <w:b/>
        </w:rPr>
        <w:t>Личностные универсальные учебные действия</w:t>
      </w:r>
    </w:p>
    <w:p w:rsidR="00463D8B" w:rsidRPr="0036268F" w:rsidRDefault="00463D8B" w:rsidP="00C6374C">
      <w:pPr>
        <w:widowControl w:val="0"/>
        <w:autoSpaceDE w:val="0"/>
        <w:autoSpaceDN w:val="0"/>
        <w:adjustRightInd w:val="0"/>
        <w:jc w:val="both"/>
        <w:rPr>
          <w:b/>
          <w:i/>
        </w:rPr>
      </w:pPr>
      <w:r w:rsidRPr="0036268F">
        <w:rPr>
          <w:b/>
          <w:i/>
        </w:rPr>
        <w:t>У выпускника будут сформированы:</w:t>
      </w:r>
    </w:p>
    <w:p w:rsidR="00463D8B" w:rsidRPr="0036268F" w:rsidRDefault="00463D8B" w:rsidP="005E00EF">
      <w:pPr>
        <w:widowControl w:val="0"/>
        <w:numPr>
          <w:ilvl w:val="0"/>
          <w:numId w:val="8"/>
        </w:numPr>
        <w:tabs>
          <w:tab w:val="clear" w:pos="720"/>
        </w:tabs>
        <w:autoSpaceDE w:val="0"/>
        <w:autoSpaceDN w:val="0"/>
        <w:adjustRightInd w:val="0"/>
        <w:ind w:left="0" w:firstLine="273"/>
        <w:jc w:val="both"/>
      </w:pPr>
      <w:r w:rsidRPr="0036268F">
        <w:t>внутренняя позиция школьника на уровне положительного отношения к</w:t>
      </w:r>
      <w:r w:rsidR="00EB7D8A">
        <w:t xml:space="preserve"> </w:t>
      </w:r>
      <w:r w:rsidRPr="0036268F">
        <w:t>школе, ориентации на содержательные моменты школьной действительности и</w:t>
      </w:r>
      <w:r w:rsidR="00EB7D8A">
        <w:t xml:space="preserve"> </w:t>
      </w:r>
      <w:r w:rsidRPr="0036268F">
        <w:t>принятия образца «хорошего ученика»;</w:t>
      </w:r>
    </w:p>
    <w:p w:rsidR="00463D8B" w:rsidRPr="0036268F" w:rsidRDefault="00463D8B" w:rsidP="005E00EF">
      <w:pPr>
        <w:widowControl w:val="0"/>
        <w:numPr>
          <w:ilvl w:val="0"/>
          <w:numId w:val="8"/>
        </w:numPr>
        <w:tabs>
          <w:tab w:val="clear" w:pos="720"/>
        </w:tabs>
        <w:autoSpaceDE w:val="0"/>
        <w:autoSpaceDN w:val="0"/>
        <w:adjustRightInd w:val="0"/>
        <w:ind w:left="0" w:firstLine="273"/>
        <w:jc w:val="both"/>
      </w:pPr>
      <w:r w:rsidRPr="0036268F">
        <w:t>широкая мотивационная основа учебной деятельности, включающая</w:t>
      </w:r>
      <w:r w:rsidR="00EB7D8A">
        <w:t xml:space="preserve"> </w:t>
      </w:r>
      <w:r w:rsidRPr="0036268F">
        <w:t>социальные, учебно-познавательные и внешние мотивы;</w:t>
      </w:r>
    </w:p>
    <w:p w:rsidR="00463D8B" w:rsidRPr="0036268F" w:rsidRDefault="00463D8B" w:rsidP="005E00EF">
      <w:pPr>
        <w:widowControl w:val="0"/>
        <w:autoSpaceDE w:val="0"/>
        <w:autoSpaceDN w:val="0"/>
        <w:adjustRightInd w:val="0"/>
        <w:ind w:firstLine="273"/>
        <w:jc w:val="both"/>
      </w:pPr>
      <w:r w:rsidRPr="0036268F">
        <w:t>учебно-познавательный интерес к новому учебному материалу и способам решения новой задачи;</w:t>
      </w:r>
    </w:p>
    <w:p w:rsidR="00463D8B" w:rsidRPr="0036268F" w:rsidRDefault="00463D8B" w:rsidP="005E00EF">
      <w:pPr>
        <w:widowControl w:val="0"/>
        <w:numPr>
          <w:ilvl w:val="0"/>
          <w:numId w:val="8"/>
        </w:numPr>
        <w:tabs>
          <w:tab w:val="clear" w:pos="720"/>
        </w:tabs>
        <w:autoSpaceDE w:val="0"/>
        <w:autoSpaceDN w:val="0"/>
        <w:adjustRightInd w:val="0"/>
        <w:ind w:left="0" w:firstLine="273"/>
        <w:jc w:val="both"/>
      </w:pPr>
      <w:r w:rsidRPr="0036268F">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63D8B" w:rsidRPr="0036268F" w:rsidRDefault="00463D8B" w:rsidP="005E00EF">
      <w:pPr>
        <w:widowControl w:val="0"/>
        <w:numPr>
          <w:ilvl w:val="0"/>
          <w:numId w:val="8"/>
        </w:numPr>
        <w:tabs>
          <w:tab w:val="clear" w:pos="720"/>
        </w:tabs>
        <w:autoSpaceDE w:val="0"/>
        <w:autoSpaceDN w:val="0"/>
        <w:adjustRightInd w:val="0"/>
        <w:ind w:left="0" w:firstLine="273"/>
        <w:jc w:val="both"/>
      </w:pPr>
      <w:r w:rsidRPr="0036268F">
        <w:t>способность к самооценке на основе критериев успешности учебной</w:t>
      </w:r>
      <w:r w:rsidR="00EB7D8A">
        <w:t xml:space="preserve"> </w:t>
      </w:r>
      <w:r w:rsidRPr="0036268F">
        <w:t>деятельности;</w:t>
      </w:r>
    </w:p>
    <w:p w:rsidR="00463D8B" w:rsidRPr="0036268F" w:rsidRDefault="00463D8B" w:rsidP="005E00EF">
      <w:pPr>
        <w:widowControl w:val="0"/>
        <w:numPr>
          <w:ilvl w:val="0"/>
          <w:numId w:val="10"/>
        </w:numPr>
        <w:tabs>
          <w:tab w:val="clear" w:pos="720"/>
        </w:tabs>
        <w:autoSpaceDE w:val="0"/>
        <w:autoSpaceDN w:val="0"/>
        <w:adjustRightInd w:val="0"/>
        <w:ind w:left="0" w:firstLine="273"/>
        <w:jc w:val="both"/>
      </w:pPr>
      <w:r w:rsidRPr="0036268F">
        <w:t>основы гражданской идентичности личности в форме осознания «Я» как</w:t>
      </w:r>
      <w:r w:rsidR="00EB7D8A">
        <w:t xml:space="preserve"> </w:t>
      </w:r>
      <w:r w:rsidRPr="0036268F">
        <w:t>гражданина России, чувства сопричастности и гордости за свою Родину, народ</w:t>
      </w:r>
      <w:r w:rsidR="00EB7D8A">
        <w:t xml:space="preserve"> </w:t>
      </w:r>
      <w:r w:rsidRPr="0036268F">
        <w:t>и историю, осознание ответственности человека за общее благополучие,</w:t>
      </w:r>
      <w:r w:rsidR="00EB7D8A">
        <w:t xml:space="preserve"> </w:t>
      </w:r>
      <w:r w:rsidRPr="0036268F">
        <w:t>осознание своей этнической принадлежности;</w:t>
      </w:r>
    </w:p>
    <w:p w:rsidR="00463D8B" w:rsidRPr="0036268F" w:rsidRDefault="00463D8B" w:rsidP="005E00EF">
      <w:pPr>
        <w:widowControl w:val="0"/>
        <w:numPr>
          <w:ilvl w:val="0"/>
          <w:numId w:val="10"/>
        </w:numPr>
        <w:tabs>
          <w:tab w:val="clear" w:pos="720"/>
        </w:tabs>
        <w:autoSpaceDE w:val="0"/>
        <w:autoSpaceDN w:val="0"/>
        <w:adjustRightInd w:val="0"/>
        <w:ind w:left="0" w:firstLine="273"/>
        <w:jc w:val="both"/>
      </w:pPr>
      <w:r w:rsidRPr="0036268F">
        <w:t>ориентация в нравственном содержании и смысле как собственных поступков,</w:t>
      </w:r>
      <w:r w:rsidR="00EB7D8A">
        <w:t xml:space="preserve"> </w:t>
      </w:r>
      <w:r w:rsidRPr="0036268F">
        <w:t>так и поступков окружающих людей;</w:t>
      </w:r>
    </w:p>
    <w:p w:rsidR="00463D8B" w:rsidRPr="0036268F" w:rsidRDefault="00463D8B" w:rsidP="005E00EF">
      <w:pPr>
        <w:widowControl w:val="0"/>
        <w:numPr>
          <w:ilvl w:val="0"/>
          <w:numId w:val="10"/>
        </w:numPr>
        <w:tabs>
          <w:tab w:val="clear" w:pos="720"/>
        </w:tabs>
        <w:autoSpaceDE w:val="0"/>
        <w:autoSpaceDN w:val="0"/>
        <w:adjustRightInd w:val="0"/>
        <w:ind w:left="0" w:firstLine="273"/>
        <w:jc w:val="both"/>
      </w:pPr>
      <w:r w:rsidRPr="0036268F">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63D8B" w:rsidRPr="0036268F" w:rsidRDefault="00463D8B" w:rsidP="005E00EF">
      <w:pPr>
        <w:widowControl w:val="0"/>
        <w:numPr>
          <w:ilvl w:val="0"/>
          <w:numId w:val="10"/>
        </w:numPr>
        <w:tabs>
          <w:tab w:val="clear" w:pos="720"/>
        </w:tabs>
        <w:autoSpaceDE w:val="0"/>
        <w:autoSpaceDN w:val="0"/>
        <w:adjustRightInd w:val="0"/>
        <w:ind w:left="0" w:firstLine="273"/>
        <w:jc w:val="both"/>
      </w:pPr>
      <w:r w:rsidRPr="0036268F">
        <w:t xml:space="preserve">развитие этических чувств — стыда, вины, совести как регуляторов морального поведения; </w:t>
      </w:r>
    </w:p>
    <w:p w:rsidR="00EB7D8A" w:rsidRDefault="00463D8B" w:rsidP="005E00EF">
      <w:pPr>
        <w:widowControl w:val="0"/>
        <w:numPr>
          <w:ilvl w:val="0"/>
          <w:numId w:val="10"/>
        </w:numPr>
        <w:tabs>
          <w:tab w:val="clear" w:pos="720"/>
        </w:tabs>
        <w:autoSpaceDE w:val="0"/>
        <w:autoSpaceDN w:val="0"/>
        <w:adjustRightInd w:val="0"/>
        <w:ind w:left="0" w:firstLine="273"/>
        <w:jc w:val="both"/>
      </w:pPr>
      <w:r w:rsidRPr="0036268F">
        <w:t>эмпатия как понимание чувств других людей и сопереживание им;</w:t>
      </w:r>
      <w:r w:rsidR="00EB7D8A">
        <w:t xml:space="preserve"> </w:t>
      </w:r>
    </w:p>
    <w:p w:rsidR="00463D8B" w:rsidRPr="0036268F" w:rsidRDefault="00463D8B" w:rsidP="005E00EF">
      <w:pPr>
        <w:widowControl w:val="0"/>
        <w:numPr>
          <w:ilvl w:val="0"/>
          <w:numId w:val="10"/>
        </w:numPr>
        <w:tabs>
          <w:tab w:val="clear" w:pos="720"/>
        </w:tabs>
        <w:autoSpaceDE w:val="0"/>
        <w:autoSpaceDN w:val="0"/>
        <w:adjustRightInd w:val="0"/>
        <w:ind w:left="0" w:firstLine="273"/>
        <w:jc w:val="both"/>
      </w:pPr>
      <w:r w:rsidRPr="0036268F">
        <w:t>установка на здоровый образ жизни;</w:t>
      </w:r>
    </w:p>
    <w:p w:rsidR="00463D8B" w:rsidRPr="0036268F" w:rsidRDefault="00463D8B" w:rsidP="005E00EF">
      <w:pPr>
        <w:widowControl w:val="0"/>
        <w:numPr>
          <w:ilvl w:val="0"/>
          <w:numId w:val="11"/>
        </w:numPr>
        <w:tabs>
          <w:tab w:val="clear" w:pos="720"/>
        </w:tabs>
        <w:autoSpaceDE w:val="0"/>
        <w:autoSpaceDN w:val="0"/>
        <w:adjustRightInd w:val="0"/>
        <w:ind w:left="0" w:firstLine="273"/>
        <w:jc w:val="both"/>
      </w:pPr>
      <w:r w:rsidRPr="0036268F">
        <w:t>основы экологической культуры: принятие ценности природного мира,</w:t>
      </w:r>
      <w:r w:rsidR="00EB7D8A">
        <w:t xml:space="preserve"> </w:t>
      </w:r>
      <w:r w:rsidRPr="0036268F">
        <w:t>готовность следовать в своей деятельности нормам природоохранного,</w:t>
      </w:r>
      <w:r w:rsidR="00EB7D8A">
        <w:t xml:space="preserve"> </w:t>
      </w:r>
      <w:r w:rsidRPr="0036268F">
        <w:t>нерасточительного, здоровьесберегающего поведения;</w:t>
      </w:r>
    </w:p>
    <w:p w:rsidR="00463D8B" w:rsidRPr="0036268F" w:rsidRDefault="00463D8B" w:rsidP="005E00EF">
      <w:pPr>
        <w:widowControl w:val="0"/>
        <w:numPr>
          <w:ilvl w:val="0"/>
          <w:numId w:val="11"/>
        </w:numPr>
        <w:tabs>
          <w:tab w:val="clear" w:pos="720"/>
        </w:tabs>
        <w:autoSpaceDE w:val="0"/>
        <w:autoSpaceDN w:val="0"/>
        <w:adjustRightInd w:val="0"/>
        <w:ind w:left="0" w:firstLine="273"/>
        <w:jc w:val="both"/>
      </w:pPr>
      <w:r w:rsidRPr="0036268F">
        <w:t>чувство прекрасного и эстетические чувства на основе знакомства с мировой</w:t>
      </w:r>
      <w:r w:rsidR="00EB7D8A">
        <w:t xml:space="preserve"> </w:t>
      </w:r>
      <w:r w:rsidRPr="0036268F">
        <w:t>и отечественной художественной культурой.</w:t>
      </w:r>
    </w:p>
    <w:p w:rsidR="00463D8B" w:rsidRPr="0036268F" w:rsidRDefault="00463D8B" w:rsidP="005E00EF">
      <w:pPr>
        <w:widowControl w:val="0"/>
        <w:autoSpaceDE w:val="0"/>
        <w:autoSpaceDN w:val="0"/>
        <w:adjustRightInd w:val="0"/>
        <w:ind w:firstLine="273"/>
        <w:jc w:val="both"/>
      </w:pPr>
      <w:r w:rsidRPr="0036268F">
        <w:t>Выпускник получит возможность для формирования:</w:t>
      </w:r>
    </w:p>
    <w:p w:rsidR="00463D8B" w:rsidRPr="0036268F" w:rsidRDefault="00463D8B" w:rsidP="00910A42">
      <w:pPr>
        <w:widowControl w:val="0"/>
        <w:numPr>
          <w:ilvl w:val="0"/>
          <w:numId w:val="95"/>
        </w:numPr>
        <w:autoSpaceDE w:val="0"/>
        <w:autoSpaceDN w:val="0"/>
        <w:adjustRightInd w:val="0"/>
        <w:ind w:left="0" w:firstLine="273"/>
        <w:jc w:val="both"/>
      </w:pPr>
      <w:r w:rsidRPr="0036268F">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63D8B" w:rsidRPr="0036268F" w:rsidRDefault="00463D8B" w:rsidP="00910A42">
      <w:pPr>
        <w:widowControl w:val="0"/>
        <w:numPr>
          <w:ilvl w:val="0"/>
          <w:numId w:val="95"/>
        </w:numPr>
        <w:autoSpaceDE w:val="0"/>
        <w:autoSpaceDN w:val="0"/>
        <w:adjustRightInd w:val="0"/>
        <w:ind w:left="0" w:firstLine="273"/>
        <w:jc w:val="both"/>
      </w:pPr>
      <w:r w:rsidRPr="0036268F">
        <w:t>выраженной устойчивой учебно-познавательной мотивации учения;</w:t>
      </w:r>
    </w:p>
    <w:p w:rsidR="00463D8B" w:rsidRPr="0036268F" w:rsidRDefault="00463D8B" w:rsidP="00910A42">
      <w:pPr>
        <w:widowControl w:val="0"/>
        <w:numPr>
          <w:ilvl w:val="0"/>
          <w:numId w:val="95"/>
        </w:numPr>
        <w:autoSpaceDE w:val="0"/>
        <w:autoSpaceDN w:val="0"/>
        <w:adjustRightInd w:val="0"/>
        <w:ind w:left="0" w:firstLine="273"/>
        <w:jc w:val="both"/>
      </w:pPr>
      <w:r w:rsidRPr="0036268F">
        <w:t>устойчивого учебно-познавательного интереса к новым общим способам</w:t>
      </w:r>
      <w:r w:rsidR="00EB7D8A">
        <w:t xml:space="preserve"> </w:t>
      </w:r>
      <w:r w:rsidRPr="0036268F">
        <w:t>решения задач;</w:t>
      </w:r>
    </w:p>
    <w:p w:rsidR="00463D8B" w:rsidRPr="0036268F" w:rsidRDefault="00463D8B" w:rsidP="00910A42">
      <w:pPr>
        <w:widowControl w:val="0"/>
        <w:numPr>
          <w:ilvl w:val="0"/>
          <w:numId w:val="95"/>
        </w:numPr>
        <w:autoSpaceDE w:val="0"/>
        <w:autoSpaceDN w:val="0"/>
        <w:adjustRightInd w:val="0"/>
        <w:ind w:left="0" w:firstLine="273"/>
        <w:jc w:val="both"/>
      </w:pPr>
      <w:r w:rsidRPr="0036268F">
        <w:t>адекватного понимания причин успешности</w:t>
      </w:r>
      <w:r w:rsidR="00EB7D8A">
        <w:t xml:space="preserve"> </w:t>
      </w:r>
      <w:r w:rsidRPr="0036268F">
        <w:t>/ неуспешности учебной</w:t>
      </w:r>
      <w:r w:rsidR="00EB7D8A">
        <w:t xml:space="preserve"> </w:t>
      </w:r>
      <w:r w:rsidRPr="0036268F">
        <w:t>деятельности;</w:t>
      </w:r>
    </w:p>
    <w:p w:rsidR="00463D8B" w:rsidRPr="0036268F" w:rsidRDefault="00463D8B" w:rsidP="00910A42">
      <w:pPr>
        <w:widowControl w:val="0"/>
        <w:numPr>
          <w:ilvl w:val="0"/>
          <w:numId w:val="95"/>
        </w:numPr>
        <w:autoSpaceDE w:val="0"/>
        <w:autoSpaceDN w:val="0"/>
        <w:adjustRightInd w:val="0"/>
        <w:ind w:left="0" w:firstLine="273"/>
        <w:jc w:val="both"/>
      </w:pPr>
      <w:r w:rsidRPr="0036268F">
        <w:t>положительной адекватной дифференцированной самооценки на основе</w:t>
      </w:r>
      <w:r w:rsidR="00EB7D8A">
        <w:t xml:space="preserve"> </w:t>
      </w:r>
      <w:r w:rsidRPr="0036268F">
        <w:t>критерия успешности реализации социальной роли «хорошего ученика»;</w:t>
      </w:r>
    </w:p>
    <w:p w:rsidR="00463D8B" w:rsidRPr="0036268F" w:rsidRDefault="00463D8B" w:rsidP="00910A42">
      <w:pPr>
        <w:widowControl w:val="0"/>
        <w:numPr>
          <w:ilvl w:val="0"/>
          <w:numId w:val="95"/>
        </w:numPr>
        <w:autoSpaceDE w:val="0"/>
        <w:autoSpaceDN w:val="0"/>
        <w:adjustRightInd w:val="0"/>
        <w:ind w:left="0" w:firstLine="273"/>
        <w:jc w:val="both"/>
      </w:pPr>
      <w:r w:rsidRPr="0036268F">
        <w:t>компетентности в реализации основ гражданской идентичности в поступках и деятельности;</w:t>
      </w:r>
    </w:p>
    <w:p w:rsidR="00463D8B" w:rsidRPr="0036268F" w:rsidRDefault="00463D8B" w:rsidP="00910A42">
      <w:pPr>
        <w:widowControl w:val="0"/>
        <w:numPr>
          <w:ilvl w:val="0"/>
          <w:numId w:val="95"/>
        </w:numPr>
        <w:autoSpaceDE w:val="0"/>
        <w:autoSpaceDN w:val="0"/>
        <w:adjustRightInd w:val="0"/>
        <w:ind w:left="0" w:firstLine="273"/>
        <w:jc w:val="both"/>
      </w:pPr>
      <w:r w:rsidRPr="0036268F">
        <w:lastRenderedPageBreak/>
        <w:t>морального сознания на конвенциональном уровне, способности к решению моральных дилемм на основе учёта позиций партнёров в общении, ориентации</w:t>
      </w:r>
      <w:r w:rsidR="00EB7D8A">
        <w:t xml:space="preserve"> </w:t>
      </w:r>
      <w:r w:rsidRPr="0036268F">
        <w:t>на их мотивы и чувства, устойчивое следование в поведении моральным         нормам и этическим требованиям;</w:t>
      </w:r>
    </w:p>
    <w:p w:rsidR="00463D8B" w:rsidRPr="0036268F" w:rsidRDefault="00463D8B" w:rsidP="00910A42">
      <w:pPr>
        <w:widowControl w:val="0"/>
        <w:numPr>
          <w:ilvl w:val="0"/>
          <w:numId w:val="95"/>
        </w:numPr>
        <w:autoSpaceDE w:val="0"/>
        <w:autoSpaceDN w:val="0"/>
        <w:adjustRightInd w:val="0"/>
        <w:ind w:left="0" w:firstLine="273"/>
        <w:jc w:val="both"/>
      </w:pPr>
      <w:r w:rsidRPr="0036268F">
        <w:t>установки на здоровый образ жизни и реализации её в реальном поведении и</w:t>
      </w:r>
      <w:r w:rsidR="00EB7D8A">
        <w:t xml:space="preserve"> </w:t>
      </w:r>
      <w:r w:rsidRPr="0036268F">
        <w:t>поступках;</w:t>
      </w:r>
    </w:p>
    <w:p w:rsidR="00463D8B" w:rsidRPr="0036268F" w:rsidRDefault="00463D8B" w:rsidP="00910A42">
      <w:pPr>
        <w:widowControl w:val="0"/>
        <w:numPr>
          <w:ilvl w:val="0"/>
          <w:numId w:val="95"/>
        </w:numPr>
        <w:autoSpaceDE w:val="0"/>
        <w:autoSpaceDN w:val="0"/>
        <w:adjustRightInd w:val="0"/>
        <w:jc w:val="both"/>
      </w:pPr>
      <w:r w:rsidRPr="0036268F">
        <w:t>осознанных устойчивых эстетических предпочтений и ориентации на</w:t>
      </w:r>
      <w:r w:rsidR="00EB7D8A">
        <w:t xml:space="preserve"> </w:t>
      </w:r>
      <w:r w:rsidRPr="0036268F">
        <w:t>искусство как значимую сферу человеческой жизни;</w:t>
      </w:r>
    </w:p>
    <w:p w:rsidR="00463D8B" w:rsidRPr="0036268F" w:rsidRDefault="00463D8B" w:rsidP="00910A42">
      <w:pPr>
        <w:widowControl w:val="0"/>
        <w:numPr>
          <w:ilvl w:val="0"/>
          <w:numId w:val="95"/>
        </w:numPr>
        <w:autoSpaceDE w:val="0"/>
        <w:autoSpaceDN w:val="0"/>
        <w:adjustRightInd w:val="0"/>
        <w:jc w:val="both"/>
      </w:pPr>
      <w:r w:rsidRPr="0036268F">
        <w:t>эмпатии как осознанного понимания чувств других людей и сопереживания</w:t>
      </w:r>
      <w:r w:rsidR="00EB7D8A">
        <w:t xml:space="preserve"> </w:t>
      </w:r>
      <w:r w:rsidRPr="0036268F">
        <w:t>им, выражающихся в поступках, направленных на помощь и обеспечение</w:t>
      </w:r>
      <w:r w:rsidR="00EB7D8A">
        <w:t xml:space="preserve"> </w:t>
      </w:r>
      <w:r w:rsidRPr="0036268F">
        <w:t>благополучия.</w:t>
      </w:r>
    </w:p>
    <w:p w:rsidR="00463D8B" w:rsidRPr="0036268F" w:rsidRDefault="00463D8B" w:rsidP="00C6374C">
      <w:pPr>
        <w:widowControl w:val="0"/>
        <w:autoSpaceDE w:val="0"/>
        <w:autoSpaceDN w:val="0"/>
        <w:adjustRightInd w:val="0"/>
        <w:jc w:val="both"/>
        <w:rPr>
          <w:b/>
        </w:rPr>
      </w:pPr>
      <w:r w:rsidRPr="0036268F">
        <w:rPr>
          <w:b/>
        </w:rPr>
        <w:t xml:space="preserve">Регулятивные универсальные учебные действия </w:t>
      </w:r>
    </w:p>
    <w:p w:rsidR="00463D8B" w:rsidRPr="0036268F" w:rsidRDefault="00463D8B" w:rsidP="00C6374C">
      <w:pPr>
        <w:widowControl w:val="0"/>
        <w:autoSpaceDE w:val="0"/>
        <w:autoSpaceDN w:val="0"/>
        <w:adjustRightInd w:val="0"/>
        <w:jc w:val="both"/>
        <w:rPr>
          <w:b/>
          <w:i/>
        </w:rPr>
      </w:pPr>
      <w:r w:rsidRPr="0036268F">
        <w:rPr>
          <w:b/>
          <w:i/>
        </w:rPr>
        <w:t>Выпускник научится:</w:t>
      </w:r>
    </w:p>
    <w:p w:rsidR="00463D8B" w:rsidRPr="0036268F" w:rsidRDefault="00463D8B" w:rsidP="00C6374C">
      <w:pPr>
        <w:widowControl w:val="0"/>
        <w:numPr>
          <w:ilvl w:val="0"/>
          <w:numId w:val="11"/>
        </w:numPr>
        <w:autoSpaceDE w:val="0"/>
        <w:autoSpaceDN w:val="0"/>
        <w:adjustRightInd w:val="0"/>
        <w:jc w:val="both"/>
      </w:pPr>
      <w:r w:rsidRPr="0036268F">
        <w:t>принимать и сохранять учебную задачу;</w:t>
      </w:r>
    </w:p>
    <w:p w:rsidR="00463D8B" w:rsidRPr="0036268F" w:rsidRDefault="00463D8B" w:rsidP="00C6374C">
      <w:pPr>
        <w:widowControl w:val="0"/>
        <w:numPr>
          <w:ilvl w:val="0"/>
          <w:numId w:val="11"/>
        </w:numPr>
        <w:autoSpaceDE w:val="0"/>
        <w:autoSpaceDN w:val="0"/>
        <w:adjustRightInd w:val="0"/>
        <w:jc w:val="both"/>
      </w:pPr>
      <w:r w:rsidRPr="0036268F">
        <w:t>учитывать выделенные учителем ориентиры действия в новом учебном материале в сотрудничестве с учителем;</w:t>
      </w:r>
    </w:p>
    <w:p w:rsidR="00463D8B" w:rsidRPr="0036268F" w:rsidRDefault="00463D8B" w:rsidP="00C6374C">
      <w:pPr>
        <w:widowControl w:val="0"/>
        <w:numPr>
          <w:ilvl w:val="0"/>
          <w:numId w:val="11"/>
        </w:numPr>
        <w:autoSpaceDE w:val="0"/>
        <w:autoSpaceDN w:val="0"/>
        <w:adjustRightInd w:val="0"/>
        <w:jc w:val="both"/>
      </w:pPr>
      <w:r w:rsidRPr="0036268F">
        <w:t>планировать свои действия в соответствии с поставленной задачей и условиями её реализации, в том числе во внутреннем плане;</w:t>
      </w:r>
    </w:p>
    <w:p w:rsidR="00463D8B" w:rsidRPr="0036268F" w:rsidRDefault="00463D8B" w:rsidP="00C6374C">
      <w:pPr>
        <w:widowControl w:val="0"/>
        <w:numPr>
          <w:ilvl w:val="0"/>
          <w:numId w:val="11"/>
        </w:numPr>
        <w:autoSpaceDE w:val="0"/>
        <w:autoSpaceDN w:val="0"/>
        <w:adjustRightInd w:val="0"/>
        <w:jc w:val="both"/>
      </w:pPr>
      <w:r w:rsidRPr="0036268F">
        <w:t>учитывать установленные правила в планировании и контроле способа решения;</w:t>
      </w:r>
    </w:p>
    <w:p w:rsidR="00463D8B" w:rsidRPr="0036268F" w:rsidRDefault="00463D8B" w:rsidP="00C6374C">
      <w:pPr>
        <w:widowControl w:val="0"/>
        <w:numPr>
          <w:ilvl w:val="0"/>
          <w:numId w:val="11"/>
        </w:numPr>
        <w:autoSpaceDE w:val="0"/>
        <w:autoSpaceDN w:val="0"/>
        <w:adjustRightInd w:val="0"/>
        <w:jc w:val="both"/>
      </w:pPr>
      <w:r w:rsidRPr="0036268F">
        <w:t>осуществлять итоговый и пошаговый контроль по результату (в случае работы</w:t>
      </w:r>
      <w:r w:rsidR="00EB7D8A">
        <w:t xml:space="preserve"> </w:t>
      </w:r>
      <w:r w:rsidRPr="0036268F">
        <w:t xml:space="preserve">          в интерактивной среде пользоваться реакцией среды решения задачи);</w:t>
      </w:r>
    </w:p>
    <w:p w:rsidR="00463D8B" w:rsidRPr="0036268F" w:rsidRDefault="00463D8B" w:rsidP="00C6374C">
      <w:pPr>
        <w:widowControl w:val="0"/>
        <w:numPr>
          <w:ilvl w:val="0"/>
          <w:numId w:val="11"/>
        </w:numPr>
        <w:autoSpaceDE w:val="0"/>
        <w:autoSpaceDN w:val="0"/>
        <w:adjustRightInd w:val="0"/>
        <w:jc w:val="both"/>
      </w:pPr>
      <w:r w:rsidRPr="0036268F">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63D8B" w:rsidRPr="0036268F" w:rsidRDefault="00463D8B" w:rsidP="00C6374C">
      <w:pPr>
        <w:widowControl w:val="0"/>
        <w:numPr>
          <w:ilvl w:val="0"/>
          <w:numId w:val="11"/>
        </w:numPr>
        <w:autoSpaceDE w:val="0"/>
        <w:autoSpaceDN w:val="0"/>
        <w:adjustRightInd w:val="0"/>
        <w:jc w:val="both"/>
      </w:pPr>
      <w:r w:rsidRPr="0036268F">
        <w:t>адекватно воспринимать предложения и оценку учителей, товарищей, родителей и других людей;</w:t>
      </w:r>
    </w:p>
    <w:p w:rsidR="00463D8B" w:rsidRPr="0036268F" w:rsidRDefault="00463D8B" w:rsidP="00C6374C">
      <w:pPr>
        <w:widowControl w:val="0"/>
        <w:numPr>
          <w:ilvl w:val="0"/>
          <w:numId w:val="11"/>
        </w:numPr>
        <w:autoSpaceDE w:val="0"/>
        <w:autoSpaceDN w:val="0"/>
        <w:adjustRightInd w:val="0"/>
        <w:jc w:val="both"/>
      </w:pPr>
      <w:r w:rsidRPr="0036268F">
        <w:t>различать способ и результат действия;</w:t>
      </w:r>
    </w:p>
    <w:p w:rsidR="00463D8B" w:rsidRPr="0036268F" w:rsidRDefault="00463D8B" w:rsidP="00C6374C">
      <w:pPr>
        <w:widowControl w:val="0"/>
        <w:numPr>
          <w:ilvl w:val="0"/>
          <w:numId w:val="11"/>
        </w:numPr>
        <w:autoSpaceDE w:val="0"/>
        <w:autoSpaceDN w:val="0"/>
        <w:adjustRightInd w:val="0"/>
        <w:jc w:val="both"/>
      </w:pPr>
      <w:r w:rsidRPr="0036268F">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63D8B" w:rsidRPr="0036268F" w:rsidRDefault="00463D8B" w:rsidP="00C6374C">
      <w:pPr>
        <w:widowControl w:val="0"/>
        <w:numPr>
          <w:ilvl w:val="0"/>
          <w:numId w:val="11"/>
        </w:numPr>
        <w:autoSpaceDE w:val="0"/>
        <w:autoSpaceDN w:val="0"/>
        <w:adjustRightInd w:val="0"/>
        <w:jc w:val="both"/>
      </w:pPr>
      <w:r w:rsidRPr="0036268F">
        <w:t>выполнять учебные действия в материализованной, гипермедийной,</w:t>
      </w:r>
      <w:r w:rsidR="00EB7D8A">
        <w:t xml:space="preserve"> </w:t>
      </w:r>
      <w:r w:rsidRPr="0036268F">
        <w:t xml:space="preserve">          громкоречевой и умственной форме.</w:t>
      </w:r>
    </w:p>
    <w:p w:rsidR="00463D8B" w:rsidRPr="0036268F" w:rsidRDefault="00463D8B" w:rsidP="00C6374C">
      <w:pPr>
        <w:widowControl w:val="0"/>
        <w:autoSpaceDE w:val="0"/>
        <w:autoSpaceDN w:val="0"/>
        <w:adjustRightInd w:val="0"/>
        <w:jc w:val="both"/>
        <w:rPr>
          <w:b/>
          <w:i/>
        </w:rPr>
      </w:pPr>
      <w:r w:rsidRPr="0036268F">
        <w:t xml:space="preserve"> </w:t>
      </w:r>
      <w:r w:rsidRPr="0036268F">
        <w:rPr>
          <w:b/>
          <w:i/>
        </w:rPr>
        <w:t>Выпускник получит возможность научиться:</w:t>
      </w:r>
    </w:p>
    <w:p w:rsidR="00463D8B" w:rsidRPr="0036268F" w:rsidRDefault="00463D8B" w:rsidP="00C6374C">
      <w:pPr>
        <w:widowControl w:val="0"/>
        <w:numPr>
          <w:ilvl w:val="0"/>
          <w:numId w:val="12"/>
        </w:numPr>
        <w:autoSpaceDE w:val="0"/>
        <w:autoSpaceDN w:val="0"/>
        <w:adjustRightInd w:val="0"/>
        <w:jc w:val="both"/>
      </w:pPr>
      <w:r w:rsidRPr="0036268F">
        <w:t>в сотрудничестве с учителем ставить новые учебные задачи;</w:t>
      </w:r>
    </w:p>
    <w:p w:rsidR="00463D8B" w:rsidRPr="0036268F" w:rsidRDefault="00463D8B" w:rsidP="00C6374C">
      <w:pPr>
        <w:widowControl w:val="0"/>
        <w:numPr>
          <w:ilvl w:val="0"/>
          <w:numId w:val="12"/>
        </w:numPr>
        <w:autoSpaceDE w:val="0"/>
        <w:autoSpaceDN w:val="0"/>
        <w:adjustRightInd w:val="0"/>
        <w:jc w:val="both"/>
      </w:pPr>
      <w:r w:rsidRPr="0036268F">
        <w:t>преобразовывать практическую задачу в познавательную;</w:t>
      </w:r>
    </w:p>
    <w:p w:rsidR="00463D8B" w:rsidRPr="0036268F" w:rsidRDefault="00463D8B" w:rsidP="00C6374C">
      <w:pPr>
        <w:widowControl w:val="0"/>
        <w:numPr>
          <w:ilvl w:val="0"/>
          <w:numId w:val="12"/>
        </w:numPr>
        <w:autoSpaceDE w:val="0"/>
        <w:autoSpaceDN w:val="0"/>
        <w:adjustRightInd w:val="0"/>
        <w:jc w:val="both"/>
      </w:pPr>
      <w:r w:rsidRPr="0036268F">
        <w:t>проявлять познавательную инициативу в учебном сотрудничестве;</w:t>
      </w:r>
    </w:p>
    <w:p w:rsidR="00463D8B" w:rsidRPr="0036268F" w:rsidRDefault="00463D8B" w:rsidP="00C6374C">
      <w:pPr>
        <w:widowControl w:val="0"/>
        <w:numPr>
          <w:ilvl w:val="0"/>
          <w:numId w:val="12"/>
        </w:numPr>
        <w:autoSpaceDE w:val="0"/>
        <w:autoSpaceDN w:val="0"/>
        <w:adjustRightInd w:val="0"/>
        <w:jc w:val="both"/>
      </w:pPr>
      <w:r w:rsidRPr="0036268F">
        <w:t>самостоятельно учитывать выделенные учителем ориентиры действия в новом учебном материале;</w:t>
      </w:r>
    </w:p>
    <w:p w:rsidR="00463D8B" w:rsidRPr="0036268F" w:rsidRDefault="00463D8B" w:rsidP="00C6374C">
      <w:pPr>
        <w:widowControl w:val="0"/>
        <w:numPr>
          <w:ilvl w:val="0"/>
          <w:numId w:val="12"/>
        </w:numPr>
        <w:autoSpaceDE w:val="0"/>
        <w:autoSpaceDN w:val="0"/>
        <w:adjustRightInd w:val="0"/>
        <w:jc w:val="both"/>
      </w:pPr>
      <w:r w:rsidRPr="0036268F">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63D8B" w:rsidRPr="0036268F" w:rsidRDefault="00463D8B" w:rsidP="00C6374C">
      <w:pPr>
        <w:widowControl w:val="0"/>
        <w:numPr>
          <w:ilvl w:val="0"/>
          <w:numId w:val="12"/>
        </w:numPr>
        <w:autoSpaceDE w:val="0"/>
        <w:autoSpaceDN w:val="0"/>
        <w:adjustRightInd w:val="0"/>
        <w:jc w:val="both"/>
      </w:pPr>
      <w:r w:rsidRPr="0036268F">
        <w:t>самостоятельно адекватно оценивать правильность выполнения действия и</w:t>
      </w:r>
      <w:r w:rsidR="00EB7D8A">
        <w:t xml:space="preserve"> </w:t>
      </w:r>
      <w:r w:rsidRPr="0036268F">
        <w:t>вносить необходимые коррективы в исполнение как по ходу его реализации,</w:t>
      </w:r>
      <w:r w:rsidR="00EB7D8A">
        <w:t xml:space="preserve"> </w:t>
      </w:r>
      <w:r w:rsidRPr="0036268F">
        <w:t>так и в конце действия.</w:t>
      </w:r>
    </w:p>
    <w:p w:rsidR="00463D8B" w:rsidRPr="0036268F" w:rsidRDefault="00463D8B" w:rsidP="00C6374C">
      <w:pPr>
        <w:widowControl w:val="0"/>
        <w:autoSpaceDE w:val="0"/>
        <w:autoSpaceDN w:val="0"/>
        <w:adjustRightInd w:val="0"/>
        <w:jc w:val="both"/>
        <w:rPr>
          <w:b/>
        </w:rPr>
      </w:pPr>
      <w:r w:rsidRPr="0036268F">
        <w:rPr>
          <w:b/>
        </w:rPr>
        <w:t xml:space="preserve">Познавательные универсальные учебные действия </w:t>
      </w:r>
    </w:p>
    <w:p w:rsidR="00463D8B" w:rsidRPr="0036268F" w:rsidRDefault="00463D8B" w:rsidP="00C6374C">
      <w:pPr>
        <w:widowControl w:val="0"/>
        <w:autoSpaceDE w:val="0"/>
        <w:autoSpaceDN w:val="0"/>
        <w:adjustRightInd w:val="0"/>
        <w:jc w:val="both"/>
        <w:rPr>
          <w:b/>
          <w:i/>
        </w:rPr>
      </w:pPr>
      <w:r w:rsidRPr="0036268F">
        <w:rPr>
          <w:b/>
          <w:i/>
        </w:rPr>
        <w:t>Выпускник научится:</w:t>
      </w:r>
    </w:p>
    <w:p w:rsidR="00463D8B" w:rsidRPr="0036268F" w:rsidRDefault="00463D8B" w:rsidP="00C6374C">
      <w:pPr>
        <w:widowControl w:val="0"/>
        <w:numPr>
          <w:ilvl w:val="0"/>
          <w:numId w:val="13"/>
        </w:numPr>
        <w:autoSpaceDE w:val="0"/>
        <w:autoSpaceDN w:val="0"/>
        <w:adjustRightInd w:val="0"/>
        <w:jc w:val="both"/>
      </w:pPr>
      <w:r w:rsidRPr="0036268F">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63D8B" w:rsidRPr="0036268F" w:rsidRDefault="00463D8B" w:rsidP="00C6374C">
      <w:pPr>
        <w:widowControl w:val="0"/>
        <w:numPr>
          <w:ilvl w:val="0"/>
          <w:numId w:val="13"/>
        </w:numPr>
        <w:autoSpaceDE w:val="0"/>
        <w:autoSpaceDN w:val="0"/>
        <w:adjustRightInd w:val="0"/>
        <w:jc w:val="both"/>
      </w:pPr>
      <w:r w:rsidRPr="0036268F">
        <w:lastRenderedPageBreak/>
        <w:t>осуществлять запись (фиксацию) выборочной информации об окружающем мире и о себе самом, в том числе с помощью инструментов ИКТ;</w:t>
      </w:r>
    </w:p>
    <w:p w:rsidR="00463D8B" w:rsidRPr="0036268F" w:rsidRDefault="00463D8B" w:rsidP="00C6374C">
      <w:pPr>
        <w:widowControl w:val="0"/>
        <w:numPr>
          <w:ilvl w:val="0"/>
          <w:numId w:val="13"/>
        </w:numPr>
        <w:autoSpaceDE w:val="0"/>
        <w:autoSpaceDN w:val="0"/>
        <w:adjustRightInd w:val="0"/>
        <w:jc w:val="both"/>
      </w:pPr>
      <w:r w:rsidRPr="0036268F">
        <w:t>использовать знаково-символические средства, в том числе модели (включая виртуальные) и схемы (включая концептуальные) для решения задач;</w:t>
      </w:r>
    </w:p>
    <w:p w:rsidR="00463D8B" w:rsidRPr="0036268F" w:rsidRDefault="00463D8B" w:rsidP="00C6374C">
      <w:pPr>
        <w:widowControl w:val="0"/>
        <w:numPr>
          <w:ilvl w:val="0"/>
          <w:numId w:val="13"/>
        </w:numPr>
        <w:autoSpaceDE w:val="0"/>
        <w:autoSpaceDN w:val="0"/>
        <w:adjustRightInd w:val="0"/>
        <w:jc w:val="both"/>
      </w:pPr>
      <w:r w:rsidRPr="0036268F">
        <w:t>строить сообщения в устной и письменной форме;</w:t>
      </w:r>
    </w:p>
    <w:p w:rsidR="00463D8B" w:rsidRPr="0036268F" w:rsidRDefault="00463D8B" w:rsidP="00C6374C">
      <w:pPr>
        <w:widowControl w:val="0"/>
        <w:numPr>
          <w:ilvl w:val="0"/>
          <w:numId w:val="13"/>
        </w:numPr>
        <w:autoSpaceDE w:val="0"/>
        <w:autoSpaceDN w:val="0"/>
        <w:adjustRightInd w:val="0"/>
        <w:jc w:val="both"/>
      </w:pPr>
      <w:r w:rsidRPr="0036268F">
        <w:t>ориентироваться на разнообразие способов решения задач;</w:t>
      </w:r>
    </w:p>
    <w:p w:rsidR="00463D8B" w:rsidRPr="0036268F" w:rsidRDefault="00463D8B" w:rsidP="00C6374C">
      <w:pPr>
        <w:widowControl w:val="0"/>
        <w:numPr>
          <w:ilvl w:val="0"/>
          <w:numId w:val="13"/>
        </w:numPr>
        <w:autoSpaceDE w:val="0"/>
        <w:autoSpaceDN w:val="0"/>
        <w:adjustRightInd w:val="0"/>
        <w:jc w:val="both"/>
      </w:pPr>
      <w:r w:rsidRPr="0036268F">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63D8B" w:rsidRPr="0036268F" w:rsidRDefault="00463D8B" w:rsidP="00C6374C">
      <w:pPr>
        <w:widowControl w:val="0"/>
        <w:numPr>
          <w:ilvl w:val="0"/>
          <w:numId w:val="13"/>
        </w:numPr>
        <w:autoSpaceDE w:val="0"/>
        <w:autoSpaceDN w:val="0"/>
        <w:adjustRightInd w:val="0"/>
        <w:jc w:val="both"/>
      </w:pPr>
      <w:r w:rsidRPr="0036268F">
        <w:t>осуществлять анализ объектов с выделением существенных несущественных признаков;</w:t>
      </w:r>
    </w:p>
    <w:p w:rsidR="00463D8B" w:rsidRPr="0036268F" w:rsidRDefault="00463D8B" w:rsidP="00C6374C">
      <w:pPr>
        <w:widowControl w:val="0"/>
        <w:numPr>
          <w:ilvl w:val="0"/>
          <w:numId w:val="13"/>
        </w:numPr>
        <w:autoSpaceDE w:val="0"/>
        <w:autoSpaceDN w:val="0"/>
        <w:adjustRightInd w:val="0"/>
        <w:jc w:val="both"/>
      </w:pPr>
      <w:r w:rsidRPr="0036268F">
        <w:t>осуществлять синтез как составление целого из частей;</w:t>
      </w:r>
    </w:p>
    <w:p w:rsidR="00463D8B" w:rsidRPr="0036268F" w:rsidRDefault="00B64575" w:rsidP="00C6374C">
      <w:pPr>
        <w:widowControl w:val="0"/>
        <w:numPr>
          <w:ilvl w:val="0"/>
          <w:numId w:val="13"/>
        </w:numPr>
        <w:autoSpaceDE w:val="0"/>
        <w:autoSpaceDN w:val="0"/>
        <w:adjustRightInd w:val="0"/>
        <w:jc w:val="both"/>
      </w:pPr>
      <w:r w:rsidRPr="0036268F">
        <w:t>проводить сравнение</w:t>
      </w:r>
      <w:r w:rsidR="00463D8B" w:rsidRPr="0036268F">
        <w:t xml:space="preserve"> и классификацию по заданным критериям;</w:t>
      </w:r>
    </w:p>
    <w:p w:rsidR="00463D8B" w:rsidRPr="0036268F" w:rsidRDefault="00463D8B" w:rsidP="00C6374C">
      <w:pPr>
        <w:widowControl w:val="0"/>
        <w:numPr>
          <w:ilvl w:val="0"/>
          <w:numId w:val="13"/>
        </w:numPr>
        <w:autoSpaceDE w:val="0"/>
        <w:autoSpaceDN w:val="0"/>
        <w:adjustRightInd w:val="0"/>
        <w:jc w:val="both"/>
      </w:pPr>
      <w:r w:rsidRPr="0036268F">
        <w:t>устанавливать причинно-следственные связи в изучаемом круге явлений;</w:t>
      </w:r>
    </w:p>
    <w:p w:rsidR="00463D8B" w:rsidRPr="0036268F" w:rsidRDefault="00463D8B" w:rsidP="00C6374C">
      <w:pPr>
        <w:widowControl w:val="0"/>
        <w:numPr>
          <w:ilvl w:val="0"/>
          <w:numId w:val="13"/>
        </w:numPr>
        <w:autoSpaceDE w:val="0"/>
        <w:autoSpaceDN w:val="0"/>
        <w:adjustRightInd w:val="0"/>
        <w:jc w:val="both"/>
      </w:pPr>
      <w:r w:rsidRPr="0036268F">
        <w:t>строить рассуждения в форме связи простых суждений об  объекте, его строении, свойствах и связях;</w:t>
      </w:r>
    </w:p>
    <w:p w:rsidR="00463D8B" w:rsidRPr="0036268F" w:rsidRDefault="00463D8B" w:rsidP="00C6374C">
      <w:pPr>
        <w:widowControl w:val="0"/>
        <w:numPr>
          <w:ilvl w:val="0"/>
          <w:numId w:val="13"/>
        </w:numPr>
        <w:autoSpaceDE w:val="0"/>
        <w:autoSpaceDN w:val="0"/>
        <w:adjustRightInd w:val="0"/>
        <w:jc w:val="both"/>
      </w:pPr>
      <w:r w:rsidRPr="0036268F">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63D8B" w:rsidRPr="0036268F" w:rsidRDefault="00463D8B" w:rsidP="00C6374C">
      <w:pPr>
        <w:widowControl w:val="0"/>
        <w:numPr>
          <w:ilvl w:val="0"/>
          <w:numId w:val="13"/>
        </w:numPr>
        <w:autoSpaceDE w:val="0"/>
        <w:autoSpaceDN w:val="0"/>
        <w:adjustRightInd w:val="0"/>
        <w:jc w:val="both"/>
      </w:pPr>
      <w:r w:rsidRPr="0036268F">
        <w:t>осуществлять подведение под понятие на основе распознавания объектов, выделения существенных признаков и их синтеза;</w:t>
      </w:r>
    </w:p>
    <w:p w:rsidR="00463D8B" w:rsidRPr="0036268F" w:rsidRDefault="00463D8B" w:rsidP="00C6374C">
      <w:pPr>
        <w:widowControl w:val="0"/>
        <w:numPr>
          <w:ilvl w:val="0"/>
          <w:numId w:val="13"/>
        </w:numPr>
        <w:autoSpaceDE w:val="0"/>
        <w:autoSpaceDN w:val="0"/>
        <w:adjustRightInd w:val="0"/>
        <w:jc w:val="both"/>
      </w:pPr>
      <w:r w:rsidRPr="0036268F">
        <w:t>устанавливать аналогии;</w:t>
      </w:r>
    </w:p>
    <w:p w:rsidR="00463D8B" w:rsidRPr="0036268F" w:rsidRDefault="00463D8B" w:rsidP="00C6374C">
      <w:pPr>
        <w:widowControl w:val="0"/>
        <w:numPr>
          <w:ilvl w:val="0"/>
          <w:numId w:val="13"/>
        </w:numPr>
        <w:autoSpaceDE w:val="0"/>
        <w:autoSpaceDN w:val="0"/>
        <w:adjustRightInd w:val="0"/>
        <w:jc w:val="both"/>
      </w:pPr>
      <w:r w:rsidRPr="0036268F">
        <w:t>владеть рядом общих приёмов решения задач.</w:t>
      </w:r>
    </w:p>
    <w:p w:rsidR="00463D8B" w:rsidRPr="0036268F" w:rsidRDefault="00463D8B" w:rsidP="00C6374C">
      <w:pPr>
        <w:widowControl w:val="0"/>
        <w:autoSpaceDE w:val="0"/>
        <w:autoSpaceDN w:val="0"/>
        <w:adjustRightInd w:val="0"/>
        <w:jc w:val="both"/>
        <w:rPr>
          <w:b/>
          <w:i/>
        </w:rPr>
      </w:pPr>
      <w:r w:rsidRPr="0036268F">
        <w:t xml:space="preserve"> </w:t>
      </w:r>
      <w:r w:rsidRPr="0036268F">
        <w:rPr>
          <w:b/>
          <w:i/>
        </w:rPr>
        <w:t>Выпускник получит возможность научиться:</w:t>
      </w:r>
    </w:p>
    <w:p w:rsidR="00463D8B" w:rsidRPr="0036268F" w:rsidRDefault="00463D8B" w:rsidP="00C6374C">
      <w:pPr>
        <w:widowControl w:val="0"/>
        <w:numPr>
          <w:ilvl w:val="0"/>
          <w:numId w:val="14"/>
        </w:numPr>
        <w:autoSpaceDE w:val="0"/>
        <w:autoSpaceDN w:val="0"/>
        <w:adjustRightInd w:val="0"/>
        <w:jc w:val="both"/>
      </w:pPr>
      <w:r w:rsidRPr="0036268F">
        <w:t>осуществлять расширенный поиск информации с использованием ресурсов</w:t>
      </w:r>
      <w:r w:rsidR="00EB7D8A">
        <w:t xml:space="preserve"> </w:t>
      </w:r>
      <w:r w:rsidRPr="0036268F">
        <w:t xml:space="preserve">          библиотек и сети Интернет;</w:t>
      </w:r>
    </w:p>
    <w:p w:rsidR="00463D8B" w:rsidRPr="0036268F" w:rsidRDefault="00463D8B" w:rsidP="00C6374C">
      <w:pPr>
        <w:widowControl w:val="0"/>
        <w:numPr>
          <w:ilvl w:val="0"/>
          <w:numId w:val="14"/>
        </w:numPr>
        <w:autoSpaceDE w:val="0"/>
        <w:autoSpaceDN w:val="0"/>
        <w:adjustRightInd w:val="0"/>
        <w:jc w:val="both"/>
      </w:pPr>
      <w:r w:rsidRPr="0036268F">
        <w:t>записывать, фиксировать информацию об окружающем мире с помощью</w:t>
      </w:r>
      <w:r w:rsidR="00EB7D8A">
        <w:t xml:space="preserve"> </w:t>
      </w:r>
      <w:r w:rsidRPr="0036268F">
        <w:t xml:space="preserve">          инструментов ИКТ;</w:t>
      </w:r>
    </w:p>
    <w:p w:rsidR="00463D8B" w:rsidRPr="0036268F" w:rsidRDefault="00463D8B" w:rsidP="00C6374C">
      <w:pPr>
        <w:widowControl w:val="0"/>
        <w:numPr>
          <w:ilvl w:val="0"/>
          <w:numId w:val="14"/>
        </w:numPr>
        <w:autoSpaceDE w:val="0"/>
        <w:autoSpaceDN w:val="0"/>
        <w:adjustRightInd w:val="0"/>
        <w:jc w:val="both"/>
      </w:pPr>
      <w:r w:rsidRPr="0036268F">
        <w:t>создавать и преобразовывать модели и схемы для решения задач;</w:t>
      </w:r>
    </w:p>
    <w:p w:rsidR="00463D8B" w:rsidRPr="0036268F" w:rsidRDefault="00463D8B" w:rsidP="00C6374C">
      <w:pPr>
        <w:widowControl w:val="0"/>
        <w:numPr>
          <w:ilvl w:val="0"/>
          <w:numId w:val="14"/>
        </w:numPr>
        <w:autoSpaceDE w:val="0"/>
        <w:autoSpaceDN w:val="0"/>
        <w:adjustRightInd w:val="0"/>
        <w:jc w:val="both"/>
      </w:pPr>
      <w:r w:rsidRPr="0036268F">
        <w:t>осознанно и произвольно строить сообщения в устной и письменной форме;</w:t>
      </w:r>
    </w:p>
    <w:p w:rsidR="00463D8B" w:rsidRPr="0036268F" w:rsidRDefault="00463D8B" w:rsidP="00C6374C">
      <w:pPr>
        <w:widowControl w:val="0"/>
        <w:numPr>
          <w:ilvl w:val="0"/>
          <w:numId w:val="14"/>
        </w:numPr>
        <w:autoSpaceDE w:val="0"/>
        <w:autoSpaceDN w:val="0"/>
        <w:adjustRightInd w:val="0"/>
        <w:jc w:val="both"/>
      </w:pPr>
      <w:r w:rsidRPr="0036268F">
        <w:t>осуществлять выбор наиболее эффективных способов решения задач в зависимости от конкретных условий;</w:t>
      </w:r>
    </w:p>
    <w:p w:rsidR="00463D8B" w:rsidRPr="0036268F" w:rsidRDefault="00463D8B" w:rsidP="00C6374C">
      <w:pPr>
        <w:widowControl w:val="0"/>
        <w:numPr>
          <w:ilvl w:val="0"/>
          <w:numId w:val="14"/>
        </w:numPr>
        <w:autoSpaceDE w:val="0"/>
        <w:autoSpaceDN w:val="0"/>
        <w:adjustRightInd w:val="0"/>
        <w:jc w:val="both"/>
      </w:pPr>
      <w:r w:rsidRPr="0036268F">
        <w:t xml:space="preserve">осуществлять синтез как составление целого из частей, самостоятельно достраивая и восполняя недостающие компоненты; </w:t>
      </w:r>
    </w:p>
    <w:p w:rsidR="00463D8B" w:rsidRPr="0036268F" w:rsidRDefault="00B64575" w:rsidP="00C6374C">
      <w:pPr>
        <w:widowControl w:val="0"/>
        <w:numPr>
          <w:ilvl w:val="0"/>
          <w:numId w:val="14"/>
        </w:numPr>
        <w:autoSpaceDE w:val="0"/>
        <w:autoSpaceDN w:val="0"/>
        <w:adjustRightInd w:val="0"/>
        <w:jc w:val="both"/>
      </w:pPr>
      <w:r w:rsidRPr="0036268F">
        <w:t>осуществлять сравнение</w:t>
      </w:r>
      <w:r w:rsidR="00463D8B" w:rsidRPr="0036268F">
        <w:t xml:space="preserve"> и классификацию, самостоятельно выбирая основания и критерии для указанных логических операций;</w:t>
      </w:r>
    </w:p>
    <w:p w:rsidR="00463D8B" w:rsidRPr="0036268F" w:rsidRDefault="00463D8B" w:rsidP="00C6374C">
      <w:pPr>
        <w:widowControl w:val="0"/>
        <w:numPr>
          <w:ilvl w:val="0"/>
          <w:numId w:val="14"/>
        </w:numPr>
        <w:autoSpaceDE w:val="0"/>
        <w:autoSpaceDN w:val="0"/>
        <w:adjustRightInd w:val="0"/>
        <w:jc w:val="both"/>
      </w:pPr>
      <w:r w:rsidRPr="0036268F">
        <w:t>строить логическое рассуждение, включающее установление причинно-следственных связей;</w:t>
      </w:r>
    </w:p>
    <w:p w:rsidR="00463D8B" w:rsidRPr="0036268F" w:rsidRDefault="00463D8B" w:rsidP="00C6374C">
      <w:pPr>
        <w:widowControl w:val="0"/>
        <w:numPr>
          <w:ilvl w:val="0"/>
          <w:numId w:val="14"/>
        </w:numPr>
        <w:autoSpaceDE w:val="0"/>
        <w:autoSpaceDN w:val="0"/>
        <w:adjustRightInd w:val="0"/>
        <w:jc w:val="both"/>
      </w:pPr>
      <w:r w:rsidRPr="0036268F">
        <w:t>произвольно и осознанно владеть общими приёмами решения задач.</w:t>
      </w:r>
    </w:p>
    <w:p w:rsidR="00463D8B" w:rsidRPr="0036268F" w:rsidRDefault="00463D8B" w:rsidP="00C6374C">
      <w:pPr>
        <w:widowControl w:val="0"/>
        <w:autoSpaceDE w:val="0"/>
        <w:autoSpaceDN w:val="0"/>
        <w:adjustRightInd w:val="0"/>
        <w:jc w:val="both"/>
      </w:pPr>
      <w:r w:rsidRPr="0036268F">
        <w:rPr>
          <w:b/>
        </w:rPr>
        <w:t>Познавательные универсальные учебные действия</w:t>
      </w:r>
      <w:r w:rsidRPr="0036268F">
        <w:t xml:space="preserve"> </w:t>
      </w:r>
    </w:p>
    <w:p w:rsidR="00463D8B" w:rsidRPr="0036268F" w:rsidRDefault="00463D8B" w:rsidP="00C6374C">
      <w:pPr>
        <w:widowControl w:val="0"/>
        <w:autoSpaceDE w:val="0"/>
        <w:autoSpaceDN w:val="0"/>
        <w:adjustRightInd w:val="0"/>
        <w:jc w:val="both"/>
        <w:rPr>
          <w:b/>
          <w:i/>
        </w:rPr>
      </w:pPr>
      <w:r w:rsidRPr="0036268F">
        <w:rPr>
          <w:b/>
          <w:i/>
        </w:rPr>
        <w:t>Выпускник научится:</w:t>
      </w:r>
    </w:p>
    <w:p w:rsidR="00463D8B" w:rsidRPr="0036268F" w:rsidRDefault="00463D8B" w:rsidP="00C6374C">
      <w:pPr>
        <w:widowControl w:val="0"/>
        <w:numPr>
          <w:ilvl w:val="0"/>
          <w:numId w:val="15"/>
        </w:numPr>
        <w:autoSpaceDE w:val="0"/>
        <w:autoSpaceDN w:val="0"/>
        <w:adjustRightInd w:val="0"/>
        <w:jc w:val="both"/>
      </w:pPr>
      <w:r w:rsidRPr="0036268F">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63D8B" w:rsidRPr="0036268F" w:rsidRDefault="00463D8B" w:rsidP="00C6374C">
      <w:pPr>
        <w:widowControl w:val="0"/>
        <w:numPr>
          <w:ilvl w:val="0"/>
          <w:numId w:val="15"/>
        </w:numPr>
        <w:autoSpaceDE w:val="0"/>
        <w:autoSpaceDN w:val="0"/>
        <w:adjustRightInd w:val="0"/>
        <w:jc w:val="both"/>
      </w:pPr>
      <w:r w:rsidRPr="0036268F">
        <w:t>осуществлять запись (фиксацию) выборочной информации об окружающем мире и о себе самом, в том числе с помощью инструментов ИКТ;</w:t>
      </w:r>
    </w:p>
    <w:p w:rsidR="00463D8B" w:rsidRPr="0036268F" w:rsidRDefault="00463D8B" w:rsidP="00C6374C">
      <w:pPr>
        <w:widowControl w:val="0"/>
        <w:numPr>
          <w:ilvl w:val="0"/>
          <w:numId w:val="15"/>
        </w:numPr>
        <w:autoSpaceDE w:val="0"/>
        <w:autoSpaceDN w:val="0"/>
        <w:adjustRightInd w:val="0"/>
        <w:jc w:val="both"/>
      </w:pPr>
      <w:r w:rsidRPr="0036268F">
        <w:t>использовать знаково-символические средства, в том числе модели (включая виртуальные) и схемы (включая концептуальные) для решения задач;</w:t>
      </w:r>
    </w:p>
    <w:p w:rsidR="00463D8B" w:rsidRPr="0036268F" w:rsidRDefault="00463D8B" w:rsidP="00C6374C">
      <w:pPr>
        <w:widowControl w:val="0"/>
        <w:numPr>
          <w:ilvl w:val="0"/>
          <w:numId w:val="15"/>
        </w:numPr>
        <w:autoSpaceDE w:val="0"/>
        <w:autoSpaceDN w:val="0"/>
        <w:adjustRightInd w:val="0"/>
        <w:jc w:val="both"/>
      </w:pPr>
      <w:r w:rsidRPr="0036268F">
        <w:t>строить сообщения в устной и письменной форме;</w:t>
      </w:r>
    </w:p>
    <w:p w:rsidR="00463D8B" w:rsidRPr="0036268F" w:rsidRDefault="00463D8B" w:rsidP="00C6374C">
      <w:pPr>
        <w:widowControl w:val="0"/>
        <w:numPr>
          <w:ilvl w:val="0"/>
          <w:numId w:val="15"/>
        </w:numPr>
        <w:autoSpaceDE w:val="0"/>
        <w:autoSpaceDN w:val="0"/>
        <w:adjustRightInd w:val="0"/>
        <w:jc w:val="both"/>
      </w:pPr>
      <w:r w:rsidRPr="0036268F">
        <w:t xml:space="preserve">ориентироваться на разнообразие способов решения задач; основам смыслового восприятия художественных и познавательных текстов, выделять существенную </w:t>
      </w:r>
      <w:r w:rsidRPr="0036268F">
        <w:lastRenderedPageBreak/>
        <w:t>информацию из сообщений разных видов (в первую очередь текстов);</w:t>
      </w:r>
    </w:p>
    <w:p w:rsidR="00463D8B" w:rsidRPr="0036268F" w:rsidRDefault="00463D8B" w:rsidP="00C6374C">
      <w:pPr>
        <w:widowControl w:val="0"/>
        <w:numPr>
          <w:ilvl w:val="0"/>
          <w:numId w:val="15"/>
        </w:numPr>
        <w:autoSpaceDE w:val="0"/>
        <w:autoSpaceDN w:val="0"/>
        <w:adjustRightInd w:val="0"/>
        <w:jc w:val="both"/>
      </w:pPr>
      <w:r w:rsidRPr="0036268F">
        <w:t>осуществлять анализ объектов с выделением существенных и</w:t>
      </w:r>
      <w:r w:rsidR="00EB7D8A">
        <w:t xml:space="preserve"> </w:t>
      </w:r>
      <w:r w:rsidRPr="0036268F">
        <w:t xml:space="preserve">          несущественных признаков;</w:t>
      </w:r>
    </w:p>
    <w:p w:rsidR="00463D8B" w:rsidRPr="0036268F" w:rsidRDefault="00463D8B" w:rsidP="00C6374C">
      <w:pPr>
        <w:widowControl w:val="0"/>
        <w:numPr>
          <w:ilvl w:val="0"/>
          <w:numId w:val="16"/>
        </w:numPr>
        <w:autoSpaceDE w:val="0"/>
        <w:autoSpaceDN w:val="0"/>
        <w:adjustRightInd w:val="0"/>
        <w:jc w:val="both"/>
      </w:pPr>
      <w:r w:rsidRPr="0036268F">
        <w:t>осуществлять синтез как составление целого из частей;</w:t>
      </w:r>
    </w:p>
    <w:p w:rsidR="00463D8B" w:rsidRPr="0036268F" w:rsidRDefault="00B64575" w:rsidP="00C6374C">
      <w:pPr>
        <w:widowControl w:val="0"/>
        <w:numPr>
          <w:ilvl w:val="0"/>
          <w:numId w:val="16"/>
        </w:numPr>
        <w:autoSpaceDE w:val="0"/>
        <w:autoSpaceDN w:val="0"/>
        <w:adjustRightInd w:val="0"/>
        <w:jc w:val="both"/>
      </w:pPr>
      <w:r w:rsidRPr="0036268F">
        <w:t>проводить сравнение</w:t>
      </w:r>
      <w:r w:rsidR="00463D8B" w:rsidRPr="0036268F">
        <w:t xml:space="preserve"> и классификацию по заданным критериям;</w:t>
      </w:r>
    </w:p>
    <w:p w:rsidR="00463D8B" w:rsidRPr="0036268F" w:rsidRDefault="00463D8B" w:rsidP="00C6374C">
      <w:pPr>
        <w:widowControl w:val="0"/>
        <w:numPr>
          <w:ilvl w:val="0"/>
          <w:numId w:val="16"/>
        </w:numPr>
        <w:autoSpaceDE w:val="0"/>
        <w:autoSpaceDN w:val="0"/>
        <w:adjustRightInd w:val="0"/>
        <w:jc w:val="both"/>
      </w:pPr>
      <w:r w:rsidRPr="0036268F">
        <w:t>устанавливать причинно-следственные связи в изучаемом круге явлений;</w:t>
      </w:r>
    </w:p>
    <w:p w:rsidR="00463D8B" w:rsidRPr="0036268F" w:rsidRDefault="00463D8B" w:rsidP="00C6374C">
      <w:pPr>
        <w:widowControl w:val="0"/>
        <w:numPr>
          <w:ilvl w:val="0"/>
          <w:numId w:val="16"/>
        </w:numPr>
        <w:autoSpaceDE w:val="0"/>
        <w:autoSpaceDN w:val="0"/>
        <w:adjustRightInd w:val="0"/>
        <w:jc w:val="both"/>
      </w:pPr>
      <w:r w:rsidRPr="0036268F">
        <w:t>строить рассуждения в форме связи простых суждений об  объекте, его строении, свойствах и связях;</w:t>
      </w:r>
    </w:p>
    <w:p w:rsidR="00463D8B" w:rsidRPr="0036268F" w:rsidRDefault="00463D8B" w:rsidP="00C6374C">
      <w:pPr>
        <w:widowControl w:val="0"/>
        <w:numPr>
          <w:ilvl w:val="0"/>
          <w:numId w:val="16"/>
        </w:numPr>
        <w:autoSpaceDE w:val="0"/>
        <w:autoSpaceDN w:val="0"/>
        <w:adjustRightInd w:val="0"/>
        <w:jc w:val="both"/>
      </w:pPr>
      <w:r w:rsidRPr="0036268F">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63D8B" w:rsidRPr="0036268F" w:rsidRDefault="00463D8B" w:rsidP="00C6374C">
      <w:pPr>
        <w:widowControl w:val="0"/>
        <w:numPr>
          <w:ilvl w:val="0"/>
          <w:numId w:val="16"/>
        </w:numPr>
        <w:autoSpaceDE w:val="0"/>
        <w:autoSpaceDN w:val="0"/>
        <w:adjustRightInd w:val="0"/>
        <w:jc w:val="both"/>
      </w:pPr>
      <w:r w:rsidRPr="0036268F">
        <w:t>осуществлять подведение под понятие на основе распознавания объектов, выделения существенных признаков и их синтеза;</w:t>
      </w:r>
    </w:p>
    <w:p w:rsidR="00463D8B" w:rsidRPr="0036268F" w:rsidRDefault="00463D8B" w:rsidP="00C6374C">
      <w:pPr>
        <w:widowControl w:val="0"/>
        <w:numPr>
          <w:ilvl w:val="0"/>
          <w:numId w:val="16"/>
        </w:numPr>
        <w:autoSpaceDE w:val="0"/>
        <w:autoSpaceDN w:val="0"/>
        <w:adjustRightInd w:val="0"/>
        <w:jc w:val="both"/>
      </w:pPr>
      <w:r w:rsidRPr="0036268F">
        <w:t>устанавливать аналогии;</w:t>
      </w:r>
    </w:p>
    <w:p w:rsidR="00463D8B" w:rsidRPr="0036268F" w:rsidRDefault="00463D8B" w:rsidP="00C6374C">
      <w:pPr>
        <w:widowControl w:val="0"/>
        <w:numPr>
          <w:ilvl w:val="0"/>
          <w:numId w:val="16"/>
        </w:numPr>
        <w:autoSpaceDE w:val="0"/>
        <w:autoSpaceDN w:val="0"/>
        <w:adjustRightInd w:val="0"/>
        <w:jc w:val="both"/>
      </w:pPr>
      <w:r w:rsidRPr="0036268F">
        <w:t>владеть рядом общих приёмов решения задач.</w:t>
      </w:r>
    </w:p>
    <w:p w:rsidR="00463D8B" w:rsidRPr="0036268F" w:rsidRDefault="00463D8B" w:rsidP="00C6374C">
      <w:pPr>
        <w:widowControl w:val="0"/>
        <w:autoSpaceDE w:val="0"/>
        <w:autoSpaceDN w:val="0"/>
        <w:adjustRightInd w:val="0"/>
        <w:jc w:val="both"/>
        <w:rPr>
          <w:b/>
          <w:i/>
        </w:rPr>
      </w:pPr>
      <w:r w:rsidRPr="0036268F">
        <w:t xml:space="preserve">                    </w:t>
      </w:r>
      <w:r w:rsidRPr="0036268F">
        <w:rPr>
          <w:b/>
          <w:i/>
        </w:rPr>
        <w:t>Выпускник получит возможность научиться:</w:t>
      </w:r>
    </w:p>
    <w:p w:rsidR="00463D8B" w:rsidRPr="0036268F" w:rsidRDefault="00463D8B" w:rsidP="00C6374C">
      <w:pPr>
        <w:widowControl w:val="0"/>
        <w:numPr>
          <w:ilvl w:val="0"/>
          <w:numId w:val="17"/>
        </w:numPr>
        <w:autoSpaceDE w:val="0"/>
        <w:autoSpaceDN w:val="0"/>
        <w:adjustRightInd w:val="0"/>
        <w:jc w:val="both"/>
      </w:pPr>
      <w:r w:rsidRPr="0036268F">
        <w:t>осуществлять расширенный поиск информации с использованием ресурсов</w:t>
      </w:r>
      <w:r w:rsidR="00EB7D8A">
        <w:t xml:space="preserve"> </w:t>
      </w:r>
      <w:r w:rsidRPr="0036268F">
        <w:t>библиотек и сети Интернет;</w:t>
      </w:r>
    </w:p>
    <w:p w:rsidR="00463D8B" w:rsidRPr="0036268F" w:rsidRDefault="00463D8B" w:rsidP="00C6374C">
      <w:pPr>
        <w:widowControl w:val="0"/>
        <w:numPr>
          <w:ilvl w:val="0"/>
          <w:numId w:val="17"/>
        </w:numPr>
        <w:autoSpaceDE w:val="0"/>
        <w:autoSpaceDN w:val="0"/>
        <w:adjustRightInd w:val="0"/>
        <w:jc w:val="both"/>
      </w:pPr>
      <w:r w:rsidRPr="0036268F">
        <w:t>записывать, фиксировать информацию об окружающем мире с помощью</w:t>
      </w:r>
      <w:r w:rsidR="00EB7D8A">
        <w:t xml:space="preserve"> </w:t>
      </w:r>
      <w:r w:rsidRPr="0036268F">
        <w:t>инструментов ИКТ;</w:t>
      </w:r>
    </w:p>
    <w:p w:rsidR="00463D8B" w:rsidRPr="0036268F" w:rsidRDefault="00463D8B" w:rsidP="00C6374C">
      <w:pPr>
        <w:widowControl w:val="0"/>
        <w:numPr>
          <w:ilvl w:val="0"/>
          <w:numId w:val="17"/>
        </w:numPr>
        <w:autoSpaceDE w:val="0"/>
        <w:autoSpaceDN w:val="0"/>
        <w:adjustRightInd w:val="0"/>
        <w:jc w:val="both"/>
      </w:pPr>
      <w:r w:rsidRPr="0036268F">
        <w:t>создавать и преобразовывать модели и схемы для решения задач;</w:t>
      </w:r>
    </w:p>
    <w:p w:rsidR="00463D8B" w:rsidRPr="0036268F" w:rsidRDefault="00463D8B" w:rsidP="00C6374C">
      <w:pPr>
        <w:widowControl w:val="0"/>
        <w:numPr>
          <w:ilvl w:val="0"/>
          <w:numId w:val="17"/>
        </w:numPr>
        <w:autoSpaceDE w:val="0"/>
        <w:autoSpaceDN w:val="0"/>
        <w:adjustRightInd w:val="0"/>
        <w:jc w:val="both"/>
      </w:pPr>
      <w:r w:rsidRPr="0036268F">
        <w:t>осознанно и произвольно строить сообщения в устной и письменной форме;</w:t>
      </w:r>
    </w:p>
    <w:p w:rsidR="00463D8B" w:rsidRPr="0036268F" w:rsidRDefault="00463D8B" w:rsidP="00C6374C">
      <w:pPr>
        <w:widowControl w:val="0"/>
        <w:numPr>
          <w:ilvl w:val="0"/>
          <w:numId w:val="17"/>
        </w:numPr>
        <w:autoSpaceDE w:val="0"/>
        <w:autoSpaceDN w:val="0"/>
        <w:adjustRightInd w:val="0"/>
        <w:jc w:val="both"/>
      </w:pPr>
      <w:r w:rsidRPr="0036268F">
        <w:t>осуществлять выбор наиболее эффективных способов решения задач в зависимости от конкретных условий;</w:t>
      </w:r>
    </w:p>
    <w:p w:rsidR="00463D8B" w:rsidRPr="0036268F" w:rsidRDefault="00463D8B" w:rsidP="00C6374C">
      <w:pPr>
        <w:widowControl w:val="0"/>
        <w:numPr>
          <w:ilvl w:val="0"/>
          <w:numId w:val="17"/>
        </w:numPr>
        <w:autoSpaceDE w:val="0"/>
        <w:autoSpaceDN w:val="0"/>
        <w:adjustRightInd w:val="0"/>
        <w:jc w:val="both"/>
      </w:pPr>
      <w:r w:rsidRPr="0036268F">
        <w:t xml:space="preserve">осуществлять синтез как составление целого из частей, самостоятельно достраивая и восполняя недостающие компоненты; </w:t>
      </w:r>
    </w:p>
    <w:p w:rsidR="00463D8B" w:rsidRPr="0036268F" w:rsidRDefault="00B64575" w:rsidP="00C6374C">
      <w:pPr>
        <w:widowControl w:val="0"/>
        <w:numPr>
          <w:ilvl w:val="0"/>
          <w:numId w:val="17"/>
        </w:numPr>
        <w:autoSpaceDE w:val="0"/>
        <w:autoSpaceDN w:val="0"/>
        <w:adjustRightInd w:val="0"/>
        <w:jc w:val="both"/>
      </w:pPr>
      <w:r w:rsidRPr="0036268F">
        <w:t>осуществлять сравнение</w:t>
      </w:r>
      <w:r w:rsidR="00463D8B" w:rsidRPr="0036268F">
        <w:t xml:space="preserve"> и классификацию, самостоятельно выбирая основания и критерии для указанных логических операций;</w:t>
      </w:r>
    </w:p>
    <w:p w:rsidR="00463D8B" w:rsidRPr="0036268F" w:rsidRDefault="00463D8B" w:rsidP="00C6374C">
      <w:pPr>
        <w:widowControl w:val="0"/>
        <w:numPr>
          <w:ilvl w:val="0"/>
          <w:numId w:val="17"/>
        </w:numPr>
        <w:autoSpaceDE w:val="0"/>
        <w:autoSpaceDN w:val="0"/>
        <w:adjustRightInd w:val="0"/>
        <w:jc w:val="both"/>
      </w:pPr>
      <w:r w:rsidRPr="0036268F">
        <w:t>строить логическое рассуждение, включающее установление причинно-следственных связей;</w:t>
      </w:r>
    </w:p>
    <w:p w:rsidR="00463D8B" w:rsidRDefault="00463D8B" w:rsidP="00C6374C">
      <w:pPr>
        <w:widowControl w:val="0"/>
        <w:numPr>
          <w:ilvl w:val="0"/>
          <w:numId w:val="17"/>
        </w:numPr>
        <w:autoSpaceDE w:val="0"/>
        <w:autoSpaceDN w:val="0"/>
        <w:adjustRightInd w:val="0"/>
        <w:jc w:val="both"/>
      </w:pPr>
      <w:r w:rsidRPr="0036268F">
        <w:t>произвольно и осознанно владеть общими приёмами решения задач.</w:t>
      </w:r>
    </w:p>
    <w:p w:rsidR="00463D8B" w:rsidRPr="0036268F" w:rsidRDefault="00463D8B" w:rsidP="00570EA8">
      <w:pPr>
        <w:jc w:val="center"/>
        <w:rPr>
          <w:b/>
          <w:bCs/>
        </w:rPr>
      </w:pPr>
      <w:r w:rsidRPr="0036268F">
        <w:rPr>
          <w:b/>
          <w:bCs/>
        </w:rPr>
        <w:t>Характеристика результатов формирования универсальных учебных действий</w:t>
      </w:r>
    </w:p>
    <w:p w:rsidR="00463D8B" w:rsidRPr="0036268F" w:rsidRDefault="00463D8B" w:rsidP="00570EA8">
      <w:pPr>
        <w:jc w:val="center"/>
        <w:rPr>
          <w:b/>
          <w:bCs/>
        </w:rPr>
      </w:pPr>
      <w:r w:rsidRPr="0036268F">
        <w:rPr>
          <w:b/>
          <w:bCs/>
        </w:rPr>
        <w:t xml:space="preserve">на разных этапах обучения </w:t>
      </w:r>
      <w:r w:rsidRPr="0036268F">
        <w:rPr>
          <w:b/>
          <w:bCs/>
        </w:rPr>
        <w:br/>
        <w:t>по УМК  «Школа России</w:t>
      </w:r>
      <w:r w:rsidR="00AF2CEF">
        <w:rPr>
          <w:b/>
          <w:bCs/>
        </w:rPr>
        <w:t xml:space="preserve"> </w:t>
      </w:r>
      <w:r w:rsidRPr="0036268F">
        <w:rPr>
          <w:b/>
          <w:bCs/>
        </w:rPr>
        <w:t>в начальной школе</w:t>
      </w:r>
    </w:p>
    <w:p w:rsidR="00463D8B" w:rsidRPr="00463D8B" w:rsidRDefault="00463D8B" w:rsidP="00C6374C">
      <w:pPr>
        <w:jc w:val="both"/>
        <w:rPr>
          <w:b/>
          <w:bCs/>
        </w:rPr>
      </w:pPr>
    </w:p>
    <w:tbl>
      <w:tblPr>
        <w:tblW w:w="1049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2268"/>
        <w:gridCol w:w="2315"/>
        <w:gridCol w:w="2338"/>
        <w:gridCol w:w="2714"/>
      </w:tblGrid>
      <w:tr w:rsidR="00463D8B" w:rsidRPr="00B64575" w:rsidTr="00984D6E">
        <w:trPr>
          <w:trHeight w:val="437"/>
        </w:trPr>
        <w:tc>
          <w:tcPr>
            <w:tcW w:w="324" w:type="dxa"/>
            <w:shd w:val="clear" w:color="auto" w:fill="FFC000"/>
          </w:tcPr>
          <w:p w:rsidR="00463D8B" w:rsidRPr="00B64575" w:rsidRDefault="00463D8B" w:rsidP="00EB7D8A">
            <w:pPr>
              <w:jc w:val="center"/>
              <w:rPr>
                <w:b/>
                <w:bCs/>
              </w:rPr>
            </w:pPr>
            <w:r w:rsidRPr="00B64575">
              <w:rPr>
                <w:b/>
                <w:bCs/>
              </w:rPr>
              <w:t>Класс</w:t>
            </w:r>
          </w:p>
        </w:tc>
        <w:tc>
          <w:tcPr>
            <w:tcW w:w="2328" w:type="dxa"/>
            <w:shd w:val="clear" w:color="auto" w:fill="FFC000"/>
          </w:tcPr>
          <w:p w:rsidR="00463D8B" w:rsidRPr="00B64575" w:rsidRDefault="00463D8B" w:rsidP="00EB7D8A">
            <w:pPr>
              <w:jc w:val="center"/>
              <w:rPr>
                <w:b/>
                <w:bCs/>
              </w:rPr>
            </w:pPr>
            <w:r w:rsidRPr="00B64575">
              <w:rPr>
                <w:b/>
                <w:bCs/>
              </w:rPr>
              <w:t>Личностные УУД</w:t>
            </w:r>
          </w:p>
        </w:tc>
        <w:tc>
          <w:tcPr>
            <w:tcW w:w="2469" w:type="dxa"/>
            <w:shd w:val="clear" w:color="auto" w:fill="FFC000"/>
          </w:tcPr>
          <w:p w:rsidR="00463D8B" w:rsidRPr="00B64575" w:rsidRDefault="00463D8B" w:rsidP="00EB7D8A">
            <w:pPr>
              <w:jc w:val="center"/>
              <w:rPr>
                <w:b/>
                <w:bCs/>
              </w:rPr>
            </w:pPr>
            <w:r w:rsidRPr="00B64575">
              <w:rPr>
                <w:b/>
                <w:bCs/>
              </w:rPr>
              <w:t>Регулятивные УУД</w:t>
            </w:r>
          </w:p>
        </w:tc>
        <w:tc>
          <w:tcPr>
            <w:tcW w:w="2472" w:type="dxa"/>
            <w:shd w:val="clear" w:color="auto" w:fill="FFC000"/>
          </w:tcPr>
          <w:p w:rsidR="00463D8B" w:rsidRPr="00B64575" w:rsidRDefault="00463D8B" w:rsidP="00EB7D8A">
            <w:pPr>
              <w:jc w:val="center"/>
              <w:rPr>
                <w:b/>
                <w:bCs/>
              </w:rPr>
            </w:pPr>
            <w:r w:rsidRPr="00B64575">
              <w:rPr>
                <w:b/>
                <w:bCs/>
              </w:rPr>
              <w:t>Познавательные УУД</w:t>
            </w:r>
          </w:p>
        </w:tc>
        <w:tc>
          <w:tcPr>
            <w:tcW w:w="2900" w:type="dxa"/>
            <w:shd w:val="clear" w:color="auto" w:fill="FFC000"/>
          </w:tcPr>
          <w:p w:rsidR="00463D8B" w:rsidRPr="00B64575" w:rsidRDefault="00463D8B" w:rsidP="00EB7D8A">
            <w:pPr>
              <w:jc w:val="center"/>
              <w:rPr>
                <w:b/>
                <w:bCs/>
              </w:rPr>
            </w:pPr>
            <w:r w:rsidRPr="00B64575">
              <w:rPr>
                <w:b/>
                <w:bCs/>
              </w:rPr>
              <w:t>Коммуникативные УУД</w:t>
            </w:r>
          </w:p>
        </w:tc>
      </w:tr>
      <w:tr w:rsidR="00463D8B" w:rsidRPr="00B64575" w:rsidTr="00984D6E">
        <w:trPr>
          <w:trHeight w:val="2113"/>
        </w:trPr>
        <w:tc>
          <w:tcPr>
            <w:tcW w:w="324" w:type="dxa"/>
          </w:tcPr>
          <w:p w:rsidR="00463D8B" w:rsidRPr="00B64575" w:rsidRDefault="00463D8B" w:rsidP="00C6374C">
            <w:pPr>
              <w:jc w:val="both"/>
              <w:rPr>
                <w:b/>
                <w:bCs/>
              </w:rPr>
            </w:pPr>
            <w:r w:rsidRPr="00B64575">
              <w:rPr>
                <w:b/>
                <w:bCs/>
              </w:rPr>
              <w:t>1 класс</w:t>
            </w:r>
          </w:p>
        </w:tc>
        <w:tc>
          <w:tcPr>
            <w:tcW w:w="2328" w:type="dxa"/>
          </w:tcPr>
          <w:p w:rsidR="00463D8B" w:rsidRPr="00B64575" w:rsidRDefault="00463D8B" w:rsidP="00EB7D8A">
            <w:pPr>
              <w:ind w:firstLine="60"/>
              <w:jc w:val="center"/>
              <w:rPr>
                <w:bCs/>
              </w:rPr>
            </w:pPr>
            <w:r w:rsidRPr="00B64575">
              <w:rPr>
                <w:bCs/>
              </w:rPr>
              <w:t>1. Ценить и принимать следующие базовые ценности:  «добро», «терпение», «родина», «природа», «семья».</w:t>
            </w:r>
          </w:p>
          <w:p w:rsidR="00463D8B" w:rsidRPr="00B64575" w:rsidRDefault="00463D8B" w:rsidP="00EB7D8A">
            <w:pPr>
              <w:ind w:firstLine="60"/>
              <w:jc w:val="center"/>
              <w:rPr>
                <w:bCs/>
              </w:rPr>
            </w:pPr>
            <w:r w:rsidRPr="00B64575">
              <w:rPr>
                <w:bCs/>
              </w:rPr>
              <w:t>2. Уважать к своей семье, к своим родственникам, любовь к родителям.</w:t>
            </w:r>
          </w:p>
          <w:p w:rsidR="00463D8B" w:rsidRPr="00B64575" w:rsidRDefault="00463D8B" w:rsidP="00EB7D8A">
            <w:pPr>
              <w:ind w:firstLine="60"/>
              <w:jc w:val="center"/>
              <w:rPr>
                <w:bCs/>
              </w:rPr>
            </w:pPr>
            <w:r w:rsidRPr="00B64575">
              <w:rPr>
                <w:bCs/>
              </w:rPr>
              <w:t xml:space="preserve">3. Освоить  роли  </w:t>
            </w:r>
            <w:r w:rsidRPr="00B64575">
              <w:rPr>
                <w:bCs/>
              </w:rPr>
              <w:lastRenderedPageBreak/>
              <w:t>ученика; формирование интереса (мотивации) к учению.</w:t>
            </w:r>
          </w:p>
          <w:p w:rsidR="00463D8B" w:rsidRPr="00B64575" w:rsidRDefault="00463D8B" w:rsidP="00EB7D8A">
            <w:pPr>
              <w:ind w:firstLine="60"/>
              <w:jc w:val="center"/>
              <w:rPr>
                <w:bCs/>
              </w:rPr>
            </w:pPr>
            <w:r w:rsidRPr="00B64575">
              <w:rPr>
                <w:bCs/>
              </w:rPr>
              <w:t>4. Оценивать  жизненные ситуаций  и поступки героев художественных текстов с точки зрения общечеловеческих норм.</w:t>
            </w:r>
          </w:p>
        </w:tc>
        <w:tc>
          <w:tcPr>
            <w:tcW w:w="2469" w:type="dxa"/>
          </w:tcPr>
          <w:p w:rsidR="00463D8B" w:rsidRPr="00B64575" w:rsidRDefault="00463D8B" w:rsidP="00EB7D8A">
            <w:pPr>
              <w:ind w:firstLine="60"/>
              <w:jc w:val="center"/>
              <w:rPr>
                <w:bCs/>
              </w:rPr>
            </w:pPr>
            <w:r w:rsidRPr="00B64575">
              <w:rPr>
                <w:bCs/>
              </w:rPr>
              <w:lastRenderedPageBreak/>
              <w:t>1. Организовывать свое рабочее место под руководством учителя.</w:t>
            </w:r>
          </w:p>
          <w:p w:rsidR="00463D8B" w:rsidRPr="00B64575" w:rsidRDefault="00463D8B" w:rsidP="00EB7D8A">
            <w:pPr>
              <w:ind w:firstLine="60"/>
              <w:jc w:val="center"/>
              <w:rPr>
                <w:bCs/>
              </w:rPr>
            </w:pPr>
            <w:r w:rsidRPr="00B64575">
              <w:rPr>
                <w:bCs/>
              </w:rPr>
              <w:t>2. Определять цель выполнения заданий на уроке, во внеурочной деятельности, в жизненных ситуациях под руководством учителя.</w:t>
            </w:r>
          </w:p>
          <w:p w:rsidR="00463D8B" w:rsidRPr="00B64575" w:rsidRDefault="00463D8B" w:rsidP="00EB7D8A">
            <w:pPr>
              <w:ind w:firstLine="60"/>
              <w:jc w:val="center"/>
              <w:rPr>
                <w:bCs/>
              </w:rPr>
            </w:pPr>
            <w:r w:rsidRPr="00B64575">
              <w:rPr>
                <w:bCs/>
              </w:rPr>
              <w:t xml:space="preserve">3. Определять план выполнения </w:t>
            </w:r>
            <w:r w:rsidRPr="00B64575">
              <w:rPr>
                <w:bCs/>
              </w:rPr>
              <w:lastRenderedPageBreak/>
              <w:t>заданий на уроках, внеурочной деятельности, жизненных ситуациях под руководством учителя.</w:t>
            </w:r>
          </w:p>
          <w:p w:rsidR="00463D8B" w:rsidRPr="00B64575" w:rsidRDefault="00463D8B" w:rsidP="00EB7D8A">
            <w:pPr>
              <w:ind w:firstLine="60"/>
              <w:jc w:val="center"/>
              <w:rPr>
                <w:b/>
              </w:rPr>
            </w:pPr>
            <w:r w:rsidRPr="00B64575">
              <w:rPr>
                <w:bCs/>
              </w:rPr>
              <w:t>4. Использовать в своей деятельности простейшие приборы: линейку, треугольник и т.д.</w:t>
            </w:r>
          </w:p>
        </w:tc>
        <w:tc>
          <w:tcPr>
            <w:tcW w:w="2472" w:type="dxa"/>
          </w:tcPr>
          <w:p w:rsidR="00463D8B" w:rsidRPr="00B64575" w:rsidRDefault="00463D8B" w:rsidP="00EB7D8A">
            <w:pPr>
              <w:ind w:firstLine="60"/>
              <w:jc w:val="center"/>
              <w:rPr>
                <w:bCs/>
              </w:rPr>
            </w:pPr>
            <w:r w:rsidRPr="00B64575">
              <w:rPr>
                <w:bCs/>
              </w:rPr>
              <w:lastRenderedPageBreak/>
              <w:t>1. Ориентироваться в учебнике: определять умения, которые будут сформированы на основе изучения данного раздела.</w:t>
            </w:r>
          </w:p>
          <w:p w:rsidR="00463D8B" w:rsidRPr="00B64575" w:rsidRDefault="00463D8B" w:rsidP="00EB7D8A">
            <w:pPr>
              <w:ind w:firstLine="60"/>
              <w:jc w:val="center"/>
              <w:rPr>
                <w:bCs/>
              </w:rPr>
            </w:pPr>
            <w:r w:rsidRPr="00B64575">
              <w:rPr>
                <w:bCs/>
              </w:rPr>
              <w:t>2. Отвечать на простые вопросы учителя, находить нужную информацию в учебнике.</w:t>
            </w:r>
          </w:p>
          <w:p w:rsidR="00463D8B" w:rsidRPr="00B64575" w:rsidRDefault="00463D8B" w:rsidP="00EB7D8A">
            <w:pPr>
              <w:ind w:firstLine="60"/>
              <w:jc w:val="center"/>
              <w:rPr>
                <w:bCs/>
              </w:rPr>
            </w:pPr>
            <w:r w:rsidRPr="00B64575">
              <w:rPr>
                <w:bCs/>
              </w:rPr>
              <w:t xml:space="preserve">3. Сравнивать предметы, объекты: </w:t>
            </w:r>
            <w:r w:rsidRPr="00B64575">
              <w:rPr>
                <w:bCs/>
              </w:rPr>
              <w:lastRenderedPageBreak/>
              <w:t>находить общее и различие.</w:t>
            </w:r>
          </w:p>
          <w:p w:rsidR="00463D8B" w:rsidRPr="00B64575" w:rsidRDefault="00463D8B" w:rsidP="00EB7D8A">
            <w:pPr>
              <w:ind w:firstLine="60"/>
              <w:jc w:val="center"/>
              <w:rPr>
                <w:bCs/>
              </w:rPr>
            </w:pPr>
            <w:r w:rsidRPr="00B64575">
              <w:rPr>
                <w:bCs/>
              </w:rPr>
              <w:t>4. Группировать предметы, объекты на основе существенных признаков.</w:t>
            </w:r>
          </w:p>
          <w:p w:rsidR="00463D8B" w:rsidRPr="00B64575" w:rsidRDefault="00463D8B" w:rsidP="00EB7D8A">
            <w:pPr>
              <w:ind w:firstLine="60"/>
              <w:jc w:val="center"/>
              <w:rPr>
                <w:bCs/>
              </w:rPr>
            </w:pPr>
            <w:r w:rsidRPr="00B64575">
              <w:rPr>
                <w:bCs/>
              </w:rPr>
              <w:t>5. Подробно пересказывать прочитанное или прослушанное; определять тему.</w:t>
            </w:r>
          </w:p>
        </w:tc>
        <w:tc>
          <w:tcPr>
            <w:tcW w:w="2900" w:type="dxa"/>
          </w:tcPr>
          <w:p w:rsidR="00463D8B" w:rsidRPr="00B64575" w:rsidRDefault="00463D8B" w:rsidP="00EB7D8A">
            <w:pPr>
              <w:ind w:firstLine="60"/>
              <w:jc w:val="center"/>
              <w:rPr>
                <w:bCs/>
              </w:rPr>
            </w:pPr>
            <w:r w:rsidRPr="00B64575">
              <w:rPr>
                <w:bCs/>
              </w:rPr>
              <w:lastRenderedPageBreak/>
              <w:t>1. Участвовать в диалоге на уроке и в жизненных ситуациях.</w:t>
            </w:r>
          </w:p>
          <w:p w:rsidR="00463D8B" w:rsidRPr="00B64575" w:rsidRDefault="00463D8B" w:rsidP="00EB7D8A">
            <w:pPr>
              <w:ind w:firstLine="60"/>
              <w:jc w:val="center"/>
              <w:rPr>
                <w:bCs/>
              </w:rPr>
            </w:pPr>
            <w:r w:rsidRPr="00B64575">
              <w:rPr>
                <w:bCs/>
              </w:rPr>
              <w:t>2. Отвечать на вопросы учителя, товарищей по классу.</w:t>
            </w:r>
          </w:p>
          <w:p w:rsidR="00463D8B" w:rsidRPr="00B64575" w:rsidRDefault="00463D8B" w:rsidP="00EB7D8A">
            <w:pPr>
              <w:ind w:firstLine="60"/>
              <w:jc w:val="center"/>
              <w:rPr>
                <w:bCs/>
              </w:rPr>
            </w:pPr>
            <w:r w:rsidRPr="00B64575">
              <w:rPr>
                <w:bCs/>
              </w:rPr>
              <w:t>2. Соблюдать простейшие нормы речевого этикета: здороваться, прощаться, благодарить.</w:t>
            </w:r>
          </w:p>
          <w:p w:rsidR="00463D8B" w:rsidRPr="00B64575" w:rsidRDefault="00463D8B" w:rsidP="00EB7D8A">
            <w:pPr>
              <w:ind w:firstLine="60"/>
              <w:jc w:val="center"/>
              <w:rPr>
                <w:bCs/>
              </w:rPr>
            </w:pPr>
            <w:r w:rsidRPr="00B64575">
              <w:rPr>
                <w:bCs/>
              </w:rPr>
              <w:t>3. Слушать и понимать речь других.</w:t>
            </w:r>
          </w:p>
          <w:p w:rsidR="00463D8B" w:rsidRPr="00B64575" w:rsidRDefault="00463D8B" w:rsidP="00EB7D8A">
            <w:pPr>
              <w:ind w:firstLine="60"/>
              <w:jc w:val="center"/>
              <w:rPr>
                <w:bCs/>
              </w:rPr>
            </w:pPr>
            <w:r w:rsidRPr="00B64575">
              <w:rPr>
                <w:bCs/>
              </w:rPr>
              <w:t>4. Участвовать  в паре.</w:t>
            </w:r>
          </w:p>
          <w:p w:rsidR="00463D8B" w:rsidRPr="00B64575" w:rsidRDefault="00463D8B" w:rsidP="00EB7D8A">
            <w:pPr>
              <w:ind w:firstLine="60"/>
              <w:jc w:val="center"/>
              <w:rPr>
                <w:bCs/>
              </w:rPr>
            </w:pPr>
          </w:p>
        </w:tc>
      </w:tr>
      <w:tr w:rsidR="00463D8B" w:rsidRPr="00B64575" w:rsidTr="00984D6E">
        <w:trPr>
          <w:trHeight w:val="100"/>
        </w:trPr>
        <w:tc>
          <w:tcPr>
            <w:tcW w:w="324" w:type="dxa"/>
          </w:tcPr>
          <w:p w:rsidR="00463D8B" w:rsidRPr="00B64575" w:rsidRDefault="00463D8B" w:rsidP="00C6374C">
            <w:pPr>
              <w:jc w:val="both"/>
              <w:rPr>
                <w:b/>
                <w:bCs/>
              </w:rPr>
            </w:pPr>
            <w:r w:rsidRPr="00B64575">
              <w:rPr>
                <w:b/>
                <w:bCs/>
              </w:rPr>
              <w:lastRenderedPageBreak/>
              <w:t>2 класс</w:t>
            </w:r>
          </w:p>
        </w:tc>
        <w:tc>
          <w:tcPr>
            <w:tcW w:w="2328" w:type="dxa"/>
          </w:tcPr>
          <w:p w:rsidR="00463D8B" w:rsidRPr="00B64575" w:rsidRDefault="00463D8B" w:rsidP="00EB7D8A">
            <w:pPr>
              <w:jc w:val="center"/>
              <w:rPr>
                <w:bCs/>
              </w:rPr>
            </w:pPr>
            <w:r w:rsidRPr="00B64575">
              <w:rPr>
                <w:bCs/>
              </w:rPr>
              <w:t>1. Ценить и принимать следующие базовые ценности:  «добро», «терпение», «родина», «природа», «семья», «мир», «настоящий друг».</w:t>
            </w:r>
          </w:p>
          <w:p w:rsidR="00463D8B" w:rsidRPr="00B64575" w:rsidRDefault="00463D8B" w:rsidP="00EB7D8A">
            <w:pPr>
              <w:jc w:val="center"/>
              <w:rPr>
                <w:bCs/>
              </w:rPr>
            </w:pPr>
            <w:r w:rsidRPr="00B64575">
              <w:rPr>
                <w:bCs/>
              </w:rPr>
              <w:t>2. Уважение к своему народу, к своей родине.</w:t>
            </w:r>
          </w:p>
          <w:p w:rsidR="00463D8B" w:rsidRPr="00B64575" w:rsidRDefault="00463D8B" w:rsidP="00EB7D8A">
            <w:pPr>
              <w:jc w:val="center"/>
              <w:rPr>
                <w:bCs/>
              </w:rPr>
            </w:pPr>
            <w:r w:rsidRPr="00B64575">
              <w:rPr>
                <w:bCs/>
              </w:rPr>
              <w:t>3. Освоение личностного смысла учения, желания учиться.</w:t>
            </w:r>
          </w:p>
          <w:p w:rsidR="00463D8B" w:rsidRPr="00B64575" w:rsidRDefault="00463D8B" w:rsidP="00EB7D8A">
            <w:pPr>
              <w:jc w:val="center"/>
              <w:rPr>
                <w:bCs/>
              </w:rPr>
            </w:pPr>
            <w:r w:rsidRPr="00B64575">
              <w:rPr>
                <w:bCs/>
              </w:rPr>
              <w:t>4. Оценка жизненных ситуаций  и поступков героев художественных текстов с точки зрения общечеловеческих норм.</w:t>
            </w:r>
          </w:p>
        </w:tc>
        <w:tc>
          <w:tcPr>
            <w:tcW w:w="2469" w:type="dxa"/>
          </w:tcPr>
          <w:p w:rsidR="00463D8B" w:rsidRPr="00B64575" w:rsidRDefault="00463D8B" w:rsidP="00EB7D8A">
            <w:pPr>
              <w:jc w:val="center"/>
              <w:rPr>
                <w:bCs/>
              </w:rPr>
            </w:pPr>
            <w:r w:rsidRPr="00B64575">
              <w:rPr>
                <w:bCs/>
              </w:rPr>
              <w:t>1. Самостоятельно организовывать свое рабочее место.</w:t>
            </w:r>
          </w:p>
          <w:p w:rsidR="00463D8B" w:rsidRPr="00B64575" w:rsidRDefault="00463D8B" w:rsidP="00EB7D8A">
            <w:pPr>
              <w:jc w:val="center"/>
              <w:rPr>
                <w:bCs/>
              </w:rPr>
            </w:pPr>
            <w:r w:rsidRPr="00B64575">
              <w:rPr>
                <w:bCs/>
              </w:rPr>
              <w:t>2. Следовать режиму организации учебной и внеучебной деятельности.</w:t>
            </w:r>
          </w:p>
          <w:p w:rsidR="00463D8B" w:rsidRPr="00B64575" w:rsidRDefault="00463D8B" w:rsidP="00EB7D8A">
            <w:pPr>
              <w:jc w:val="center"/>
              <w:rPr>
                <w:bCs/>
              </w:rPr>
            </w:pPr>
            <w:r w:rsidRPr="00B64575">
              <w:rPr>
                <w:bCs/>
              </w:rPr>
              <w:t>3. Определять цель учебной деятельности с помощью учителя и самостоятельно.</w:t>
            </w:r>
          </w:p>
          <w:p w:rsidR="00463D8B" w:rsidRPr="00B64575" w:rsidRDefault="00463D8B" w:rsidP="00EB7D8A">
            <w:pPr>
              <w:jc w:val="center"/>
              <w:rPr>
                <w:bCs/>
              </w:rPr>
            </w:pPr>
            <w:r w:rsidRPr="00B64575">
              <w:rPr>
                <w:bCs/>
              </w:rPr>
              <w:t>4. Определять план выполнения заданий на уроках, внеурочной деятельности, жизненных ситуациях под руководством учителя.</w:t>
            </w:r>
          </w:p>
          <w:p w:rsidR="00463D8B" w:rsidRPr="00B64575" w:rsidRDefault="00463D8B" w:rsidP="00EB7D8A">
            <w:pPr>
              <w:jc w:val="center"/>
              <w:rPr>
                <w:bCs/>
              </w:rPr>
            </w:pPr>
            <w:r w:rsidRPr="00B64575">
              <w:rPr>
                <w:bCs/>
              </w:rPr>
              <w:t>5.  Соотносить выполненное задание  с образцом, предложенным учителем.</w:t>
            </w:r>
          </w:p>
          <w:p w:rsidR="00463D8B" w:rsidRPr="00B64575" w:rsidRDefault="00463D8B" w:rsidP="00EB7D8A">
            <w:pPr>
              <w:jc w:val="center"/>
              <w:rPr>
                <w:bCs/>
              </w:rPr>
            </w:pPr>
            <w:r w:rsidRPr="00B64575">
              <w:rPr>
                <w:bCs/>
              </w:rPr>
              <w:t>6. Использовать в работе простейшие  инструменты и более сложные приборы (циркуль).</w:t>
            </w:r>
          </w:p>
          <w:p w:rsidR="00463D8B" w:rsidRPr="00B64575" w:rsidRDefault="00463D8B" w:rsidP="00EB7D8A">
            <w:pPr>
              <w:jc w:val="center"/>
              <w:rPr>
                <w:bCs/>
              </w:rPr>
            </w:pPr>
            <w:r w:rsidRPr="00B64575">
              <w:rPr>
                <w:bCs/>
              </w:rPr>
              <w:t>6. Корректировать выполнение задания в дальнейшем.</w:t>
            </w:r>
          </w:p>
          <w:p w:rsidR="00463D8B" w:rsidRPr="00B64575" w:rsidRDefault="00463D8B" w:rsidP="00EB7D8A">
            <w:pPr>
              <w:jc w:val="center"/>
              <w:rPr>
                <w:bCs/>
              </w:rPr>
            </w:pPr>
            <w:r w:rsidRPr="00B64575">
              <w:rPr>
                <w:bCs/>
              </w:rPr>
              <w:t xml:space="preserve">7. Оценка своего </w:t>
            </w:r>
            <w:r w:rsidRPr="00B64575">
              <w:rPr>
                <w:bCs/>
              </w:rPr>
              <w:lastRenderedPageBreak/>
              <w:t>задания по следующим параметрам: легко выполнять, возникли сложности при выполнении.</w:t>
            </w:r>
          </w:p>
          <w:p w:rsidR="00463D8B" w:rsidRPr="00B64575" w:rsidRDefault="00463D8B" w:rsidP="00EB7D8A">
            <w:pPr>
              <w:jc w:val="center"/>
              <w:rPr>
                <w:bCs/>
              </w:rPr>
            </w:pPr>
          </w:p>
          <w:p w:rsidR="00463D8B" w:rsidRPr="00B64575" w:rsidRDefault="00463D8B" w:rsidP="00EB7D8A">
            <w:pPr>
              <w:jc w:val="center"/>
              <w:rPr>
                <w:bCs/>
              </w:rPr>
            </w:pPr>
          </w:p>
        </w:tc>
        <w:tc>
          <w:tcPr>
            <w:tcW w:w="2472" w:type="dxa"/>
          </w:tcPr>
          <w:p w:rsidR="00463D8B" w:rsidRPr="00B64575" w:rsidRDefault="00463D8B" w:rsidP="00EB7D8A">
            <w:pPr>
              <w:jc w:val="center"/>
              <w:rPr>
                <w:bCs/>
              </w:rPr>
            </w:pPr>
            <w:r w:rsidRPr="00B64575">
              <w:rPr>
                <w:bCs/>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463D8B" w:rsidRPr="00B64575" w:rsidRDefault="00463D8B" w:rsidP="00EB7D8A">
            <w:pPr>
              <w:jc w:val="center"/>
              <w:rPr>
                <w:bCs/>
              </w:rPr>
            </w:pPr>
            <w:r w:rsidRPr="00B64575">
              <w:rPr>
                <w:bCs/>
              </w:rPr>
              <w:t>2. Отвечать на простые  и сложные вопросы учителя, самим задавать вопросы, находить нужную информацию в учебнике.</w:t>
            </w:r>
          </w:p>
          <w:p w:rsidR="00463D8B" w:rsidRPr="00B64575" w:rsidRDefault="00463D8B" w:rsidP="00EB7D8A">
            <w:pPr>
              <w:jc w:val="center"/>
              <w:rPr>
                <w:bCs/>
              </w:rPr>
            </w:pPr>
            <w:r w:rsidRPr="00B64575">
              <w:rPr>
                <w:bCs/>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463D8B" w:rsidRPr="00B64575" w:rsidRDefault="00463D8B" w:rsidP="00EB7D8A">
            <w:pPr>
              <w:jc w:val="center"/>
              <w:rPr>
                <w:bCs/>
              </w:rPr>
            </w:pPr>
            <w:r w:rsidRPr="00B64575">
              <w:rPr>
                <w:bCs/>
              </w:rPr>
              <w:t>4. Подробно пересказывать прочитанное или прослушанное;  составлять простой план .</w:t>
            </w:r>
          </w:p>
          <w:p w:rsidR="00463D8B" w:rsidRPr="00B64575" w:rsidRDefault="00463D8B" w:rsidP="00EB7D8A">
            <w:pPr>
              <w:jc w:val="center"/>
              <w:rPr>
                <w:bCs/>
              </w:rPr>
            </w:pPr>
            <w:r w:rsidRPr="00B64575">
              <w:rPr>
                <w:bCs/>
              </w:rPr>
              <w:t xml:space="preserve">5. Определять,  в каких источниках  можно  найти  необходимую </w:t>
            </w:r>
            <w:r w:rsidRPr="00B64575">
              <w:rPr>
                <w:bCs/>
              </w:rPr>
              <w:lastRenderedPageBreak/>
              <w:t>информацию для  выполнения задания.</w:t>
            </w:r>
          </w:p>
          <w:p w:rsidR="00463D8B" w:rsidRPr="00B64575" w:rsidRDefault="00463D8B" w:rsidP="00EB7D8A">
            <w:pPr>
              <w:jc w:val="center"/>
            </w:pPr>
            <w:r w:rsidRPr="00B64575">
              <w:t>6. Находить необходимую информацию,  как в учебнике, так и в  словарях в учебнике.</w:t>
            </w:r>
          </w:p>
          <w:p w:rsidR="00463D8B" w:rsidRPr="00B64575" w:rsidRDefault="00463D8B" w:rsidP="00EB7D8A">
            <w:pPr>
              <w:jc w:val="center"/>
            </w:pPr>
            <w:r w:rsidRPr="00B64575">
              <w:t>7. Наблюдать и делать самостоятельные   простые выводы</w:t>
            </w:r>
          </w:p>
          <w:p w:rsidR="00463D8B" w:rsidRPr="00B64575" w:rsidRDefault="00463D8B" w:rsidP="00EB7D8A">
            <w:pPr>
              <w:jc w:val="center"/>
              <w:rPr>
                <w:bCs/>
              </w:rPr>
            </w:pPr>
          </w:p>
        </w:tc>
        <w:tc>
          <w:tcPr>
            <w:tcW w:w="2900" w:type="dxa"/>
          </w:tcPr>
          <w:p w:rsidR="00463D8B" w:rsidRPr="00B64575" w:rsidRDefault="00463D8B" w:rsidP="00EB7D8A">
            <w:pPr>
              <w:jc w:val="center"/>
              <w:rPr>
                <w:bCs/>
              </w:rPr>
            </w:pPr>
            <w:r w:rsidRPr="00B64575">
              <w:rPr>
                <w:bCs/>
              </w:rPr>
              <w:lastRenderedPageBreak/>
              <w:t>1.Участвовать в диалоге; слушать и понимать других, высказывать свою точку зрения на события, поступки.</w:t>
            </w:r>
          </w:p>
          <w:p w:rsidR="00463D8B" w:rsidRPr="00B64575" w:rsidRDefault="00463D8B" w:rsidP="00EB7D8A">
            <w:pPr>
              <w:jc w:val="center"/>
            </w:pPr>
            <w:r w:rsidRPr="00B64575">
              <w:t>2.Оформлять свои мысли в устной и письменной речи с учетом своих учебных и жизненных речевых ситуаций.</w:t>
            </w:r>
          </w:p>
          <w:p w:rsidR="00463D8B" w:rsidRPr="00B64575" w:rsidRDefault="00463D8B" w:rsidP="00EB7D8A">
            <w:pPr>
              <w:jc w:val="center"/>
            </w:pPr>
            <w:r w:rsidRPr="00B64575">
              <w:t>3.Читать вслух и про себя тексты учебников, других художественных и научно-популярных книг, понимать прочитанное.</w:t>
            </w:r>
          </w:p>
          <w:p w:rsidR="00463D8B" w:rsidRPr="00B64575" w:rsidRDefault="00463D8B" w:rsidP="00EB7D8A">
            <w:pPr>
              <w:jc w:val="center"/>
              <w:rPr>
                <w:bCs/>
              </w:rPr>
            </w:pPr>
            <w:r w:rsidRPr="00B64575">
              <w:rPr>
                <w:bCs/>
              </w:rPr>
              <w:t>4. Выполняя различные роли в группе, сотрудничать в совместном решении проблемы (задачи).</w:t>
            </w:r>
          </w:p>
          <w:p w:rsidR="00463D8B" w:rsidRPr="00B64575" w:rsidRDefault="00463D8B" w:rsidP="00EB7D8A">
            <w:pPr>
              <w:jc w:val="center"/>
              <w:rPr>
                <w:bCs/>
              </w:rPr>
            </w:pPr>
          </w:p>
        </w:tc>
      </w:tr>
      <w:tr w:rsidR="00463D8B" w:rsidRPr="00B64575" w:rsidTr="00984D6E">
        <w:trPr>
          <w:trHeight w:val="100"/>
        </w:trPr>
        <w:tc>
          <w:tcPr>
            <w:tcW w:w="324" w:type="dxa"/>
          </w:tcPr>
          <w:p w:rsidR="00463D8B" w:rsidRPr="00B64575" w:rsidRDefault="00463D8B" w:rsidP="00C6374C">
            <w:pPr>
              <w:jc w:val="both"/>
              <w:rPr>
                <w:b/>
                <w:bCs/>
              </w:rPr>
            </w:pPr>
            <w:r w:rsidRPr="00B64575">
              <w:rPr>
                <w:b/>
                <w:bCs/>
              </w:rPr>
              <w:lastRenderedPageBreak/>
              <w:t>3 класс</w:t>
            </w:r>
          </w:p>
        </w:tc>
        <w:tc>
          <w:tcPr>
            <w:tcW w:w="2328" w:type="dxa"/>
          </w:tcPr>
          <w:p w:rsidR="00463D8B" w:rsidRPr="00B64575" w:rsidRDefault="00463D8B" w:rsidP="00EB7D8A">
            <w:pPr>
              <w:jc w:val="center"/>
              <w:rPr>
                <w:bCs/>
              </w:rPr>
            </w:pPr>
            <w:r w:rsidRPr="00B64575">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463D8B" w:rsidRPr="00B64575" w:rsidRDefault="00463D8B" w:rsidP="00EB7D8A">
            <w:pPr>
              <w:jc w:val="center"/>
              <w:rPr>
                <w:bCs/>
              </w:rPr>
            </w:pPr>
            <w:r w:rsidRPr="00B64575">
              <w:rPr>
                <w:bCs/>
              </w:rPr>
              <w:t>2. Уважение к своему народу, к другим народам, терпимость к обычаям и традициям других народов.</w:t>
            </w:r>
          </w:p>
          <w:p w:rsidR="00463D8B" w:rsidRPr="00B64575" w:rsidRDefault="00463D8B" w:rsidP="00EB7D8A">
            <w:pPr>
              <w:jc w:val="center"/>
              <w:rPr>
                <w:bCs/>
              </w:rPr>
            </w:pPr>
            <w:r w:rsidRPr="00B64575">
              <w:rPr>
                <w:bCs/>
              </w:rPr>
              <w:t>3. Освоение личностного смысла учения; желания продолжать свою учебу.</w:t>
            </w:r>
          </w:p>
          <w:p w:rsidR="00463D8B" w:rsidRPr="00B64575" w:rsidRDefault="00463D8B" w:rsidP="00EB7D8A">
            <w:pPr>
              <w:jc w:val="center"/>
              <w:rPr>
                <w:bCs/>
              </w:rPr>
            </w:pPr>
            <w:r w:rsidRPr="00B64575">
              <w:rPr>
                <w:bCs/>
              </w:rPr>
              <w:t xml:space="preserve">4. Оценка жизненных ситуаций  и поступков героев художественных текстов с точки зрения общечеловеческих норм, нравственных и </w:t>
            </w:r>
            <w:r w:rsidRPr="00B64575">
              <w:rPr>
                <w:bCs/>
              </w:rPr>
              <w:lastRenderedPageBreak/>
              <w:t>этических ценностей.</w:t>
            </w:r>
          </w:p>
        </w:tc>
        <w:tc>
          <w:tcPr>
            <w:tcW w:w="2469" w:type="dxa"/>
          </w:tcPr>
          <w:p w:rsidR="00463D8B" w:rsidRPr="00B64575" w:rsidRDefault="00463D8B" w:rsidP="00EB7D8A">
            <w:pPr>
              <w:jc w:val="center"/>
              <w:rPr>
                <w:bCs/>
              </w:rPr>
            </w:pPr>
            <w:r w:rsidRPr="00B64575">
              <w:rPr>
                <w:bCs/>
              </w:rPr>
              <w:lastRenderedPageBreak/>
              <w:t>1. Самостоятельно организовывать свое рабочее место в соответствии с целью выполнения заданий.</w:t>
            </w:r>
          </w:p>
          <w:p w:rsidR="00463D8B" w:rsidRPr="00B64575" w:rsidRDefault="00463D8B" w:rsidP="00EB7D8A">
            <w:pPr>
              <w:jc w:val="center"/>
              <w:rPr>
                <w:bCs/>
              </w:rPr>
            </w:pPr>
            <w:r w:rsidRPr="00B64575">
              <w:rPr>
                <w:bCs/>
              </w:rPr>
              <w:t>2. Самостоятельно определять важность или  необходимость выполнения различных задания в учебном  процессе и жизненных ситуациях.</w:t>
            </w:r>
          </w:p>
          <w:p w:rsidR="00463D8B" w:rsidRPr="00B64575" w:rsidRDefault="00463D8B" w:rsidP="00EB7D8A">
            <w:pPr>
              <w:jc w:val="center"/>
              <w:rPr>
                <w:bCs/>
              </w:rPr>
            </w:pPr>
            <w:r w:rsidRPr="00B64575">
              <w:rPr>
                <w:bCs/>
              </w:rPr>
              <w:t>3. Определять цель учебной деятельности с помощью самостоятельно.</w:t>
            </w:r>
          </w:p>
          <w:p w:rsidR="00463D8B" w:rsidRPr="00B64575" w:rsidRDefault="00463D8B" w:rsidP="00EB7D8A">
            <w:pPr>
              <w:jc w:val="center"/>
              <w:rPr>
                <w:bCs/>
              </w:rPr>
            </w:pPr>
            <w:r w:rsidRPr="00B64575">
              <w:rPr>
                <w:bCs/>
              </w:rPr>
              <w:t>4. Определять план выполнения заданий на уроках, внеурочной деятельности, жизненных ситуациях под руководством учителя.</w:t>
            </w:r>
          </w:p>
          <w:p w:rsidR="00463D8B" w:rsidRPr="00B64575" w:rsidRDefault="00463D8B" w:rsidP="00EB7D8A">
            <w:pPr>
              <w:jc w:val="center"/>
              <w:rPr>
                <w:bCs/>
              </w:rPr>
            </w:pPr>
            <w:r w:rsidRPr="00B64575">
              <w:rPr>
                <w:bCs/>
              </w:rPr>
              <w:t>5. Определять правильность выполненного задания  на основе сравнения с предыдущими заданиями, или на основе различных образцов.</w:t>
            </w:r>
          </w:p>
          <w:p w:rsidR="00463D8B" w:rsidRPr="00B64575" w:rsidRDefault="00463D8B" w:rsidP="00EB7D8A">
            <w:pPr>
              <w:jc w:val="center"/>
              <w:rPr>
                <w:bCs/>
              </w:rPr>
            </w:pPr>
            <w:r w:rsidRPr="00B64575">
              <w:rPr>
                <w:bCs/>
              </w:rPr>
              <w:lastRenderedPageBreak/>
              <w:t>6. Корректировать выполнение задания в соответствии с планом, условиями выполнения, результатом действий на определенном этапе.</w:t>
            </w:r>
          </w:p>
          <w:p w:rsidR="00463D8B" w:rsidRPr="00B64575" w:rsidRDefault="00463D8B" w:rsidP="00EB7D8A">
            <w:pPr>
              <w:jc w:val="center"/>
              <w:rPr>
                <w:bCs/>
              </w:rPr>
            </w:pPr>
            <w:r w:rsidRPr="00B64575">
              <w:rPr>
                <w:bCs/>
              </w:rPr>
              <w:t>7. Использовать в работе литературу, инструменты, приборы.</w:t>
            </w:r>
          </w:p>
          <w:p w:rsidR="00463D8B" w:rsidRPr="00B64575" w:rsidRDefault="00463D8B" w:rsidP="00EB7D8A">
            <w:pPr>
              <w:jc w:val="center"/>
              <w:rPr>
                <w:bCs/>
              </w:rPr>
            </w:pPr>
            <w:r w:rsidRPr="00B64575">
              <w:rPr>
                <w:bCs/>
              </w:rPr>
              <w:t>8. Оценка своего задания по  параметрам, заранее представленным.</w:t>
            </w:r>
          </w:p>
          <w:p w:rsidR="00463D8B" w:rsidRPr="00B64575" w:rsidRDefault="00463D8B" w:rsidP="00EB7D8A">
            <w:pPr>
              <w:jc w:val="center"/>
              <w:rPr>
                <w:bCs/>
              </w:rPr>
            </w:pPr>
          </w:p>
          <w:p w:rsidR="00463D8B" w:rsidRPr="00B64575" w:rsidRDefault="00463D8B" w:rsidP="00EB7D8A">
            <w:pPr>
              <w:jc w:val="center"/>
              <w:rPr>
                <w:bCs/>
              </w:rPr>
            </w:pPr>
          </w:p>
        </w:tc>
        <w:tc>
          <w:tcPr>
            <w:tcW w:w="2472" w:type="dxa"/>
          </w:tcPr>
          <w:p w:rsidR="00463D8B" w:rsidRPr="00B64575" w:rsidRDefault="00463D8B" w:rsidP="00EB7D8A">
            <w:pPr>
              <w:jc w:val="center"/>
              <w:rPr>
                <w:bCs/>
              </w:rPr>
            </w:pPr>
            <w:r w:rsidRPr="00B64575">
              <w:rPr>
                <w:bCs/>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63D8B" w:rsidRPr="00B64575" w:rsidRDefault="00463D8B" w:rsidP="00EB7D8A">
            <w:pPr>
              <w:jc w:val="center"/>
              <w:rPr>
                <w:bCs/>
              </w:rPr>
            </w:pPr>
            <w:r w:rsidRPr="00B64575">
              <w:rPr>
                <w:bCs/>
              </w:rPr>
              <w:t>2. Самостоятельно предполагать, какая  дополнительная информация буде нужна для изучения незнакомого материала;</w:t>
            </w:r>
          </w:p>
          <w:p w:rsidR="00463D8B" w:rsidRPr="00B64575" w:rsidRDefault="00463D8B" w:rsidP="00EB7D8A">
            <w:pPr>
              <w:jc w:val="center"/>
              <w:rPr>
                <w:bCs/>
              </w:rPr>
            </w:pPr>
            <w:r w:rsidRPr="00B64575">
              <w:rPr>
                <w:bCs/>
              </w:rPr>
              <w:t>отбирать необходимые  источники информации среди предложенных учителем словарей, энциклопедий, справочников.</w:t>
            </w:r>
          </w:p>
          <w:p w:rsidR="00463D8B" w:rsidRPr="00B64575" w:rsidRDefault="00463D8B" w:rsidP="00EB7D8A">
            <w:pPr>
              <w:jc w:val="center"/>
            </w:pPr>
            <w:r w:rsidRPr="00B64575">
              <w:t>3. Извлекать информацию, представленную в разных формах (текст, таблица, схема, экспонат, модель,</w:t>
            </w:r>
          </w:p>
          <w:p w:rsidR="00463D8B" w:rsidRPr="00B64575" w:rsidRDefault="00463D8B" w:rsidP="00EB7D8A">
            <w:pPr>
              <w:jc w:val="center"/>
            </w:pPr>
            <w:r w:rsidRPr="00B64575">
              <w:t>а, иллюстрация и др.)</w:t>
            </w:r>
          </w:p>
          <w:p w:rsidR="00463D8B" w:rsidRPr="00B64575" w:rsidRDefault="00463D8B" w:rsidP="00EB7D8A">
            <w:pPr>
              <w:jc w:val="center"/>
            </w:pPr>
            <w:r w:rsidRPr="00B64575">
              <w:t xml:space="preserve">4. Представлять </w:t>
            </w:r>
            <w:r w:rsidRPr="00B64575">
              <w:lastRenderedPageBreak/>
              <w:t>информацию в виде текста, таблицы, схемы, в том числе с помощью ИКТ.</w:t>
            </w:r>
          </w:p>
          <w:p w:rsidR="00463D8B" w:rsidRPr="00B64575" w:rsidRDefault="00463D8B" w:rsidP="00EB7D8A">
            <w:pPr>
              <w:jc w:val="center"/>
              <w:rPr>
                <w:bCs/>
              </w:rPr>
            </w:pPr>
            <w:r w:rsidRPr="00B64575">
              <w:t>5. Анализировать, сравнивать, группировать различные объекты, явления, факты.</w:t>
            </w:r>
          </w:p>
        </w:tc>
        <w:tc>
          <w:tcPr>
            <w:tcW w:w="2900" w:type="dxa"/>
          </w:tcPr>
          <w:p w:rsidR="00463D8B" w:rsidRPr="00B64575" w:rsidRDefault="00463D8B" w:rsidP="00EB7D8A">
            <w:pPr>
              <w:jc w:val="center"/>
              <w:rPr>
                <w:bCs/>
              </w:rPr>
            </w:pPr>
            <w:r w:rsidRPr="00B64575">
              <w:rPr>
                <w:bCs/>
              </w:rPr>
              <w:lastRenderedPageBreak/>
              <w:t>1. Участвовать в диалоге; слушать и понимать других, высказывать свою точку зрения на события, поступки.</w:t>
            </w:r>
          </w:p>
          <w:p w:rsidR="00463D8B" w:rsidRPr="00B64575" w:rsidRDefault="00463D8B" w:rsidP="00EB7D8A">
            <w:pPr>
              <w:jc w:val="center"/>
            </w:pPr>
            <w:r w:rsidRPr="00B64575">
              <w:t>2.Оформлять свои мысли в устной и письменной речи с учетом своих учебных и жизненных речевых ситуаций.</w:t>
            </w:r>
          </w:p>
          <w:p w:rsidR="00463D8B" w:rsidRPr="00B64575" w:rsidRDefault="00463D8B" w:rsidP="00EB7D8A">
            <w:pPr>
              <w:jc w:val="center"/>
            </w:pPr>
            <w:r w:rsidRPr="00B64575">
              <w:t>3.Читать вслух и про себя тексты учебников, других художественных и научно-популярных книг, понимать прочитанное.</w:t>
            </w:r>
          </w:p>
          <w:p w:rsidR="00463D8B" w:rsidRPr="00B64575" w:rsidRDefault="00463D8B" w:rsidP="00EB7D8A">
            <w:pPr>
              <w:jc w:val="center"/>
              <w:rPr>
                <w:bCs/>
              </w:rPr>
            </w:pPr>
            <w:r w:rsidRPr="00B64575">
              <w:rPr>
                <w:bCs/>
              </w:rPr>
              <w:t>4. Выполняя различные роли в группе, сотрудничать в совместном решении проблемы (задачи).</w:t>
            </w:r>
          </w:p>
          <w:p w:rsidR="00463D8B" w:rsidRPr="00B64575" w:rsidRDefault="00463D8B" w:rsidP="00EB7D8A">
            <w:pPr>
              <w:jc w:val="center"/>
              <w:rPr>
                <w:bCs/>
              </w:rPr>
            </w:pPr>
            <w:r w:rsidRPr="00B64575">
              <w:rPr>
                <w:bCs/>
              </w:rPr>
              <w:t>5. Отстаивать свою точку зрения, соблюдая правила речевого этикета.</w:t>
            </w:r>
          </w:p>
          <w:p w:rsidR="00463D8B" w:rsidRPr="00B64575" w:rsidRDefault="00463D8B" w:rsidP="00EB7D8A">
            <w:pPr>
              <w:jc w:val="center"/>
              <w:rPr>
                <w:bCs/>
              </w:rPr>
            </w:pPr>
            <w:r w:rsidRPr="00B64575">
              <w:rPr>
                <w:bCs/>
              </w:rPr>
              <w:t>6. Критично относиться к своему мнению</w:t>
            </w:r>
          </w:p>
          <w:p w:rsidR="00463D8B" w:rsidRPr="00B64575" w:rsidRDefault="00463D8B" w:rsidP="00EB7D8A">
            <w:pPr>
              <w:jc w:val="center"/>
              <w:rPr>
                <w:bCs/>
              </w:rPr>
            </w:pPr>
            <w:r w:rsidRPr="00B64575">
              <w:rPr>
                <w:bCs/>
              </w:rPr>
              <w:t>7. Понимать точку зрения другого</w:t>
            </w:r>
          </w:p>
          <w:p w:rsidR="00463D8B" w:rsidRPr="00B64575" w:rsidRDefault="00463D8B" w:rsidP="00EB7D8A">
            <w:pPr>
              <w:jc w:val="center"/>
              <w:rPr>
                <w:bCs/>
              </w:rPr>
            </w:pPr>
            <w:r w:rsidRPr="00B64575">
              <w:rPr>
                <w:bCs/>
              </w:rPr>
              <w:t>8. Участвовать в работе группы, распределять роли, договариваться друг с другом.</w:t>
            </w:r>
          </w:p>
          <w:p w:rsidR="00463D8B" w:rsidRPr="00B64575" w:rsidRDefault="00463D8B" w:rsidP="00EB7D8A">
            <w:pPr>
              <w:jc w:val="center"/>
              <w:rPr>
                <w:bCs/>
              </w:rPr>
            </w:pPr>
          </w:p>
        </w:tc>
      </w:tr>
      <w:tr w:rsidR="00463D8B" w:rsidRPr="00463D8B" w:rsidTr="00984D6E">
        <w:trPr>
          <w:trHeight w:val="100"/>
        </w:trPr>
        <w:tc>
          <w:tcPr>
            <w:tcW w:w="324" w:type="dxa"/>
          </w:tcPr>
          <w:p w:rsidR="00463D8B" w:rsidRPr="00B64575" w:rsidRDefault="00463D8B" w:rsidP="00C6374C">
            <w:pPr>
              <w:jc w:val="both"/>
              <w:rPr>
                <w:b/>
                <w:bCs/>
              </w:rPr>
            </w:pPr>
            <w:r w:rsidRPr="00B64575">
              <w:rPr>
                <w:b/>
                <w:bCs/>
              </w:rPr>
              <w:lastRenderedPageBreak/>
              <w:t>4 класс</w:t>
            </w:r>
          </w:p>
        </w:tc>
        <w:tc>
          <w:tcPr>
            <w:tcW w:w="2328" w:type="dxa"/>
          </w:tcPr>
          <w:p w:rsidR="00463D8B" w:rsidRPr="00B64575" w:rsidRDefault="00463D8B" w:rsidP="00EB7D8A">
            <w:pPr>
              <w:jc w:val="center"/>
              <w:rPr>
                <w:bCs/>
              </w:rPr>
            </w:pPr>
            <w:r w:rsidRPr="00B64575">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463D8B" w:rsidRPr="00B64575" w:rsidRDefault="00463D8B" w:rsidP="00EB7D8A">
            <w:pPr>
              <w:jc w:val="center"/>
              <w:rPr>
                <w:bCs/>
              </w:rPr>
            </w:pPr>
            <w:r w:rsidRPr="00B64575">
              <w:rPr>
                <w:bCs/>
              </w:rPr>
              <w:t>2. Уважение  к своему народу, к другим народам, принятие ценностей других народов.</w:t>
            </w:r>
          </w:p>
          <w:p w:rsidR="00463D8B" w:rsidRPr="00B64575" w:rsidRDefault="00463D8B" w:rsidP="00EB7D8A">
            <w:pPr>
              <w:jc w:val="center"/>
              <w:rPr>
                <w:bCs/>
              </w:rPr>
            </w:pPr>
            <w:r w:rsidRPr="00B64575">
              <w:rPr>
                <w:bCs/>
              </w:rPr>
              <w:t>3. Освоение личностного смысла учения;  выбор дальнейшего образовательного маршрута.</w:t>
            </w:r>
          </w:p>
          <w:p w:rsidR="00463D8B" w:rsidRPr="00B64575" w:rsidRDefault="00463D8B" w:rsidP="00EB7D8A">
            <w:pPr>
              <w:jc w:val="center"/>
              <w:rPr>
                <w:bCs/>
              </w:rPr>
            </w:pPr>
            <w:r w:rsidRPr="00B64575">
              <w:rPr>
                <w:bCs/>
              </w:rPr>
              <w:t xml:space="preserve">4. Оценка жизненных ситуаций  и </w:t>
            </w:r>
            <w:r w:rsidRPr="00B64575">
              <w:rPr>
                <w:bCs/>
              </w:rPr>
              <w:lastRenderedPageBreak/>
              <w:t>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69" w:type="dxa"/>
          </w:tcPr>
          <w:p w:rsidR="00463D8B" w:rsidRPr="00B64575" w:rsidRDefault="00463D8B" w:rsidP="00EB7D8A">
            <w:pPr>
              <w:jc w:val="center"/>
              <w:rPr>
                <w:bCs/>
              </w:rPr>
            </w:pPr>
            <w:r w:rsidRPr="00B64575">
              <w:rPr>
                <w:bCs/>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63D8B" w:rsidRPr="00B64575" w:rsidRDefault="00463D8B" w:rsidP="00EB7D8A">
            <w:pPr>
              <w:jc w:val="center"/>
              <w:rPr>
                <w:bCs/>
              </w:rPr>
            </w:pPr>
            <w:r w:rsidRPr="00B64575">
              <w:rPr>
                <w:bCs/>
              </w:rPr>
              <w:t>2. Использовать  при выполнения задания различные средства: справочную литературу, ИКТ, инструменты и приборы.</w:t>
            </w:r>
          </w:p>
          <w:p w:rsidR="00463D8B" w:rsidRPr="00B64575" w:rsidRDefault="00463D8B" w:rsidP="00EB7D8A">
            <w:pPr>
              <w:jc w:val="center"/>
              <w:rPr>
                <w:bCs/>
              </w:rPr>
            </w:pPr>
            <w:r w:rsidRPr="00B64575">
              <w:rPr>
                <w:bCs/>
              </w:rPr>
              <w:t>3. Определять самостоятельно критерии оценивания, давать самооценку.</w:t>
            </w:r>
          </w:p>
        </w:tc>
        <w:tc>
          <w:tcPr>
            <w:tcW w:w="2472" w:type="dxa"/>
          </w:tcPr>
          <w:p w:rsidR="00463D8B" w:rsidRPr="00B64575" w:rsidRDefault="00463D8B" w:rsidP="00EB7D8A">
            <w:pPr>
              <w:jc w:val="center"/>
              <w:rPr>
                <w:bCs/>
              </w:rPr>
            </w:pPr>
            <w:r w:rsidRPr="00B64575">
              <w:rPr>
                <w:bCs/>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63D8B" w:rsidRPr="00B64575" w:rsidRDefault="00463D8B" w:rsidP="00EB7D8A">
            <w:pPr>
              <w:jc w:val="center"/>
              <w:rPr>
                <w:bCs/>
              </w:rPr>
            </w:pPr>
            <w:r w:rsidRPr="00B64575">
              <w:rPr>
                <w:bCs/>
              </w:rPr>
              <w:t>2. Самостоятельно предполагать, какая  дополнительная информация буде нужна для изучения незнакомого материала;</w:t>
            </w:r>
          </w:p>
          <w:p w:rsidR="00463D8B" w:rsidRPr="00B64575" w:rsidRDefault="00463D8B" w:rsidP="00EB7D8A">
            <w:pPr>
              <w:jc w:val="center"/>
              <w:rPr>
                <w:bCs/>
              </w:rPr>
            </w:pPr>
            <w:r w:rsidRPr="00B64575">
              <w:rPr>
                <w:bCs/>
              </w:rPr>
              <w:t>отбирать необходимые  источники информации среди предложенных учителем словарей, энциклопедий, справочников, электронные диски.</w:t>
            </w:r>
          </w:p>
          <w:p w:rsidR="00463D8B" w:rsidRPr="00B64575" w:rsidRDefault="00463D8B" w:rsidP="00EB7D8A">
            <w:pPr>
              <w:jc w:val="center"/>
              <w:rPr>
                <w:bCs/>
              </w:rPr>
            </w:pPr>
            <w:r w:rsidRPr="00B64575">
              <w:rPr>
                <w:bCs/>
              </w:rPr>
              <w:t xml:space="preserve">3. Сопоставлять  и отбирать информацию, полученную из  </w:t>
            </w:r>
            <w:r w:rsidRPr="00B64575">
              <w:rPr>
                <w:bCs/>
              </w:rPr>
              <w:lastRenderedPageBreak/>
              <w:t>различных источников (словари, энциклопедии, справочники, электронные диски, сеть Интернет).</w:t>
            </w:r>
          </w:p>
          <w:p w:rsidR="00463D8B" w:rsidRPr="00B64575" w:rsidRDefault="00463D8B" w:rsidP="00EB7D8A">
            <w:pPr>
              <w:jc w:val="center"/>
              <w:rPr>
                <w:bCs/>
              </w:rPr>
            </w:pPr>
            <w:r w:rsidRPr="00B64575">
              <w:rPr>
                <w:bCs/>
              </w:rPr>
              <w:t>4. Анализировать, сравнивать, группировать различные объекты, явления, факты.</w:t>
            </w:r>
          </w:p>
          <w:p w:rsidR="00463D8B" w:rsidRPr="00B64575" w:rsidRDefault="00463D8B" w:rsidP="00EB7D8A">
            <w:pPr>
              <w:jc w:val="center"/>
              <w:rPr>
                <w:bCs/>
              </w:rPr>
            </w:pPr>
            <w:r w:rsidRPr="00B64575">
              <w:rPr>
                <w:bCs/>
              </w:rPr>
              <w:t>5. Самостоятельно делать выводы, перерабатывать информацию, преобразовывать её,  представлять информацию на основе схем, моделей, сообщений.</w:t>
            </w:r>
          </w:p>
          <w:p w:rsidR="00463D8B" w:rsidRPr="00B64575" w:rsidRDefault="00463D8B" w:rsidP="00EB7D8A">
            <w:pPr>
              <w:jc w:val="center"/>
              <w:rPr>
                <w:bCs/>
              </w:rPr>
            </w:pPr>
            <w:r w:rsidRPr="00B64575">
              <w:rPr>
                <w:bCs/>
              </w:rPr>
              <w:t>6. Составлять сложный план текста.</w:t>
            </w:r>
          </w:p>
          <w:p w:rsidR="00463D8B" w:rsidRPr="00B64575" w:rsidRDefault="00463D8B" w:rsidP="00EB7D8A">
            <w:pPr>
              <w:jc w:val="center"/>
              <w:rPr>
                <w:bCs/>
              </w:rPr>
            </w:pPr>
            <w:r w:rsidRPr="00B64575">
              <w:rPr>
                <w:bCs/>
              </w:rPr>
              <w:t>7. Уметь передавать содержание в сжатом, выборочном или развёрнутом виде.</w:t>
            </w:r>
          </w:p>
        </w:tc>
        <w:tc>
          <w:tcPr>
            <w:tcW w:w="2900" w:type="dxa"/>
          </w:tcPr>
          <w:p w:rsidR="00463D8B" w:rsidRPr="00B64575" w:rsidRDefault="00463D8B" w:rsidP="00EB7D8A">
            <w:pPr>
              <w:jc w:val="center"/>
              <w:rPr>
                <w:bCs/>
              </w:rPr>
            </w:pPr>
            <w:r w:rsidRPr="00B64575">
              <w:rPr>
                <w:bCs/>
              </w:rPr>
              <w:lastRenderedPageBreak/>
              <w:t>Участвовать в диалоге; слушать и понимать других, высказывать свою точку зрения на события, поступки.</w:t>
            </w:r>
          </w:p>
          <w:p w:rsidR="00463D8B" w:rsidRPr="00B64575" w:rsidRDefault="00463D8B" w:rsidP="00EB7D8A">
            <w:pPr>
              <w:jc w:val="center"/>
            </w:pPr>
            <w:r w:rsidRPr="00B64575">
              <w:t>2.Оформлять свои мысли в устной и письменной речи с учетом своих учебных и жизненных речевых ситуаций.</w:t>
            </w:r>
          </w:p>
          <w:p w:rsidR="00463D8B" w:rsidRPr="00B64575" w:rsidRDefault="00463D8B" w:rsidP="00EB7D8A">
            <w:pPr>
              <w:jc w:val="center"/>
            </w:pPr>
            <w:r w:rsidRPr="00B64575">
              <w:t>3.Читать вслух и про себя тексты учебников, других художественных и научно-популярных книг, понимать прочитанное.</w:t>
            </w:r>
          </w:p>
          <w:p w:rsidR="00463D8B" w:rsidRPr="00B64575" w:rsidRDefault="00463D8B" w:rsidP="00EB7D8A">
            <w:pPr>
              <w:jc w:val="center"/>
              <w:rPr>
                <w:bCs/>
              </w:rPr>
            </w:pPr>
            <w:r w:rsidRPr="00B64575">
              <w:rPr>
                <w:bCs/>
              </w:rPr>
              <w:t>4. Выполняя различные роли в группе, сотрудничать в совместном решении проблемы (задачи).</w:t>
            </w:r>
          </w:p>
          <w:p w:rsidR="00463D8B" w:rsidRPr="00B64575" w:rsidRDefault="00463D8B" w:rsidP="00EB7D8A">
            <w:pPr>
              <w:jc w:val="center"/>
              <w:rPr>
                <w:bCs/>
              </w:rPr>
            </w:pPr>
            <w:r w:rsidRPr="00B64575">
              <w:rPr>
                <w:bCs/>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463D8B" w:rsidRPr="00B64575" w:rsidRDefault="00463D8B" w:rsidP="00EB7D8A">
            <w:pPr>
              <w:jc w:val="center"/>
              <w:rPr>
                <w:bCs/>
              </w:rPr>
            </w:pPr>
            <w:r w:rsidRPr="00B64575">
              <w:rPr>
                <w:bCs/>
              </w:rPr>
              <w:t>6. Критично относиться к своему мнению.</w:t>
            </w:r>
            <w:r w:rsidRPr="00B64575">
              <w:t xml:space="preserve"> </w:t>
            </w:r>
            <w:r w:rsidRPr="00B64575">
              <w:lastRenderedPageBreak/>
              <w:t>Уметь взглянуть на ситуацию с иной позиции и договариваться с людьми иных позиций</w:t>
            </w:r>
            <w:r w:rsidRPr="00B64575">
              <w:rPr>
                <w:bCs/>
              </w:rPr>
              <w:t>.</w:t>
            </w:r>
          </w:p>
          <w:p w:rsidR="00463D8B" w:rsidRPr="00B64575" w:rsidRDefault="00463D8B" w:rsidP="00EB7D8A">
            <w:pPr>
              <w:jc w:val="center"/>
              <w:rPr>
                <w:bCs/>
              </w:rPr>
            </w:pPr>
            <w:r w:rsidRPr="00B64575">
              <w:rPr>
                <w:bCs/>
              </w:rPr>
              <w:t>7. Понимать точку зрения другого</w:t>
            </w:r>
          </w:p>
          <w:p w:rsidR="00463D8B" w:rsidRPr="00463D8B" w:rsidRDefault="00463D8B" w:rsidP="00EB7D8A">
            <w:pPr>
              <w:jc w:val="center"/>
              <w:rPr>
                <w:bCs/>
              </w:rPr>
            </w:pPr>
            <w:r w:rsidRPr="00B64575">
              <w:rPr>
                <w:bCs/>
              </w:rPr>
              <w:t>8. Участвовать в работе группы, распределять роли, договариваться друг с другом. Предвидеть  последствия коллективных решений.</w:t>
            </w:r>
          </w:p>
        </w:tc>
      </w:tr>
    </w:tbl>
    <w:p w:rsidR="00463D8B" w:rsidRPr="0036268F" w:rsidRDefault="00463D8B" w:rsidP="00C6374C">
      <w:pPr>
        <w:jc w:val="both"/>
        <w:rPr>
          <w:b/>
        </w:rPr>
      </w:pPr>
      <w:r w:rsidRPr="0036268F">
        <w:rPr>
          <w:b/>
        </w:rPr>
        <w:lastRenderedPageBreak/>
        <w:t xml:space="preserve">Связь универсальных учебных действий с содержанием учебных предметов (на основе образовательных ресурсов УМК  «Школа России») </w:t>
      </w:r>
    </w:p>
    <w:p w:rsidR="00463D8B" w:rsidRPr="0036268F" w:rsidRDefault="00463D8B" w:rsidP="00C6374C">
      <w:pPr>
        <w:ind w:firstLine="708"/>
        <w:jc w:val="both"/>
      </w:pPr>
      <w:r w:rsidRPr="0036268F">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w:t>
      </w:r>
      <w:r w:rsidR="00973DF5">
        <w:t>«Родной язык»,» «Литературное чтение на родном языке»,</w:t>
      </w:r>
      <w:r w:rsidR="00EB7D8A">
        <w:t xml:space="preserve"> </w:t>
      </w:r>
      <w:r w:rsidRPr="0036268F">
        <w:t xml:space="preserve">«Математика», «Окружающий мир», «Технология», «Иностранный язык», «Изобразительное искусство», «Физическая культура» </w:t>
      </w:r>
      <w:r w:rsidRPr="0036268F">
        <w:rPr>
          <w:color w:val="000000"/>
        </w:rPr>
        <w:t>в отношении  ценностно-смыслового, личностного, познавательного и коммуникативного развития учащихся</w:t>
      </w:r>
      <w:r w:rsidRPr="0036268F">
        <w:t xml:space="preserve">. </w:t>
      </w:r>
    </w:p>
    <w:p w:rsidR="00463D8B" w:rsidRPr="0036268F" w:rsidRDefault="00463D8B" w:rsidP="00C6374C">
      <w:pPr>
        <w:ind w:firstLine="708"/>
        <w:jc w:val="both"/>
      </w:pPr>
      <w:r w:rsidRPr="0036268F">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463D8B" w:rsidRPr="0036268F" w:rsidRDefault="00463D8B" w:rsidP="00EB7D8A">
      <w:pPr>
        <w:numPr>
          <w:ilvl w:val="0"/>
          <w:numId w:val="2"/>
        </w:numPr>
        <w:tabs>
          <w:tab w:val="clear" w:pos="780"/>
          <w:tab w:val="num" w:pos="0"/>
          <w:tab w:val="num" w:pos="240"/>
        </w:tabs>
        <w:ind w:left="0" w:firstLine="71"/>
        <w:jc w:val="both"/>
      </w:pPr>
      <w:r w:rsidRPr="0036268F">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463D8B" w:rsidRPr="0036268F" w:rsidRDefault="00463D8B" w:rsidP="00EB7D8A">
      <w:pPr>
        <w:numPr>
          <w:ilvl w:val="0"/>
          <w:numId w:val="2"/>
        </w:numPr>
        <w:tabs>
          <w:tab w:val="clear" w:pos="780"/>
          <w:tab w:val="num" w:pos="0"/>
          <w:tab w:val="num" w:pos="240"/>
        </w:tabs>
        <w:ind w:left="0" w:firstLine="71"/>
        <w:jc w:val="both"/>
      </w:pPr>
      <w:r w:rsidRPr="0036268F">
        <w:t>Умения использовать знаковые системы и символы для моделирования объектов и отношений между ними;</w:t>
      </w:r>
    </w:p>
    <w:p w:rsidR="00463D8B" w:rsidRPr="0036268F" w:rsidRDefault="00463D8B" w:rsidP="00EB7D8A">
      <w:pPr>
        <w:numPr>
          <w:ilvl w:val="0"/>
          <w:numId w:val="2"/>
        </w:numPr>
        <w:tabs>
          <w:tab w:val="clear" w:pos="780"/>
          <w:tab w:val="num" w:pos="0"/>
          <w:tab w:val="num" w:pos="240"/>
        </w:tabs>
        <w:ind w:left="0" w:firstLine="71"/>
        <w:jc w:val="both"/>
      </w:pPr>
      <w:r w:rsidRPr="0036268F">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463D8B" w:rsidRDefault="00463D8B" w:rsidP="00C6374C">
      <w:pPr>
        <w:shd w:val="clear" w:color="auto" w:fill="FFFFFF"/>
        <w:tabs>
          <w:tab w:val="num" w:pos="240"/>
        </w:tabs>
        <w:contextualSpacing/>
        <w:jc w:val="both"/>
        <w:rPr>
          <w:color w:val="000000"/>
          <w:spacing w:val="-8"/>
          <w:w w:val="103"/>
        </w:rPr>
      </w:pPr>
      <w:r w:rsidRPr="0036268F">
        <w:rPr>
          <w:color w:val="000000"/>
          <w:w w:val="103"/>
        </w:rPr>
        <w:lastRenderedPageBreak/>
        <w:tab/>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36268F">
        <w:rPr>
          <w:color w:val="000000"/>
          <w:spacing w:val="-2"/>
          <w:w w:val="103"/>
        </w:rPr>
        <w:t xml:space="preserve">возможности для формирования универсальных учебных </w:t>
      </w:r>
      <w:r w:rsidRPr="0036268F">
        <w:rPr>
          <w:color w:val="000000"/>
          <w:spacing w:val="-8"/>
          <w:w w:val="103"/>
        </w:rPr>
        <w:t>действий.</w:t>
      </w:r>
    </w:p>
    <w:p w:rsidR="00A04F0E" w:rsidRPr="0036268F" w:rsidRDefault="00A04F0E" w:rsidP="00C6374C">
      <w:pPr>
        <w:shd w:val="clear" w:color="auto" w:fill="FFFFFF"/>
        <w:tabs>
          <w:tab w:val="num" w:pos="240"/>
        </w:tabs>
        <w:contextualSpacing/>
        <w:jc w:val="both"/>
        <w:rPr>
          <w:color w:val="000000"/>
          <w:spacing w:val="-8"/>
          <w:w w:val="103"/>
        </w:rPr>
      </w:pPr>
    </w:p>
    <w:p w:rsidR="005E00EF" w:rsidRPr="00463D8B" w:rsidRDefault="005E00EF" w:rsidP="00C6374C">
      <w:pPr>
        <w:shd w:val="clear" w:color="auto" w:fill="FFFFFF"/>
        <w:tabs>
          <w:tab w:val="num" w:pos="240"/>
        </w:tabs>
        <w:contextualSpacing/>
        <w:jc w:val="both"/>
        <w:rPr>
          <w:color w:val="000000"/>
          <w:spacing w:val="-8"/>
          <w:w w:val="103"/>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8"/>
        <w:gridCol w:w="1748"/>
        <w:gridCol w:w="1848"/>
        <w:gridCol w:w="1752"/>
      </w:tblGrid>
      <w:tr w:rsidR="00463D8B" w:rsidRPr="00463D8B" w:rsidTr="00984D6E">
        <w:tc>
          <w:tcPr>
            <w:tcW w:w="1021" w:type="pct"/>
            <w:shd w:val="clear" w:color="auto" w:fill="FFC000"/>
          </w:tcPr>
          <w:p w:rsidR="00463D8B" w:rsidRPr="00463D8B" w:rsidRDefault="00463D8B" w:rsidP="00C6374C">
            <w:pPr>
              <w:contextualSpacing/>
              <w:jc w:val="both"/>
              <w:rPr>
                <w:b/>
              </w:rPr>
            </w:pPr>
            <w:r w:rsidRPr="00463D8B">
              <w:rPr>
                <w:b/>
              </w:rPr>
              <w:t xml:space="preserve">Смысловые </w:t>
            </w:r>
          </w:p>
          <w:p w:rsidR="00463D8B" w:rsidRPr="00463D8B" w:rsidRDefault="00463D8B" w:rsidP="00C6374C">
            <w:pPr>
              <w:contextualSpacing/>
              <w:jc w:val="both"/>
              <w:rPr>
                <w:b/>
              </w:rPr>
            </w:pPr>
            <w:r w:rsidRPr="00463D8B">
              <w:rPr>
                <w:b/>
              </w:rPr>
              <w:t>акценты УУД</w:t>
            </w:r>
          </w:p>
        </w:tc>
        <w:tc>
          <w:tcPr>
            <w:tcW w:w="939" w:type="pct"/>
            <w:shd w:val="clear" w:color="auto" w:fill="FFC000"/>
          </w:tcPr>
          <w:p w:rsidR="00463D8B" w:rsidRPr="00463D8B" w:rsidRDefault="00463D8B" w:rsidP="00C6374C">
            <w:pPr>
              <w:contextualSpacing/>
              <w:jc w:val="both"/>
              <w:rPr>
                <w:b/>
              </w:rPr>
            </w:pPr>
            <w:r w:rsidRPr="00463D8B">
              <w:rPr>
                <w:b/>
              </w:rPr>
              <w:t>Русский язык</w:t>
            </w:r>
          </w:p>
        </w:tc>
        <w:tc>
          <w:tcPr>
            <w:tcW w:w="1104" w:type="pct"/>
            <w:shd w:val="clear" w:color="auto" w:fill="FFC000"/>
          </w:tcPr>
          <w:p w:rsidR="00463D8B" w:rsidRPr="00463D8B" w:rsidRDefault="00463D8B" w:rsidP="00C6374C">
            <w:pPr>
              <w:contextualSpacing/>
              <w:jc w:val="both"/>
              <w:rPr>
                <w:b/>
              </w:rPr>
            </w:pPr>
            <w:r w:rsidRPr="00463D8B">
              <w:rPr>
                <w:b/>
              </w:rPr>
              <w:t>Литературное чтение</w:t>
            </w:r>
          </w:p>
        </w:tc>
        <w:tc>
          <w:tcPr>
            <w:tcW w:w="895" w:type="pct"/>
            <w:shd w:val="clear" w:color="auto" w:fill="FFC000"/>
          </w:tcPr>
          <w:p w:rsidR="00463D8B" w:rsidRPr="00463D8B" w:rsidRDefault="00463D8B" w:rsidP="00C6374C">
            <w:pPr>
              <w:contextualSpacing/>
              <w:jc w:val="both"/>
              <w:rPr>
                <w:b/>
              </w:rPr>
            </w:pPr>
            <w:r w:rsidRPr="00463D8B">
              <w:rPr>
                <w:b/>
              </w:rPr>
              <w:t xml:space="preserve">Математика </w:t>
            </w:r>
          </w:p>
        </w:tc>
        <w:tc>
          <w:tcPr>
            <w:tcW w:w="1041" w:type="pct"/>
            <w:shd w:val="clear" w:color="auto" w:fill="FFC000"/>
          </w:tcPr>
          <w:p w:rsidR="00463D8B" w:rsidRPr="00463D8B" w:rsidRDefault="00463D8B" w:rsidP="00C6374C">
            <w:pPr>
              <w:contextualSpacing/>
              <w:jc w:val="both"/>
              <w:rPr>
                <w:b/>
              </w:rPr>
            </w:pPr>
            <w:r w:rsidRPr="00463D8B">
              <w:rPr>
                <w:b/>
              </w:rPr>
              <w:t>Окружающий мир</w:t>
            </w:r>
          </w:p>
        </w:tc>
      </w:tr>
      <w:tr w:rsidR="00463D8B" w:rsidRPr="00463D8B" w:rsidTr="00984D6E">
        <w:trPr>
          <w:trHeight w:val="685"/>
        </w:trPr>
        <w:tc>
          <w:tcPr>
            <w:tcW w:w="1021" w:type="pct"/>
          </w:tcPr>
          <w:p w:rsidR="00463D8B" w:rsidRPr="00463D8B" w:rsidRDefault="00463D8B" w:rsidP="00C6374C">
            <w:pPr>
              <w:contextualSpacing/>
              <w:jc w:val="both"/>
              <w:rPr>
                <w:b/>
              </w:rPr>
            </w:pPr>
            <w:r w:rsidRPr="00463D8B">
              <w:rPr>
                <w:b/>
              </w:rPr>
              <w:t>личностные</w:t>
            </w:r>
          </w:p>
        </w:tc>
        <w:tc>
          <w:tcPr>
            <w:tcW w:w="939" w:type="pct"/>
          </w:tcPr>
          <w:p w:rsidR="00463D8B" w:rsidRPr="00463D8B" w:rsidRDefault="00463D8B" w:rsidP="00C6374C">
            <w:pPr>
              <w:contextualSpacing/>
              <w:jc w:val="both"/>
            </w:pPr>
            <w:r w:rsidRPr="00463D8B">
              <w:t>жизненное само-</w:t>
            </w:r>
          </w:p>
          <w:p w:rsidR="00463D8B" w:rsidRPr="00463D8B" w:rsidRDefault="00463D8B" w:rsidP="00C6374C">
            <w:pPr>
              <w:contextualSpacing/>
              <w:jc w:val="both"/>
            </w:pPr>
            <w:r w:rsidRPr="00463D8B">
              <w:t>определение</w:t>
            </w:r>
          </w:p>
        </w:tc>
        <w:tc>
          <w:tcPr>
            <w:tcW w:w="1104" w:type="pct"/>
          </w:tcPr>
          <w:p w:rsidR="00463D8B" w:rsidRPr="00463D8B" w:rsidRDefault="00463D8B" w:rsidP="00C6374C">
            <w:pPr>
              <w:contextualSpacing/>
              <w:jc w:val="both"/>
            </w:pPr>
            <w:r w:rsidRPr="00463D8B">
              <w:t>нравственно-этическая ориентация</w:t>
            </w:r>
          </w:p>
        </w:tc>
        <w:tc>
          <w:tcPr>
            <w:tcW w:w="895" w:type="pct"/>
          </w:tcPr>
          <w:p w:rsidR="00463D8B" w:rsidRPr="00463D8B" w:rsidRDefault="00B64575" w:rsidP="00C6374C">
            <w:pPr>
              <w:contextualSpacing/>
              <w:jc w:val="both"/>
            </w:pPr>
            <w:r w:rsidRPr="00463D8B">
              <w:t>С</w:t>
            </w:r>
            <w:r w:rsidR="00463D8B" w:rsidRPr="00463D8B">
              <w:t>мысло</w:t>
            </w:r>
            <w:r>
              <w:t>-</w:t>
            </w:r>
          </w:p>
          <w:p w:rsidR="00463D8B" w:rsidRPr="00463D8B" w:rsidRDefault="00463D8B" w:rsidP="00C6374C">
            <w:pPr>
              <w:contextualSpacing/>
              <w:jc w:val="both"/>
            </w:pPr>
            <w:r w:rsidRPr="00463D8B">
              <w:t>образование</w:t>
            </w:r>
          </w:p>
        </w:tc>
        <w:tc>
          <w:tcPr>
            <w:tcW w:w="1041" w:type="pct"/>
          </w:tcPr>
          <w:p w:rsidR="00463D8B" w:rsidRPr="00463D8B" w:rsidRDefault="00463D8B" w:rsidP="00C6374C">
            <w:pPr>
              <w:contextualSpacing/>
              <w:jc w:val="both"/>
            </w:pPr>
            <w:r w:rsidRPr="00463D8B">
              <w:t>нравственно-этическая ориентация</w:t>
            </w:r>
          </w:p>
        </w:tc>
      </w:tr>
      <w:tr w:rsidR="00463D8B" w:rsidRPr="00463D8B" w:rsidTr="00984D6E">
        <w:tc>
          <w:tcPr>
            <w:tcW w:w="1021" w:type="pct"/>
          </w:tcPr>
          <w:p w:rsidR="00463D8B" w:rsidRPr="00463D8B" w:rsidRDefault="00463D8B" w:rsidP="00C6374C">
            <w:pPr>
              <w:contextualSpacing/>
              <w:jc w:val="both"/>
              <w:rPr>
                <w:b/>
              </w:rPr>
            </w:pPr>
            <w:r w:rsidRPr="00463D8B">
              <w:rPr>
                <w:b/>
              </w:rPr>
              <w:t>регулятивные</w:t>
            </w:r>
          </w:p>
        </w:tc>
        <w:tc>
          <w:tcPr>
            <w:tcW w:w="3979" w:type="pct"/>
            <w:gridSpan w:val="4"/>
          </w:tcPr>
          <w:p w:rsidR="00463D8B" w:rsidRPr="00463D8B" w:rsidRDefault="00463D8B" w:rsidP="00EB7D8A">
            <w:pPr>
              <w:contextualSpacing/>
              <w:jc w:val="both"/>
            </w:pPr>
            <w:r w:rsidRPr="00463D8B">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463D8B" w:rsidRPr="00463D8B" w:rsidTr="00984D6E">
        <w:tc>
          <w:tcPr>
            <w:tcW w:w="1021" w:type="pct"/>
          </w:tcPr>
          <w:p w:rsidR="00463D8B" w:rsidRPr="00463D8B" w:rsidRDefault="00463D8B" w:rsidP="00C6374C">
            <w:pPr>
              <w:contextualSpacing/>
              <w:jc w:val="both"/>
              <w:rPr>
                <w:b/>
              </w:rPr>
            </w:pPr>
            <w:r w:rsidRPr="00463D8B">
              <w:rPr>
                <w:b/>
              </w:rPr>
              <w:t>познавательные</w:t>
            </w:r>
          </w:p>
          <w:p w:rsidR="00463D8B" w:rsidRPr="00463D8B" w:rsidRDefault="00463D8B" w:rsidP="00C6374C">
            <w:pPr>
              <w:contextualSpacing/>
              <w:jc w:val="both"/>
              <w:rPr>
                <w:b/>
              </w:rPr>
            </w:pPr>
            <w:r w:rsidRPr="00463D8B">
              <w:rPr>
                <w:b/>
              </w:rPr>
              <w:t>общеучебные</w:t>
            </w:r>
          </w:p>
        </w:tc>
        <w:tc>
          <w:tcPr>
            <w:tcW w:w="939" w:type="pct"/>
          </w:tcPr>
          <w:p w:rsidR="00463D8B" w:rsidRPr="00463D8B" w:rsidRDefault="00463D8B" w:rsidP="00C6374C">
            <w:pPr>
              <w:contextualSpacing/>
              <w:jc w:val="both"/>
            </w:pPr>
            <w:r w:rsidRPr="00463D8B">
              <w:t>моделирование (перевод устной речи в письменную)</w:t>
            </w:r>
          </w:p>
        </w:tc>
        <w:tc>
          <w:tcPr>
            <w:tcW w:w="1104" w:type="pct"/>
          </w:tcPr>
          <w:p w:rsidR="00463D8B" w:rsidRPr="00463D8B" w:rsidRDefault="00463D8B" w:rsidP="00C6374C">
            <w:pPr>
              <w:contextualSpacing/>
              <w:jc w:val="both"/>
            </w:pPr>
            <w:r w:rsidRPr="00463D8B">
              <w:t xml:space="preserve"> смысловое чтение, произвольные и осознанные устные и письменные высказывания</w:t>
            </w:r>
          </w:p>
        </w:tc>
        <w:tc>
          <w:tcPr>
            <w:tcW w:w="895" w:type="pct"/>
          </w:tcPr>
          <w:p w:rsidR="00463D8B" w:rsidRPr="00463D8B" w:rsidRDefault="00463D8B" w:rsidP="00C6374C">
            <w:pPr>
              <w:contextualSpacing/>
              <w:jc w:val="both"/>
            </w:pPr>
            <w:r w:rsidRPr="00463D8B">
              <w:t>моделирование, выбор наиболее эффективных способов решения задач</w:t>
            </w:r>
          </w:p>
        </w:tc>
        <w:tc>
          <w:tcPr>
            <w:tcW w:w="1041" w:type="pct"/>
          </w:tcPr>
          <w:p w:rsidR="00463D8B" w:rsidRPr="00463D8B" w:rsidRDefault="00463D8B" w:rsidP="00C6374C">
            <w:pPr>
              <w:contextualSpacing/>
              <w:jc w:val="both"/>
            </w:pPr>
            <w:r w:rsidRPr="00463D8B">
              <w:t>широкий спектр источников информации</w:t>
            </w:r>
          </w:p>
        </w:tc>
      </w:tr>
      <w:tr w:rsidR="00463D8B" w:rsidRPr="00463D8B" w:rsidTr="00984D6E">
        <w:tc>
          <w:tcPr>
            <w:tcW w:w="1021" w:type="pct"/>
          </w:tcPr>
          <w:p w:rsidR="00463D8B" w:rsidRPr="00463D8B" w:rsidRDefault="00463D8B" w:rsidP="00C6374C">
            <w:pPr>
              <w:contextualSpacing/>
              <w:jc w:val="both"/>
              <w:rPr>
                <w:b/>
              </w:rPr>
            </w:pPr>
            <w:r w:rsidRPr="00463D8B">
              <w:rPr>
                <w:b/>
              </w:rPr>
              <w:t>познавательные логические</w:t>
            </w:r>
          </w:p>
        </w:tc>
        <w:tc>
          <w:tcPr>
            <w:tcW w:w="2043" w:type="pct"/>
            <w:gridSpan w:val="2"/>
          </w:tcPr>
          <w:p w:rsidR="00463D8B" w:rsidRPr="00463D8B" w:rsidRDefault="00463D8B" w:rsidP="00C6374C">
            <w:pPr>
              <w:contextualSpacing/>
              <w:jc w:val="both"/>
            </w:pPr>
            <w:r w:rsidRPr="00463D8B">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463D8B" w:rsidRPr="00463D8B" w:rsidRDefault="00463D8B" w:rsidP="00C6374C">
            <w:pPr>
              <w:contextualSpacing/>
              <w:jc w:val="both"/>
            </w:pPr>
            <w:r w:rsidRPr="00463D8B">
              <w:t>анализ, синтез, сравнение, группировка, причинно-следственные связи, логические рассуждения, доказательства, практические действия</w:t>
            </w:r>
          </w:p>
        </w:tc>
      </w:tr>
      <w:tr w:rsidR="00463D8B" w:rsidRPr="00463D8B" w:rsidTr="00984D6E">
        <w:tc>
          <w:tcPr>
            <w:tcW w:w="1021" w:type="pct"/>
          </w:tcPr>
          <w:p w:rsidR="00463D8B" w:rsidRPr="00463D8B" w:rsidRDefault="00463D8B" w:rsidP="00C6374C">
            <w:pPr>
              <w:contextualSpacing/>
              <w:jc w:val="both"/>
              <w:rPr>
                <w:b/>
              </w:rPr>
            </w:pPr>
            <w:r w:rsidRPr="00463D8B">
              <w:rPr>
                <w:b/>
              </w:rPr>
              <w:t>коммуникативные</w:t>
            </w:r>
          </w:p>
        </w:tc>
        <w:tc>
          <w:tcPr>
            <w:tcW w:w="3979" w:type="pct"/>
            <w:gridSpan w:val="4"/>
          </w:tcPr>
          <w:p w:rsidR="00463D8B" w:rsidRPr="00463D8B" w:rsidRDefault="00463D8B" w:rsidP="00C6374C">
            <w:pPr>
              <w:contextualSpacing/>
              <w:jc w:val="both"/>
            </w:pPr>
            <w:r w:rsidRPr="00463D8B">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463D8B" w:rsidRPr="0036268F" w:rsidRDefault="005E00EF" w:rsidP="00C6374C">
      <w:pPr>
        <w:jc w:val="both"/>
        <w:rPr>
          <w:bCs/>
          <w:iCs/>
        </w:rPr>
      </w:pPr>
      <w:r>
        <w:t xml:space="preserve">       </w:t>
      </w:r>
      <w:r w:rsidR="00463D8B" w:rsidRPr="0036268F">
        <w:t xml:space="preserve">Связь универсальных учебных действий с содержанием учебных предметов  определяется  </w:t>
      </w:r>
      <w:r w:rsidR="00463D8B" w:rsidRPr="0036268F">
        <w:rPr>
          <w:bCs/>
          <w:iCs/>
        </w:rPr>
        <w:t xml:space="preserve"> следующими утверждениями:</w:t>
      </w:r>
    </w:p>
    <w:p w:rsidR="00463D8B" w:rsidRPr="0036268F" w:rsidRDefault="00463D8B" w:rsidP="00C6374C">
      <w:pPr>
        <w:numPr>
          <w:ilvl w:val="0"/>
          <w:numId w:val="1"/>
        </w:numPr>
        <w:tabs>
          <w:tab w:val="left" w:pos="240"/>
        </w:tabs>
        <w:ind w:left="0" w:firstLine="0"/>
        <w:jc w:val="both"/>
      </w:pPr>
      <w:r w:rsidRPr="0036268F">
        <w:t>УУД представляют собой целостную систему, в которой можно выделить  взаимосвязанные и взаимообуславливающие  виды действий:</w:t>
      </w:r>
    </w:p>
    <w:p w:rsidR="00463D8B" w:rsidRPr="0036268F" w:rsidRDefault="00463D8B" w:rsidP="00C6374C">
      <w:pPr>
        <w:tabs>
          <w:tab w:val="left" w:pos="240"/>
        </w:tabs>
        <w:jc w:val="both"/>
      </w:pPr>
      <w:r w:rsidRPr="0036268F">
        <w:t>коммуникативные – обеспечивающие социальную компетентность,</w:t>
      </w:r>
    </w:p>
    <w:p w:rsidR="00463D8B" w:rsidRPr="0036268F" w:rsidRDefault="00463D8B" w:rsidP="00C6374C">
      <w:pPr>
        <w:tabs>
          <w:tab w:val="left" w:pos="240"/>
        </w:tabs>
        <w:jc w:val="both"/>
      </w:pPr>
      <w:r w:rsidRPr="0036268F">
        <w:t>познавательные – общеучебные, логические, связанные с решением проблемы,</w:t>
      </w:r>
    </w:p>
    <w:p w:rsidR="00463D8B" w:rsidRPr="0036268F" w:rsidRDefault="00463D8B" w:rsidP="00C6374C">
      <w:pPr>
        <w:tabs>
          <w:tab w:val="left" w:pos="240"/>
        </w:tabs>
        <w:jc w:val="both"/>
      </w:pPr>
      <w:r w:rsidRPr="0036268F">
        <w:t>личностные – определяющие мотивационную ориентацию,</w:t>
      </w:r>
    </w:p>
    <w:p w:rsidR="00463D8B" w:rsidRPr="0036268F" w:rsidRDefault="00463D8B" w:rsidP="00C6374C">
      <w:pPr>
        <w:tabs>
          <w:tab w:val="left" w:pos="240"/>
        </w:tabs>
        <w:jc w:val="both"/>
      </w:pPr>
      <w:r w:rsidRPr="0036268F">
        <w:t xml:space="preserve">регулятивные –  обеспечивающие организацию собственной  деятельности. </w:t>
      </w:r>
    </w:p>
    <w:p w:rsidR="00463D8B" w:rsidRPr="0036268F" w:rsidRDefault="00463D8B" w:rsidP="00C6374C">
      <w:pPr>
        <w:numPr>
          <w:ilvl w:val="0"/>
          <w:numId w:val="1"/>
        </w:numPr>
        <w:tabs>
          <w:tab w:val="left" w:pos="240"/>
        </w:tabs>
        <w:ind w:left="0" w:firstLine="0"/>
        <w:jc w:val="both"/>
      </w:pPr>
      <w:r w:rsidRPr="0036268F">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463D8B" w:rsidRPr="0036268F" w:rsidRDefault="00463D8B" w:rsidP="00C6374C">
      <w:pPr>
        <w:numPr>
          <w:ilvl w:val="0"/>
          <w:numId w:val="1"/>
        </w:numPr>
        <w:tabs>
          <w:tab w:val="left" w:pos="240"/>
        </w:tabs>
        <w:ind w:left="0" w:firstLine="0"/>
        <w:jc w:val="both"/>
      </w:pPr>
      <w:r w:rsidRPr="0036268F">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463D8B" w:rsidRPr="0036268F" w:rsidRDefault="00463D8B" w:rsidP="00C6374C">
      <w:pPr>
        <w:numPr>
          <w:ilvl w:val="0"/>
          <w:numId w:val="1"/>
        </w:numPr>
        <w:tabs>
          <w:tab w:val="left" w:pos="240"/>
        </w:tabs>
        <w:ind w:left="0" w:firstLine="0"/>
        <w:jc w:val="both"/>
      </w:pPr>
      <w:r w:rsidRPr="0036268F">
        <w:t xml:space="preserve"> Схема работы над формированием конкретных УУД каждого вида указывается в тематическом планировании, технологических картах.  </w:t>
      </w:r>
    </w:p>
    <w:p w:rsidR="00463D8B" w:rsidRPr="0036268F" w:rsidRDefault="00463D8B" w:rsidP="00C6374C">
      <w:pPr>
        <w:numPr>
          <w:ilvl w:val="0"/>
          <w:numId w:val="1"/>
        </w:numPr>
        <w:tabs>
          <w:tab w:val="left" w:pos="360"/>
        </w:tabs>
        <w:ind w:left="0" w:firstLine="0"/>
        <w:jc w:val="both"/>
      </w:pPr>
      <w:r w:rsidRPr="0036268F">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463D8B" w:rsidRPr="0036268F" w:rsidRDefault="00463D8B" w:rsidP="00C6374C">
      <w:pPr>
        <w:numPr>
          <w:ilvl w:val="0"/>
          <w:numId w:val="1"/>
        </w:numPr>
        <w:tabs>
          <w:tab w:val="left" w:pos="360"/>
        </w:tabs>
        <w:ind w:left="0" w:firstLine="0"/>
        <w:jc w:val="both"/>
      </w:pPr>
      <w:r w:rsidRPr="0036268F">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463D8B" w:rsidRPr="0036268F" w:rsidRDefault="00463D8B" w:rsidP="00C6374C">
      <w:pPr>
        <w:numPr>
          <w:ilvl w:val="0"/>
          <w:numId w:val="1"/>
        </w:numPr>
        <w:tabs>
          <w:tab w:val="left" w:pos="360"/>
        </w:tabs>
        <w:ind w:left="0" w:firstLine="0"/>
        <w:jc w:val="both"/>
      </w:pPr>
      <w:r w:rsidRPr="0036268F">
        <w:lastRenderedPageBreak/>
        <w:t>Результаты усвоения УУД формулируются для каждого класса и являются ориентиром при организации мониторинга их достижения.</w:t>
      </w:r>
    </w:p>
    <w:p w:rsidR="00463D8B" w:rsidRPr="0036268F" w:rsidRDefault="00463D8B" w:rsidP="00C6374C">
      <w:pPr>
        <w:shd w:val="clear" w:color="auto" w:fill="FFFFFF"/>
        <w:autoSpaceDE w:val="0"/>
        <w:autoSpaceDN w:val="0"/>
        <w:adjustRightInd w:val="0"/>
        <w:ind w:firstLine="708"/>
        <w:jc w:val="both"/>
        <w:rPr>
          <w:i/>
        </w:rPr>
      </w:pPr>
      <w:r w:rsidRPr="0036268F">
        <w:t>В соответствии с требованиями ФГОС структура и содержание системы учебников «Школа России» направлены на достижение</w:t>
      </w:r>
      <w:r w:rsidRPr="0036268F">
        <w:rPr>
          <w:color w:val="FF0000"/>
        </w:rPr>
        <w:t xml:space="preserve"> </w:t>
      </w:r>
      <w:r w:rsidRPr="0036268F">
        <w:t>следующих личностных результатов освоения основной образовательной программы:</w:t>
      </w:r>
      <w:r w:rsidRPr="0036268F">
        <w:rPr>
          <w:i/>
        </w:rPr>
        <w:t xml:space="preserve"> </w:t>
      </w:r>
    </w:p>
    <w:p w:rsidR="00463D8B" w:rsidRPr="00EB7D8A" w:rsidRDefault="00463D8B" w:rsidP="00C6374C">
      <w:pPr>
        <w:jc w:val="both"/>
      </w:pPr>
      <w:r w:rsidRPr="00EB7D8A">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463D8B" w:rsidRPr="00EB7D8A" w:rsidRDefault="00463D8B" w:rsidP="00C6374C">
      <w:pPr>
        <w:shd w:val="clear" w:color="auto" w:fill="FFFFFF"/>
        <w:autoSpaceDE w:val="0"/>
        <w:autoSpaceDN w:val="0"/>
        <w:adjustRightInd w:val="0"/>
        <w:jc w:val="both"/>
      </w:pPr>
      <w:r w:rsidRPr="00EB7D8A">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63D8B" w:rsidRPr="00EB7D8A" w:rsidRDefault="00463D8B" w:rsidP="00C6374C">
      <w:pPr>
        <w:shd w:val="clear" w:color="auto" w:fill="FFFFFF"/>
        <w:autoSpaceDE w:val="0"/>
        <w:autoSpaceDN w:val="0"/>
        <w:adjustRightInd w:val="0"/>
        <w:jc w:val="both"/>
      </w:pPr>
      <w:r w:rsidRPr="00EB7D8A">
        <w:t>3) Формирование уважительного отношения к иному мнению, истории и культуре других народов.</w:t>
      </w:r>
    </w:p>
    <w:p w:rsidR="00463D8B" w:rsidRPr="0036268F" w:rsidRDefault="00EB7D8A" w:rsidP="00C6374C">
      <w:pPr>
        <w:shd w:val="clear" w:color="auto" w:fill="FFFFFF"/>
        <w:autoSpaceDE w:val="0"/>
        <w:autoSpaceDN w:val="0"/>
        <w:adjustRightInd w:val="0"/>
        <w:jc w:val="both"/>
        <w:rPr>
          <w:color w:val="FF0000"/>
        </w:rPr>
      </w:pPr>
      <w:r>
        <w:t xml:space="preserve">        </w:t>
      </w:r>
      <w:r w:rsidR="00463D8B" w:rsidRPr="0036268F">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463D8B" w:rsidRPr="0036268F" w:rsidRDefault="00463D8B" w:rsidP="00EB7D8A">
      <w:pPr>
        <w:shd w:val="clear" w:color="auto" w:fill="FFFFFF"/>
        <w:autoSpaceDE w:val="0"/>
        <w:autoSpaceDN w:val="0"/>
        <w:adjustRightInd w:val="0"/>
        <w:ind w:firstLine="284"/>
        <w:jc w:val="both"/>
      </w:pPr>
      <w:r w:rsidRPr="0036268F">
        <w:rPr>
          <w:b/>
        </w:rPr>
        <w:t>В курсе «Окружающий мир»</w:t>
      </w:r>
      <w:r w:rsidRPr="0036268F">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463D8B" w:rsidRPr="0036268F" w:rsidRDefault="00463D8B" w:rsidP="00EB7D8A">
      <w:pPr>
        <w:shd w:val="clear" w:color="auto" w:fill="FFFFFF"/>
        <w:autoSpaceDE w:val="0"/>
        <w:autoSpaceDN w:val="0"/>
        <w:adjustRightInd w:val="0"/>
        <w:ind w:firstLine="284"/>
        <w:jc w:val="both"/>
      </w:pPr>
      <w:r w:rsidRPr="0036268F">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463D8B" w:rsidRPr="0036268F" w:rsidRDefault="00463D8B" w:rsidP="00EB7D8A">
      <w:pPr>
        <w:shd w:val="clear" w:color="auto" w:fill="FFFFFF"/>
        <w:autoSpaceDE w:val="0"/>
        <w:autoSpaceDN w:val="0"/>
        <w:adjustRightInd w:val="0"/>
        <w:ind w:firstLine="284"/>
        <w:jc w:val="both"/>
      </w:pPr>
      <w:r w:rsidRPr="0036268F">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463D8B" w:rsidRPr="0036268F" w:rsidRDefault="00463D8B" w:rsidP="00EB7D8A">
      <w:pPr>
        <w:shd w:val="clear" w:color="auto" w:fill="FFFFFF"/>
        <w:autoSpaceDE w:val="0"/>
        <w:autoSpaceDN w:val="0"/>
        <w:adjustRightInd w:val="0"/>
        <w:ind w:firstLine="284"/>
        <w:jc w:val="both"/>
      </w:pPr>
      <w:r w:rsidRPr="0036268F">
        <w:rPr>
          <w:b/>
        </w:rPr>
        <w:t xml:space="preserve">В курсе «Литературное чтение» — </w:t>
      </w:r>
      <w:r w:rsidRPr="0036268F">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463D8B" w:rsidRPr="0036268F" w:rsidRDefault="00463D8B" w:rsidP="00EB7D8A">
      <w:pPr>
        <w:shd w:val="clear" w:color="auto" w:fill="FFFFFF"/>
        <w:autoSpaceDE w:val="0"/>
        <w:autoSpaceDN w:val="0"/>
        <w:adjustRightInd w:val="0"/>
        <w:ind w:firstLine="284"/>
        <w:jc w:val="both"/>
      </w:pPr>
      <w:r w:rsidRPr="0036268F">
        <w:rPr>
          <w:b/>
        </w:rPr>
        <w:t>В курсе «Русский язык»</w:t>
      </w:r>
      <w:r w:rsidRPr="0036268F">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463D8B" w:rsidRPr="0036268F" w:rsidRDefault="00463D8B" w:rsidP="00EB7D8A">
      <w:pPr>
        <w:ind w:firstLine="284"/>
        <w:jc w:val="both"/>
      </w:pPr>
      <w:r w:rsidRPr="0036268F">
        <w:rPr>
          <w:b/>
        </w:rPr>
        <w:t>В курсе «Математика»</w:t>
      </w:r>
      <w:r w:rsidRPr="0036268F">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463D8B" w:rsidRPr="0036268F" w:rsidRDefault="00463D8B" w:rsidP="00EB7D8A">
      <w:pPr>
        <w:ind w:firstLine="284"/>
        <w:jc w:val="both"/>
      </w:pPr>
      <w:r w:rsidRPr="0036268F">
        <w:rPr>
          <w:b/>
        </w:rPr>
        <w:lastRenderedPageBreak/>
        <w:t>В курсе «Музыка»</w:t>
      </w:r>
      <w:r w:rsidRPr="0036268F">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463D8B" w:rsidRPr="0036268F" w:rsidRDefault="00463D8B" w:rsidP="00EB7D8A">
      <w:pPr>
        <w:ind w:firstLine="284"/>
        <w:jc w:val="both"/>
      </w:pPr>
      <w:r w:rsidRPr="0036268F">
        <w:rPr>
          <w:b/>
        </w:rPr>
        <w:t>В курсе «Изобразительное искусство»</w:t>
      </w:r>
      <w:r w:rsidRPr="0036268F">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463D8B" w:rsidRPr="0036268F" w:rsidRDefault="00463D8B" w:rsidP="00EB7D8A">
      <w:pPr>
        <w:ind w:firstLine="284"/>
        <w:jc w:val="both"/>
      </w:pPr>
      <w:r w:rsidRPr="0036268F">
        <w:rPr>
          <w:b/>
        </w:rPr>
        <w:t>В курсах иностранных языков (английского)</w:t>
      </w:r>
      <w:r w:rsidRPr="0036268F">
        <w:t xml:space="preserve">   с  этой целью  предлагаются тексты и диалоги о культуре  России  и аналогичные тексты о культуре и истории изучаемых стран. </w:t>
      </w:r>
    </w:p>
    <w:p w:rsidR="00463D8B" w:rsidRPr="0036268F" w:rsidRDefault="00463D8B" w:rsidP="00EB7D8A">
      <w:pPr>
        <w:ind w:firstLine="284"/>
        <w:jc w:val="both"/>
      </w:pPr>
      <w:r w:rsidRPr="0036268F">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Берлине, Вашингтоне; о России и её столице Москве, о немецких, английских, американских российских музеях, о праздниках, традициях и обычаях нашей страны и изучаемых стран.</w:t>
      </w:r>
    </w:p>
    <w:p w:rsidR="00463D8B" w:rsidRDefault="00463D8B" w:rsidP="00EB7D8A">
      <w:pPr>
        <w:autoSpaceDE w:val="0"/>
        <w:autoSpaceDN w:val="0"/>
        <w:ind w:firstLine="284"/>
        <w:jc w:val="both"/>
      </w:pPr>
      <w:r w:rsidRPr="0036268F">
        <w:rPr>
          <w:b/>
        </w:rPr>
        <w:t>В курсе «Основы религиозных культур и светской этики»</w:t>
      </w:r>
      <w:r w:rsidRPr="0036268F">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43440F" w:rsidRPr="0043440F" w:rsidRDefault="0043440F" w:rsidP="00EB7D8A">
      <w:pPr>
        <w:ind w:firstLine="284"/>
        <w:jc w:val="both"/>
      </w:pPr>
      <w:r w:rsidRPr="006C68F6">
        <w:rPr>
          <w:b/>
        </w:rPr>
        <w:t xml:space="preserve"> В курсе </w:t>
      </w:r>
      <w:r w:rsidRPr="0043440F">
        <w:rPr>
          <w:b/>
        </w:rPr>
        <w:t>предметной области «Родной язык и</w:t>
      </w:r>
      <w:r w:rsidRPr="006C68F6">
        <w:rPr>
          <w:b/>
        </w:rPr>
        <w:t xml:space="preserve"> </w:t>
      </w:r>
      <w:r w:rsidRPr="0043440F">
        <w:rPr>
          <w:b/>
        </w:rPr>
        <w:t>литературное чтение на родном языке» (уровень НОО</w:t>
      </w:r>
      <w:r w:rsidRPr="0043440F">
        <w:t>)</w:t>
      </w:r>
    </w:p>
    <w:p w:rsidR="0043440F" w:rsidRPr="00010BEB" w:rsidRDefault="0043440F" w:rsidP="00EB7D8A">
      <w:pPr>
        <w:ind w:firstLine="284"/>
        <w:jc w:val="both"/>
        <w:rPr>
          <w:b/>
        </w:rPr>
      </w:pPr>
      <w:r w:rsidRPr="00010BEB">
        <w:rPr>
          <w:b/>
        </w:rPr>
        <w:t>« Родной</w:t>
      </w:r>
      <w:r w:rsidR="008143F6">
        <w:rPr>
          <w:b/>
        </w:rPr>
        <w:t xml:space="preserve"> </w:t>
      </w:r>
      <w:r w:rsidRPr="00010BEB">
        <w:rPr>
          <w:b/>
        </w:rPr>
        <w:t xml:space="preserve">(русский) язык» </w:t>
      </w:r>
    </w:p>
    <w:p w:rsidR="0043440F" w:rsidRDefault="0043440F" w:rsidP="00EB7D8A">
      <w:pPr>
        <w:numPr>
          <w:ilvl w:val="1"/>
          <w:numId w:val="59"/>
        </w:numPr>
        <w:ind w:firstLine="284"/>
        <w:jc w:val="both"/>
      </w:pPr>
      <w:r w:rsidRPr="0043440F">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3440F" w:rsidRDefault="0043440F" w:rsidP="00EB7D8A">
      <w:pPr>
        <w:ind w:firstLine="284"/>
        <w:jc w:val="both"/>
      </w:pPr>
      <w:r w:rsidRPr="0043440F">
        <w:t>2) обогащение активного и потенциального словарного запаса, развитие у</w:t>
      </w:r>
      <w:r w:rsidR="008143F6">
        <w:t xml:space="preserve"> </w:t>
      </w:r>
      <w:r w:rsidRPr="0043440F">
        <w:t>учащихся культуры владения родным языком в соответствии с нормами устной и письменной речи, правилами речевого этикета;</w:t>
      </w:r>
    </w:p>
    <w:p w:rsidR="0043440F" w:rsidRDefault="0043440F" w:rsidP="00EB7D8A">
      <w:pPr>
        <w:ind w:firstLine="284"/>
        <w:jc w:val="both"/>
      </w:pPr>
      <w:r w:rsidRPr="0043440F">
        <w:t>3) формирование первоначальных научных знаний о родном языке как системе</w:t>
      </w:r>
      <w:r w:rsidR="008143F6">
        <w:t xml:space="preserve"> и</w:t>
      </w:r>
      <w:r w:rsidRPr="0043440F">
        <w:t xml:space="preserve"> как развивающемся явлении, о его уровнях и единицах, о закономерностях</w:t>
      </w:r>
      <w:r w:rsidR="008143F6">
        <w:t xml:space="preserve"> е</w:t>
      </w:r>
      <w:r w:rsidRPr="0043440F">
        <w:t>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43440F" w:rsidRDefault="0043440F" w:rsidP="00EB7D8A">
      <w:pPr>
        <w:ind w:firstLine="284"/>
        <w:jc w:val="both"/>
      </w:pPr>
      <w:r w:rsidRPr="0043440F">
        <w:t>4) овладение первоначальными умениями ориентироваться в целях,</w:t>
      </w:r>
      <w:r w:rsidR="008143F6">
        <w:t xml:space="preserve"> </w:t>
      </w:r>
      <w:r w:rsidRPr="0043440F">
        <w:t>задачах,</w:t>
      </w:r>
      <w:r w:rsidR="008143F6">
        <w:t xml:space="preserve"> </w:t>
      </w:r>
      <w:r w:rsidRPr="0043440F">
        <w:t>средствах и условиях общения, формирование базовых навыков выбора адекватных языковых средств для успешного решения коммуникативных задач;</w:t>
      </w:r>
    </w:p>
    <w:p w:rsidR="0043440F" w:rsidRPr="0043440F" w:rsidRDefault="0043440F" w:rsidP="00EB7D8A">
      <w:pPr>
        <w:ind w:firstLine="284"/>
        <w:jc w:val="both"/>
      </w:pPr>
      <w:r w:rsidRPr="0043440F">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3440F" w:rsidRPr="00010BEB" w:rsidRDefault="0043440F" w:rsidP="00EB7D8A">
      <w:pPr>
        <w:ind w:firstLine="284"/>
        <w:jc w:val="both"/>
        <w:rPr>
          <w:b/>
        </w:rPr>
      </w:pPr>
      <w:r w:rsidRPr="00010BEB">
        <w:rPr>
          <w:b/>
        </w:rPr>
        <w:lastRenderedPageBreak/>
        <w:t>«Литературное чтение на  родном языке</w:t>
      </w:r>
      <w:r w:rsidR="008143F6">
        <w:rPr>
          <w:b/>
        </w:rPr>
        <w:t xml:space="preserve"> (русском)</w:t>
      </w:r>
      <w:r w:rsidRPr="00010BEB">
        <w:rPr>
          <w:b/>
        </w:rPr>
        <w:t>»</w:t>
      </w:r>
    </w:p>
    <w:p w:rsidR="0043440F" w:rsidRDefault="0043440F" w:rsidP="00EB7D8A">
      <w:pPr>
        <w:ind w:firstLine="284"/>
        <w:jc w:val="both"/>
      </w:pPr>
      <w:r w:rsidRPr="0043440F">
        <w:t>1)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w:t>
      </w:r>
      <w:r w:rsidR="00D9249C">
        <w:t xml:space="preserve"> </w:t>
      </w:r>
      <w:r w:rsidRPr="0043440F">
        <w:t>и мировой культуры, средства сохранения и передачи нравственных ценностей и традиций;</w:t>
      </w:r>
    </w:p>
    <w:p w:rsidR="0043440F" w:rsidRDefault="0043440F" w:rsidP="00EB7D8A">
      <w:pPr>
        <w:ind w:firstLine="284"/>
        <w:jc w:val="both"/>
      </w:pPr>
      <w:r w:rsidRPr="0043440F">
        <w:t>2) осознание значимости чтения на родном языке для личного</w:t>
      </w:r>
      <w:r>
        <w:t xml:space="preserve"> </w:t>
      </w:r>
      <w:r w:rsidRPr="0043440F">
        <w:t xml:space="preserve">развития; формирование представлений о мире, </w:t>
      </w:r>
      <w:r>
        <w:t xml:space="preserve">национальной истории и культуре </w:t>
      </w:r>
      <w:r w:rsidRPr="0043440F">
        <w:t>первоначальных этических представлений, понятий о добре и зле, нравственности;</w:t>
      </w:r>
      <w:r>
        <w:t xml:space="preserve"> </w:t>
      </w:r>
      <w:r w:rsidRPr="0043440F">
        <w:t>формирование потребности в систематическом чтении на родном языке как</w:t>
      </w:r>
      <w:r>
        <w:t xml:space="preserve"> </w:t>
      </w:r>
      <w:r w:rsidRPr="0043440F">
        <w:t>средстве познания себя и мира; обеспечение культурной самоидентификации;</w:t>
      </w:r>
    </w:p>
    <w:p w:rsidR="0043440F" w:rsidRDefault="0043440F" w:rsidP="00910A42">
      <w:pPr>
        <w:numPr>
          <w:ilvl w:val="0"/>
          <w:numId w:val="96"/>
        </w:numPr>
        <w:ind w:left="142" w:firstLine="131"/>
        <w:jc w:val="both"/>
      </w:pPr>
      <w:r w:rsidRPr="0043440F">
        <w:t>использование разных видов чтения (ознакомительное, изучающее, выборочное,</w:t>
      </w:r>
      <w:r w:rsidR="00D9249C">
        <w:t xml:space="preserve"> </w:t>
      </w:r>
      <w:r w:rsidRPr="0043440F">
        <w:t>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3440F" w:rsidRDefault="0043440F" w:rsidP="00910A42">
      <w:pPr>
        <w:numPr>
          <w:ilvl w:val="0"/>
          <w:numId w:val="96"/>
        </w:numPr>
        <w:ind w:left="142" w:firstLine="131"/>
        <w:jc w:val="both"/>
      </w:pPr>
      <w:r w:rsidRPr="0043440F">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3440F" w:rsidRPr="0043440F" w:rsidRDefault="0043440F" w:rsidP="00EB7D8A">
      <w:pPr>
        <w:ind w:firstLine="284"/>
        <w:jc w:val="both"/>
      </w:pPr>
      <w:r w:rsidRPr="0043440F">
        <w:t>5) осознание коммуникативно-эстетических возможностей родного языка на</w:t>
      </w:r>
      <w:r w:rsidR="008143F6">
        <w:t xml:space="preserve"> </w:t>
      </w:r>
      <w:r w:rsidRPr="0043440F">
        <w:t>основе изучения выдающихся произведений культуры своего народа,умение самостоятельно выбирать интересующую литературу; пользоваться</w:t>
      </w:r>
      <w:r w:rsidR="008143F6">
        <w:t xml:space="preserve"> </w:t>
      </w:r>
      <w:r w:rsidRPr="0043440F">
        <w:t>справочными источниками для понимания и получения дополнительной</w:t>
      </w:r>
      <w:r w:rsidR="008143F6">
        <w:t xml:space="preserve">  </w:t>
      </w:r>
      <w:r w:rsidRPr="0043440F">
        <w:t>информации.</w:t>
      </w:r>
    </w:p>
    <w:p w:rsidR="00463D8B" w:rsidRPr="0036268F" w:rsidRDefault="008143F6" w:rsidP="00C6374C">
      <w:pPr>
        <w:shd w:val="clear" w:color="auto" w:fill="FFFFFF"/>
        <w:autoSpaceDE w:val="0"/>
        <w:autoSpaceDN w:val="0"/>
        <w:adjustRightInd w:val="0"/>
        <w:jc w:val="both"/>
        <w:rPr>
          <w:i/>
        </w:rPr>
      </w:pPr>
      <w:r>
        <w:t xml:space="preserve">         </w:t>
      </w:r>
      <w:r w:rsidR="00463D8B" w:rsidRPr="0036268F">
        <w:t xml:space="preserve">В соответствии с требованиями ФГОС структура и содержание системы учебников «Школа России» направлены на достижение </w:t>
      </w:r>
      <w:r w:rsidR="00463D8B" w:rsidRPr="0036268F">
        <w:rPr>
          <w:color w:val="FF0000"/>
        </w:rPr>
        <w:t xml:space="preserve"> </w:t>
      </w:r>
      <w:r w:rsidR="00463D8B" w:rsidRPr="0036268F">
        <w:t>следующих метапредметных результатов освоения основной образовательной программы:</w:t>
      </w:r>
      <w:r w:rsidR="00463D8B" w:rsidRPr="0036268F">
        <w:rPr>
          <w:i/>
        </w:rPr>
        <w:t xml:space="preserve"> </w:t>
      </w:r>
    </w:p>
    <w:p w:rsidR="00463D8B" w:rsidRPr="0036268F" w:rsidRDefault="00463D8B" w:rsidP="00C6374C">
      <w:pPr>
        <w:tabs>
          <w:tab w:val="left" w:pos="993"/>
        </w:tabs>
        <w:autoSpaceDE w:val="0"/>
        <w:autoSpaceDN w:val="0"/>
        <w:adjustRightInd w:val="0"/>
        <w:jc w:val="both"/>
        <w:rPr>
          <w:b/>
          <w:i/>
        </w:rPr>
      </w:pPr>
      <w:r w:rsidRPr="0036268F">
        <w:rPr>
          <w:b/>
          <w:i/>
        </w:rPr>
        <w:t xml:space="preserve">Овладение способностью принимать и сохранять цели и задачи учебной деятельности, поиска средств ее осуществления. </w:t>
      </w:r>
    </w:p>
    <w:p w:rsidR="00463D8B" w:rsidRPr="0036268F" w:rsidRDefault="00463D8B" w:rsidP="00C6374C">
      <w:pPr>
        <w:jc w:val="both"/>
      </w:pPr>
      <w:r w:rsidRPr="0036268F">
        <w:rPr>
          <w:color w:val="00B050"/>
        </w:rPr>
        <w:tab/>
      </w:r>
      <w:r w:rsidRPr="0036268F">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463D8B" w:rsidRPr="0036268F" w:rsidRDefault="008143F6" w:rsidP="00C6374C">
      <w:pPr>
        <w:jc w:val="both"/>
      </w:pPr>
      <w:r>
        <w:t xml:space="preserve">         </w:t>
      </w:r>
      <w:r w:rsidR="00463D8B" w:rsidRPr="0036268F">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8143F6" w:rsidRDefault="00463D8B" w:rsidP="00C6374C">
      <w:pPr>
        <w:jc w:val="both"/>
      </w:pPr>
      <w:r w:rsidRPr="0036268F">
        <w:t xml:space="preserve">а  затем  и  самостоятельно  формулировать    учебную    задачу,   выстраивать план действия для её последующего решения. </w:t>
      </w:r>
      <w:r w:rsidR="008143F6">
        <w:t xml:space="preserve"> </w:t>
      </w:r>
    </w:p>
    <w:p w:rsidR="00463D8B" w:rsidRPr="0036268F" w:rsidRDefault="00463D8B" w:rsidP="00C6374C">
      <w:pPr>
        <w:jc w:val="both"/>
      </w:pPr>
      <w:r w:rsidRPr="0036268F">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463D8B" w:rsidRPr="0036268F" w:rsidRDefault="00463D8B" w:rsidP="00C6374C">
      <w:pPr>
        <w:tabs>
          <w:tab w:val="left" w:pos="993"/>
        </w:tabs>
        <w:autoSpaceDE w:val="0"/>
        <w:autoSpaceDN w:val="0"/>
        <w:adjustRightInd w:val="0"/>
        <w:jc w:val="both"/>
        <w:rPr>
          <w:b/>
          <w:i/>
        </w:rPr>
      </w:pPr>
      <w:r w:rsidRPr="0036268F">
        <w:rPr>
          <w:b/>
          <w:i/>
        </w:rPr>
        <w:lastRenderedPageBreak/>
        <w:t>Освоение способов решения проблем творческого и поискового характера.</w:t>
      </w:r>
    </w:p>
    <w:p w:rsidR="00463D8B" w:rsidRPr="0036268F" w:rsidRDefault="00463D8B" w:rsidP="00C6374C">
      <w:pPr>
        <w:jc w:val="both"/>
        <w:rPr>
          <w:color w:val="000000"/>
        </w:rPr>
      </w:pPr>
      <w:r w:rsidRPr="0036268F">
        <w:rPr>
          <w:i/>
          <w:color w:val="000000"/>
        </w:rPr>
        <w:t xml:space="preserve"> </w:t>
      </w:r>
      <w:r w:rsidRPr="0036268F">
        <w:rPr>
          <w:i/>
          <w:color w:val="000000"/>
        </w:rPr>
        <w:tab/>
      </w:r>
      <w:r w:rsidRPr="0036268F">
        <w:rPr>
          <w:color w:val="000000"/>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36268F">
        <w:t>В учебниках «Школы России» в каждой  теме формулируются проблемные вопросы, учебные задачи или</w:t>
      </w:r>
      <w:r w:rsidRPr="0036268F">
        <w:rPr>
          <w:color w:val="00B050"/>
        </w:rPr>
        <w:t xml:space="preserve"> </w:t>
      </w:r>
      <w:r w:rsidRPr="0036268F">
        <w:t>создаются проблемные ситуации.</w:t>
      </w:r>
    </w:p>
    <w:p w:rsidR="00463D8B" w:rsidRPr="0036268F" w:rsidRDefault="00463D8B" w:rsidP="00C6374C">
      <w:pPr>
        <w:jc w:val="both"/>
      </w:pPr>
      <w:r w:rsidRPr="0036268F">
        <w:rPr>
          <w:b/>
          <w:color w:val="000000"/>
        </w:rPr>
        <w:t>В курсе «Русский язык»</w:t>
      </w:r>
      <w:r w:rsidRPr="0036268F">
        <w:rPr>
          <w:color w:val="000000"/>
        </w:rPr>
        <w:t xml:space="preserve"> о</w:t>
      </w:r>
      <w:r w:rsidRPr="0036268F">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463D8B" w:rsidRPr="0036268F" w:rsidRDefault="00463D8B" w:rsidP="00C6374C">
      <w:pPr>
        <w:jc w:val="both"/>
      </w:pPr>
      <w:r w:rsidRPr="0036268F">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463D8B" w:rsidRPr="0036268F" w:rsidRDefault="00463D8B" w:rsidP="00C6374C">
      <w:pPr>
        <w:jc w:val="both"/>
        <w:rPr>
          <w:color w:val="000000"/>
        </w:rPr>
      </w:pPr>
      <w:r w:rsidRPr="0036268F">
        <w:rPr>
          <w:b/>
        </w:rPr>
        <w:t>В курсе «Математика»</w:t>
      </w:r>
      <w:r w:rsidRPr="0036268F">
        <w:t xml:space="preserve"> о</w:t>
      </w:r>
      <w:r w:rsidRPr="0036268F">
        <w:rPr>
          <w:color w:val="000000"/>
        </w:rPr>
        <w:t>своение  указанных способов основывается на представленной в учебниках 1—4 классов</w:t>
      </w:r>
      <w:r w:rsidRPr="0036268F">
        <w:rPr>
          <w:i/>
          <w:color w:val="000000"/>
        </w:rPr>
        <w:t xml:space="preserve"> </w:t>
      </w:r>
      <w:r w:rsidRPr="0036268F">
        <w:rPr>
          <w:color w:val="000000"/>
        </w:rPr>
        <w:t>серии заданий творческого и поискового характера, например, предлагающих:</w:t>
      </w:r>
    </w:p>
    <w:p w:rsidR="00463D8B" w:rsidRPr="0036268F" w:rsidRDefault="00463D8B" w:rsidP="008143F6">
      <w:pPr>
        <w:numPr>
          <w:ilvl w:val="0"/>
          <w:numId w:val="3"/>
        </w:numPr>
        <w:ind w:left="284" w:firstLine="59"/>
        <w:jc w:val="both"/>
        <w:rPr>
          <w:color w:val="000000"/>
        </w:rPr>
      </w:pPr>
      <w:r w:rsidRPr="0036268F">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463D8B" w:rsidRPr="0036268F" w:rsidRDefault="00463D8B" w:rsidP="008143F6">
      <w:pPr>
        <w:numPr>
          <w:ilvl w:val="0"/>
          <w:numId w:val="3"/>
        </w:numPr>
        <w:ind w:left="284" w:firstLine="59"/>
        <w:jc w:val="both"/>
        <w:rPr>
          <w:color w:val="000000"/>
        </w:rPr>
      </w:pPr>
      <w:r w:rsidRPr="0036268F">
        <w:rPr>
          <w:color w:val="000000"/>
        </w:rPr>
        <w:t xml:space="preserve">провести классификацию объектов, чисел, равенств, значений величин, геометрических фигур и др. по заданному признаку; </w:t>
      </w:r>
    </w:p>
    <w:p w:rsidR="00463D8B" w:rsidRPr="0036268F" w:rsidRDefault="00463D8B" w:rsidP="008143F6">
      <w:pPr>
        <w:numPr>
          <w:ilvl w:val="0"/>
          <w:numId w:val="3"/>
        </w:numPr>
        <w:ind w:left="284" w:firstLine="59"/>
        <w:jc w:val="both"/>
        <w:rPr>
          <w:color w:val="000000"/>
        </w:rPr>
      </w:pPr>
      <w:r w:rsidRPr="0036268F">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463D8B" w:rsidRPr="0036268F" w:rsidRDefault="00463D8B" w:rsidP="00C6374C">
      <w:pPr>
        <w:jc w:val="both"/>
        <w:rPr>
          <w:color w:val="000000"/>
        </w:rPr>
      </w:pPr>
      <w:r w:rsidRPr="0036268F">
        <w:rPr>
          <w:color w:val="00000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463D8B" w:rsidRPr="0036268F" w:rsidRDefault="00463D8B" w:rsidP="00C6374C">
      <w:pPr>
        <w:jc w:val="both"/>
        <w:rPr>
          <w:color w:val="000000"/>
        </w:rPr>
      </w:pPr>
      <w:r w:rsidRPr="0036268F">
        <w:rPr>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36268F">
        <w:t xml:space="preserve"> </w:t>
      </w:r>
    </w:p>
    <w:p w:rsidR="00463D8B" w:rsidRPr="0036268F" w:rsidRDefault="00463D8B" w:rsidP="00C6374C">
      <w:pPr>
        <w:jc w:val="both"/>
      </w:pPr>
      <w:r w:rsidRPr="0036268F">
        <w:t xml:space="preserve"> Проблемы творческого и поискового характера решаются также при работе над учебными проектами по </w:t>
      </w:r>
      <w:r w:rsidRPr="008143F6">
        <w:t>математике, русскому языку, литературному чтению, окружающему миру, технологии, ино</w:t>
      </w:r>
      <w:r w:rsidR="00750BFB" w:rsidRPr="008143F6">
        <w:t>странн</w:t>
      </w:r>
      <w:r w:rsidR="008143F6">
        <w:t>ому</w:t>
      </w:r>
      <w:r w:rsidR="00750BFB" w:rsidRPr="008143F6">
        <w:t xml:space="preserve"> язык</w:t>
      </w:r>
      <w:r w:rsidR="008143F6">
        <w:t>у</w:t>
      </w:r>
      <w:r w:rsidR="00750BFB" w:rsidRPr="008143F6">
        <w:t xml:space="preserve">, </w:t>
      </w:r>
      <w:r w:rsidRPr="008143F6">
        <w:t xml:space="preserve"> </w:t>
      </w:r>
      <w:r w:rsidRPr="0036268F">
        <w:t>которые предусмотрены в каждом учебнике с 1 по 4 класс.</w:t>
      </w:r>
    </w:p>
    <w:p w:rsidR="00EA12DB" w:rsidRPr="00A04F0E" w:rsidRDefault="00463D8B" w:rsidP="008143F6">
      <w:pPr>
        <w:jc w:val="center"/>
        <w:rPr>
          <w:b/>
        </w:rPr>
      </w:pPr>
      <w:r w:rsidRPr="00A04F0E">
        <w:rPr>
          <w:b/>
        </w:rPr>
        <w:t>Типовые задачи формирования универсальных учебных</w:t>
      </w:r>
      <w:r w:rsidR="008143F6" w:rsidRPr="00A04F0E">
        <w:rPr>
          <w:b/>
        </w:rPr>
        <w:t xml:space="preserve"> </w:t>
      </w:r>
      <w:r w:rsidR="000D6697" w:rsidRPr="00A04F0E">
        <w:rPr>
          <w:b/>
        </w:rPr>
        <w:t>действий</w:t>
      </w:r>
      <w:r w:rsidR="00EA12DB" w:rsidRPr="00A04F0E">
        <w:rPr>
          <w:b/>
        </w:rPr>
        <w:t xml:space="preserve">  </w:t>
      </w:r>
    </w:p>
    <w:p w:rsidR="00463D8B" w:rsidRPr="008143F6" w:rsidRDefault="00463D8B" w:rsidP="00A04F0E">
      <w:pPr>
        <w:jc w:val="both"/>
      </w:pPr>
      <w:r w:rsidRPr="00463D8B">
        <w:rPr>
          <w:b/>
          <w:sz w:val="28"/>
          <w:szCs w:val="28"/>
        </w:rPr>
        <w:t xml:space="preserve"> </w:t>
      </w:r>
      <w:r w:rsidRPr="008143F6">
        <w:t>Структура задачи. Любая задача, предназначенная для развития и/или оценки уровня сформированности УУД   (</w:t>
      </w:r>
      <w:r w:rsidRPr="008143F6">
        <w:rPr>
          <w:iCs/>
        </w:rPr>
        <w:t xml:space="preserve">личностных, регулятивных, познавательных </w:t>
      </w:r>
      <w:r w:rsidRPr="008143F6">
        <w:t xml:space="preserve">и </w:t>
      </w:r>
      <w:r w:rsidRPr="008143F6">
        <w:rPr>
          <w:iCs/>
        </w:rPr>
        <w:t xml:space="preserve">коммуникативных) </w:t>
      </w:r>
      <w:r w:rsidRPr="008143F6">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463D8B" w:rsidRPr="008143F6" w:rsidRDefault="00463D8B" w:rsidP="008143F6">
      <w:pPr>
        <w:tabs>
          <w:tab w:val="left" w:pos="0"/>
          <w:tab w:val="left" w:pos="284"/>
        </w:tabs>
        <w:jc w:val="both"/>
      </w:pPr>
      <w:r w:rsidRPr="008143F6">
        <w:t xml:space="preserve"> В общем виде задача состоит из информационного блока и серии вопросов (практических заданий) к нему. </w:t>
      </w:r>
    </w:p>
    <w:p w:rsidR="00463D8B" w:rsidRPr="008143F6" w:rsidRDefault="00463D8B" w:rsidP="008143F6">
      <w:pPr>
        <w:numPr>
          <w:ilvl w:val="0"/>
          <w:numId w:val="4"/>
        </w:numPr>
        <w:tabs>
          <w:tab w:val="left" w:pos="0"/>
          <w:tab w:val="left" w:pos="284"/>
        </w:tabs>
        <w:ind w:left="0" w:firstLine="0"/>
        <w:jc w:val="both"/>
      </w:pPr>
      <w:r w:rsidRPr="008143F6">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463D8B" w:rsidRPr="008143F6" w:rsidRDefault="00463D8B" w:rsidP="008143F6">
      <w:pPr>
        <w:tabs>
          <w:tab w:val="left" w:pos="0"/>
          <w:tab w:val="left" w:pos="284"/>
          <w:tab w:val="left" w:pos="360"/>
        </w:tabs>
        <w:jc w:val="both"/>
      </w:pPr>
      <w:r w:rsidRPr="008143F6">
        <w:t>- составлены в соответствии с требованиями, предъявляемыми к тестовым заданиям в целом;</w:t>
      </w:r>
    </w:p>
    <w:p w:rsidR="00463D8B" w:rsidRPr="008143F6" w:rsidRDefault="00463D8B" w:rsidP="008143F6">
      <w:pPr>
        <w:tabs>
          <w:tab w:val="left" w:pos="0"/>
          <w:tab w:val="left" w:pos="284"/>
          <w:tab w:val="left" w:pos="360"/>
        </w:tabs>
        <w:jc w:val="both"/>
      </w:pPr>
      <w:r w:rsidRPr="008143F6">
        <w:t>- сформулированы на языке, доступном пониманию ученика, претендующего на освоение обладание соответствующих  УУД;</w:t>
      </w:r>
    </w:p>
    <w:p w:rsidR="00463D8B" w:rsidRPr="008143F6" w:rsidRDefault="00463D8B" w:rsidP="008143F6">
      <w:pPr>
        <w:tabs>
          <w:tab w:val="left" w:pos="0"/>
          <w:tab w:val="left" w:pos="284"/>
          <w:tab w:val="left" w:pos="360"/>
        </w:tabs>
        <w:jc w:val="both"/>
      </w:pPr>
      <w:r w:rsidRPr="008143F6">
        <w:t>- избыточными с точки зрения выраженности в них «зоны ближайшего</w:t>
      </w:r>
      <w:r w:rsidR="008143F6">
        <w:t xml:space="preserve"> </w:t>
      </w:r>
      <w:r w:rsidRPr="008143F6">
        <w:t>развития»;</w:t>
      </w:r>
    </w:p>
    <w:p w:rsidR="00463D8B" w:rsidRPr="008143F6" w:rsidRDefault="00463D8B" w:rsidP="008143F6">
      <w:pPr>
        <w:tabs>
          <w:tab w:val="left" w:pos="0"/>
          <w:tab w:val="left" w:pos="284"/>
          <w:tab w:val="left" w:pos="360"/>
        </w:tabs>
        <w:jc w:val="both"/>
      </w:pPr>
      <w:r w:rsidRPr="008143F6">
        <w:lastRenderedPageBreak/>
        <w:t>- многоуровневыми, т.е. предполагающими возможность оценить: общий</w:t>
      </w:r>
      <w:r w:rsidR="008143F6">
        <w:t xml:space="preserve"> </w:t>
      </w:r>
      <w:r w:rsidRPr="008143F6">
        <w:t>подход к решению; выбор необходимой стратегии;</w:t>
      </w:r>
    </w:p>
    <w:p w:rsidR="00463D8B" w:rsidRPr="008143F6" w:rsidRDefault="00463D8B" w:rsidP="008143F6">
      <w:pPr>
        <w:tabs>
          <w:tab w:val="left" w:pos="0"/>
          <w:tab w:val="left" w:pos="284"/>
          <w:tab w:val="left" w:pos="360"/>
        </w:tabs>
        <w:jc w:val="both"/>
      </w:pPr>
      <w:r w:rsidRPr="008143F6">
        <w:t>- «модульными», т.е. предусматривающими возможность, сохраняя общий</w:t>
      </w:r>
      <w:r w:rsidR="008143F6">
        <w:t xml:space="preserve"> </w:t>
      </w:r>
      <w:r w:rsidRPr="008143F6">
        <w:t>конструкт задачи, менять некоторые из её условий.</w:t>
      </w:r>
    </w:p>
    <w:p w:rsidR="000D6697" w:rsidRPr="00A04F0E" w:rsidRDefault="00463D8B" w:rsidP="008143F6">
      <w:pPr>
        <w:jc w:val="center"/>
        <w:rPr>
          <w:b/>
        </w:rPr>
      </w:pPr>
      <w:r w:rsidRPr="00A04F0E">
        <w:rPr>
          <w:b/>
        </w:rPr>
        <w:t>Преемственность формирования универсальных учебных действий</w:t>
      </w:r>
    </w:p>
    <w:p w:rsidR="00463D8B" w:rsidRPr="000905D9" w:rsidRDefault="00463D8B" w:rsidP="008143F6">
      <w:pPr>
        <w:jc w:val="both"/>
        <w:rPr>
          <w:color w:val="000000"/>
          <w:w w:val="101"/>
        </w:rPr>
      </w:pPr>
      <w:r w:rsidRPr="00A04F0E">
        <w:rPr>
          <w:b/>
        </w:rPr>
        <w:t xml:space="preserve"> </w:t>
      </w:r>
      <w:r w:rsidRPr="00A04F0E">
        <w:rPr>
          <w:color w:val="000000"/>
          <w:w w:val="101"/>
        </w:rPr>
        <w:t>Организация преемственности осуществляется при переходе от дошкольног</w:t>
      </w:r>
      <w:r w:rsidRPr="000905D9">
        <w:rPr>
          <w:color w:val="000000"/>
          <w:w w:val="101"/>
        </w:rPr>
        <w:t>о образования к начальному образованию, от начального образования к основному образованию, от основного к среднему полному образованию. На каждо</w:t>
      </w:r>
      <w:r w:rsidR="008143F6">
        <w:rPr>
          <w:color w:val="000000"/>
          <w:w w:val="101"/>
        </w:rPr>
        <w:t>м</w:t>
      </w:r>
      <w:r w:rsidRPr="000905D9">
        <w:rPr>
          <w:color w:val="000000"/>
          <w:w w:val="101"/>
        </w:rPr>
        <w:t xml:space="preserve"> </w:t>
      </w:r>
      <w:r w:rsidR="008143F6">
        <w:rPr>
          <w:color w:val="000000"/>
          <w:w w:val="101"/>
        </w:rPr>
        <w:t>уровне</w:t>
      </w:r>
      <w:r w:rsidRPr="000905D9">
        <w:rPr>
          <w:color w:val="000000"/>
          <w:w w:val="101"/>
        </w:rPr>
        <w:t xml:space="preserve"> образовательно</w:t>
      </w:r>
      <w:r w:rsidR="008143F6">
        <w:rPr>
          <w:color w:val="000000"/>
          <w:w w:val="101"/>
        </w:rPr>
        <w:t>й</w:t>
      </w:r>
      <w:r w:rsidRPr="000905D9">
        <w:rPr>
          <w:color w:val="000000"/>
          <w:w w:val="101"/>
        </w:rPr>
        <w:t xml:space="preserve"> </w:t>
      </w:r>
      <w:r w:rsidR="008143F6">
        <w:rPr>
          <w:color w:val="000000"/>
          <w:w w:val="101"/>
        </w:rPr>
        <w:t>деятельности</w:t>
      </w:r>
      <w:r w:rsidRPr="000905D9">
        <w:rPr>
          <w:color w:val="000000"/>
          <w:w w:val="101"/>
        </w:rPr>
        <w:t xml:space="preserve"> проводится диагностика (физическая, психологическая, педагогическая)  готовности учащихся к обучению на следующе</w:t>
      </w:r>
      <w:r w:rsidR="008143F6">
        <w:rPr>
          <w:color w:val="000000"/>
          <w:w w:val="101"/>
        </w:rPr>
        <w:t>м</w:t>
      </w:r>
      <w:r w:rsidRPr="000905D9">
        <w:rPr>
          <w:color w:val="000000"/>
          <w:w w:val="101"/>
        </w:rPr>
        <w:t xml:space="preserve"> </w:t>
      </w:r>
      <w:r w:rsidR="008143F6">
        <w:rPr>
          <w:color w:val="000000"/>
          <w:w w:val="101"/>
        </w:rPr>
        <w:t>уровне</w:t>
      </w:r>
      <w:r w:rsidRPr="000905D9">
        <w:rPr>
          <w:color w:val="000000"/>
          <w:w w:val="101"/>
        </w:rPr>
        <w:t>.  Стартовая диагностика определяет  основные проблемы, характерные для большинства обучающихся,  и в соотве</w:t>
      </w:r>
      <w:r w:rsidR="008143F6">
        <w:rPr>
          <w:color w:val="000000"/>
          <w:w w:val="101"/>
        </w:rPr>
        <w:t>тствии с особенностями  уровня</w:t>
      </w:r>
      <w:r w:rsidRPr="000905D9">
        <w:rPr>
          <w:color w:val="000000"/>
          <w:w w:val="101"/>
        </w:rPr>
        <w:t xml:space="preserve"> обучения  на определенный период выстраивается система работы по преемственности.</w:t>
      </w:r>
    </w:p>
    <w:p w:rsidR="00463D8B" w:rsidRPr="000905D9" w:rsidRDefault="00463D8B" w:rsidP="00C6374C">
      <w:pPr>
        <w:ind w:firstLine="708"/>
        <w:jc w:val="both"/>
      </w:pPr>
      <w:r w:rsidRPr="000905D9">
        <w:t>Преемственность формирования универсальных учебных действий обеспечивается за счет:</w:t>
      </w:r>
    </w:p>
    <w:p w:rsidR="00463D8B" w:rsidRPr="000905D9" w:rsidRDefault="00463D8B" w:rsidP="00C6374C">
      <w:pPr>
        <w:jc w:val="both"/>
      </w:pPr>
      <w:r w:rsidRPr="000905D9">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63D8B" w:rsidRPr="000905D9" w:rsidRDefault="00463D8B" w:rsidP="00C6374C">
      <w:pPr>
        <w:jc w:val="both"/>
      </w:pPr>
      <w:r w:rsidRPr="000905D9">
        <w:t>- четкого представления педагогов о планируемых результатах обучения на каждо</w:t>
      </w:r>
      <w:r w:rsidR="008143F6">
        <w:t>м</w:t>
      </w:r>
      <w:r w:rsidRPr="000905D9">
        <w:t xml:space="preserve"> </w:t>
      </w:r>
      <w:r w:rsidR="008143F6">
        <w:t>уровне</w:t>
      </w:r>
      <w:r w:rsidRPr="000905D9">
        <w:t>;</w:t>
      </w:r>
    </w:p>
    <w:p w:rsidR="00463D8B" w:rsidRPr="000905D9" w:rsidRDefault="00463D8B" w:rsidP="00C6374C">
      <w:pPr>
        <w:jc w:val="both"/>
      </w:pPr>
      <w:r w:rsidRPr="000905D9">
        <w:t>- целенаправленной деятельности по реализации условий</w:t>
      </w:r>
      <w:r w:rsidRPr="000905D9">
        <w:rPr>
          <w:color w:val="2B2C30"/>
        </w:rPr>
        <w:t>, обеспечивающих развитие УУД  в образовательном процессе (</w:t>
      </w:r>
      <w:r w:rsidRPr="000905D9">
        <w:t>коммуникативные, речевые, регулятивные, общепознавательные, логические и др.).</w:t>
      </w:r>
    </w:p>
    <w:p w:rsidR="00463D8B" w:rsidRPr="000905D9" w:rsidRDefault="00463D8B" w:rsidP="00C6374C">
      <w:pPr>
        <w:ind w:firstLine="708"/>
        <w:jc w:val="both"/>
      </w:pPr>
      <w:r w:rsidRPr="000905D9">
        <w:t xml:space="preserve">Основанием преемственности разных </w:t>
      </w:r>
      <w:r w:rsidR="008143F6">
        <w:t>уровней</w:t>
      </w:r>
      <w:r w:rsidRPr="000905D9">
        <w:t xml:space="preserve">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463D8B" w:rsidRDefault="00463D8B" w:rsidP="00C6374C">
      <w:pPr>
        <w:ind w:firstLine="708"/>
        <w:jc w:val="both"/>
      </w:pPr>
      <w:r w:rsidRPr="000905D9">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9"/>
        <w:gridCol w:w="3246"/>
        <w:gridCol w:w="3933"/>
      </w:tblGrid>
      <w:tr w:rsidR="00463D8B" w:rsidRPr="00463D8B" w:rsidTr="005E00EF">
        <w:tc>
          <w:tcPr>
            <w:tcW w:w="2249" w:type="dxa"/>
            <w:shd w:val="clear" w:color="auto" w:fill="FFC000"/>
          </w:tcPr>
          <w:p w:rsidR="00463D8B" w:rsidRPr="00463D8B" w:rsidRDefault="00463D8B" w:rsidP="008143F6">
            <w:pPr>
              <w:spacing w:after="120"/>
              <w:jc w:val="center"/>
              <w:rPr>
                <w:b/>
              </w:rPr>
            </w:pPr>
            <w:r w:rsidRPr="00463D8B">
              <w:rPr>
                <w:b/>
              </w:rPr>
              <w:t>УУД</w:t>
            </w:r>
          </w:p>
        </w:tc>
        <w:tc>
          <w:tcPr>
            <w:tcW w:w="3246" w:type="dxa"/>
            <w:shd w:val="clear" w:color="auto" w:fill="FFC000"/>
          </w:tcPr>
          <w:p w:rsidR="00463D8B" w:rsidRPr="00463D8B" w:rsidRDefault="00463D8B" w:rsidP="008143F6">
            <w:pPr>
              <w:spacing w:after="120"/>
              <w:jc w:val="center"/>
              <w:rPr>
                <w:b/>
              </w:rPr>
            </w:pPr>
            <w:r w:rsidRPr="00463D8B">
              <w:rPr>
                <w:b/>
              </w:rPr>
              <w:t>Результаты развития УУД</w:t>
            </w:r>
          </w:p>
        </w:tc>
        <w:tc>
          <w:tcPr>
            <w:tcW w:w="3934" w:type="dxa"/>
            <w:shd w:val="clear" w:color="auto" w:fill="FFC000"/>
          </w:tcPr>
          <w:p w:rsidR="00463D8B" w:rsidRPr="00463D8B" w:rsidRDefault="00463D8B" w:rsidP="008143F6">
            <w:pPr>
              <w:spacing w:after="120"/>
              <w:jc w:val="center"/>
              <w:rPr>
                <w:b/>
              </w:rPr>
            </w:pPr>
            <w:r w:rsidRPr="00463D8B">
              <w:rPr>
                <w:b/>
              </w:rPr>
              <w:t>Значение для обучения</w:t>
            </w:r>
          </w:p>
        </w:tc>
      </w:tr>
      <w:tr w:rsidR="00463D8B" w:rsidRPr="00463D8B" w:rsidTr="005E00EF">
        <w:tc>
          <w:tcPr>
            <w:tcW w:w="2249" w:type="dxa"/>
          </w:tcPr>
          <w:p w:rsidR="00463D8B" w:rsidRPr="00463D8B" w:rsidRDefault="00463D8B" w:rsidP="008143F6">
            <w:pPr>
              <w:jc w:val="center"/>
            </w:pPr>
            <w:r w:rsidRPr="00463D8B">
              <w:t>Личностные действия</w:t>
            </w:r>
          </w:p>
          <w:p w:rsidR="00463D8B" w:rsidRPr="00463D8B" w:rsidRDefault="00463D8B" w:rsidP="008143F6">
            <w:pPr>
              <w:jc w:val="center"/>
            </w:pPr>
            <w:r w:rsidRPr="00463D8B">
              <w:t>- смыслообразование</w:t>
            </w:r>
          </w:p>
          <w:p w:rsidR="00463D8B" w:rsidRPr="00463D8B" w:rsidRDefault="00463D8B" w:rsidP="008143F6">
            <w:pPr>
              <w:jc w:val="center"/>
            </w:pPr>
            <w:r w:rsidRPr="00463D8B">
              <w:t>- самоопределение</w:t>
            </w:r>
          </w:p>
          <w:p w:rsidR="00463D8B" w:rsidRPr="00463D8B" w:rsidRDefault="00463D8B" w:rsidP="008143F6">
            <w:pPr>
              <w:jc w:val="center"/>
            </w:pPr>
            <w:r w:rsidRPr="00463D8B">
              <w:t>Регулятивные действия</w:t>
            </w:r>
          </w:p>
        </w:tc>
        <w:tc>
          <w:tcPr>
            <w:tcW w:w="3246" w:type="dxa"/>
          </w:tcPr>
          <w:p w:rsidR="00463D8B" w:rsidRPr="00463D8B" w:rsidRDefault="00463D8B" w:rsidP="008143F6">
            <w:pPr>
              <w:jc w:val="center"/>
            </w:pPr>
            <w:r w:rsidRPr="00463D8B">
              <w:t>Адекватная школьная мотивация.</w:t>
            </w:r>
          </w:p>
          <w:p w:rsidR="00463D8B" w:rsidRPr="00463D8B" w:rsidRDefault="00463D8B" w:rsidP="008143F6">
            <w:pPr>
              <w:jc w:val="center"/>
            </w:pPr>
            <w:r w:rsidRPr="00463D8B">
              <w:t>Мотивация достижения.</w:t>
            </w:r>
          </w:p>
          <w:p w:rsidR="00463D8B" w:rsidRPr="00463D8B" w:rsidRDefault="00463D8B" w:rsidP="008143F6">
            <w:pPr>
              <w:jc w:val="center"/>
            </w:pPr>
            <w:r w:rsidRPr="00463D8B">
              <w:t>Развитие основ гражданской идентичности.</w:t>
            </w:r>
          </w:p>
          <w:p w:rsidR="00463D8B" w:rsidRPr="00463D8B" w:rsidRDefault="00463D8B" w:rsidP="008143F6">
            <w:pPr>
              <w:jc w:val="center"/>
            </w:pPr>
            <w:r w:rsidRPr="00463D8B">
              <w:t>Рефлексивная адекватная самооценка</w:t>
            </w:r>
          </w:p>
        </w:tc>
        <w:tc>
          <w:tcPr>
            <w:tcW w:w="3934" w:type="dxa"/>
          </w:tcPr>
          <w:p w:rsidR="00463D8B" w:rsidRPr="00463D8B" w:rsidRDefault="00463D8B" w:rsidP="008143F6">
            <w:pPr>
              <w:jc w:val="center"/>
            </w:pPr>
            <w:r w:rsidRPr="00463D8B">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463D8B" w:rsidRPr="00463D8B" w:rsidTr="005E00EF">
        <w:tc>
          <w:tcPr>
            <w:tcW w:w="2249" w:type="dxa"/>
          </w:tcPr>
          <w:p w:rsidR="00463D8B" w:rsidRPr="00463D8B" w:rsidRDefault="00463D8B" w:rsidP="008143F6">
            <w:pPr>
              <w:jc w:val="center"/>
            </w:pPr>
            <w:r w:rsidRPr="00463D8B">
              <w:t>Регулятивные, личностные, познавательные, коммуникативные действия</w:t>
            </w:r>
          </w:p>
        </w:tc>
        <w:tc>
          <w:tcPr>
            <w:tcW w:w="3246" w:type="dxa"/>
          </w:tcPr>
          <w:p w:rsidR="00463D8B" w:rsidRPr="00463D8B" w:rsidRDefault="00463D8B" w:rsidP="008143F6">
            <w:pPr>
              <w:jc w:val="center"/>
            </w:pPr>
            <w:r w:rsidRPr="00463D8B">
              <w:t>Функционально-структурная сформированность учебной деятельности. Произвольность восприятия, внимания,  памяти, воображения.</w:t>
            </w:r>
          </w:p>
        </w:tc>
        <w:tc>
          <w:tcPr>
            <w:tcW w:w="3934" w:type="dxa"/>
          </w:tcPr>
          <w:p w:rsidR="00463D8B" w:rsidRPr="00463D8B" w:rsidRDefault="00463D8B" w:rsidP="008143F6">
            <w:pPr>
              <w:jc w:val="center"/>
            </w:pPr>
            <w:r w:rsidRPr="00463D8B">
              <w:t>Высокая успешность в усвоении учебного содержания. Создание предпосылок для дальнейшего перехода к самообразованию.</w:t>
            </w:r>
          </w:p>
        </w:tc>
      </w:tr>
      <w:tr w:rsidR="00463D8B" w:rsidRPr="00463D8B" w:rsidTr="005E00EF">
        <w:tc>
          <w:tcPr>
            <w:tcW w:w="2249" w:type="dxa"/>
          </w:tcPr>
          <w:p w:rsidR="00463D8B" w:rsidRPr="00463D8B" w:rsidRDefault="00463D8B" w:rsidP="008143F6">
            <w:pPr>
              <w:jc w:val="center"/>
            </w:pPr>
            <w:r w:rsidRPr="00463D8B">
              <w:t>Коммуникативные (речевые), регулятивные действия</w:t>
            </w:r>
          </w:p>
        </w:tc>
        <w:tc>
          <w:tcPr>
            <w:tcW w:w="3246" w:type="dxa"/>
          </w:tcPr>
          <w:p w:rsidR="00463D8B" w:rsidRPr="00463D8B" w:rsidRDefault="00463D8B" w:rsidP="008143F6">
            <w:pPr>
              <w:jc w:val="center"/>
            </w:pPr>
            <w:r w:rsidRPr="00463D8B">
              <w:t>Внутренний план действия</w:t>
            </w:r>
          </w:p>
        </w:tc>
        <w:tc>
          <w:tcPr>
            <w:tcW w:w="3934" w:type="dxa"/>
          </w:tcPr>
          <w:p w:rsidR="00463D8B" w:rsidRPr="00463D8B" w:rsidRDefault="00463D8B" w:rsidP="008143F6">
            <w:pPr>
              <w:jc w:val="center"/>
            </w:pPr>
            <w:r w:rsidRPr="00463D8B">
              <w:t>Способность действовать «в уме». Отрыв слова от предмета, достижение нового уровня обобщения.</w:t>
            </w:r>
          </w:p>
        </w:tc>
      </w:tr>
      <w:tr w:rsidR="00463D8B" w:rsidRPr="00463D8B" w:rsidTr="005E00EF">
        <w:tc>
          <w:tcPr>
            <w:tcW w:w="2249" w:type="dxa"/>
          </w:tcPr>
          <w:p w:rsidR="00463D8B" w:rsidRPr="00463D8B" w:rsidRDefault="00463D8B" w:rsidP="008143F6">
            <w:pPr>
              <w:jc w:val="center"/>
            </w:pPr>
            <w:r w:rsidRPr="00463D8B">
              <w:t>Коммуникативные, регулятивные действия</w:t>
            </w:r>
          </w:p>
        </w:tc>
        <w:tc>
          <w:tcPr>
            <w:tcW w:w="3246" w:type="dxa"/>
          </w:tcPr>
          <w:p w:rsidR="00463D8B" w:rsidRPr="00463D8B" w:rsidRDefault="00463D8B" w:rsidP="008143F6">
            <w:pPr>
              <w:jc w:val="center"/>
            </w:pPr>
            <w:r w:rsidRPr="00463D8B">
              <w:t>Рефлексия – осознание учащимся содержания, последовательности и оснований действий</w:t>
            </w:r>
          </w:p>
        </w:tc>
        <w:tc>
          <w:tcPr>
            <w:tcW w:w="3934" w:type="dxa"/>
          </w:tcPr>
          <w:p w:rsidR="00463D8B" w:rsidRPr="00463D8B" w:rsidRDefault="00463D8B" w:rsidP="008143F6">
            <w:pPr>
              <w:jc w:val="center"/>
            </w:pPr>
            <w:r w:rsidRPr="00463D8B">
              <w:t>Осознанность и критичность учебных действий.</w:t>
            </w:r>
          </w:p>
        </w:tc>
      </w:tr>
    </w:tbl>
    <w:p w:rsidR="00463D8B" w:rsidRPr="00463D8B" w:rsidRDefault="00463D8B" w:rsidP="00C6374C">
      <w:pPr>
        <w:jc w:val="both"/>
        <w:rPr>
          <w:b/>
          <w:color w:val="2B2C30"/>
          <w:sz w:val="28"/>
        </w:rPr>
      </w:pPr>
    </w:p>
    <w:p w:rsidR="00463D8B" w:rsidRPr="006F5FDE" w:rsidRDefault="00463D8B" w:rsidP="00C6374C">
      <w:pPr>
        <w:jc w:val="both"/>
      </w:pPr>
      <w:r w:rsidRPr="006F5FDE">
        <w:t>Планируемые результаты в освоении школьниками универсальных учебных действий по завершении начального обучения.</w:t>
      </w:r>
    </w:p>
    <w:p w:rsidR="00463D8B" w:rsidRPr="006F5FDE" w:rsidRDefault="00463D8B" w:rsidP="00C6374C">
      <w:pPr>
        <w:jc w:val="both"/>
      </w:pPr>
      <w:r w:rsidRPr="006F5FDE">
        <w:rPr>
          <w:u w:val="single"/>
        </w:rPr>
        <w:t>Педагогические ориентиры: Развитие личности</w:t>
      </w:r>
      <w:r w:rsidRPr="006F5FDE">
        <w:t xml:space="preserve">. </w:t>
      </w:r>
    </w:p>
    <w:p w:rsidR="00463D8B" w:rsidRPr="006F5FDE" w:rsidRDefault="00463D8B" w:rsidP="00C6374C">
      <w:pPr>
        <w:jc w:val="both"/>
        <w:rPr>
          <w:bCs/>
          <w:iCs/>
        </w:rPr>
      </w:pPr>
      <w:r w:rsidRPr="006F5FDE">
        <w:t xml:space="preserve">В </w:t>
      </w:r>
      <w:r w:rsidRPr="006F5FDE">
        <w:rPr>
          <w:bCs/>
          <w:iCs/>
        </w:rPr>
        <w:t>сфере личностных универсальных учебных действий у выпускников</w:t>
      </w:r>
    </w:p>
    <w:p w:rsidR="00463D8B" w:rsidRPr="006F5FDE" w:rsidRDefault="00463D8B" w:rsidP="00C6374C">
      <w:pPr>
        <w:jc w:val="both"/>
      </w:pPr>
      <w:r w:rsidRPr="006F5FDE">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463D8B" w:rsidRPr="006F5FDE" w:rsidRDefault="00463D8B" w:rsidP="00C6374C">
      <w:pPr>
        <w:jc w:val="both"/>
        <w:rPr>
          <w:u w:val="single"/>
        </w:rPr>
      </w:pPr>
      <w:r w:rsidRPr="006F5FDE">
        <w:rPr>
          <w:u w:val="single"/>
        </w:rPr>
        <w:t>Педагогические ориентиры: Самообразование и самоорганизация</w:t>
      </w:r>
    </w:p>
    <w:p w:rsidR="00463D8B" w:rsidRPr="006F5FDE" w:rsidRDefault="00463D8B" w:rsidP="00C6374C">
      <w:pPr>
        <w:jc w:val="both"/>
      </w:pPr>
      <w:r w:rsidRPr="006F5FDE">
        <w:t xml:space="preserve">В </w:t>
      </w:r>
      <w:r w:rsidRPr="006F5FDE">
        <w:rPr>
          <w:bCs/>
          <w:iCs/>
        </w:rPr>
        <w:t xml:space="preserve">сфере регулятивных универсальных учебных действий </w:t>
      </w:r>
      <w:r w:rsidRPr="006F5FDE">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463D8B" w:rsidRPr="006F5FDE" w:rsidRDefault="00463D8B" w:rsidP="00C6374C">
      <w:pPr>
        <w:jc w:val="both"/>
      </w:pPr>
      <w:r w:rsidRPr="006F5FDE">
        <w:t>оценивать свои действия, вносить соответствующие коррективы в их выполнение.</w:t>
      </w:r>
    </w:p>
    <w:p w:rsidR="00463D8B" w:rsidRPr="006F5FDE" w:rsidRDefault="00463D8B" w:rsidP="00C6374C">
      <w:pPr>
        <w:jc w:val="both"/>
        <w:rPr>
          <w:u w:val="single"/>
        </w:rPr>
      </w:pPr>
      <w:r w:rsidRPr="006F5FDE">
        <w:rPr>
          <w:u w:val="single"/>
        </w:rPr>
        <w:t>Педагогические ориентиры: Исследовательская культура</w:t>
      </w:r>
    </w:p>
    <w:p w:rsidR="00463D8B" w:rsidRPr="006F5FDE" w:rsidRDefault="00463D8B" w:rsidP="00C6374C">
      <w:pPr>
        <w:jc w:val="both"/>
      </w:pPr>
      <w:r w:rsidRPr="006F5FDE">
        <w:t xml:space="preserve">В </w:t>
      </w:r>
      <w:r w:rsidRPr="006F5FDE">
        <w:rPr>
          <w:bCs/>
          <w:iCs/>
        </w:rPr>
        <w:t xml:space="preserve">сфере познавательных универсальных учебных действий </w:t>
      </w:r>
      <w:r w:rsidRPr="006F5FDE">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63D8B" w:rsidRPr="006F5FDE" w:rsidRDefault="00463D8B" w:rsidP="00C6374C">
      <w:pPr>
        <w:jc w:val="both"/>
        <w:rPr>
          <w:u w:val="single"/>
        </w:rPr>
      </w:pPr>
      <w:r w:rsidRPr="006F5FDE">
        <w:rPr>
          <w:u w:val="single"/>
        </w:rPr>
        <w:t>Педагогические ориентиры: Культура общения</w:t>
      </w:r>
    </w:p>
    <w:p w:rsidR="00463D8B" w:rsidRPr="006F5FDE" w:rsidRDefault="00463D8B" w:rsidP="00C6374C">
      <w:pPr>
        <w:jc w:val="both"/>
      </w:pPr>
      <w:r w:rsidRPr="006F5FDE">
        <w:t xml:space="preserve">В </w:t>
      </w:r>
      <w:r w:rsidRPr="006F5FDE">
        <w:rPr>
          <w:bCs/>
          <w:iCs/>
        </w:rPr>
        <w:t xml:space="preserve">сфере коммуникативных универсальных учебных действий </w:t>
      </w:r>
      <w:r w:rsidRPr="006F5FDE">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63D8B" w:rsidRPr="006F5FDE" w:rsidRDefault="00463D8B" w:rsidP="00C6374C">
      <w:pPr>
        <w:jc w:val="both"/>
        <w:rPr>
          <w:u w:val="single"/>
        </w:rPr>
      </w:pPr>
      <w:r w:rsidRPr="006F5FDE">
        <w:rPr>
          <w:u w:val="single"/>
        </w:rPr>
        <w:t>«Условия, обеспечивающие развитие УУД в образовательном процессе»</w:t>
      </w:r>
    </w:p>
    <w:p w:rsidR="00463D8B" w:rsidRPr="006F5FDE" w:rsidRDefault="00463D8B" w:rsidP="00C6374C">
      <w:pPr>
        <w:jc w:val="both"/>
        <w:rPr>
          <w:bCs/>
        </w:rPr>
      </w:pPr>
      <w:r w:rsidRPr="006F5FDE">
        <w:t xml:space="preserve">Учитель   </w:t>
      </w:r>
      <w:r w:rsidRPr="006F5FDE">
        <w:rPr>
          <w:bCs/>
        </w:rPr>
        <w:t>знает:</w:t>
      </w:r>
    </w:p>
    <w:p w:rsidR="00463D8B" w:rsidRPr="006F5FDE" w:rsidRDefault="00463D8B" w:rsidP="00C6374C">
      <w:pPr>
        <w:jc w:val="both"/>
      </w:pPr>
      <w:r w:rsidRPr="006F5FDE">
        <w:t>− важность формирования универсальных учебных действий школьников;</w:t>
      </w:r>
    </w:p>
    <w:p w:rsidR="00463D8B" w:rsidRPr="006F5FDE" w:rsidRDefault="00463D8B" w:rsidP="00C6374C">
      <w:pPr>
        <w:jc w:val="both"/>
      </w:pPr>
      <w:r w:rsidRPr="006F5FDE">
        <w:t xml:space="preserve">−  сущность и виды универсальных умений, </w:t>
      </w:r>
    </w:p>
    <w:p w:rsidR="00463D8B" w:rsidRPr="006F5FDE" w:rsidRDefault="00463D8B" w:rsidP="00C6374C">
      <w:pPr>
        <w:jc w:val="both"/>
      </w:pPr>
      <w:r w:rsidRPr="006F5FDE">
        <w:t>-  педагогические приемы и способы их формирования .</w:t>
      </w:r>
    </w:p>
    <w:p w:rsidR="00463D8B" w:rsidRPr="006F5FDE" w:rsidRDefault="00463D8B" w:rsidP="00C6374C">
      <w:pPr>
        <w:jc w:val="both"/>
        <w:rPr>
          <w:bCs/>
        </w:rPr>
      </w:pPr>
      <w:r w:rsidRPr="006F5FDE">
        <w:t xml:space="preserve">Учитель   </w:t>
      </w:r>
      <w:r w:rsidRPr="006F5FDE">
        <w:rPr>
          <w:bCs/>
        </w:rPr>
        <w:t>умеет:</w:t>
      </w:r>
    </w:p>
    <w:p w:rsidR="00463D8B" w:rsidRPr="006F5FDE" w:rsidRDefault="00463D8B" w:rsidP="00C6374C">
      <w:pPr>
        <w:jc w:val="both"/>
        <w:rPr>
          <w:bCs/>
        </w:rPr>
      </w:pPr>
      <w:r w:rsidRPr="006F5FDE">
        <w:rPr>
          <w:bCs/>
        </w:rPr>
        <w:t>-  отбирать содержание и конструировать учебный процесс с учетом формирования УДД</w:t>
      </w:r>
    </w:p>
    <w:p w:rsidR="00463D8B" w:rsidRPr="006F5FDE" w:rsidRDefault="00463D8B" w:rsidP="00C6374C">
      <w:pPr>
        <w:jc w:val="both"/>
        <w:rPr>
          <w:bCs/>
        </w:rPr>
      </w:pPr>
      <w:r w:rsidRPr="006F5FDE">
        <w:rPr>
          <w:bCs/>
        </w:rPr>
        <w:t xml:space="preserve">-  использовать диагностический инструментарий успешности формирования УДД </w:t>
      </w:r>
    </w:p>
    <w:p w:rsidR="00463D8B" w:rsidRDefault="00463D8B" w:rsidP="00C6374C">
      <w:pPr>
        <w:jc w:val="both"/>
        <w:rPr>
          <w:bCs/>
        </w:rPr>
      </w:pPr>
      <w:r w:rsidRPr="006F5FDE">
        <w:rPr>
          <w:bCs/>
        </w:rPr>
        <w:t xml:space="preserve">-  привлекать родителей к совместному решению проблемы формирования УДД </w:t>
      </w:r>
    </w:p>
    <w:p w:rsidR="00EA12DB" w:rsidRPr="006F5FDE" w:rsidRDefault="00EA12DB" w:rsidP="00C6374C">
      <w:pPr>
        <w:jc w:val="both"/>
        <w:rPr>
          <w:b/>
          <w:bCs/>
          <w:sz w:val="28"/>
          <w:szCs w:val="28"/>
        </w:rPr>
      </w:pPr>
      <w:r w:rsidRPr="006F5FDE">
        <w:rPr>
          <w:b/>
          <w:bCs/>
          <w:sz w:val="28"/>
          <w:szCs w:val="28"/>
        </w:rPr>
        <w:t xml:space="preserve">Чтение. Работа с текстом  </w:t>
      </w:r>
      <w:r w:rsidR="006F5FDE" w:rsidRPr="006F5FDE">
        <w:rPr>
          <w:b/>
          <w:bCs/>
          <w:sz w:val="28"/>
          <w:szCs w:val="28"/>
        </w:rPr>
        <w:t>(мета</w:t>
      </w:r>
      <w:r w:rsidRPr="006F5FDE">
        <w:rPr>
          <w:b/>
          <w:bCs/>
          <w:sz w:val="28"/>
          <w:szCs w:val="28"/>
        </w:rPr>
        <w:t>предметные результаты)</w:t>
      </w:r>
    </w:p>
    <w:p w:rsidR="00EA12DB" w:rsidRPr="006F5FDE" w:rsidRDefault="00EA12DB" w:rsidP="00C6374C">
      <w:pPr>
        <w:jc w:val="both"/>
        <w:rPr>
          <w:bCs/>
        </w:rPr>
      </w:pPr>
      <w:r w:rsidRPr="006F5FDE">
        <w:rPr>
          <w:bCs/>
        </w:rPr>
        <w:t>В результате изучения всех без исключе</w:t>
      </w:r>
      <w:r w:rsidR="00335539">
        <w:rPr>
          <w:bCs/>
        </w:rPr>
        <w:t>ния учебных предметов на  уровне</w:t>
      </w:r>
      <w:r w:rsidRPr="006F5FDE">
        <w:rPr>
          <w:bCs/>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EA12DB" w:rsidRPr="006F5FDE" w:rsidRDefault="00EA12DB" w:rsidP="00C6374C">
      <w:pPr>
        <w:jc w:val="both"/>
        <w:rPr>
          <w:bCs/>
        </w:rPr>
      </w:pPr>
      <w:r w:rsidRPr="006F5FDE">
        <w:rPr>
          <w:bCs/>
        </w:rPr>
        <w:t>Работа с текстом:</w:t>
      </w:r>
    </w:p>
    <w:p w:rsidR="00EA12DB" w:rsidRPr="006F5FDE" w:rsidRDefault="00EA12DB" w:rsidP="00C6374C">
      <w:pPr>
        <w:jc w:val="both"/>
        <w:rPr>
          <w:bCs/>
        </w:rPr>
      </w:pPr>
      <w:r w:rsidRPr="006F5FDE">
        <w:rPr>
          <w:bCs/>
        </w:rPr>
        <w:t>поиск информации и понимание прочитанного</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находить в тексте конкретные сведения, факты, заданные в явном виде;</w:t>
      </w:r>
    </w:p>
    <w:p w:rsidR="00EA12DB" w:rsidRPr="006F5FDE" w:rsidRDefault="00EA12DB" w:rsidP="00C6374C">
      <w:pPr>
        <w:jc w:val="both"/>
        <w:rPr>
          <w:bCs/>
        </w:rPr>
      </w:pPr>
      <w:r w:rsidRPr="006F5FDE">
        <w:rPr>
          <w:bCs/>
        </w:rPr>
        <w:t>• определять тему и главную мысль текста;</w:t>
      </w:r>
    </w:p>
    <w:p w:rsidR="00EA12DB" w:rsidRPr="006F5FDE" w:rsidRDefault="00EA12DB" w:rsidP="00C6374C">
      <w:pPr>
        <w:jc w:val="both"/>
        <w:rPr>
          <w:bCs/>
        </w:rPr>
      </w:pPr>
      <w:r w:rsidRPr="006F5FDE">
        <w:rPr>
          <w:bCs/>
        </w:rPr>
        <w:t>• делить тексты на смысловые части, составлять план текста;</w:t>
      </w:r>
    </w:p>
    <w:p w:rsidR="00EA12DB" w:rsidRPr="006F5FDE" w:rsidRDefault="00EA12DB" w:rsidP="00C6374C">
      <w:pPr>
        <w:jc w:val="both"/>
        <w:rPr>
          <w:bCs/>
        </w:rPr>
      </w:pPr>
      <w:r w:rsidRPr="006F5FDE">
        <w:rPr>
          <w:bCs/>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EA12DB" w:rsidRPr="006F5FDE" w:rsidRDefault="00EA12DB" w:rsidP="00C6374C">
      <w:pPr>
        <w:jc w:val="both"/>
        <w:rPr>
          <w:bCs/>
        </w:rPr>
      </w:pPr>
      <w:r w:rsidRPr="006F5FDE">
        <w:rPr>
          <w:bCs/>
        </w:rPr>
        <w:t>• сравнивать между собой объекты, описанные в тексте, выделяя 2—3 существенных признака;</w:t>
      </w:r>
    </w:p>
    <w:p w:rsidR="00EA12DB" w:rsidRPr="006F5FDE" w:rsidRDefault="00EA12DB" w:rsidP="00C6374C">
      <w:pPr>
        <w:jc w:val="both"/>
        <w:rPr>
          <w:bCs/>
        </w:rPr>
      </w:pPr>
      <w:r w:rsidRPr="006F5FDE">
        <w:rPr>
          <w:bCs/>
        </w:rPr>
        <w:lastRenderedPageBreak/>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A12DB" w:rsidRPr="006F5FDE" w:rsidRDefault="00EA12DB" w:rsidP="00C6374C">
      <w:pPr>
        <w:jc w:val="both"/>
        <w:rPr>
          <w:bCs/>
        </w:rPr>
      </w:pPr>
      <w:r w:rsidRPr="006F5FDE">
        <w:rPr>
          <w:bCs/>
        </w:rPr>
        <w:t>• понимать информацию, представленную разными способами: словесно, в виде таблицы, схемы, диаграммы;</w:t>
      </w:r>
    </w:p>
    <w:p w:rsidR="00EA12DB" w:rsidRPr="006F5FDE" w:rsidRDefault="00EA12DB" w:rsidP="00C6374C">
      <w:pPr>
        <w:jc w:val="both"/>
        <w:rPr>
          <w:bCs/>
        </w:rPr>
      </w:pPr>
      <w:r w:rsidRPr="006F5FDE">
        <w:rPr>
          <w:bCs/>
        </w:rPr>
        <w:t>• понимать текст, опираясь не только на содержащуюся в нём информацию, но и на жанр, структуру, выразительные средства текста;</w:t>
      </w:r>
    </w:p>
    <w:p w:rsidR="00EA12DB" w:rsidRPr="006F5FDE" w:rsidRDefault="00EA12DB" w:rsidP="00C6374C">
      <w:pPr>
        <w:jc w:val="both"/>
        <w:rPr>
          <w:bCs/>
        </w:rPr>
      </w:pPr>
      <w:r w:rsidRPr="006F5FDE">
        <w:rPr>
          <w:bCs/>
        </w:rPr>
        <w:t>• использовать различные виды чтения: ознакомительное, изучающее, поисковое, выбирать нужный вид чтения в соответствии с целью чтения;</w:t>
      </w:r>
    </w:p>
    <w:p w:rsidR="00EA12DB" w:rsidRPr="006F5FDE" w:rsidRDefault="00EA12DB" w:rsidP="00C6374C">
      <w:pPr>
        <w:jc w:val="both"/>
        <w:rPr>
          <w:bCs/>
        </w:rPr>
      </w:pPr>
      <w:r w:rsidRPr="006F5FDE">
        <w:rPr>
          <w:bCs/>
        </w:rPr>
        <w:t>• ориентироваться в соответствующих возрасту словарях и справочниках.</w:t>
      </w:r>
    </w:p>
    <w:p w:rsidR="00EA12DB" w:rsidRPr="006F5FDE" w:rsidRDefault="00EA12DB" w:rsidP="00C6374C">
      <w:pPr>
        <w:jc w:val="both"/>
        <w:rPr>
          <w:bCs/>
        </w:rPr>
      </w:pPr>
      <w:r w:rsidRPr="006F5FDE">
        <w:rPr>
          <w:bCs/>
        </w:rPr>
        <w:t>Выпускник получит возможность научиться:</w:t>
      </w:r>
    </w:p>
    <w:p w:rsidR="00EA12DB" w:rsidRPr="006F5FDE" w:rsidRDefault="00EA12DB" w:rsidP="00C6374C">
      <w:pPr>
        <w:jc w:val="both"/>
        <w:rPr>
          <w:bCs/>
        </w:rPr>
      </w:pPr>
      <w:r w:rsidRPr="006F5FDE">
        <w:rPr>
          <w:bCs/>
        </w:rPr>
        <w:t>• использовать формальные элементы текста (например, подзаголовки, сноски) для поиска нужной информации;</w:t>
      </w:r>
    </w:p>
    <w:p w:rsidR="00EA12DB" w:rsidRPr="006F5FDE" w:rsidRDefault="00EA12DB" w:rsidP="00C6374C">
      <w:pPr>
        <w:jc w:val="both"/>
        <w:rPr>
          <w:bCs/>
        </w:rPr>
      </w:pPr>
      <w:r w:rsidRPr="006F5FDE">
        <w:rPr>
          <w:bCs/>
        </w:rPr>
        <w:t>• работать с несколькими источниками информации;</w:t>
      </w:r>
    </w:p>
    <w:p w:rsidR="00EA12DB" w:rsidRPr="006F5FDE" w:rsidRDefault="00EA12DB" w:rsidP="00C6374C">
      <w:pPr>
        <w:jc w:val="both"/>
        <w:rPr>
          <w:bCs/>
        </w:rPr>
      </w:pPr>
      <w:r w:rsidRPr="006F5FDE">
        <w:rPr>
          <w:bCs/>
        </w:rPr>
        <w:t>• сопоставлять информацию, полученную из нескольких источников.</w:t>
      </w:r>
    </w:p>
    <w:p w:rsidR="00EA12DB" w:rsidRPr="006F5FDE" w:rsidRDefault="00EA12DB" w:rsidP="00C6374C">
      <w:pPr>
        <w:jc w:val="both"/>
        <w:rPr>
          <w:bCs/>
        </w:rPr>
      </w:pPr>
      <w:r w:rsidRPr="006F5FDE">
        <w:rPr>
          <w:bCs/>
        </w:rPr>
        <w:t>Работа с текстом: преобразование и интерпретация информации</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пересказывать текст подробно и сжато, устно и письменно;</w:t>
      </w:r>
    </w:p>
    <w:p w:rsidR="00EA12DB" w:rsidRPr="006F5FDE" w:rsidRDefault="00EA12DB" w:rsidP="00C6374C">
      <w:pPr>
        <w:jc w:val="both"/>
        <w:rPr>
          <w:bCs/>
        </w:rPr>
      </w:pPr>
      <w:r w:rsidRPr="006F5FDE">
        <w:rPr>
          <w:bCs/>
        </w:rPr>
        <w:t>• соотносить факты с общей идеей текста, устанавливать простые связи, не показанные в тексте напрямую;</w:t>
      </w:r>
    </w:p>
    <w:p w:rsidR="00EA12DB" w:rsidRPr="006F5FDE" w:rsidRDefault="00EA12DB" w:rsidP="00C6374C">
      <w:pPr>
        <w:jc w:val="both"/>
        <w:rPr>
          <w:bCs/>
        </w:rPr>
      </w:pPr>
      <w:r w:rsidRPr="006F5FDE">
        <w:rPr>
          <w:bCs/>
        </w:rPr>
        <w:t>• формулировать несложные выводы, основываясь на тексте; находить аргументы, подтверждающие вывод;</w:t>
      </w:r>
    </w:p>
    <w:p w:rsidR="00EA12DB" w:rsidRPr="006F5FDE" w:rsidRDefault="00EA12DB" w:rsidP="00C6374C">
      <w:pPr>
        <w:jc w:val="both"/>
        <w:rPr>
          <w:bCs/>
        </w:rPr>
      </w:pPr>
      <w:r w:rsidRPr="006F5FDE">
        <w:rPr>
          <w:bCs/>
        </w:rPr>
        <w:t>• сопоставлять и обобщать содержащуюся в разных частях текста информацию;</w:t>
      </w:r>
    </w:p>
    <w:p w:rsidR="00EA12DB" w:rsidRPr="006F5FDE" w:rsidRDefault="00EA12DB" w:rsidP="00C6374C">
      <w:pPr>
        <w:jc w:val="both"/>
        <w:rPr>
          <w:bCs/>
        </w:rPr>
      </w:pPr>
      <w:r w:rsidRPr="006F5FDE">
        <w:rPr>
          <w:bCs/>
        </w:rPr>
        <w:t>• составлять на основании текста небольшое монологическое высказывание, отвечая на поставленный вопрос.</w:t>
      </w:r>
    </w:p>
    <w:p w:rsidR="00EA12DB" w:rsidRPr="006F5FDE" w:rsidRDefault="00EA12DB" w:rsidP="00C6374C">
      <w:pPr>
        <w:jc w:val="both"/>
        <w:rPr>
          <w:bCs/>
        </w:rPr>
      </w:pPr>
      <w:r w:rsidRPr="006F5FDE">
        <w:rPr>
          <w:bCs/>
        </w:rPr>
        <w:t>Выпускник получит возможность научиться:</w:t>
      </w:r>
    </w:p>
    <w:p w:rsidR="00EA12DB" w:rsidRPr="006F5FDE" w:rsidRDefault="00EA12DB" w:rsidP="00C6374C">
      <w:pPr>
        <w:jc w:val="both"/>
        <w:rPr>
          <w:bCs/>
        </w:rPr>
      </w:pPr>
      <w:r w:rsidRPr="006F5FDE">
        <w:rPr>
          <w:bCs/>
        </w:rPr>
        <w:t>• делать выписки из прочитанных текстов с учётом цели их дальнейшего использования;</w:t>
      </w:r>
    </w:p>
    <w:p w:rsidR="00EA12DB" w:rsidRPr="006F5FDE" w:rsidRDefault="00EA12DB" w:rsidP="00C6374C">
      <w:pPr>
        <w:jc w:val="both"/>
        <w:rPr>
          <w:bCs/>
        </w:rPr>
      </w:pPr>
      <w:r w:rsidRPr="006F5FDE">
        <w:rPr>
          <w:bCs/>
        </w:rPr>
        <w:t>• составлять небольшие письменные аннотации к тексту, отзывы о прочитанном.</w:t>
      </w:r>
    </w:p>
    <w:p w:rsidR="00EA12DB" w:rsidRPr="006F5FDE" w:rsidRDefault="00EA12DB" w:rsidP="00C6374C">
      <w:pPr>
        <w:jc w:val="both"/>
        <w:rPr>
          <w:bCs/>
        </w:rPr>
      </w:pPr>
      <w:r w:rsidRPr="006F5FDE">
        <w:rPr>
          <w:bCs/>
        </w:rPr>
        <w:t>Работа с текстом: оценка информации</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высказывать оценочные суждения и свою точку зрения о прочитанном тексте;</w:t>
      </w:r>
    </w:p>
    <w:p w:rsidR="00EA12DB" w:rsidRPr="006F5FDE" w:rsidRDefault="00EA12DB" w:rsidP="00C6374C">
      <w:pPr>
        <w:jc w:val="both"/>
        <w:rPr>
          <w:bCs/>
        </w:rPr>
      </w:pPr>
      <w:r w:rsidRPr="006F5FDE">
        <w:rPr>
          <w:bCs/>
        </w:rPr>
        <w:t>• оценивать содержание, языковые особенности и структуру текста; определять место и роль иллюстративного ряда в тексте;</w:t>
      </w:r>
    </w:p>
    <w:p w:rsidR="00EA12DB" w:rsidRPr="006F5FDE" w:rsidRDefault="00EA12DB" w:rsidP="00C6374C">
      <w:pPr>
        <w:jc w:val="both"/>
        <w:rPr>
          <w:bCs/>
        </w:rPr>
      </w:pPr>
      <w:r w:rsidRPr="006F5FDE">
        <w:rPr>
          <w:bCs/>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A12DB" w:rsidRPr="006F5FDE" w:rsidRDefault="00EA12DB" w:rsidP="00C6374C">
      <w:pPr>
        <w:jc w:val="both"/>
        <w:rPr>
          <w:bCs/>
        </w:rPr>
      </w:pPr>
      <w:r w:rsidRPr="006F5FDE">
        <w:rPr>
          <w:bCs/>
        </w:rPr>
        <w:t>• участвовать в учебном диалоге при обсуждении прочитанного или прослушанного текста.</w:t>
      </w:r>
    </w:p>
    <w:p w:rsidR="00EA12DB" w:rsidRPr="006F5FDE" w:rsidRDefault="00EA12DB" w:rsidP="00C6374C">
      <w:pPr>
        <w:jc w:val="both"/>
        <w:rPr>
          <w:bCs/>
        </w:rPr>
      </w:pPr>
      <w:r w:rsidRPr="006F5FDE">
        <w:rPr>
          <w:bCs/>
        </w:rPr>
        <w:t>Выпускник получит возможность научиться:</w:t>
      </w:r>
    </w:p>
    <w:p w:rsidR="00EA12DB" w:rsidRPr="006F5FDE" w:rsidRDefault="00EA12DB" w:rsidP="00C6374C">
      <w:pPr>
        <w:jc w:val="both"/>
        <w:rPr>
          <w:bCs/>
        </w:rPr>
      </w:pPr>
      <w:r w:rsidRPr="006F5FDE">
        <w:rPr>
          <w:bCs/>
        </w:rPr>
        <w:t>• сопоставлять различные точки зрения;</w:t>
      </w:r>
    </w:p>
    <w:p w:rsidR="00EA12DB" w:rsidRPr="006F5FDE" w:rsidRDefault="00EA12DB" w:rsidP="00C6374C">
      <w:pPr>
        <w:jc w:val="both"/>
        <w:rPr>
          <w:bCs/>
        </w:rPr>
      </w:pPr>
      <w:r w:rsidRPr="006F5FDE">
        <w:rPr>
          <w:bCs/>
        </w:rPr>
        <w:t>• соотносить позицию автора с собственной точкой зрения;</w:t>
      </w:r>
    </w:p>
    <w:p w:rsidR="00EA12DB" w:rsidRPr="006F5FDE" w:rsidRDefault="00EA12DB" w:rsidP="00C6374C">
      <w:pPr>
        <w:jc w:val="both"/>
        <w:rPr>
          <w:bCs/>
        </w:rPr>
      </w:pPr>
      <w:r w:rsidRPr="006F5FDE">
        <w:rPr>
          <w:bCs/>
        </w:rPr>
        <w:t>• в процессе работы с одним или несколькими источниками выявлять достоверную (противоречивую) информацию.</w:t>
      </w:r>
    </w:p>
    <w:p w:rsidR="00EA12DB" w:rsidRPr="00A04F0E" w:rsidRDefault="00EA12DB" w:rsidP="00C6374C">
      <w:pPr>
        <w:jc w:val="both"/>
        <w:rPr>
          <w:b/>
          <w:bCs/>
        </w:rPr>
      </w:pPr>
      <w:r w:rsidRPr="00A04F0E">
        <w:rPr>
          <w:b/>
          <w:bCs/>
        </w:rPr>
        <w:t>1.2.</w:t>
      </w:r>
      <w:r w:rsidR="006044F1" w:rsidRPr="00A04F0E">
        <w:rPr>
          <w:b/>
          <w:bCs/>
        </w:rPr>
        <w:t>2.</w:t>
      </w:r>
      <w:r w:rsidRPr="00A04F0E">
        <w:rPr>
          <w:b/>
          <w:bCs/>
        </w:rPr>
        <w:t>Формирование ИКТ-компетентности обучающихся</w:t>
      </w:r>
      <w:r w:rsidR="008143F6" w:rsidRPr="00A04F0E">
        <w:rPr>
          <w:b/>
          <w:bCs/>
        </w:rPr>
        <w:t xml:space="preserve"> </w:t>
      </w:r>
      <w:r w:rsidRPr="00A04F0E">
        <w:rPr>
          <w:b/>
          <w:bCs/>
        </w:rPr>
        <w:t xml:space="preserve">                                  (метапредметные результаты)</w:t>
      </w:r>
    </w:p>
    <w:p w:rsidR="00EA12DB" w:rsidRPr="006F5FDE" w:rsidRDefault="002C5A72" w:rsidP="00C6374C">
      <w:pPr>
        <w:jc w:val="both"/>
        <w:rPr>
          <w:bCs/>
        </w:rPr>
      </w:pPr>
      <w:r>
        <w:rPr>
          <w:bCs/>
        </w:rPr>
        <w:t xml:space="preserve">    </w:t>
      </w:r>
      <w:r w:rsidR="00EA12DB" w:rsidRPr="006F5FDE">
        <w:rPr>
          <w:bCs/>
        </w:rPr>
        <w:t>В результате изучения всех без</w:t>
      </w:r>
      <w:r w:rsidR="006807EB">
        <w:rPr>
          <w:bCs/>
        </w:rPr>
        <w:t xml:space="preserve"> исключения предметов </w:t>
      </w:r>
      <w:r w:rsidR="00EA12DB" w:rsidRPr="006F5FDE">
        <w:rPr>
          <w:bCs/>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EA12DB" w:rsidRPr="006F5FDE" w:rsidRDefault="00EA12DB" w:rsidP="00C6374C">
      <w:pPr>
        <w:jc w:val="both"/>
        <w:rPr>
          <w:bCs/>
        </w:rPr>
      </w:pPr>
      <w:r w:rsidRPr="006F5FDE">
        <w:rPr>
          <w:bCs/>
        </w:rPr>
        <w:lastRenderedPageBreak/>
        <w:t xml:space="preserve">Знакомство со средствами ИКТ, </w:t>
      </w:r>
    </w:p>
    <w:p w:rsidR="00EA12DB" w:rsidRPr="006F5FDE" w:rsidRDefault="00EA12DB" w:rsidP="00C6374C">
      <w:pPr>
        <w:jc w:val="both"/>
        <w:rPr>
          <w:bCs/>
        </w:rPr>
      </w:pPr>
      <w:r w:rsidRPr="006F5FDE">
        <w:rPr>
          <w:bCs/>
        </w:rPr>
        <w:t>гигиена работы с компьютером</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EA12DB" w:rsidRPr="006F5FDE" w:rsidRDefault="00EA12DB" w:rsidP="00C6374C">
      <w:pPr>
        <w:jc w:val="both"/>
        <w:rPr>
          <w:bCs/>
        </w:rPr>
      </w:pPr>
      <w:r w:rsidRPr="006F5FDE">
        <w:rPr>
          <w:bCs/>
        </w:rPr>
        <w:t>• организовывать систему папок для хранения собственной информации в компьютере.</w:t>
      </w:r>
    </w:p>
    <w:p w:rsidR="00EA12DB" w:rsidRPr="006F5FDE" w:rsidRDefault="00EA12DB" w:rsidP="00C6374C">
      <w:pPr>
        <w:jc w:val="both"/>
        <w:rPr>
          <w:bCs/>
        </w:rPr>
      </w:pPr>
      <w:r w:rsidRPr="006F5FDE">
        <w:rPr>
          <w:bCs/>
        </w:rPr>
        <w:t>Технология ввода информации в компьютер: ввод текста, запись звука, изображения, цифровых данных</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A12DB" w:rsidRPr="006F5FDE" w:rsidRDefault="00EA12DB" w:rsidP="00C6374C">
      <w:pPr>
        <w:jc w:val="both"/>
        <w:rPr>
          <w:bCs/>
        </w:rPr>
      </w:pPr>
      <w:r w:rsidRPr="006F5FDE">
        <w:rPr>
          <w:bCs/>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A12DB" w:rsidRPr="006F5FDE" w:rsidRDefault="00EA12DB" w:rsidP="00C6374C">
      <w:pPr>
        <w:jc w:val="both"/>
        <w:rPr>
          <w:bCs/>
        </w:rPr>
      </w:pPr>
      <w:r w:rsidRPr="006F5FDE">
        <w:rPr>
          <w:bCs/>
        </w:rPr>
        <w:t>• рисовать изображения на графическом планшете;</w:t>
      </w:r>
    </w:p>
    <w:p w:rsidR="00EA12DB" w:rsidRPr="006F5FDE" w:rsidRDefault="00EA12DB" w:rsidP="00C6374C">
      <w:pPr>
        <w:jc w:val="both"/>
        <w:rPr>
          <w:bCs/>
        </w:rPr>
      </w:pPr>
      <w:r w:rsidRPr="006F5FDE">
        <w:rPr>
          <w:bCs/>
        </w:rPr>
        <w:t>• сканировать рисунки и тексты.</w:t>
      </w:r>
    </w:p>
    <w:p w:rsidR="00EA12DB" w:rsidRPr="006F5FDE" w:rsidRDefault="00EA12DB" w:rsidP="00C6374C">
      <w:pPr>
        <w:jc w:val="both"/>
        <w:rPr>
          <w:bCs/>
        </w:rPr>
      </w:pPr>
      <w:r w:rsidRPr="006F5FDE">
        <w:rPr>
          <w:bCs/>
        </w:rPr>
        <w:t>Выпускник получит возможность научиться использовать программу распознавания сканированного текста на русском языке.</w:t>
      </w:r>
    </w:p>
    <w:p w:rsidR="00EA12DB" w:rsidRPr="006F5FDE" w:rsidRDefault="00EA12DB" w:rsidP="00C6374C">
      <w:pPr>
        <w:jc w:val="both"/>
        <w:rPr>
          <w:bCs/>
        </w:rPr>
      </w:pPr>
      <w:r w:rsidRPr="006F5FDE">
        <w:rPr>
          <w:bCs/>
        </w:rPr>
        <w:t>Обработка и поиск информации</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EA12DB" w:rsidRPr="006F5FDE" w:rsidRDefault="00EA12DB" w:rsidP="00C6374C">
      <w:pPr>
        <w:jc w:val="both"/>
        <w:rPr>
          <w:bCs/>
        </w:rPr>
      </w:pPr>
      <w:r w:rsidRPr="006F5FDE">
        <w:rPr>
          <w:bCs/>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A12DB" w:rsidRPr="006F5FDE" w:rsidRDefault="00EA12DB" w:rsidP="00C6374C">
      <w:pPr>
        <w:jc w:val="both"/>
        <w:rPr>
          <w:bCs/>
        </w:rPr>
      </w:pPr>
      <w:r w:rsidRPr="006F5FDE">
        <w:rPr>
          <w:bCs/>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A12DB" w:rsidRPr="006F5FDE" w:rsidRDefault="00EA12DB" w:rsidP="00C6374C">
      <w:pPr>
        <w:jc w:val="both"/>
        <w:rPr>
          <w:bCs/>
        </w:rPr>
      </w:pPr>
      <w:r w:rsidRPr="006F5FDE">
        <w:rPr>
          <w:bCs/>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A12DB" w:rsidRPr="006F5FDE" w:rsidRDefault="00EA12DB" w:rsidP="00C6374C">
      <w:pPr>
        <w:jc w:val="both"/>
        <w:rPr>
          <w:bCs/>
        </w:rPr>
      </w:pPr>
      <w:r w:rsidRPr="006F5FDE">
        <w:rPr>
          <w:bCs/>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A12DB" w:rsidRPr="006F5FDE" w:rsidRDefault="00EA12DB" w:rsidP="00C6374C">
      <w:pPr>
        <w:jc w:val="both"/>
        <w:rPr>
          <w:bCs/>
        </w:rPr>
      </w:pPr>
      <w:r w:rsidRPr="006F5FDE">
        <w:rPr>
          <w:bCs/>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A12DB" w:rsidRPr="006F5FDE" w:rsidRDefault="00EA12DB" w:rsidP="00C6374C">
      <w:pPr>
        <w:jc w:val="both"/>
        <w:rPr>
          <w:bCs/>
        </w:rPr>
      </w:pPr>
      <w:r w:rsidRPr="006F5FDE">
        <w:rPr>
          <w:bCs/>
        </w:rPr>
        <w:t>• заполнять учебные базы данных.</w:t>
      </w:r>
    </w:p>
    <w:p w:rsidR="00EA12DB" w:rsidRPr="006F5FDE" w:rsidRDefault="00EA12DB" w:rsidP="00C6374C">
      <w:pPr>
        <w:jc w:val="both"/>
        <w:rPr>
          <w:bCs/>
        </w:rPr>
      </w:pPr>
      <w:r w:rsidRPr="006F5FDE">
        <w:rPr>
          <w:bCs/>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A12DB" w:rsidRPr="006F5FDE" w:rsidRDefault="00EA12DB" w:rsidP="00C6374C">
      <w:pPr>
        <w:jc w:val="both"/>
        <w:rPr>
          <w:bCs/>
        </w:rPr>
      </w:pPr>
      <w:r w:rsidRPr="006F5FDE">
        <w:rPr>
          <w:bCs/>
        </w:rPr>
        <w:t>Создание, представление и передача сообщений</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создавать текстовые сообщения с использованием средств ИКТ: редактировать, оформлять и сохранять их;</w:t>
      </w:r>
    </w:p>
    <w:p w:rsidR="00EA12DB" w:rsidRPr="006F5FDE" w:rsidRDefault="00EA12DB" w:rsidP="00C6374C">
      <w:pPr>
        <w:jc w:val="both"/>
        <w:rPr>
          <w:bCs/>
        </w:rPr>
      </w:pPr>
      <w:r w:rsidRPr="006F5FDE">
        <w:rPr>
          <w:bCs/>
        </w:rPr>
        <w:t>• создавать сообщения в виде аудио- и видеофрагментов или цепочки экранов с использованием иллюстраций, видеоизображения, звука, текста;</w:t>
      </w:r>
    </w:p>
    <w:p w:rsidR="00EA12DB" w:rsidRPr="006F5FDE" w:rsidRDefault="00EA12DB" w:rsidP="00C6374C">
      <w:pPr>
        <w:jc w:val="both"/>
        <w:rPr>
          <w:bCs/>
        </w:rPr>
      </w:pPr>
      <w:r w:rsidRPr="006F5FDE">
        <w:rPr>
          <w:bCs/>
        </w:rPr>
        <w:lastRenderedPageBreak/>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A12DB" w:rsidRPr="006F5FDE" w:rsidRDefault="00EA12DB" w:rsidP="00C6374C">
      <w:pPr>
        <w:jc w:val="both"/>
        <w:rPr>
          <w:bCs/>
        </w:rPr>
      </w:pPr>
      <w:r w:rsidRPr="006F5FDE">
        <w:rPr>
          <w:bCs/>
        </w:rPr>
        <w:t>• создавать диаграммы, планы территории и пр.;</w:t>
      </w:r>
    </w:p>
    <w:p w:rsidR="00EA12DB" w:rsidRPr="006F5FDE" w:rsidRDefault="00EA12DB" w:rsidP="00C6374C">
      <w:pPr>
        <w:jc w:val="both"/>
        <w:rPr>
          <w:bCs/>
        </w:rPr>
      </w:pPr>
      <w:r w:rsidRPr="006F5FDE">
        <w:rPr>
          <w:bCs/>
        </w:rPr>
        <w:t>• создавать изображения, пользуясь графическими возможностями компьютера; составлять новое изображение из готовых фрагментов (аппликация);</w:t>
      </w:r>
    </w:p>
    <w:p w:rsidR="00EA12DB" w:rsidRPr="006F5FDE" w:rsidRDefault="00EA12DB" w:rsidP="00C6374C">
      <w:pPr>
        <w:jc w:val="both"/>
        <w:rPr>
          <w:bCs/>
        </w:rPr>
      </w:pPr>
      <w:r w:rsidRPr="006F5FDE">
        <w:rPr>
          <w:bCs/>
        </w:rPr>
        <w:t>• размещать сообщение в информационной образовательной среде образовательного учреждения;</w:t>
      </w:r>
    </w:p>
    <w:p w:rsidR="00EA12DB" w:rsidRPr="006F5FDE" w:rsidRDefault="00EA12DB" w:rsidP="00C6374C">
      <w:pPr>
        <w:jc w:val="both"/>
        <w:rPr>
          <w:bCs/>
        </w:rPr>
      </w:pPr>
      <w:r w:rsidRPr="006F5FDE">
        <w:rPr>
          <w:bCs/>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A12DB" w:rsidRPr="006F5FDE" w:rsidRDefault="00EA12DB" w:rsidP="00C6374C">
      <w:pPr>
        <w:jc w:val="both"/>
        <w:rPr>
          <w:bCs/>
        </w:rPr>
      </w:pPr>
      <w:r w:rsidRPr="006F5FDE">
        <w:rPr>
          <w:bCs/>
        </w:rPr>
        <w:t>Выпускник получит возможность научиться:</w:t>
      </w:r>
    </w:p>
    <w:p w:rsidR="00EA12DB" w:rsidRPr="006F5FDE" w:rsidRDefault="00EA12DB" w:rsidP="00C6374C">
      <w:pPr>
        <w:jc w:val="both"/>
        <w:rPr>
          <w:bCs/>
        </w:rPr>
      </w:pPr>
      <w:r w:rsidRPr="006F5FDE">
        <w:rPr>
          <w:bCs/>
        </w:rPr>
        <w:t>• представлять данные;</w:t>
      </w:r>
    </w:p>
    <w:p w:rsidR="00EA12DB" w:rsidRPr="006F5FDE" w:rsidRDefault="00EA12DB" w:rsidP="00C6374C">
      <w:pPr>
        <w:jc w:val="both"/>
        <w:rPr>
          <w:bCs/>
        </w:rPr>
      </w:pPr>
      <w:r w:rsidRPr="006F5FDE">
        <w:rPr>
          <w:bCs/>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A12DB" w:rsidRPr="006F5FDE" w:rsidRDefault="00EA12DB" w:rsidP="00C6374C">
      <w:pPr>
        <w:jc w:val="both"/>
        <w:rPr>
          <w:bCs/>
        </w:rPr>
      </w:pPr>
      <w:r w:rsidRPr="006F5FDE">
        <w:rPr>
          <w:bCs/>
        </w:rPr>
        <w:t>Планирование деятельности,</w:t>
      </w:r>
    </w:p>
    <w:p w:rsidR="00EA12DB" w:rsidRPr="006F5FDE" w:rsidRDefault="00EA12DB" w:rsidP="00C6374C">
      <w:pPr>
        <w:jc w:val="both"/>
        <w:rPr>
          <w:bCs/>
        </w:rPr>
      </w:pPr>
      <w:r w:rsidRPr="006F5FDE">
        <w:rPr>
          <w:bCs/>
        </w:rPr>
        <w:t>управление и организация</w:t>
      </w:r>
    </w:p>
    <w:p w:rsidR="00EA12DB" w:rsidRPr="006F5FDE" w:rsidRDefault="00EA12DB" w:rsidP="00C6374C">
      <w:pPr>
        <w:jc w:val="both"/>
        <w:rPr>
          <w:bCs/>
        </w:rPr>
      </w:pPr>
      <w:r w:rsidRPr="006F5FDE">
        <w:rPr>
          <w:bCs/>
        </w:rPr>
        <w:t>Выпускник научится:</w:t>
      </w:r>
    </w:p>
    <w:p w:rsidR="00EA12DB" w:rsidRPr="006F5FDE" w:rsidRDefault="00EA12DB" w:rsidP="00C6374C">
      <w:pPr>
        <w:jc w:val="both"/>
        <w:rPr>
          <w:bCs/>
        </w:rPr>
      </w:pPr>
      <w:r w:rsidRPr="006F5FDE">
        <w:rPr>
          <w:bCs/>
        </w:rPr>
        <w:t>• создавать движущиеся модели и управлять ими в компьютерно управляемых средах;</w:t>
      </w:r>
    </w:p>
    <w:p w:rsidR="00EA12DB" w:rsidRPr="006F5FDE" w:rsidRDefault="00EA12DB" w:rsidP="00C6374C">
      <w:pPr>
        <w:jc w:val="both"/>
        <w:rPr>
          <w:bCs/>
        </w:rPr>
      </w:pPr>
      <w:r w:rsidRPr="006F5FDE">
        <w:rPr>
          <w:bCs/>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A12DB" w:rsidRPr="006F5FDE" w:rsidRDefault="00EA12DB" w:rsidP="00C6374C">
      <w:pPr>
        <w:jc w:val="both"/>
        <w:rPr>
          <w:bCs/>
        </w:rPr>
      </w:pPr>
      <w:r w:rsidRPr="006F5FDE">
        <w:rPr>
          <w:bCs/>
        </w:rPr>
        <w:t>• планировать несложные исследования объектов и процессов внешнего мира.</w:t>
      </w:r>
    </w:p>
    <w:p w:rsidR="00EA12DB" w:rsidRPr="006F5FDE" w:rsidRDefault="00EA12DB" w:rsidP="00C6374C">
      <w:pPr>
        <w:jc w:val="both"/>
        <w:rPr>
          <w:bCs/>
        </w:rPr>
      </w:pPr>
      <w:r w:rsidRPr="006F5FDE">
        <w:rPr>
          <w:bCs/>
        </w:rPr>
        <w:t>Выпускник получит возможность научиться:</w:t>
      </w:r>
    </w:p>
    <w:p w:rsidR="00EA12DB" w:rsidRPr="006F5FDE" w:rsidRDefault="00EA12DB" w:rsidP="00C6374C">
      <w:pPr>
        <w:jc w:val="both"/>
        <w:rPr>
          <w:bCs/>
        </w:rPr>
      </w:pPr>
      <w:r w:rsidRPr="006F5FDE">
        <w:rPr>
          <w:bCs/>
        </w:rPr>
        <w:t>• проектировать несложные объекты и процессы реального мира, своей собственной деятельности и деятельности группы;</w:t>
      </w:r>
    </w:p>
    <w:p w:rsidR="00EA12DB" w:rsidRDefault="00EA12DB" w:rsidP="00C6374C">
      <w:pPr>
        <w:jc w:val="both"/>
        <w:rPr>
          <w:bCs/>
        </w:rPr>
      </w:pPr>
      <w:r w:rsidRPr="006F5FDE">
        <w:rPr>
          <w:bCs/>
        </w:rPr>
        <w:t>• моделировать объекты и процессы реального мира.</w:t>
      </w:r>
    </w:p>
    <w:p w:rsidR="00EA12DB" w:rsidRPr="00A04F0E" w:rsidRDefault="006F4101" w:rsidP="00C6374C">
      <w:pPr>
        <w:jc w:val="both"/>
        <w:rPr>
          <w:b/>
          <w:bCs/>
        </w:rPr>
      </w:pPr>
      <w:r w:rsidRPr="00A04F0E">
        <w:rPr>
          <w:b/>
          <w:bCs/>
        </w:rPr>
        <w:t>1.2.3</w:t>
      </w:r>
      <w:r w:rsidR="00EA12DB" w:rsidRPr="00A04F0E">
        <w:rPr>
          <w:b/>
          <w:bCs/>
        </w:rPr>
        <w:t>. Русский язык</w:t>
      </w:r>
    </w:p>
    <w:p w:rsidR="00EA12DB" w:rsidRPr="00433F9D" w:rsidRDefault="00EA12DB" w:rsidP="00C6374C">
      <w:pPr>
        <w:jc w:val="both"/>
        <w:rPr>
          <w:bCs/>
        </w:rPr>
      </w:pPr>
      <w:r w:rsidRPr="00433F9D">
        <w:rPr>
          <w:bCs/>
        </w:rPr>
        <w:t>В результате изучения курса русского</w:t>
      </w:r>
      <w:r w:rsidR="00744155">
        <w:rPr>
          <w:bCs/>
        </w:rPr>
        <w:t xml:space="preserve"> языка обучающиеся </w:t>
      </w:r>
      <w:r w:rsidRPr="00433F9D">
        <w:rPr>
          <w:bCs/>
        </w:rPr>
        <w:t xml:space="preserve">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EA12DB" w:rsidRPr="00433F9D" w:rsidRDefault="00EA12DB" w:rsidP="00C6374C">
      <w:pPr>
        <w:jc w:val="both"/>
        <w:rPr>
          <w:bCs/>
        </w:rPr>
      </w:pPr>
      <w:r w:rsidRPr="00433F9D">
        <w:rPr>
          <w:bCs/>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EA12DB" w:rsidRPr="00433F9D" w:rsidRDefault="00EA12DB" w:rsidP="00C6374C">
      <w:pPr>
        <w:jc w:val="both"/>
        <w:rPr>
          <w:bCs/>
        </w:rPr>
      </w:pPr>
      <w:r w:rsidRPr="00433F9D">
        <w:rPr>
          <w:bCs/>
        </w:rPr>
        <w:t>Содержательная линия «Система языка»</w:t>
      </w:r>
    </w:p>
    <w:p w:rsidR="00EA12DB" w:rsidRPr="00433F9D" w:rsidRDefault="00EA12DB" w:rsidP="00C6374C">
      <w:pPr>
        <w:jc w:val="both"/>
        <w:rPr>
          <w:bCs/>
        </w:rPr>
      </w:pPr>
      <w:r w:rsidRPr="00433F9D">
        <w:rPr>
          <w:bCs/>
        </w:rPr>
        <w:t>Раздел «Фонетика и графика»</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различать звуки и буквы;</w:t>
      </w:r>
    </w:p>
    <w:p w:rsidR="00EA12DB" w:rsidRPr="00433F9D" w:rsidRDefault="00EA12DB" w:rsidP="00C6374C">
      <w:pPr>
        <w:jc w:val="both"/>
        <w:rPr>
          <w:bCs/>
        </w:rPr>
      </w:pPr>
      <w:r w:rsidRPr="00433F9D">
        <w:rPr>
          <w:bCs/>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EA12DB" w:rsidRPr="00433F9D" w:rsidRDefault="00EA12DB" w:rsidP="00C6374C">
      <w:pPr>
        <w:jc w:val="both"/>
        <w:rPr>
          <w:bCs/>
        </w:rPr>
      </w:pPr>
      <w:r w:rsidRPr="00433F9D">
        <w:rPr>
          <w:bCs/>
        </w:rPr>
        <w:t>• знать последовательность букв в русском алфавите, пользоваться алфавитом для упорядочивания слов и поиска нужной информации.</w:t>
      </w:r>
    </w:p>
    <w:p w:rsidR="00EA12DB" w:rsidRPr="00433F9D" w:rsidRDefault="00EA12DB" w:rsidP="00C6374C">
      <w:pPr>
        <w:jc w:val="both"/>
        <w:rPr>
          <w:bCs/>
        </w:rPr>
      </w:pPr>
      <w:r w:rsidRPr="00433F9D">
        <w:rPr>
          <w:bCs/>
        </w:rPr>
        <w:t xml:space="preserve">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w:t>
      </w:r>
      <w:r w:rsidRPr="00433F9D">
        <w:rPr>
          <w:bCs/>
        </w:rPr>
        <w:lastRenderedPageBreak/>
        <w:t>оценивать правильность проведения фонетико-графического (звуко-буквенного) разбора слов.</w:t>
      </w:r>
    </w:p>
    <w:p w:rsidR="00EA12DB" w:rsidRPr="00433F9D" w:rsidRDefault="00EA12DB" w:rsidP="00C6374C">
      <w:pPr>
        <w:jc w:val="both"/>
        <w:rPr>
          <w:bCs/>
        </w:rPr>
      </w:pPr>
      <w:r w:rsidRPr="00433F9D">
        <w:rPr>
          <w:bCs/>
        </w:rPr>
        <w:t>Раздел «Орфоэпия»</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EA12DB" w:rsidRPr="00433F9D" w:rsidRDefault="00EA12DB" w:rsidP="00C6374C">
      <w:pPr>
        <w:jc w:val="both"/>
        <w:rPr>
          <w:bCs/>
        </w:rPr>
      </w:pPr>
      <w:r w:rsidRPr="00433F9D">
        <w:rPr>
          <w:bCs/>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EA12DB" w:rsidRPr="00433F9D" w:rsidRDefault="00EA12DB" w:rsidP="00C6374C">
      <w:pPr>
        <w:jc w:val="both"/>
        <w:rPr>
          <w:bCs/>
        </w:rPr>
      </w:pPr>
      <w:r w:rsidRPr="00433F9D">
        <w:rPr>
          <w:bCs/>
        </w:rPr>
        <w:t>Раздел «Состав слова (морфемика)»</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различать изменяемые и неизменяемые слова;</w:t>
      </w:r>
    </w:p>
    <w:p w:rsidR="00EA12DB" w:rsidRPr="00433F9D" w:rsidRDefault="00EA12DB" w:rsidP="00C6374C">
      <w:pPr>
        <w:jc w:val="both"/>
        <w:rPr>
          <w:bCs/>
        </w:rPr>
      </w:pPr>
      <w:r w:rsidRPr="00433F9D">
        <w:rPr>
          <w:bCs/>
        </w:rPr>
        <w:t>• различать родственные (однокоренные) слова и формы слова;</w:t>
      </w:r>
    </w:p>
    <w:p w:rsidR="00EA12DB" w:rsidRPr="00433F9D" w:rsidRDefault="00EA12DB" w:rsidP="00C6374C">
      <w:pPr>
        <w:jc w:val="both"/>
        <w:rPr>
          <w:bCs/>
        </w:rPr>
      </w:pPr>
      <w:r w:rsidRPr="00433F9D">
        <w:rPr>
          <w:bCs/>
        </w:rPr>
        <w:t>• находить в словах с однозначно выделяемыми морфемами окончание, корень, приставку, суффикс.</w:t>
      </w:r>
    </w:p>
    <w:p w:rsidR="00EA12DB" w:rsidRPr="00433F9D" w:rsidRDefault="00EA12DB" w:rsidP="00C6374C">
      <w:pPr>
        <w:jc w:val="both"/>
        <w:rPr>
          <w:bCs/>
        </w:rPr>
      </w:pPr>
      <w:r w:rsidRPr="00433F9D">
        <w:rPr>
          <w:bCs/>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A12DB" w:rsidRPr="00433F9D" w:rsidRDefault="00EA12DB" w:rsidP="00C6374C">
      <w:pPr>
        <w:jc w:val="both"/>
        <w:rPr>
          <w:bCs/>
        </w:rPr>
      </w:pPr>
      <w:r w:rsidRPr="00433F9D">
        <w:rPr>
          <w:bCs/>
        </w:rPr>
        <w:t>Раздел «Лексика»</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выявлять слова, значение которых требует уточнения;</w:t>
      </w:r>
    </w:p>
    <w:p w:rsidR="00EA12DB" w:rsidRPr="00433F9D" w:rsidRDefault="00EA12DB" w:rsidP="00C6374C">
      <w:pPr>
        <w:jc w:val="both"/>
        <w:rPr>
          <w:bCs/>
        </w:rPr>
      </w:pPr>
      <w:r w:rsidRPr="00433F9D">
        <w:rPr>
          <w:bCs/>
        </w:rPr>
        <w:t>• определять значение слова по тексту или уточнять с помощью толкового словаря.</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t>• подбирать синонимы для устранения повторов в тексте;</w:t>
      </w:r>
    </w:p>
    <w:p w:rsidR="00EA12DB" w:rsidRPr="00433F9D" w:rsidRDefault="00EA12DB" w:rsidP="00C6374C">
      <w:pPr>
        <w:jc w:val="both"/>
        <w:rPr>
          <w:bCs/>
        </w:rPr>
      </w:pPr>
      <w:r w:rsidRPr="00433F9D">
        <w:rPr>
          <w:bCs/>
        </w:rPr>
        <w:t>• подбирать антонимы для точной характеристики предметов при их сравнении;</w:t>
      </w:r>
    </w:p>
    <w:p w:rsidR="00EA12DB" w:rsidRPr="00433F9D" w:rsidRDefault="00EA12DB" w:rsidP="00C6374C">
      <w:pPr>
        <w:jc w:val="both"/>
        <w:rPr>
          <w:bCs/>
        </w:rPr>
      </w:pPr>
      <w:r w:rsidRPr="00433F9D">
        <w:rPr>
          <w:bCs/>
        </w:rPr>
        <w:t>• различать употребление в тексте слов в прямом и переносном значении (простые случаи);</w:t>
      </w:r>
    </w:p>
    <w:p w:rsidR="00EA12DB" w:rsidRPr="00433F9D" w:rsidRDefault="00EA12DB" w:rsidP="00C6374C">
      <w:pPr>
        <w:jc w:val="both"/>
        <w:rPr>
          <w:bCs/>
        </w:rPr>
      </w:pPr>
      <w:r w:rsidRPr="00433F9D">
        <w:rPr>
          <w:bCs/>
        </w:rPr>
        <w:t>• оценивать уместность использования слов в тексте;</w:t>
      </w:r>
    </w:p>
    <w:p w:rsidR="00EA12DB" w:rsidRPr="00433F9D" w:rsidRDefault="00EA12DB" w:rsidP="00C6374C">
      <w:pPr>
        <w:jc w:val="both"/>
        <w:rPr>
          <w:bCs/>
        </w:rPr>
      </w:pPr>
      <w:r w:rsidRPr="00433F9D">
        <w:rPr>
          <w:bCs/>
        </w:rPr>
        <w:t>• выбирать слова из ряда предложенных для успешного решения коммуникативной задачи.</w:t>
      </w:r>
    </w:p>
    <w:p w:rsidR="00EA12DB" w:rsidRPr="00433F9D" w:rsidRDefault="00EA12DB" w:rsidP="00C6374C">
      <w:pPr>
        <w:jc w:val="both"/>
        <w:rPr>
          <w:bCs/>
        </w:rPr>
      </w:pPr>
      <w:r w:rsidRPr="00433F9D">
        <w:rPr>
          <w:bCs/>
        </w:rPr>
        <w:t>Раздел «Морфология»</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определять грамматические признаки имён существительных — род, число, падеж, склонение;</w:t>
      </w:r>
    </w:p>
    <w:p w:rsidR="00EA12DB" w:rsidRPr="00433F9D" w:rsidRDefault="00EA12DB" w:rsidP="00C6374C">
      <w:pPr>
        <w:jc w:val="both"/>
        <w:rPr>
          <w:bCs/>
        </w:rPr>
      </w:pPr>
      <w:r w:rsidRPr="00433F9D">
        <w:rPr>
          <w:bCs/>
        </w:rPr>
        <w:t>• определять грамматические признаки имён прилагательных — род, число, падеж;</w:t>
      </w:r>
    </w:p>
    <w:p w:rsidR="00EA12DB" w:rsidRPr="00433F9D" w:rsidRDefault="00EA12DB" w:rsidP="00C6374C">
      <w:pPr>
        <w:jc w:val="both"/>
        <w:rPr>
          <w:bCs/>
        </w:rPr>
      </w:pPr>
      <w:r w:rsidRPr="00433F9D">
        <w:rPr>
          <w:bCs/>
        </w:rPr>
        <w:t>• определять грамматические признаки глаголов — число, время, род (в прошедшем времени), лицо (в настоящем и будущем времени), спряжение.</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A12DB" w:rsidRPr="00433F9D" w:rsidRDefault="00EA12DB" w:rsidP="00C6374C">
      <w:pPr>
        <w:jc w:val="both"/>
        <w:rPr>
          <w:bCs/>
        </w:rPr>
      </w:pPr>
      <w:r w:rsidRPr="00433F9D">
        <w:rPr>
          <w:bCs/>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A12DB" w:rsidRPr="00433F9D" w:rsidRDefault="00EA12DB" w:rsidP="00C6374C">
      <w:pPr>
        <w:jc w:val="both"/>
        <w:rPr>
          <w:bCs/>
        </w:rPr>
      </w:pPr>
      <w:r w:rsidRPr="00433F9D">
        <w:rPr>
          <w:bCs/>
        </w:rPr>
        <w:t>Раздел «Синтаксис»</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различать предложение, словосочетание, слово;</w:t>
      </w:r>
    </w:p>
    <w:p w:rsidR="00EA12DB" w:rsidRPr="00433F9D" w:rsidRDefault="00EA12DB" w:rsidP="00C6374C">
      <w:pPr>
        <w:jc w:val="both"/>
        <w:rPr>
          <w:bCs/>
        </w:rPr>
      </w:pPr>
      <w:r w:rsidRPr="00433F9D">
        <w:rPr>
          <w:bCs/>
        </w:rPr>
        <w:t>• устанавливать при помощи смысловых вопросов связь между словами в словосочетании и предложении;</w:t>
      </w:r>
    </w:p>
    <w:p w:rsidR="00EA12DB" w:rsidRPr="00433F9D" w:rsidRDefault="00EA12DB" w:rsidP="00C6374C">
      <w:pPr>
        <w:jc w:val="both"/>
        <w:rPr>
          <w:bCs/>
        </w:rPr>
      </w:pPr>
      <w:r w:rsidRPr="00433F9D">
        <w:rPr>
          <w:bCs/>
        </w:rPr>
        <w:t>• классифицировать предложения по цели высказывания, находить повествовательные/побудительные/вопросительные предложения;</w:t>
      </w:r>
    </w:p>
    <w:p w:rsidR="00EA12DB" w:rsidRPr="00433F9D" w:rsidRDefault="00EA12DB" w:rsidP="00C6374C">
      <w:pPr>
        <w:jc w:val="both"/>
        <w:rPr>
          <w:bCs/>
        </w:rPr>
      </w:pPr>
      <w:r w:rsidRPr="00433F9D">
        <w:rPr>
          <w:bCs/>
        </w:rPr>
        <w:lastRenderedPageBreak/>
        <w:t>• определять восклицательную/невосклицательную интонацию предложения;</w:t>
      </w:r>
    </w:p>
    <w:p w:rsidR="00EA12DB" w:rsidRPr="00433F9D" w:rsidRDefault="00EA12DB" w:rsidP="00C6374C">
      <w:pPr>
        <w:jc w:val="both"/>
        <w:rPr>
          <w:bCs/>
        </w:rPr>
      </w:pPr>
      <w:r w:rsidRPr="00433F9D">
        <w:rPr>
          <w:bCs/>
        </w:rPr>
        <w:t>• находить главные и второстепенные (без деления на виды) члены предложения;</w:t>
      </w:r>
    </w:p>
    <w:p w:rsidR="00EA12DB" w:rsidRPr="00433F9D" w:rsidRDefault="00EA12DB" w:rsidP="00C6374C">
      <w:pPr>
        <w:jc w:val="both"/>
        <w:rPr>
          <w:bCs/>
        </w:rPr>
      </w:pPr>
      <w:r w:rsidRPr="00433F9D">
        <w:rPr>
          <w:bCs/>
        </w:rPr>
        <w:t>• выделять предложения с однородными членами.</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t>• различать второстепенные члены предложения — определения, дополнения, обстоятельства;</w:t>
      </w:r>
    </w:p>
    <w:p w:rsidR="00EA12DB" w:rsidRPr="00433F9D" w:rsidRDefault="00EA12DB" w:rsidP="00C6374C">
      <w:pPr>
        <w:jc w:val="both"/>
        <w:rPr>
          <w:bCs/>
        </w:rPr>
      </w:pPr>
      <w:r w:rsidRPr="00433F9D">
        <w:rPr>
          <w:bCs/>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A12DB" w:rsidRPr="00433F9D" w:rsidRDefault="00EA12DB" w:rsidP="00C6374C">
      <w:pPr>
        <w:jc w:val="both"/>
        <w:rPr>
          <w:bCs/>
        </w:rPr>
      </w:pPr>
      <w:r w:rsidRPr="00433F9D">
        <w:rPr>
          <w:bCs/>
        </w:rPr>
        <w:t>• различать простые и сложные предложения.</w:t>
      </w:r>
    </w:p>
    <w:p w:rsidR="00EA12DB" w:rsidRPr="00433F9D" w:rsidRDefault="00EA12DB" w:rsidP="00C6374C">
      <w:pPr>
        <w:jc w:val="both"/>
        <w:rPr>
          <w:bCs/>
        </w:rPr>
      </w:pPr>
      <w:r w:rsidRPr="00433F9D">
        <w:rPr>
          <w:bCs/>
        </w:rPr>
        <w:t xml:space="preserve">Содержательная линия </w:t>
      </w:r>
    </w:p>
    <w:p w:rsidR="00EA12DB" w:rsidRPr="00433F9D" w:rsidRDefault="00EA12DB" w:rsidP="00C6374C">
      <w:pPr>
        <w:jc w:val="both"/>
        <w:rPr>
          <w:bCs/>
        </w:rPr>
      </w:pPr>
      <w:r w:rsidRPr="00433F9D">
        <w:rPr>
          <w:bCs/>
        </w:rPr>
        <w:t>«Орфография и пунктуация»</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применять правила правописания (в объёме содержания курса);</w:t>
      </w:r>
    </w:p>
    <w:p w:rsidR="00EA12DB" w:rsidRPr="00433F9D" w:rsidRDefault="00EA12DB" w:rsidP="00C6374C">
      <w:pPr>
        <w:jc w:val="both"/>
        <w:rPr>
          <w:bCs/>
        </w:rPr>
      </w:pPr>
      <w:r w:rsidRPr="00433F9D">
        <w:rPr>
          <w:bCs/>
        </w:rPr>
        <w:t>• определять (уточнять) написание слова по орфографическому словарю учебника;</w:t>
      </w:r>
    </w:p>
    <w:p w:rsidR="00EA12DB" w:rsidRPr="00433F9D" w:rsidRDefault="00EA12DB" w:rsidP="00C6374C">
      <w:pPr>
        <w:jc w:val="both"/>
        <w:rPr>
          <w:bCs/>
        </w:rPr>
      </w:pPr>
      <w:r w:rsidRPr="00433F9D">
        <w:rPr>
          <w:bCs/>
        </w:rPr>
        <w:t>• безошибочно списывать текст объёмом 80—90 слов;</w:t>
      </w:r>
    </w:p>
    <w:p w:rsidR="00EA12DB" w:rsidRPr="00433F9D" w:rsidRDefault="00EA12DB" w:rsidP="00C6374C">
      <w:pPr>
        <w:jc w:val="both"/>
        <w:rPr>
          <w:bCs/>
        </w:rPr>
      </w:pPr>
      <w:r w:rsidRPr="00433F9D">
        <w:rPr>
          <w:bCs/>
        </w:rPr>
        <w:t>• писать под диктовку тексты объёмом 75—80 слов в соответствии с изученными правилами правописания;</w:t>
      </w:r>
    </w:p>
    <w:p w:rsidR="00EA12DB" w:rsidRPr="00433F9D" w:rsidRDefault="00EA12DB" w:rsidP="00C6374C">
      <w:pPr>
        <w:jc w:val="both"/>
        <w:rPr>
          <w:bCs/>
        </w:rPr>
      </w:pPr>
      <w:r w:rsidRPr="00433F9D">
        <w:rPr>
          <w:bCs/>
        </w:rPr>
        <w:t>• проверять собственный и предложенный текст, находить и исправлять орфографические и пунктуационные ошибки.</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t>• осознавать место возможного возникновения орфографической ошибки;</w:t>
      </w:r>
    </w:p>
    <w:p w:rsidR="00EA12DB" w:rsidRPr="00433F9D" w:rsidRDefault="00EA12DB" w:rsidP="00C6374C">
      <w:pPr>
        <w:jc w:val="both"/>
        <w:rPr>
          <w:bCs/>
        </w:rPr>
      </w:pPr>
      <w:r w:rsidRPr="00433F9D">
        <w:rPr>
          <w:bCs/>
        </w:rPr>
        <w:t>• подбирать примеры с определённой орфограммой;</w:t>
      </w:r>
    </w:p>
    <w:p w:rsidR="00EA12DB" w:rsidRPr="00433F9D" w:rsidRDefault="00EA12DB" w:rsidP="00C6374C">
      <w:pPr>
        <w:jc w:val="both"/>
        <w:rPr>
          <w:bCs/>
        </w:rPr>
      </w:pPr>
      <w:r w:rsidRPr="00433F9D">
        <w:rPr>
          <w:bCs/>
        </w:rPr>
        <w:t>• при составлении собственных текстов перефразировать записываемое, чтобы избежать орфографических и пунктуационных ошибок;</w:t>
      </w:r>
    </w:p>
    <w:p w:rsidR="00EA12DB" w:rsidRPr="00433F9D" w:rsidRDefault="00EA12DB" w:rsidP="00C6374C">
      <w:pPr>
        <w:jc w:val="both"/>
        <w:rPr>
          <w:bCs/>
        </w:rPr>
      </w:pPr>
      <w:r w:rsidRPr="00433F9D">
        <w:rPr>
          <w:bCs/>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A12DB" w:rsidRPr="00433F9D" w:rsidRDefault="00EA12DB" w:rsidP="00C6374C">
      <w:pPr>
        <w:jc w:val="both"/>
        <w:rPr>
          <w:bCs/>
        </w:rPr>
      </w:pPr>
      <w:r w:rsidRPr="00433F9D">
        <w:rPr>
          <w:bCs/>
        </w:rPr>
        <w:t>Содержательная линия «Развитие речи»</w:t>
      </w:r>
    </w:p>
    <w:p w:rsidR="00EA12DB" w:rsidRPr="00433F9D" w:rsidRDefault="00EA12DB" w:rsidP="00C6374C">
      <w:pPr>
        <w:jc w:val="both"/>
        <w:rPr>
          <w:bCs/>
        </w:rPr>
      </w:pPr>
      <w:r w:rsidRPr="00433F9D">
        <w:rPr>
          <w:bCs/>
        </w:rPr>
        <w:t>Выпускник научится:</w:t>
      </w:r>
    </w:p>
    <w:p w:rsidR="00EA12DB" w:rsidRPr="00433F9D" w:rsidRDefault="00EA12DB" w:rsidP="00C6374C">
      <w:pPr>
        <w:jc w:val="both"/>
        <w:rPr>
          <w:bCs/>
        </w:rPr>
      </w:pPr>
      <w:r w:rsidRPr="00433F9D">
        <w:rPr>
          <w:bCs/>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A12DB" w:rsidRPr="00433F9D" w:rsidRDefault="00EA12DB" w:rsidP="00C6374C">
      <w:pPr>
        <w:jc w:val="both"/>
        <w:rPr>
          <w:bCs/>
        </w:rPr>
      </w:pPr>
      <w:r w:rsidRPr="00433F9D">
        <w:rPr>
          <w:bCs/>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A12DB" w:rsidRPr="00433F9D" w:rsidRDefault="00EA12DB" w:rsidP="00C6374C">
      <w:pPr>
        <w:jc w:val="both"/>
        <w:rPr>
          <w:bCs/>
        </w:rPr>
      </w:pPr>
      <w:r w:rsidRPr="00433F9D">
        <w:rPr>
          <w:bCs/>
        </w:rPr>
        <w:t>• выражать собственное мнение и аргументировать его;</w:t>
      </w:r>
    </w:p>
    <w:p w:rsidR="00EA12DB" w:rsidRPr="00433F9D" w:rsidRDefault="00EA12DB" w:rsidP="00C6374C">
      <w:pPr>
        <w:jc w:val="both"/>
        <w:rPr>
          <w:bCs/>
        </w:rPr>
      </w:pPr>
      <w:r w:rsidRPr="00433F9D">
        <w:rPr>
          <w:bCs/>
        </w:rPr>
        <w:t>• самостоятельно озаглавливать текст;</w:t>
      </w:r>
    </w:p>
    <w:p w:rsidR="00EA12DB" w:rsidRPr="00433F9D" w:rsidRDefault="00EA12DB" w:rsidP="00C6374C">
      <w:pPr>
        <w:jc w:val="both"/>
        <w:rPr>
          <w:bCs/>
        </w:rPr>
      </w:pPr>
      <w:r w:rsidRPr="00433F9D">
        <w:rPr>
          <w:bCs/>
        </w:rPr>
        <w:t>• составлять план текста;</w:t>
      </w:r>
    </w:p>
    <w:p w:rsidR="00EA12DB" w:rsidRPr="00433F9D" w:rsidRDefault="00EA12DB" w:rsidP="00C6374C">
      <w:pPr>
        <w:jc w:val="both"/>
        <w:rPr>
          <w:bCs/>
        </w:rPr>
      </w:pPr>
      <w:r w:rsidRPr="00433F9D">
        <w:rPr>
          <w:bCs/>
        </w:rPr>
        <w:t>• сочинять письма, поздравительные открытки, записки и другие небольшие тексты для конкретных ситуаций общения.</w:t>
      </w:r>
    </w:p>
    <w:p w:rsidR="00EA12DB" w:rsidRPr="00433F9D" w:rsidRDefault="00EA12DB" w:rsidP="00C6374C">
      <w:pPr>
        <w:jc w:val="both"/>
        <w:rPr>
          <w:bCs/>
        </w:rPr>
      </w:pPr>
      <w:r w:rsidRPr="00433F9D">
        <w:rPr>
          <w:bCs/>
        </w:rPr>
        <w:t>Выпускник получит возможность научиться:</w:t>
      </w:r>
    </w:p>
    <w:p w:rsidR="00EA12DB" w:rsidRPr="00433F9D" w:rsidRDefault="00EA12DB" w:rsidP="00C6374C">
      <w:pPr>
        <w:jc w:val="both"/>
        <w:rPr>
          <w:bCs/>
        </w:rPr>
      </w:pPr>
      <w:r w:rsidRPr="00433F9D">
        <w:rPr>
          <w:bCs/>
        </w:rPr>
        <w:t>• создавать тексты по предложенному заголовку;</w:t>
      </w:r>
    </w:p>
    <w:p w:rsidR="00EA12DB" w:rsidRPr="00433F9D" w:rsidRDefault="00EA12DB" w:rsidP="00C6374C">
      <w:pPr>
        <w:jc w:val="both"/>
        <w:rPr>
          <w:bCs/>
        </w:rPr>
      </w:pPr>
      <w:r w:rsidRPr="00433F9D">
        <w:rPr>
          <w:bCs/>
        </w:rPr>
        <w:t>• подробно или выборочно пересказывать текст;</w:t>
      </w:r>
    </w:p>
    <w:p w:rsidR="00EA12DB" w:rsidRPr="00433F9D" w:rsidRDefault="00EA12DB" w:rsidP="00C6374C">
      <w:pPr>
        <w:jc w:val="both"/>
        <w:rPr>
          <w:bCs/>
        </w:rPr>
      </w:pPr>
      <w:r w:rsidRPr="00433F9D">
        <w:rPr>
          <w:bCs/>
        </w:rPr>
        <w:t>• пересказывать текст от другого лица;</w:t>
      </w:r>
    </w:p>
    <w:p w:rsidR="00EA12DB" w:rsidRPr="00433F9D" w:rsidRDefault="00EA12DB" w:rsidP="00C6374C">
      <w:pPr>
        <w:jc w:val="both"/>
        <w:rPr>
          <w:bCs/>
        </w:rPr>
      </w:pPr>
      <w:r w:rsidRPr="00433F9D">
        <w:rPr>
          <w:bCs/>
        </w:rPr>
        <w:t>• составлять устный рассказ на определённую тему с использованием разных типов речи: описание, повествование, рассуждение;</w:t>
      </w:r>
    </w:p>
    <w:p w:rsidR="00EA12DB" w:rsidRPr="00433F9D" w:rsidRDefault="00EA12DB" w:rsidP="00C6374C">
      <w:pPr>
        <w:jc w:val="both"/>
        <w:rPr>
          <w:bCs/>
        </w:rPr>
      </w:pPr>
      <w:r w:rsidRPr="00433F9D">
        <w:rPr>
          <w:bCs/>
        </w:rPr>
        <w:t>• анализировать и корректировать тексты с нарушенным порядком предложений, находить в тексте смысловые пропуски;</w:t>
      </w:r>
    </w:p>
    <w:p w:rsidR="00EA12DB" w:rsidRPr="00433F9D" w:rsidRDefault="00EA12DB" w:rsidP="00C6374C">
      <w:pPr>
        <w:jc w:val="both"/>
        <w:rPr>
          <w:bCs/>
        </w:rPr>
      </w:pPr>
      <w:r w:rsidRPr="00433F9D">
        <w:rPr>
          <w:bCs/>
        </w:rPr>
        <w:t>• корректировать тексты, в которых допущены нарушения культуры речи;</w:t>
      </w:r>
    </w:p>
    <w:p w:rsidR="00EA12DB" w:rsidRPr="00433F9D" w:rsidRDefault="00EA12DB" w:rsidP="00C6374C">
      <w:pPr>
        <w:jc w:val="both"/>
        <w:rPr>
          <w:bCs/>
        </w:rPr>
      </w:pPr>
      <w:r w:rsidRPr="00433F9D">
        <w:rPr>
          <w:bCs/>
        </w:rPr>
        <w:t xml:space="preserve">•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w:t>
      </w:r>
      <w:r w:rsidRPr="00433F9D">
        <w:rPr>
          <w:bCs/>
        </w:rPr>
        <w:lastRenderedPageBreak/>
        <w:t>и с назначением, задачами, условиями общения (для самостоятельно создаваемых текстов);</w:t>
      </w:r>
    </w:p>
    <w:p w:rsidR="00EA12DB" w:rsidRPr="00433F9D" w:rsidRDefault="00EA12DB" w:rsidP="00C6374C">
      <w:pPr>
        <w:jc w:val="both"/>
        <w:rPr>
          <w:bCs/>
        </w:rPr>
      </w:pPr>
      <w:r w:rsidRPr="00433F9D">
        <w:rPr>
          <w:bCs/>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A04F0E" w:rsidRDefault="00A04F0E" w:rsidP="00C6374C">
      <w:pPr>
        <w:jc w:val="both"/>
        <w:rPr>
          <w:b/>
          <w:bCs/>
        </w:rPr>
      </w:pPr>
    </w:p>
    <w:p w:rsidR="00EA12DB" w:rsidRPr="00A04F0E" w:rsidRDefault="006F4101" w:rsidP="00C6374C">
      <w:pPr>
        <w:jc w:val="both"/>
        <w:rPr>
          <w:b/>
          <w:bCs/>
        </w:rPr>
      </w:pPr>
      <w:r w:rsidRPr="00A04F0E">
        <w:rPr>
          <w:b/>
          <w:bCs/>
        </w:rPr>
        <w:t>1.2.4</w:t>
      </w:r>
      <w:r w:rsidR="00EA12DB" w:rsidRPr="00A04F0E">
        <w:rPr>
          <w:b/>
          <w:bCs/>
        </w:rPr>
        <w:t>. Литературное чтение</w:t>
      </w:r>
    </w:p>
    <w:p w:rsidR="00EA12DB" w:rsidRPr="00143ED7" w:rsidRDefault="00EA12DB" w:rsidP="00C6374C">
      <w:pPr>
        <w:jc w:val="both"/>
        <w:rPr>
          <w:bCs/>
        </w:rPr>
      </w:pPr>
      <w:r w:rsidRPr="00143ED7">
        <w:rPr>
          <w:bCs/>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EA12DB" w:rsidRPr="00143ED7" w:rsidRDefault="00EA12DB" w:rsidP="00C6374C">
      <w:pPr>
        <w:jc w:val="both"/>
        <w:rPr>
          <w:bCs/>
        </w:rPr>
      </w:pPr>
      <w:r w:rsidRPr="00143ED7">
        <w:rPr>
          <w:bCs/>
        </w:rPr>
        <w:t>Учащиеся получат возможность познакомиться с культурно- историческим наследием России и общечеловеческими ценностями.</w:t>
      </w:r>
    </w:p>
    <w:p w:rsidR="00EA12DB" w:rsidRPr="00143ED7" w:rsidRDefault="00EA12DB" w:rsidP="00C6374C">
      <w:pPr>
        <w:jc w:val="both"/>
        <w:rPr>
          <w:bCs/>
        </w:rPr>
      </w:pPr>
      <w:r w:rsidRPr="00143ED7">
        <w:rPr>
          <w:bCs/>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EA12DB" w:rsidRPr="00143ED7" w:rsidRDefault="00EA12DB" w:rsidP="00C6374C">
      <w:pPr>
        <w:jc w:val="both"/>
        <w:rPr>
          <w:bCs/>
        </w:rPr>
      </w:pPr>
      <w:r w:rsidRPr="00143ED7">
        <w:rPr>
          <w:bCs/>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A12DB" w:rsidRPr="00143ED7" w:rsidRDefault="00EA12DB" w:rsidP="00C6374C">
      <w:pPr>
        <w:jc w:val="both"/>
        <w:rPr>
          <w:bCs/>
        </w:rPr>
      </w:pPr>
      <w:r w:rsidRPr="00143ED7">
        <w:rPr>
          <w:bCs/>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EA12DB" w:rsidRPr="00143ED7" w:rsidRDefault="00EA12DB" w:rsidP="00C6374C">
      <w:pPr>
        <w:jc w:val="both"/>
        <w:rPr>
          <w:bCs/>
        </w:rPr>
      </w:pPr>
      <w:r w:rsidRPr="00143ED7">
        <w:rPr>
          <w:bCs/>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EA12DB" w:rsidRPr="00143ED7" w:rsidRDefault="00EA12DB" w:rsidP="00C6374C">
      <w:pPr>
        <w:jc w:val="both"/>
        <w:rPr>
          <w:bCs/>
        </w:rPr>
      </w:pPr>
      <w:r w:rsidRPr="00143ED7">
        <w:rPr>
          <w:bCs/>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A12DB" w:rsidRPr="00143ED7" w:rsidRDefault="00EA12DB" w:rsidP="00C6374C">
      <w:pPr>
        <w:jc w:val="both"/>
        <w:rPr>
          <w:bCs/>
        </w:rPr>
      </w:pPr>
      <w:r w:rsidRPr="00143ED7">
        <w:rPr>
          <w:bCs/>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A12DB" w:rsidRPr="00143ED7" w:rsidRDefault="00EA12DB" w:rsidP="00C6374C">
      <w:pPr>
        <w:jc w:val="both"/>
        <w:rPr>
          <w:bCs/>
        </w:rPr>
      </w:pPr>
      <w:r w:rsidRPr="00143ED7">
        <w:rPr>
          <w:bCs/>
        </w:rPr>
        <w:t>Виды речевой и читательской деятельности</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EA12DB" w:rsidRPr="00143ED7" w:rsidRDefault="00EA12DB" w:rsidP="00C6374C">
      <w:pPr>
        <w:jc w:val="both"/>
        <w:rPr>
          <w:bCs/>
        </w:rPr>
      </w:pPr>
      <w:r w:rsidRPr="00143ED7">
        <w:rPr>
          <w:bCs/>
        </w:rPr>
        <w:t>• читать со скоростью, позволяющей понимать смысл прочитанного (для всех видов текстов);</w:t>
      </w:r>
    </w:p>
    <w:p w:rsidR="00EA12DB" w:rsidRPr="00143ED7" w:rsidRDefault="00EA12DB" w:rsidP="00C6374C">
      <w:pPr>
        <w:jc w:val="both"/>
        <w:rPr>
          <w:bCs/>
        </w:rPr>
      </w:pPr>
      <w:r w:rsidRPr="00143ED7">
        <w:rPr>
          <w:bCs/>
        </w:rPr>
        <w:lastRenderedPageBreak/>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EA12DB" w:rsidRPr="00143ED7" w:rsidRDefault="00EA12DB" w:rsidP="00C6374C">
      <w:pPr>
        <w:jc w:val="both"/>
        <w:rPr>
          <w:bCs/>
        </w:rPr>
      </w:pPr>
      <w:r w:rsidRPr="00143ED7">
        <w:rPr>
          <w:bCs/>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EA12DB" w:rsidRPr="00143ED7" w:rsidRDefault="00EA12DB" w:rsidP="00C6374C">
      <w:pPr>
        <w:jc w:val="both"/>
        <w:rPr>
          <w:bCs/>
        </w:rPr>
      </w:pPr>
      <w:r w:rsidRPr="00143ED7">
        <w:rPr>
          <w:bCs/>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EA12DB" w:rsidRPr="00143ED7" w:rsidRDefault="00EA12DB" w:rsidP="00C6374C">
      <w:pPr>
        <w:jc w:val="both"/>
        <w:rPr>
          <w:bCs/>
        </w:rPr>
      </w:pPr>
      <w:r w:rsidRPr="00143ED7">
        <w:rPr>
          <w:bCs/>
        </w:rPr>
        <w:t>—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12DB" w:rsidRPr="00143ED7" w:rsidRDefault="00EA12DB" w:rsidP="00C6374C">
      <w:pPr>
        <w:jc w:val="both"/>
        <w:rPr>
          <w:bCs/>
        </w:rPr>
      </w:pPr>
      <w:r w:rsidRPr="00143ED7">
        <w:rPr>
          <w:bCs/>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12DB" w:rsidRPr="00143ED7" w:rsidRDefault="00EA12DB" w:rsidP="00C6374C">
      <w:pPr>
        <w:jc w:val="both"/>
        <w:rPr>
          <w:bCs/>
        </w:rPr>
      </w:pPr>
      <w:r w:rsidRPr="00143ED7">
        <w:rPr>
          <w:bCs/>
        </w:rPr>
        <w:t>• использовать простейшие приёмы анализа различных видов текстов:</w:t>
      </w:r>
    </w:p>
    <w:p w:rsidR="00EA12DB" w:rsidRPr="00143ED7" w:rsidRDefault="00EA12DB" w:rsidP="00C6374C">
      <w:pPr>
        <w:jc w:val="both"/>
        <w:rPr>
          <w:bCs/>
        </w:rPr>
      </w:pPr>
      <w:r w:rsidRPr="00143ED7">
        <w:rPr>
          <w:bCs/>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A12DB" w:rsidRPr="00143ED7" w:rsidRDefault="00EA12DB" w:rsidP="00C6374C">
      <w:pPr>
        <w:jc w:val="both"/>
        <w:rPr>
          <w:bCs/>
        </w:rPr>
      </w:pPr>
      <w:r w:rsidRPr="00143ED7">
        <w:rPr>
          <w:bCs/>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EA12DB" w:rsidRPr="00143ED7" w:rsidRDefault="00EA12DB" w:rsidP="00C6374C">
      <w:pPr>
        <w:jc w:val="both"/>
        <w:rPr>
          <w:bCs/>
        </w:rPr>
      </w:pPr>
      <w:r w:rsidRPr="00143ED7">
        <w:rPr>
          <w:bCs/>
        </w:rPr>
        <w:t>• использовать различные формы интерпретации содержания текстов:</w:t>
      </w:r>
    </w:p>
    <w:p w:rsidR="00EA12DB" w:rsidRPr="00143ED7" w:rsidRDefault="00EA12DB" w:rsidP="00C6374C">
      <w:pPr>
        <w:jc w:val="both"/>
        <w:rPr>
          <w:bCs/>
        </w:rPr>
      </w:pPr>
      <w:r w:rsidRPr="00143ED7">
        <w:rPr>
          <w:bCs/>
        </w:rPr>
        <w:t>•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EA12DB" w:rsidRPr="00143ED7" w:rsidRDefault="00EA12DB" w:rsidP="00C6374C">
      <w:pPr>
        <w:jc w:val="both"/>
        <w:rPr>
          <w:bCs/>
        </w:rPr>
      </w:pPr>
      <w:r w:rsidRPr="00143ED7">
        <w:rPr>
          <w:bCs/>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A12DB" w:rsidRPr="00143ED7" w:rsidRDefault="00EA12DB" w:rsidP="00C6374C">
      <w:pPr>
        <w:jc w:val="both"/>
        <w:rPr>
          <w:bCs/>
        </w:rPr>
      </w:pPr>
      <w:r w:rsidRPr="00143ED7">
        <w:rPr>
          <w:bCs/>
        </w:rPr>
        <w:t>•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EA12DB" w:rsidRPr="00143ED7" w:rsidRDefault="00EA12DB" w:rsidP="00C6374C">
      <w:pPr>
        <w:jc w:val="both"/>
        <w:rPr>
          <w:bCs/>
        </w:rPr>
      </w:pPr>
      <w:r w:rsidRPr="00143ED7">
        <w:rPr>
          <w:bCs/>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EA12DB" w:rsidRPr="00143ED7" w:rsidRDefault="00EA12DB" w:rsidP="00C6374C">
      <w:pPr>
        <w:jc w:val="both"/>
        <w:rPr>
          <w:bCs/>
        </w:rPr>
      </w:pPr>
      <w:r w:rsidRPr="00143ED7">
        <w:rPr>
          <w:bCs/>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удовлетворять читательский интерес и приобретать опыт чтения;</w:t>
      </w:r>
    </w:p>
    <w:p w:rsidR="00EA12DB" w:rsidRPr="00143ED7" w:rsidRDefault="00EA12DB" w:rsidP="00C6374C">
      <w:pPr>
        <w:jc w:val="both"/>
        <w:rPr>
          <w:bCs/>
        </w:rPr>
      </w:pPr>
      <w:r w:rsidRPr="00143ED7">
        <w:rPr>
          <w:bCs/>
        </w:rPr>
        <w:t>• осознанно выбирать виды чтения (ознакомительное, изучающее, выборочное, поисковое) в зависимости от цели чтения;</w:t>
      </w:r>
    </w:p>
    <w:p w:rsidR="00EA12DB" w:rsidRPr="00143ED7" w:rsidRDefault="00EA12DB" w:rsidP="00C6374C">
      <w:pPr>
        <w:jc w:val="both"/>
        <w:rPr>
          <w:bCs/>
        </w:rPr>
      </w:pPr>
      <w:r w:rsidRPr="00143ED7">
        <w:rPr>
          <w:bCs/>
        </w:rPr>
        <w:lastRenderedPageBreak/>
        <w:t>• различать на практическом уровне виды текстов (художественный и научно-популярный), опираясь на особенности каждого вида текста;</w:t>
      </w:r>
    </w:p>
    <w:p w:rsidR="00EA12DB" w:rsidRPr="00143ED7" w:rsidRDefault="00EA12DB" w:rsidP="00C6374C">
      <w:pPr>
        <w:jc w:val="both"/>
        <w:rPr>
          <w:bCs/>
        </w:rPr>
      </w:pPr>
      <w:r w:rsidRPr="00143ED7">
        <w:rPr>
          <w:bCs/>
        </w:rPr>
        <w:t>• осмысливать эстетические и нравственные ценности художественного текста и высказывать собственное суждение;</w:t>
      </w:r>
    </w:p>
    <w:p w:rsidR="00EA12DB" w:rsidRPr="00143ED7" w:rsidRDefault="00EA12DB" w:rsidP="00C6374C">
      <w:pPr>
        <w:jc w:val="both"/>
        <w:rPr>
          <w:bCs/>
        </w:rPr>
      </w:pPr>
      <w:r w:rsidRPr="00143ED7">
        <w:rPr>
          <w:bCs/>
        </w:rPr>
        <w:t>• высказывать собственное суждение о прочитанном (прослушанном) произведении, доказывать и подтверждать его фактами со ссылками на текст;</w:t>
      </w:r>
    </w:p>
    <w:p w:rsidR="00EA12DB" w:rsidRPr="00143ED7" w:rsidRDefault="00EA12DB" w:rsidP="00C6374C">
      <w:pPr>
        <w:jc w:val="both"/>
        <w:rPr>
          <w:bCs/>
        </w:rPr>
      </w:pPr>
      <w:r w:rsidRPr="00143ED7">
        <w:rPr>
          <w:bCs/>
        </w:rPr>
        <w:t>• составлять по аналогии устные рассказы (повествование, рассуждение, описание).</w:t>
      </w:r>
    </w:p>
    <w:p w:rsidR="00EA12DB" w:rsidRPr="00143ED7" w:rsidRDefault="00EA12DB" w:rsidP="00C6374C">
      <w:pPr>
        <w:jc w:val="both"/>
        <w:rPr>
          <w:bCs/>
        </w:rPr>
      </w:pPr>
      <w:r w:rsidRPr="00143ED7">
        <w:rPr>
          <w:bCs/>
        </w:rPr>
        <w:t>Круг детского чтения (для всех видов текстов)</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осуществлять выбор книги в библиотеке по заданной тематике или по собственному желанию;</w:t>
      </w:r>
    </w:p>
    <w:p w:rsidR="00EA12DB" w:rsidRPr="00143ED7" w:rsidRDefault="00EA12DB" w:rsidP="00C6374C">
      <w:pPr>
        <w:jc w:val="both"/>
        <w:rPr>
          <w:bCs/>
        </w:rPr>
      </w:pPr>
      <w:r w:rsidRPr="00143ED7">
        <w:rPr>
          <w:bCs/>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A12DB" w:rsidRPr="00143ED7" w:rsidRDefault="00EA12DB" w:rsidP="00C6374C">
      <w:pPr>
        <w:jc w:val="both"/>
        <w:rPr>
          <w:bCs/>
        </w:rPr>
      </w:pPr>
      <w:r w:rsidRPr="00143ED7">
        <w:rPr>
          <w:bCs/>
        </w:rPr>
        <w:t>• составлять аннотацию и краткий отзыв на прочитанное произведение по заданному образцу.</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работать с тематическим каталогом;</w:t>
      </w:r>
    </w:p>
    <w:p w:rsidR="00EA12DB" w:rsidRPr="00143ED7" w:rsidRDefault="00EA12DB" w:rsidP="00C6374C">
      <w:pPr>
        <w:jc w:val="both"/>
        <w:rPr>
          <w:bCs/>
        </w:rPr>
      </w:pPr>
      <w:r w:rsidRPr="00143ED7">
        <w:rPr>
          <w:bCs/>
        </w:rPr>
        <w:t>• работать с детской периодикой;</w:t>
      </w:r>
    </w:p>
    <w:p w:rsidR="00EA12DB" w:rsidRPr="00143ED7" w:rsidRDefault="00EA12DB" w:rsidP="00C6374C">
      <w:pPr>
        <w:jc w:val="both"/>
        <w:rPr>
          <w:bCs/>
        </w:rPr>
      </w:pPr>
      <w:r w:rsidRPr="00143ED7">
        <w:rPr>
          <w:bCs/>
        </w:rPr>
        <w:t>• самостоятельно писать отзыв о прочитанной книге (в свободной форме).</w:t>
      </w:r>
    </w:p>
    <w:p w:rsidR="00EA12DB" w:rsidRPr="00143ED7" w:rsidRDefault="00EA12DB" w:rsidP="00C6374C">
      <w:pPr>
        <w:jc w:val="both"/>
        <w:rPr>
          <w:bCs/>
        </w:rPr>
      </w:pPr>
      <w:r w:rsidRPr="00143ED7">
        <w:rPr>
          <w:bCs/>
        </w:rPr>
        <w:t>Литературоведческая пропедевтика</w:t>
      </w:r>
    </w:p>
    <w:p w:rsidR="00EA12DB" w:rsidRPr="00143ED7" w:rsidRDefault="00EA12DB" w:rsidP="00C6374C">
      <w:pPr>
        <w:jc w:val="both"/>
        <w:rPr>
          <w:bCs/>
        </w:rPr>
      </w:pPr>
      <w:r w:rsidRPr="00143ED7">
        <w:rPr>
          <w:bCs/>
        </w:rPr>
        <w:t>(только для художественных текстов)</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EA12DB" w:rsidRPr="00143ED7" w:rsidRDefault="00EA12DB" w:rsidP="00C6374C">
      <w:pPr>
        <w:jc w:val="both"/>
        <w:rPr>
          <w:bCs/>
        </w:rPr>
      </w:pPr>
      <w:r w:rsidRPr="00143ED7">
        <w:rPr>
          <w:bCs/>
        </w:rPr>
        <w:t>• отличать на практическом уровне прозаический текст от стихотворного, приводить примеры прозаических и стихотворных текстов;</w:t>
      </w:r>
    </w:p>
    <w:p w:rsidR="00EA12DB" w:rsidRPr="00143ED7" w:rsidRDefault="00EA12DB" w:rsidP="00C6374C">
      <w:pPr>
        <w:jc w:val="both"/>
        <w:rPr>
          <w:bCs/>
        </w:rPr>
      </w:pPr>
      <w:r w:rsidRPr="00143ED7">
        <w:rPr>
          <w:bCs/>
        </w:rPr>
        <w:t>• различать художественные произведения разных жанров (рассказ, басня, сказка, загадка, пословица), приводить примеры этих произведений.</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воспринимать художественную литературу как вид искусства, приводить примеры проявления художественного вымысла в произведениях;</w:t>
      </w:r>
    </w:p>
    <w:p w:rsidR="00EA12DB" w:rsidRPr="00143ED7" w:rsidRDefault="00EA12DB" w:rsidP="00C6374C">
      <w:pPr>
        <w:jc w:val="both"/>
        <w:rPr>
          <w:bCs/>
        </w:rPr>
      </w:pPr>
      <w:r w:rsidRPr="00143ED7">
        <w:rPr>
          <w:bCs/>
        </w:rPr>
        <w:t>• находить средства художественной выразительности (метафора, эпитет);</w:t>
      </w:r>
    </w:p>
    <w:p w:rsidR="00EA12DB" w:rsidRPr="00143ED7" w:rsidRDefault="00EA12DB" w:rsidP="00C6374C">
      <w:pPr>
        <w:jc w:val="both"/>
        <w:rPr>
          <w:bCs/>
        </w:rPr>
      </w:pPr>
      <w:r w:rsidRPr="00143ED7">
        <w:rPr>
          <w:bCs/>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EA12DB" w:rsidRPr="00143ED7" w:rsidRDefault="00EA12DB" w:rsidP="00C6374C">
      <w:pPr>
        <w:jc w:val="both"/>
        <w:rPr>
          <w:bCs/>
        </w:rPr>
      </w:pPr>
      <w:r w:rsidRPr="00143ED7">
        <w:rPr>
          <w:bCs/>
        </w:rPr>
        <w:t>• определять позиции героев художественного текста, позицию автора художественного текста.</w:t>
      </w:r>
    </w:p>
    <w:p w:rsidR="00EA12DB" w:rsidRPr="00143ED7" w:rsidRDefault="00EA12DB" w:rsidP="00C6374C">
      <w:pPr>
        <w:jc w:val="both"/>
        <w:rPr>
          <w:bCs/>
        </w:rPr>
      </w:pPr>
      <w:r w:rsidRPr="00143ED7">
        <w:rPr>
          <w:bCs/>
        </w:rPr>
        <w:t>Творческая деятельность</w:t>
      </w:r>
    </w:p>
    <w:p w:rsidR="00EA12DB" w:rsidRPr="00143ED7" w:rsidRDefault="00EA12DB" w:rsidP="00C6374C">
      <w:pPr>
        <w:jc w:val="both"/>
        <w:rPr>
          <w:bCs/>
        </w:rPr>
      </w:pPr>
      <w:r w:rsidRPr="00143ED7">
        <w:rPr>
          <w:bCs/>
        </w:rPr>
        <w:t>(только для художественных текстов)</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создавать по аналогии собственный текст в жанре сказки и загадки;</w:t>
      </w:r>
    </w:p>
    <w:p w:rsidR="00EA12DB" w:rsidRPr="00143ED7" w:rsidRDefault="00EA12DB" w:rsidP="00C6374C">
      <w:pPr>
        <w:jc w:val="both"/>
        <w:rPr>
          <w:bCs/>
        </w:rPr>
      </w:pPr>
      <w:r w:rsidRPr="00143ED7">
        <w:rPr>
          <w:bCs/>
        </w:rPr>
        <w:t>• восстанавливать текст, дополняя его начало или окончание или пополняя его событиями;</w:t>
      </w:r>
    </w:p>
    <w:p w:rsidR="00EA12DB" w:rsidRPr="00143ED7" w:rsidRDefault="00EA12DB" w:rsidP="00C6374C">
      <w:pPr>
        <w:jc w:val="both"/>
        <w:rPr>
          <w:bCs/>
        </w:rPr>
      </w:pPr>
      <w:r w:rsidRPr="00143ED7">
        <w:rPr>
          <w:bCs/>
        </w:rPr>
        <w:t>• составлять устный рассказ по репродукциям картин художников и/или на основе личного опыта;</w:t>
      </w:r>
    </w:p>
    <w:p w:rsidR="00EA12DB" w:rsidRPr="00143ED7" w:rsidRDefault="00EA12DB" w:rsidP="00C6374C">
      <w:pPr>
        <w:jc w:val="both"/>
        <w:rPr>
          <w:bCs/>
        </w:rPr>
      </w:pPr>
      <w:r w:rsidRPr="00143ED7">
        <w:rPr>
          <w:bCs/>
        </w:rPr>
        <w:t>• составлять устный рассказ на основе прочитанных произведений с учётом коммуникативной задачи (для разных адресатов).</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xml:space="preserve">• вести рассказ (или повествование) на основе сюжета известного литературного произведения, дополняя и/или изменяя его содержание, например рассказывать </w:t>
      </w:r>
      <w:r w:rsidRPr="00143ED7">
        <w:rPr>
          <w:bCs/>
        </w:rPr>
        <w:lastRenderedPageBreak/>
        <w:t>известное литературное произведение от имени одного из действующих лиц или неодушевлённого предмета;</w:t>
      </w:r>
    </w:p>
    <w:p w:rsidR="00EA12DB" w:rsidRPr="00143ED7" w:rsidRDefault="00EA12DB" w:rsidP="00C6374C">
      <w:pPr>
        <w:jc w:val="both"/>
        <w:rPr>
          <w:bCs/>
        </w:rPr>
      </w:pPr>
      <w:r w:rsidRPr="00143ED7">
        <w:rPr>
          <w:bCs/>
        </w:rPr>
        <w:t>• создавать серии иллюстраций с короткими текстами по содержанию прочитанного (прослушанного) произведения;</w:t>
      </w:r>
    </w:p>
    <w:p w:rsidR="00EA12DB" w:rsidRPr="00143ED7" w:rsidRDefault="00EA12DB" w:rsidP="00C6374C">
      <w:pPr>
        <w:jc w:val="both"/>
        <w:rPr>
          <w:bCs/>
        </w:rPr>
      </w:pPr>
      <w:r w:rsidRPr="00143ED7">
        <w:rPr>
          <w:bCs/>
        </w:rPr>
        <w:t>• работать в группе, создавая сценарии и инсценируя прочитанное (прослушанное, созданное самостоятельно) художественное произведение.</w:t>
      </w:r>
    </w:p>
    <w:p w:rsidR="006C68F6" w:rsidRPr="006C68F6" w:rsidRDefault="006C68F6" w:rsidP="006C68F6">
      <w:pPr>
        <w:jc w:val="both"/>
        <w:rPr>
          <w:b/>
          <w:bCs/>
        </w:rPr>
      </w:pPr>
      <w:r w:rsidRPr="006C68F6">
        <w:rPr>
          <w:b/>
          <w:bCs/>
        </w:rPr>
        <w:t>В курсе предметной области «Родной язык и литературное чтение на родном языке» (уровень НОО)</w:t>
      </w:r>
    </w:p>
    <w:p w:rsidR="006C68F6" w:rsidRPr="005952B4" w:rsidRDefault="006F4101" w:rsidP="006C68F6">
      <w:pPr>
        <w:jc w:val="both"/>
        <w:rPr>
          <w:b/>
          <w:bCs/>
        </w:rPr>
      </w:pPr>
      <w:r>
        <w:rPr>
          <w:b/>
          <w:bCs/>
        </w:rPr>
        <w:t>1.2.5</w:t>
      </w:r>
      <w:r w:rsidR="006C68F6" w:rsidRPr="005952B4">
        <w:rPr>
          <w:b/>
          <w:bCs/>
        </w:rPr>
        <w:t>.« Родной</w:t>
      </w:r>
      <w:r w:rsidR="008143F6">
        <w:rPr>
          <w:b/>
          <w:bCs/>
        </w:rPr>
        <w:t xml:space="preserve"> </w:t>
      </w:r>
      <w:r w:rsidR="006C68F6" w:rsidRPr="005952B4">
        <w:rPr>
          <w:b/>
          <w:bCs/>
        </w:rPr>
        <w:t xml:space="preserve">(русский) язык» </w:t>
      </w:r>
    </w:p>
    <w:p w:rsidR="006C68F6" w:rsidRPr="006C68F6" w:rsidRDefault="006C68F6" w:rsidP="006C68F6">
      <w:pPr>
        <w:jc w:val="both"/>
        <w:rPr>
          <w:bCs/>
        </w:rPr>
      </w:pPr>
      <w:r w:rsidRPr="006C68F6">
        <w:rPr>
          <w:bCs/>
        </w:rPr>
        <w:t>1)</w:t>
      </w:r>
      <w:r w:rsidRPr="006C68F6">
        <w:rPr>
          <w:bCs/>
        </w:rPr>
        <w:tab/>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C68F6" w:rsidRPr="006C68F6" w:rsidRDefault="006C68F6" w:rsidP="006C68F6">
      <w:pPr>
        <w:jc w:val="both"/>
        <w:rPr>
          <w:bCs/>
        </w:rPr>
      </w:pPr>
      <w:r w:rsidRPr="006C68F6">
        <w:rPr>
          <w:bCs/>
        </w:rPr>
        <w:t>2) обогащение активного и потенциального словарного запаса, развитие у</w:t>
      </w:r>
      <w:r w:rsidR="008143F6">
        <w:rPr>
          <w:bCs/>
        </w:rPr>
        <w:t xml:space="preserve"> </w:t>
      </w:r>
      <w:r w:rsidRPr="006C68F6">
        <w:rPr>
          <w:bCs/>
        </w:rPr>
        <w:t>учащихся культуры владения родным языком в соответствии с нормами устной и письменной речи, правилами речевого этикета;</w:t>
      </w:r>
    </w:p>
    <w:p w:rsidR="006C68F6" w:rsidRPr="006C68F6" w:rsidRDefault="006C68F6" w:rsidP="006C68F6">
      <w:pPr>
        <w:jc w:val="both"/>
        <w:rPr>
          <w:bCs/>
        </w:rPr>
      </w:pPr>
      <w:r w:rsidRPr="006C68F6">
        <w:rPr>
          <w:bCs/>
        </w:rPr>
        <w:t>3) формирование первоначальных научных знаний о родном языке как системе</w:t>
      </w:r>
      <w:r w:rsidR="00B24988">
        <w:rPr>
          <w:bCs/>
        </w:rPr>
        <w:t xml:space="preserve"> и</w:t>
      </w:r>
      <w:r w:rsidRPr="006C68F6">
        <w:rPr>
          <w:bCs/>
        </w:rPr>
        <w:t xml:space="preserve"> как развивающемся явлении, о его уровнях и единицах, о закономерностях</w:t>
      </w:r>
      <w:r w:rsidR="00B24988">
        <w:rPr>
          <w:bCs/>
        </w:rPr>
        <w:t xml:space="preserve"> е</w:t>
      </w:r>
      <w:r w:rsidRPr="006C68F6">
        <w:rPr>
          <w:bCs/>
        </w:rPr>
        <w:t>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6C68F6" w:rsidRPr="006C68F6" w:rsidRDefault="006C68F6" w:rsidP="006C68F6">
      <w:pPr>
        <w:jc w:val="both"/>
        <w:rPr>
          <w:bCs/>
        </w:rPr>
      </w:pPr>
      <w:r w:rsidRPr="006C68F6">
        <w:rPr>
          <w:bCs/>
        </w:rPr>
        <w:t>4) овладение первоначальными умениями ориентироваться в целях,</w:t>
      </w:r>
    </w:p>
    <w:p w:rsidR="00B24988" w:rsidRDefault="006C68F6" w:rsidP="00B24988">
      <w:pPr>
        <w:jc w:val="both"/>
        <w:rPr>
          <w:bCs/>
        </w:rPr>
      </w:pPr>
      <w:r w:rsidRPr="006C68F6">
        <w:rPr>
          <w:bCs/>
        </w:rPr>
        <w:t>задачах,</w:t>
      </w:r>
      <w:r w:rsidR="00B24988">
        <w:rPr>
          <w:bCs/>
        </w:rPr>
        <w:t xml:space="preserve"> </w:t>
      </w:r>
      <w:r w:rsidRPr="006C68F6">
        <w:rPr>
          <w:bCs/>
        </w:rPr>
        <w:t>средствах и условиях общения, формирование базовых навыков выбора адекватных языковых средств для успешного решения коммуникативных задач;</w:t>
      </w:r>
    </w:p>
    <w:p w:rsidR="006C68F6" w:rsidRDefault="00B24988" w:rsidP="00B24988">
      <w:pPr>
        <w:jc w:val="both"/>
        <w:rPr>
          <w:bCs/>
        </w:rPr>
      </w:pPr>
      <w:r>
        <w:rPr>
          <w:bCs/>
        </w:rPr>
        <w:t xml:space="preserve">5) </w:t>
      </w:r>
      <w:r w:rsidR="006C68F6" w:rsidRPr="006C68F6">
        <w:rPr>
          <w:bCs/>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C68F6" w:rsidRPr="006F4101" w:rsidRDefault="006F4101" w:rsidP="006C68F6">
      <w:pPr>
        <w:jc w:val="both"/>
        <w:rPr>
          <w:b/>
          <w:bCs/>
        </w:rPr>
      </w:pPr>
      <w:r w:rsidRPr="006F4101">
        <w:rPr>
          <w:b/>
          <w:bCs/>
        </w:rPr>
        <w:t>1.2.6.</w:t>
      </w:r>
      <w:r w:rsidR="006C68F6" w:rsidRPr="006F4101">
        <w:rPr>
          <w:b/>
          <w:bCs/>
        </w:rPr>
        <w:t xml:space="preserve"> «Литературное чтение на  родном </w:t>
      </w:r>
      <w:r w:rsidR="00B24988">
        <w:rPr>
          <w:b/>
          <w:bCs/>
        </w:rPr>
        <w:t xml:space="preserve">(русском) </w:t>
      </w:r>
      <w:r w:rsidR="006C68F6" w:rsidRPr="006F4101">
        <w:rPr>
          <w:b/>
          <w:bCs/>
        </w:rPr>
        <w:t>языке»</w:t>
      </w:r>
    </w:p>
    <w:p w:rsidR="006C68F6" w:rsidRPr="006C68F6" w:rsidRDefault="006C68F6" w:rsidP="006C68F6">
      <w:pPr>
        <w:jc w:val="both"/>
        <w:rPr>
          <w:bCs/>
        </w:rPr>
      </w:pPr>
      <w:r w:rsidRPr="006C68F6">
        <w:rPr>
          <w:bCs/>
        </w:rPr>
        <w:t>1)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w:t>
      </w:r>
      <w:r w:rsidR="00B24988">
        <w:rPr>
          <w:bCs/>
        </w:rPr>
        <w:t xml:space="preserve"> </w:t>
      </w:r>
      <w:r w:rsidRPr="006C68F6">
        <w:rPr>
          <w:bCs/>
        </w:rPr>
        <w:t>и мировой культуры, средства сохранения и передачи нравственных ценностей и традиций;</w:t>
      </w:r>
    </w:p>
    <w:p w:rsidR="006C68F6" w:rsidRPr="006C68F6" w:rsidRDefault="006C68F6" w:rsidP="006C68F6">
      <w:pPr>
        <w:jc w:val="both"/>
        <w:rPr>
          <w:bCs/>
        </w:rPr>
      </w:pPr>
      <w:r w:rsidRPr="006C68F6">
        <w:rPr>
          <w:bCs/>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6C68F6" w:rsidRPr="006C68F6" w:rsidRDefault="006C68F6" w:rsidP="006C68F6">
      <w:pPr>
        <w:jc w:val="both"/>
        <w:rPr>
          <w:bCs/>
        </w:rPr>
      </w:pPr>
      <w:r w:rsidRPr="006C68F6">
        <w:rPr>
          <w:bCs/>
        </w:rPr>
        <w:t>3)</w:t>
      </w:r>
      <w:r w:rsidRPr="006C68F6">
        <w:rPr>
          <w:bCs/>
        </w:rPr>
        <w:tab/>
        <w:t>использование разных видов чтения (ознакомительное, изучающее, выборочное,поисковое);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C68F6" w:rsidRPr="006C68F6" w:rsidRDefault="006C68F6" w:rsidP="006C68F6">
      <w:pPr>
        <w:jc w:val="both"/>
        <w:rPr>
          <w:bCs/>
        </w:rPr>
      </w:pPr>
      <w:r w:rsidRPr="006C68F6">
        <w:rPr>
          <w:bCs/>
        </w:rPr>
        <w:t>4)</w:t>
      </w:r>
      <w:r w:rsidRPr="006C68F6">
        <w:rPr>
          <w:bCs/>
        </w:rPr>
        <w:tab/>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EA12DB" w:rsidRDefault="006C68F6" w:rsidP="006C68F6">
      <w:pPr>
        <w:jc w:val="both"/>
        <w:rPr>
          <w:bCs/>
          <w:sz w:val="28"/>
        </w:rPr>
      </w:pPr>
      <w:r w:rsidRPr="006C68F6">
        <w:rPr>
          <w:bCs/>
        </w:rPr>
        <w:t>5) осознание коммуникативно-эстетических возможностей родного языка на</w:t>
      </w:r>
      <w:r w:rsidR="00B24988">
        <w:rPr>
          <w:bCs/>
        </w:rPr>
        <w:t xml:space="preserve"> </w:t>
      </w:r>
      <w:r w:rsidRPr="006C68F6">
        <w:rPr>
          <w:bCs/>
        </w:rPr>
        <w:t>основе изучения выдающихся произведений культуры своего народа,</w:t>
      </w:r>
      <w:r w:rsidR="00B24988">
        <w:rPr>
          <w:bCs/>
        </w:rPr>
        <w:t xml:space="preserve"> </w:t>
      </w:r>
      <w:r w:rsidRPr="006C68F6">
        <w:rPr>
          <w:bCs/>
        </w:rPr>
        <w:t>умение самостоятельно выбирать интересующую литературу; пользоваться</w:t>
      </w:r>
      <w:r w:rsidR="00B24988">
        <w:rPr>
          <w:bCs/>
        </w:rPr>
        <w:t xml:space="preserve"> </w:t>
      </w:r>
      <w:r w:rsidRPr="006C68F6">
        <w:rPr>
          <w:bCs/>
        </w:rPr>
        <w:t>справочными источниками для понимания и получения дополнительной</w:t>
      </w:r>
      <w:r w:rsidR="00B24988">
        <w:rPr>
          <w:bCs/>
        </w:rPr>
        <w:t xml:space="preserve"> </w:t>
      </w:r>
      <w:r w:rsidRPr="006C68F6">
        <w:rPr>
          <w:bCs/>
        </w:rPr>
        <w:t>информации</w:t>
      </w:r>
      <w:r w:rsidRPr="006C68F6">
        <w:rPr>
          <w:bCs/>
          <w:sz w:val="28"/>
        </w:rPr>
        <w:t>.</w:t>
      </w:r>
    </w:p>
    <w:p w:rsidR="00EA12DB" w:rsidRPr="00F16FF4" w:rsidRDefault="000D3F69" w:rsidP="00C6374C">
      <w:pPr>
        <w:jc w:val="both"/>
        <w:rPr>
          <w:b/>
          <w:bCs/>
        </w:rPr>
      </w:pPr>
      <w:r w:rsidRPr="00F16FF4">
        <w:rPr>
          <w:b/>
          <w:bCs/>
        </w:rPr>
        <w:t>1.2.7</w:t>
      </w:r>
      <w:r w:rsidR="00EA12DB" w:rsidRPr="00F16FF4">
        <w:rPr>
          <w:b/>
          <w:bCs/>
        </w:rPr>
        <w:t xml:space="preserve">. Иностранный язык </w:t>
      </w:r>
    </w:p>
    <w:p w:rsidR="00EA12DB" w:rsidRPr="00143ED7" w:rsidRDefault="00EA12DB" w:rsidP="00C6374C">
      <w:pPr>
        <w:jc w:val="both"/>
        <w:rPr>
          <w:bCs/>
        </w:rPr>
      </w:pPr>
      <w:r w:rsidRPr="00143ED7">
        <w:rPr>
          <w:bCs/>
        </w:rPr>
        <w:t xml:space="preserve">В результате изучения иностранного языка на </w:t>
      </w:r>
      <w:r w:rsidR="00B24988">
        <w:rPr>
          <w:bCs/>
        </w:rPr>
        <w:t>уровне</w:t>
      </w:r>
      <w:r w:rsidRPr="00143ED7">
        <w:rPr>
          <w:bCs/>
        </w:rPr>
        <w:t xml:space="preserve"> начального общего образования у обучающихся будут сформированы первоначальные представления о роли и значимости </w:t>
      </w:r>
      <w:r w:rsidRPr="00143ED7">
        <w:rPr>
          <w:bCs/>
        </w:rPr>
        <w:lastRenderedPageBreak/>
        <w:t>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EA12DB" w:rsidRPr="00143ED7" w:rsidRDefault="00EA12DB" w:rsidP="00C6374C">
      <w:pPr>
        <w:jc w:val="both"/>
        <w:rPr>
          <w:bCs/>
        </w:rPr>
      </w:pPr>
      <w:r w:rsidRPr="00143ED7">
        <w:rPr>
          <w:bCs/>
        </w:rPr>
        <w:t>Коммуникативные умения</w:t>
      </w:r>
    </w:p>
    <w:p w:rsidR="00EA12DB" w:rsidRPr="00143ED7" w:rsidRDefault="00EA12DB" w:rsidP="00C6374C">
      <w:pPr>
        <w:jc w:val="both"/>
        <w:rPr>
          <w:bCs/>
        </w:rPr>
      </w:pPr>
      <w:r w:rsidRPr="00143ED7">
        <w:rPr>
          <w:bCs/>
        </w:rPr>
        <w:t>Говорение</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участвовать в элементарных диалогах, соблюдая нормы речевого этикета, принятые в англоязычных странах;</w:t>
      </w:r>
    </w:p>
    <w:p w:rsidR="00EA12DB" w:rsidRPr="00143ED7" w:rsidRDefault="00EA12DB" w:rsidP="00C6374C">
      <w:pPr>
        <w:jc w:val="both"/>
        <w:rPr>
          <w:bCs/>
        </w:rPr>
      </w:pPr>
      <w:r w:rsidRPr="00143ED7">
        <w:rPr>
          <w:bCs/>
        </w:rPr>
        <w:t>• составлять небольшое описание предмета, картинки, персонажа;</w:t>
      </w:r>
    </w:p>
    <w:p w:rsidR="00EA12DB" w:rsidRPr="00143ED7" w:rsidRDefault="00EA12DB" w:rsidP="00C6374C">
      <w:pPr>
        <w:jc w:val="both"/>
        <w:rPr>
          <w:bCs/>
        </w:rPr>
      </w:pPr>
      <w:r w:rsidRPr="00143ED7">
        <w:rPr>
          <w:bCs/>
        </w:rPr>
        <w:t>• рассказывать о себе, своей семье, друге.</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воспроизводить наизусть небольшие произведения детского фольклора;</w:t>
      </w:r>
    </w:p>
    <w:p w:rsidR="00EA12DB" w:rsidRPr="00143ED7" w:rsidRDefault="00EA12DB" w:rsidP="00C6374C">
      <w:pPr>
        <w:jc w:val="both"/>
        <w:rPr>
          <w:bCs/>
        </w:rPr>
      </w:pPr>
      <w:r w:rsidRPr="00143ED7">
        <w:rPr>
          <w:bCs/>
        </w:rPr>
        <w:t>• составлять краткую характеристику персонажа;</w:t>
      </w:r>
    </w:p>
    <w:p w:rsidR="00EA12DB" w:rsidRPr="00143ED7" w:rsidRDefault="00EA12DB" w:rsidP="00C6374C">
      <w:pPr>
        <w:jc w:val="both"/>
        <w:rPr>
          <w:bCs/>
        </w:rPr>
      </w:pPr>
      <w:r w:rsidRPr="00143ED7">
        <w:rPr>
          <w:bCs/>
        </w:rPr>
        <w:t>• кратко излагать содержание прочитанного текста.</w:t>
      </w:r>
    </w:p>
    <w:p w:rsidR="00EA12DB" w:rsidRPr="00143ED7" w:rsidRDefault="00EA12DB" w:rsidP="00C6374C">
      <w:pPr>
        <w:jc w:val="both"/>
        <w:rPr>
          <w:bCs/>
        </w:rPr>
      </w:pPr>
      <w:r w:rsidRPr="00143ED7">
        <w:rPr>
          <w:bCs/>
        </w:rPr>
        <w:t>Аудирование</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понимать на слух речь учителя и одноклассников при непосредственном общении и вербально/невербально реагировать на услышанное;</w:t>
      </w:r>
    </w:p>
    <w:p w:rsidR="00EA12DB" w:rsidRPr="00143ED7" w:rsidRDefault="00EA12DB" w:rsidP="00C6374C">
      <w:pPr>
        <w:jc w:val="both"/>
        <w:rPr>
          <w:bCs/>
        </w:rPr>
      </w:pPr>
      <w:r w:rsidRPr="00143ED7">
        <w:rPr>
          <w:bCs/>
        </w:rPr>
        <w:t>• 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воспринимать на слух аудиотекст и полностью понимать содержащуюся в нём информацию;</w:t>
      </w:r>
    </w:p>
    <w:p w:rsidR="00EA12DB" w:rsidRPr="00143ED7" w:rsidRDefault="00EA12DB" w:rsidP="00C6374C">
      <w:pPr>
        <w:jc w:val="both"/>
        <w:rPr>
          <w:bCs/>
        </w:rPr>
      </w:pPr>
      <w:r w:rsidRPr="00143ED7">
        <w:rPr>
          <w:bCs/>
        </w:rPr>
        <w:t>• использовать контекстуальную или языковую догадку при восприятии на слух текстов, содержащих некоторые незнакомые слова.</w:t>
      </w:r>
    </w:p>
    <w:p w:rsidR="00EA12DB" w:rsidRPr="00143ED7" w:rsidRDefault="00EA12DB" w:rsidP="00C6374C">
      <w:pPr>
        <w:jc w:val="both"/>
        <w:rPr>
          <w:bCs/>
        </w:rPr>
      </w:pPr>
      <w:r w:rsidRPr="00143ED7">
        <w:rPr>
          <w:bCs/>
        </w:rPr>
        <w:t>Чтение</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соотносить графический образ английского слова с его звуковым образом;</w:t>
      </w:r>
    </w:p>
    <w:p w:rsidR="00EA12DB" w:rsidRPr="00143ED7" w:rsidRDefault="00EA12DB" w:rsidP="00C6374C">
      <w:pPr>
        <w:jc w:val="both"/>
        <w:rPr>
          <w:bCs/>
        </w:rPr>
      </w:pPr>
      <w:r w:rsidRPr="00143ED7">
        <w:rPr>
          <w:bCs/>
        </w:rPr>
        <w:t>• читать вслух небольшой текст, построенный на изученном языковом материале, соблюдая правила произношения и соответствующую интонацию;</w:t>
      </w:r>
    </w:p>
    <w:p w:rsidR="00EA12DB" w:rsidRPr="00143ED7" w:rsidRDefault="00EA12DB" w:rsidP="00C6374C">
      <w:pPr>
        <w:jc w:val="both"/>
        <w:rPr>
          <w:bCs/>
        </w:rPr>
      </w:pPr>
      <w:r w:rsidRPr="00143ED7">
        <w:rPr>
          <w:bCs/>
        </w:rPr>
        <w:t>• читать про себя и понимать содержание небольшого текста, построенного в основном на изученном языковом материале;</w:t>
      </w:r>
    </w:p>
    <w:p w:rsidR="00EA12DB" w:rsidRPr="00143ED7" w:rsidRDefault="00EA12DB" w:rsidP="00C6374C">
      <w:pPr>
        <w:jc w:val="both"/>
        <w:rPr>
          <w:bCs/>
        </w:rPr>
      </w:pPr>
      <w:r w:rsidRPr="00143ED7">
        <w:rPr>
          <w:bCs/>
        </w:rPr>
        <w:t>• читать про себя и находить в тексте необходимую информацию.</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догадываться о значении незнакомых слов по контексту;</w:t>
      </w:r>
    </w:p>
    <w:p w:rsidR="00EA12DB" w:rsidRPr="00143ED7" w:rsidRDefault="00EA12DB" w:rsidP="00C6374C">
      <w:pPr>
        <w:jc w:val="both"/>
        <w:rPr>
          <w:bCs/>
        </w:rPr>
      </w:pPr>
      <w:r w:rsidRPr="00143ED7">
        <w:rPr>
          <w:bCs/>
        </w:rPr>
        <w:t>• не обращать внимания на незнакомые слова, не мешающие понимать основное содержание текста.</w:t>
      </w:r>
    </w:p>
    <w:p w:rsidR="00EA12DB" w:rsidRPr="00143ED7" w:rsidRDefault="00EA12DB" w:rsidP="00C6374C">
      <w:pPr>
        <w:jc w:val="both"/>
        <w:rPr>
          <w:bCs/>
        </w:rPr>
      </w:pPr>
      <w:r w:rsidRPr="00143ED7">
        <w:rPr>
          <w:bCs/>
        </w:rPr>
        <w:t>Письмо</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выписывать из текста слова, словосочетания и предложения;</w:t>
      </w:r>
    </w:p>
    <w:p w:rsidR="00EA12DB" w:rsidRPr="00143ED7" w:rsidRDefault="00EA12DB" w:rsidP="00C6374C">
      <w:pPr>
        <w:jc w:val="both"/>
        <w:rPr>
          <w:bCs/>
        </w:rPr>
      </w:pPr>
      <w:r w:rsidRPr="00143ED7">
        <w:rPr>
          <w:bCs/>
        </w:rPr>
        <w:t>• писать поздравительную открытку с Новым годом, Рождеством, днём рождения (с опорой на образец);</w:t>
      </w:r>
    </w:p>
    <w:p w:rsidR="00EA12DB" w:rsidRPr="00143ED7" w:rsidRDefault="00EA12DB" w:rsidP="00C6374C">
      <w:pPr>
        <w:jc w:val="both"/>
        <w:rPr>
          <w:bCs/>
        </w:rPr>
      </w:pPr>
      <w:r w:rsidRPr="00143ED7">
        <w:rPr>
          <w:bCs/>
        </w:rPr>
        <w:t>• писать по образцу краткое письмо зарубежному другу.</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в письменной форме кратко отвечать на вопросы к тексту;</w:t>
      </w:r>
    </w:p>
    <w:p w:rsidR="00EA12DB" w:rsidRPr="00143ED7" w:rsidRDefault="00EA12DB" w:rsidP="00C6374C">
      <w:pPr>
        <w:jc w:val="both"/>
        <w:rPr>
          <w:bCs/>
        </w:rPr>
      </w:pPr>
      <w:r w:rsidRPr="00143ED7">
        <w:rPr>
          <w:bCs/>
        </w:rPr>
        <w:t>• составлять рассказ в письменной форме по плану/ ключевым словам;</w:t>
      </w:r>
    </w:p>
    <w:p w:rsidR="00EA12DB" w:rsidRPr="00143ED7" w:rsidRDefault="00EA12DB" w:rsidP="00C6374C">
      <w:pPr>
        <w:jc w:val="both"/>
        <w:rPr>
          <w:bCs/>
        </w:rPr>
      </w:pPr>
      <w:r w:rsidRPr="00143ED7">
        <w:rPr>
          <w:bCs/>
        </w:rPr>
        <w:t>• заполнять простую анкету;</w:t>
      </w:r>
    </w:p>
    <w:p w:rsidR="00EA12DB" w:rsidRPr="00143ED7" w:rsidRDefault="00EA12DB" w:rsidP="00C6374C">
      <w:pPr>
        <w:jc w:val="both"/>
        <w:rPr>
          <w:bCs/>
        </w:rPr>
      </w:pPr>
      <w:r w:rsidRPr="00143ED7">
        <w:rPr>
          <w:bCs/>
        </w:rPr>
        <w:t>• правильно оформлять конверт, сервисные поля в системе электронной почты (адрес, тема сообщения).</w:t>
      </w:r>
    </w:p>
    <w:p w:rsidR="00EA12DB" w:rsidRPr="00143ED7" w:rsidRDefault="00EA12DB" w:rsidP="00C6374C">
      <w:pPr>
        <w:jc w:val="both"/>
        <w:rPr>
          <w:bCs/>
        </w:rPr>
      </w:pPr>
      <w:r w:rsidRPr="00143ED7">
        <w:rPr>
          <w:bCs/>
        </w:rPr>
        <w:t>Языковые средства</w:t>
      </w:r>
    </w:p>
    <w:p w:rsidR="00EA12DB" w:rsidRPr="00143ED7" w:rsidRDefault="00EA12DB" w:rsidP="00C6374C">
      <w:pPr>
        <w:jc w:val="both"/>
        <w:rPr>
          <w:bCs/>
        </w:rPr>
      </w:pPr>
      <w:r w:rsidRPr="00143ED7">
        <w:rPr>
          <w:bCs/>
        </w:rPr>
        <w:lastRenderedPageBreak/>
        <w:t>и навыки оперирования ими</w:t>
      </w:r>
    </w:p>
    <w:p w:rsidR="00EA12DB" w:rsidRPr="00143ED7" w:rsidRDefault="00EA12DB" w:rsidP="00C6374C">
      <w:pPr>
        <w:jc w:val="both"/>
        <w:rPr>
          <w:bCs/>
        </w:rPr>
      </w:pPr>
      <w:r w:rsidRPr="00143ED7">
        <w:rPr>
          <w:bCs/>
        </w:rPr>
        <w:t>Графика, каллиграфия, орфография</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EA12DB" w:rsidRPr="00143ED7" w:rsidRDefault="00EA12DB" w:rsidP="00C6374C">
      <w:pPr>
        <w:jc w:val="both"/>
        <w:rPr>
          <w:bCs/>
        </w:rPr>
      </w:pPr>
      <w:r w:rsidRPr="00143ED7">
        <w:rPr>
          <w:bCs/>
        </w:rPr>
        <w:t>• пользоваться английским алфавитом, знать последовательность букв в нём;</w:t>
      </w:r>
    </w:p>
    <w:p w:rsidR="00EA12DB" w:rsidRPr="00143ED7" w:rsidRDefault="00EA12DB" w:rsidP="00C6374C">
      <w:pPr>
        <w:jc w:val="both"/>
        <w:rPr>
          <w:bCs/>
        </w:rPr>
      </w:pPr>
      <w:r w:rsidRPr="00143ED7">
        <w:rPr>
          <w:bCs/>
        </w:rPr>
        <w:t>• списывать текст;</w:t>
      </w:r>
    </w:p>
    <w:p w:rsidR="00EA12DB" w:rsidRPr="00143ED7" w:rsidRDefault="00EA12DB" w:rsidP="00C6374C">
      <w:pPr>
        <w:jc w:val="both"/>
        <w:rPr>
          <w:bCs/>
        </w:rPr>
      </w:pPr>
      <w:r w:rsidRPr="00143ED7">
        <w:rPr>
          <w:bCs/>
        </w:rPr>
        <w:t>• восстанавливать слово в соответствии с решаемой учебной задачей;</w:t>
      </w:r>
    </w:p>
    <w:p w:rsidR="00EA12DB" w:rsidRPr="00143ED7" w:rsidRDefault="00EA12DB" w:rsidP="00C6374C">
      <w:pPr>
        <w:jc w:val="both"/>
        <w:rPr>
          <w:bCs/>
        </w:rPr>
      </w:pPr>
      <w:r w:rsidRPr="00143ED7">
        <w:rPr>
          <w:bCs/>
        </w:rPr>
        <w:t>• отличать буквы от знаков транскрипции.</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сравнивать и анализировать буквосочетания английского языка и их транскрипцию;</w:t>
      </w:r>
    </w:p>
    <w:p w:rsidR="00EA12DB" w:rsidRPr="00143ED7" w:rsidRDefault="00EA12DB" w:rsidP="00C6374C">
      <w:pPr>
        <w:jc w:val="both"/>
        <w:rPr>
          <w:bCs/>
        </w:rPr>
      </w:pPr>
      <w:r w:rsidRPr="00143ED7">
        <w:rPr>
          <w:bCs/>
        </w:rPr>
        <w:t>• группировать слова в соответствии с изученными правилами чтения;</w:t>
      </w:r>
    </w:p>
    <w:p w:rsidR="00EA12DB" w:rsidRPr="00143ED7" w:rsidRDefault="00EA12DB" w:rsidP="00C6374C">
      <w:pPr>
        <w:jc w:val="both"/>
        <w:rPr>
          <w:bCs/>
        </w:rPr>
      </w:pPr>
      <w:r w:rsidRPr="00143ED7">
        <w:rPr>
          <w:bCs/>
        </w:rPr>
        <w:t>• уточнять написание слова по словарю;</w:t>
      </w:r>
    </w:p>
    <w:p w:rsidR="00EA12DB" w:rsidRPr="00143ED7" w:rsidRDefault="00EA12DB" w:rsidP="00C6374C">
      <w:pPr>
        <w:jc w:val="both"/>
        <w:rPr>
          <w:bCs/>
        </w:rPr>
      </w:pPr>
      <w:r w:rsidRPr="00143ED7">
        <w:rPr>
          <w:bCs/>
        </w:rPr>
        <w:t>• использовать экранный перевод отдельных слов (с русского языка на иностранный и обратно).</w:t>
      </w:r>
    </w:p>
    <w:p w:rsidR="00EA12DB" w:rsidRPr="00143ED7" w:rsidRDefault="00EA12DB" w:rsidP="00C6374C">
      <w:pPr>
        <w:jc w:val="both"/>
        <w:rPr>
          <w:bCs/>
        </w:rPr>
      </w:pPr>
      <w:r w:rsidRPr="00143ED7">
        <w:rPr>
          <w:bCs/>
        </w:rPr>
        <w:t>Фонетическая сторона речи</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различать на слух и адекватно произносить все звуки английского языка, соблюдая нормы произношения звуков;</w:t>
      </w:r>
    </w:p>
    <w:p w:rsidR="00EA12DB" w:rsidRPr="00143ED7" w:rsidRDefault="00EA12DB" w:rsidP="00C6374C">
      <w:pPr>
        <w:jc w:val="both"/>
        <w:rPr>
          <w:bCs/>
        </w:rPr>
      </w:pPr>
      <w:r w:rsidRPr="00143ED7">
        <w:rPr>
          <w:bCs/>
        </w:rPr>
        <w:t>• соблюдать правильное ударение в изолированном слове, фразе;</w:t>
      </w:r>
    </w:p>
    <w:p w:rsidR="00EA12DB" w:rsidRPr="00143ED7" w:rsidRDefault="00EA12DB" w:rsidP="00C6374C">
      <w:pPr>
        <w:jc w:val="both"/>
        <w:rPr>
          <w:bCs/>
        </w:rPr>
      </w:pPr>
      <w:r w:rsidRPr="00143ED7">
        <w:rPr>
          <w:bCs/>
        </w:rPr>
        <w:t>• различать коммуникативные типы предложений по интонации;</w:t>
      </w:r>
    </w:p>
    <w:p w:rsidR="00EA12DB" w:rsidRPr="00143ED7" w:rsidRDefault="00EA12DB" w:rsidP="00C6374C">
      <w:pPr>
        <w:jc w:val="both"/>
        <w:rPr>
          <w:bCs/>
        </w:rPr>
      </w:pPr>
      <w:r w:rsidRPr="00143ED7">
        <w:rPr>
          <w:bCs/>
        </w:rPr>
        <w:t>• корректно произносить предложения с точки зрения их ритмико-интонационных особенностей.</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распознавать связующее r в речи и уметь его использовать;</w:t>
      </w:r>
    </w:p>
    <w:p w:rsidR="00EA12DB" w:rsidRPr="00143ED7" w:rsidRDefault="00EA12DB" w:rsidP="00C6374C">
      <w:pPr>
        <w:jc w:val="both"/>
        <w:rPr>
          <w:bCs/>
        </w:rPr>
      </w:pPr>
      <w:r w:rsidRPr="00143ED7">
        <w:rPr>
          <w:bCs/>
        </w:rPr>
        <w:t>• соблюдать интонацию перечисления;</w:t>
      </w:r>
    </w:p>
    <w:p w:rsidR="00EA12DB" w:rsidRPr="00143ED7" w:rsidRDefault="00EA12DB" w:rsidP="00C6374C">
      <w:pPr>
        <w:jc w:val="both"/>
        <w:rPr>
          <w:bCs/>
        </w:rPr>
      </w:pPr>
      <w:r w:rsidRPr="00143ED7">
        <w:rPr>
          <w:bCs/>
        </w:rPr>
        <w:t>• соблюдать правило отсутствия ударения на служебных словах (артиклях, союзах, предлогах);</w:t>
      </w:r>
    </w:p>
    <w:p w:rsidR="00EA12DB" w:rsidRPr="00143ED7" w:rsidRDefault="00EA12DB" w:rsidP="00C6374C">
      <w:pPr>
        <w:jc w:val="both"/>
        <w:rPr>
          <w:bCs/>
        </w:rPr>
      </w:pPr>
      <w:r w:rsidRPr="00143ED7">
        <w:rPr>
          <w:bCs/>
        </w:rPr>
        <w:t>• читать изучаемые слова по транскрипции.</w:t>
      </w:r>
    </w:p>
    <w:p w:rsidR="00EA12DB" w:rsidRPr="00143ED7" w:rsidRDefault="00EA12DB" w:rsidP="00C6374C">
      <w:pPr>
        <w:jc w:val="both"/>
        <w:rPr>
          <w:bCs/>
        </w:rPr>
      </w:pPr>
      <w:r w:rsidRPr="00143ED7">
        <w:rPr>
          <w:bCs/>
        </w:rPr>
        <w:t>Лексическая сторона речи</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A12DB" w:rsidRPr="00143ED7" w:rsidRDefault="00EA12DB" w:rsidP="00C6374C">
      <w:pPr>
        <w:jc w:val="both"/>
        <w:rPr>
          <w:bCs/>
        </w:rPr>
      </w:pPr>
      <w:r w:rsidRPr="00143ED7">
        <w:rPr>
          <w:bCs/>
        </w:rPr>
        <w:t>• оперировать в процессе общения активной лексикой в соответствии с коммуникативной задачей;</w:t>
      </w:r>
    </w:p>
    <w:p w:rsidR="00EA12DB" w:rsidRPr="00143ED7" w:rsidRDefault="00EA12DB" w:rsidP="00C6374C">
      <w:pPr>
        <w:jc w:val="both"/>
        <w:rPr>
          <w:bCs/>
        </w:rPr>
      </w:pPr>
      <w:r w:rsidRPr="00143ED7">
        <w:rPr>
          <w:bCs/>
        </w:rPr>
        <w:t>• восстанавливать текст в соответствии с решаемой учебной задачей.</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узнавать простые словообразовательные элементы;</w:t>
      </w:r>
    </w:p>
    <w:p w:rsidR="00EA12DB" w:rsidRPr="00143ED7" w:rsidRDefault="00EA12DB" w:rsidP="00C6374C">
      <w:pPr>
        <w:jc w:val="both"/>
        <w:rPr>
          <w:bCs/>
        </w:rPr>
      </w:pPr>
      <w:r w:rsidRPr="00143ED7">
        <w:rPr>
          <w:bCs/>
        </w:rPr>
        <w:t>• опираться на языковую догадку в процессе чтения и аудирования (интернациональные и сложные слова).</w:t>
      </w:r>
    </w:p>
    <w:p w:rsidR="00EA12DB" w:rsidRPr="00143ED7" w:rsidRDefault="00EA12DB" w:rsidP="00C6374C">
      <w:pPr>
        <w:jc w:val="both"/>
        <w:rPr>
          <w:bCs/>
        </w:rPr>
      </w:pPr>
      <w:r w:rsidRPr="00143ED7">
        <w:rPr>
          <w:bCs/>
        </w:rPr>
        <w:t>Грамматическая сторона речи</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распознавать и употреблять в речи основные коммуникативные типы предложений;</w:t>
      </w:r>
    </w:p>
    <w:p w:rsidR="00EA12DB" w:rsidRPr="00143ED7" w:rsidRDefault="00EA12DB" w:rsidP="00C6374C">
      <w:pPr>
        <w:jc w:val="both"/>
        <w:rPr>
          <w:bCs/>
        </w:rPr>
      </w:pPr>
      <w:r w:rsidRPr="00143ED7">
        <w:rPr>
          <w:bCs/>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узнавать сложносочинённые предложения с союзами and и but;</w:t>
      </w:r>
    </w:p>
    <w:p w:rsidR="00EA12DB" w:rsidRPr="00143ED7" w:rsidRDefault="00EA12DB" w:rsidP="00C6374C">
      <w:pPr>
        <w:jc w:val="both"/>
        <w:rPr>
          <w:bCs/>
          <w:lang w:val="en-US"/>
        </w:rPr>
      </w:pPr>
      <w:r w:rsidRPr="00143ED7">
        <w:rPr>
          <w:bCs/>
        </w:rPr>
        <w:lastRenderedPageBreak/>
        <w:t xml:space="preserve">• использовать в речи безличные предложения (It's cold. </w:t>
      </w:r>
      <w:r w:rsidRPr="00143ED7">
        <w:rPr>
          <w:bCs/>
          <w:lang w:val="en-US"/>
        </w:rPr>
        <w:t xml:space="preserve">It's 5 o'clock. It's interesting), </w:t>
      </w:r>
      <w:r w:rsidRPr="00143ED7">
        <w:rPr>
          <w:bCs/>
        </w:rPr>
        <w:t>предложения</w:t>
      </w:r>
      <w:r w:rsidRPr="00143ED7">
        <w:rPr>
          <w:bCs/>
          <w:lang w:val="en-US"/>
        </w:rPr>
        <w:t xml:space="preserve"> </w:t>
      </w:r>
      <w:r w:rsidRPr="00143ED7">
        <w:rPr>
          <w:bCs/>
        </w:rPr>
        <w:t>с</w:t>
      </w:r>
      <w:r w:rsidRPr="00143ED7">
        <w:rPr>
          <w:bCs/>
          <w:lang w:val="en-US"/>
        </w:rPr>
        <w:t xml:space="preserve"> </w:t>
      </w:r>
      <w:r w:rsidRPr="00143ED7">
        <w:rPr>
          <w:bCs/>
        </w:rPr>
        <w:t>конструкцией</w:t>
      </w:r>
      <w:r w:rsidRPr="00143ED7">
        <w:rPr>
          <w:bCs/>
          <w:lang w:val="en-US"/>
        </w:rPr>
        <w:t xml:space="preserve"> there is/there are;</w:t>
      </w:r>
    </w:p>
    <w:p w:rsidR="00EA12DB" w:rsidRPr="00143ED7" w:rsidRDefault="00EA12DB" w:rsidP="00C6374C">
      <w:pPr>
        <w:jc w:val="both"/>
        <w:rPr>
          <w:bCs/>
          <w:lang w:val="en-US"/>
        </w:rPr>
      </w:pPr>
      <w:r w:rsidRPr="00143ED7">
        <w:rPr>
          <w:bCs/>
        </w:rPr>
        <w:t xml:space="preserve">• оперировать в речи неопределёнными местоимениями some, any (некоторые случаи употребления: Can I have some tea? </w:t>
      </w:r>
      <w:r w:rsidRPr="00143ED7">
        <w:rPr>
          <w:bCs/>
          <w:lang w:val="en-US"/>
        </w:rPr>
        <w:t>Is there any milk in the fridge? — No, there isn't any);</w:t>
      </w:r>
    </w:p>
    <w:p w:rsidR="00EA12DB" w:rsidRPr="00143ED7" w:rsidRDefault="00EA12DB" w:rsidP="00C6374C">
      <w:pPr>
        <w:jc w:val="both"/>
        <w:rPr>
          <w:bCs/>
          <w:lang w:val="en-US"/>
        </w:rPr>
      </w:pPr>
      <w:r w:rsidRPr="00143ED7">
        <w:rPr>
          <w:bCs/>
          <w:lang w:val="en-US"/>
        </w:rPr>
        <w:t xml:space="preserve">• </w:t>
      </w:r>
      <w:r w:rsidRPr="00143ED7">
        <w:rPr>
          <w:bCs/>
        </w:rPr>
        <w:t>оперировать</w:t>
      </w:r>
      <w:r w:rsidRPr="00143ED7">
        <w:rPr>
          <w:bCs/>
          <w:lang w:val="en-US"/>
        </w:rPr>
        <w:t xml:space="preserve"> </w:t>
      </w:r>
      <w:r w:rsidRPr="00143ED7">
        <w:rPr>
          <w:bCs/>
        </w:rPr>
        <w:t>в</w:t>
      </w:r>
      <w:r w:rsidRPr="00143ED7">
        <w:rPr>
          <w:bCs/>
          <w:lang w:val="en-US"/>
        </w:rPr>
        <w:t xml:space="preserve"> </w:t>
      </w:r>
      <w:r w:rsidRPr="00143ED7">
        <w:rPr>
          <w:bCs/>
        </w:rPr>
        <w:t>речи</w:t>
      </w:r>
      <w:r w:rsidRPr="00143ED7">
        <w:rPr>
          <w:bCs/>
          <w:lang w:val="en-US"/>
        </w:rPr>
        <w:t xml:space="preserve"> </w:t>
      </w:r>
      <w:r w:rsidRPr="00143ED7">
        <w:rPr>
          <w:bCs/>
        </w:rPr>
        <w:t>наречиями</w:t>
      </w:r>
      <w:r w:rsidRPr="00143ED7">
        <w:rPr>
          <w:bCs/>
          <w:lang w:val="en-US"/>
        </w:rPr>
        <w:t xml:space="preserve"> </w:t>
      </w:r>
      <w:r w:rsidRPr="00143ED7">
        <w:rPr>
          <w:bCs/>
        </w:rPr>
        <w:t>времени</w:t>
      </w:r>
      <w:r w:rsidRPr="00143ED7">
        <w:rPr>
          <w:bCs/>
          <w:lang w:val="en-US"/>
        </w:rPr>
        <w:t xml:space="preserve"> (yesterday, tomorrow, never, usually, often, sometimes); </w:t>
      </w:r>
      <w:r w:rsidRPr="00143ED7">
        <w:rPr>
          <w:bCs/>
        </w:rPr>
        <w:t>наречиями</w:t>
      </w:r>
      <w:r w:rsidRPr="00143ED7">
        <w:rPr>
          <w:bCs/>
          <w:lang w:val="en-US"/>
        </w:rPr>
        <w:t xml:space="preserve"> </w:t>
      </w:r>
      <w:r w:rsidRPr="00143ED7">
        <w:rPr>
          <w:bCs/>
        </w:rPr>
        <w:t>степени</w:t>
      </w:r>
      <w:r w:rsidRPr="00143ED7">
        <w:rPr>
          <w:bCs/>
          <w:lang w:val="en-US"/>
        </w:rPr>
        <w:t xml:space="preserve"> (much, little, very);</w:t>
      </w:r>
    </w:p>
    <w:p w:rsidR="00EA12DB" w:rsidRPr="00143ED7" w:rsidRDefault="00EA12DB" w:rsidP="00C6374C">
      <w:pPr>
        <w:jc w:val="both"/>
        <w:rPr>
          <w:bCs/>
        </w:rPr>
      </w:pPr>
      <w:r w:rsidRPr="00143ED7">
        <w:rPr>
          <w:bCs/>
        </w:rPr>
        <w:t>• распознавать в тексте и дифференцировать слова по определённым признакам (существительные, прилагательные, модальные/смысловые глаголы).</w:t>
      </w:r>
    </w:p>
    <w:p w:rsidR="00EA12DB" w:rsidRPr="00F16FF4" w:rsidRDefault="000D3F69" w:rsidP="00B24988">
      <w:pPr>
        <w:rPr>
          <w:b/>
          <w:bCs/>
        </w:rPr>
      </w:pPr>
      <w:r w:rsidRPr="00F16FF4">
        <w:rPr>
          <w:b/>
          <w:bCs/>
        </w:rPr>
        <w:t>1.2.8</w:t>
      </w:r>
      <w:r w:rsidR="00EA12DB" w:rsidRPr="00F16FF4">
        <w:rPr>
          <w:b/>
          <w:bCs/>
        </w:rPr>
        <w:t>. Математика и информатика</w:t>
      </w:r>
    </w:p>
    <w:p w:rsidR="00EA12DB" w:rsidRPr="00143ED7" w:rsidRDefault="00D40239" w:rsidP="00C6374C">
      <w:pPr>
        <w:jc w:val="both"/>
        <w:rPr>
          <w:bCs/>
        </w:rPr>
      </w:pPr>
      <w:r>
        <w:rPr>
          <w:bCs/>
        </w:rPr>
        <w:t>В результате изучения  предметной области</w:t>
      </w:r>
      <w:r w:rsidR="00EA12DB" w:rsidRPr="00143ED7">
        <w:rPr>
          <w:bCs/>
        </w:rPr>
        <w:t xml:space="preserve"> математики и информатики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A12DB" w:rsidRPr="00143ED7" w:rsidRDefault="00EA12DB" w:rsidP="00C6374C">
      <w:pPr>
        <w:jc w:val="both"/>
        <w:rPr>
          <w:bCs/>
        </w:rPr>
      </w:pPr>
      <w:r w:rsidRPr="00143ED7">
        <w:rPr>
          <w:bCs/>
        </w:rPr>
        <w:t>Числа и величины</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читать, записывать, сравнивать, упорядочивать числа от нуля до миллиона;</w:t>
      </w:r>
    </w:p>
    <w:p w:rsidR="00EA12DB" w:rsidRPr="00143ED7" w:rsidRDefault="00EA12DB" w:rsidP="00C6374C">
      <w:pPr>
        <w:jc w:val="both"/>
        <w:rPr>
          <w:bCs/>
        </w:rPr>
      </w:pPr>
      <w:r w:rsidRPr="00143ED7">
        <w:rPr>
          <w:bCs/>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A12DB" w:rsidRPr="00143ED7" w:rsidRDefault="00EA12DB" w:rsidP="00C6374C">
      <w:pPr>
        <w:jc w:val="both"/>
        <w:rPr>
          <w:bCs/>
        </w:rPr>
      </w:pPr>
      <w:r w:rsidRPr="00143ED7">
        <w:rPr>
          <w:bCs/>
        </w:rPr>
        <w:t>• группировать числа по заданному или самостоятельно установленному признаку;</w:t>
      </w:r>
    </w:p>
    <w:p w:rsidR="00EA12DB" w:rsidRPr="00143ED7" w:rsidRDefault="00EA12DB" w:rsidP="00C6374C">
      <w:pPr>
        <w:jc w:val="both"/>
        <w:rPr>
          <w:bCs/>
        </w:rPr>
      </w:pPr>
      <w:r w:rsidRPr="00143ED7">
        <w:rPr>
          <w:bCs/>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классифицировать числа по одному или нескольким основаниям, объяснять свои действия;</w:t>
      </w:r>
    </w:p>
    <w:p w:rsidR="00EA12DB" w:rsidRPr="00143ED7" w:rsidRDefault="00EA12DB" w:rsidP="00C6374C">
      <w:pPr>
        <w:jc w:val="both"/>
        <w:rPr>
          <w:bCs/>
        </w:rPr>
      </w:pPr>
      <w:r w:rsidRPr="00143ED7">
        <w:rPr>
          <w:bCs/>
        </w:rPr>
        <w:t>• выбирать единицу для измерения данной величины (длины, массы, площади, времени), объяснять свои действия.</w:t>
      </w:r>
    </w:p>
    <w:p w:rsidR="00EA12DB" w:rsidRPr="00143ED7" w:rsidRDefault="00EA12DB" w:rsidP="00C6374C">
      <w:pPr>
        <w:jc w:val="both"/>
        <w:rPr>
          <w:bCs/>
        </w:rPr>
      </w:pPr>
      <w:r w:rsidRPr="00143ED7">
        <w:rPr>
          <w:bCs/>
        </w:rPr>
        <w:t>Арифметические действия</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EA12DB" w:rsidRPr="00143ED7" w:rsidRDefault="00EA12DB" w:rsidP="00C6374C">
      <w:pPr>
        <w:jc w:val="both"/>
        <w:rPr>
          <w:bCs/>
        </w:rPr>
      </w:pPr>
      <w:r w:rsidRPr="00143ED7">
        <w:rPr>
          <w:bCs/>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A12DB" w:rsidRPr="00143ED7" w:rsidRDefault="00EA12DB" w:rsidP="00C6374C">
      <w:pPr>
        <w:jc w:val="both"/>
        <w:rPr>
          <w:bCs/>
        </w:rPr>
      </w:pPr>
      <w:r w:rsidRPr="00143ED7">
        <w:rPr>
          <w:bCs/>
        </w:rPr>
        <w:t>• выделять неизвестный компонент арифметического действия и находить его значение;</w:t>
      </w:r>
    </w:p>
    <w:p w:rsidR="00EA12DB" w:rsidRPr="00143ED7" w:rsidRDefault="00EA12DB" w:rsidP="00C6374C">
      <w:pPr>
        <w:jc w:val="both"/>
        <w:rPr>
          <w:bCs/>
        </w:rPr>
      </w:pPr>
      <w:r w:rsidRPr="00143ED7">
        <w:rPr>
          <w:bCs/>
        </w:rPr>
        <w:t>• вычислять значение числового выражения (содержащего 2—3 арифметических действия, со скобками и без скобок).</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выполнять действия с величинами;</w:t>
      </w:r>
    </w:p>
    <w:p w:rsidR="00EA12DB" w:rsidRPr="00143ED7" w:rsidRDefault="00EA12DB" w:rsidP="00C6374C">
      <w:pPr>
        <w:jc w:val="both"/>
        <w:rPr>
          <w:bCs/>
        </w:rPr>
      </w:pPr>
      <w:r w:rsidRPr="00143ED7">
        <w:rPr>
          <w:bCs/>
        </w:rPr>
        <w:t>• использовать свойства арифметических действий для удобства вычислений;</w:t>
      </w:r>
    </w:p>
    <w:p w:rsidR="00EA12DB" w:rsidRPr="00143ED7" w:rsidRDefault="00EA12DB" w:rsidP="00C6374C">
      <w:pPr>
        <w:jc w:val="both"/>
        <w:rPr>
          <w:bCs/>
        </w:rPr>
      </w:pPr>
      <w:r w:rsidRPr="00143ED7">
        <w:rPr>
          <w:bCs/>
        </w:rPr>
        <w:t>• проводить проверку правильности вычислений (с помощью обратного действия, прикидки и оценки результата действия и др.).</w:t>
      </w:r>
    </w:p>
    <w:p w:rsidR="00EA12DB" w:rsidRPr="00143ED7" w:rsidRDefault="00EA12DB" w:rsidP="00C6374C">
      <w:pPr>
        <w:jc w:val="both"/>
        <w:rPr>
          <w:bCs/>
        </w:rPr>
      </w:pPr>
      <w:r w:rsidRPr="00143ED7">
        <w:rPr>
          <w:bCs/>
        </w:rPr>
        <w:t>Работа с текстовыми задачами</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EA12DB" w:rsidRPr="00143ED7" w:rsidRDefault="00EA12DB" w:rsidP="00C6374C">
      <w:pPr>
        <w:jc w:val="both"/>
        <w:rPr>
          <w:bCs/>
        </w:rPr>
      </w:pPr>
      <w:r w:rsidRPr="00143ED7">
        <w:rPr>
          <w:bCs/>
        </w:rPr>
        <w:lastRenderedPageBreak/>
        <w:t>• решать арифметическим способом (в 1—2 действия) учебные задачи и задачи, связанные с повседневной жизнью;</w:t>
      </w:r>
    </w:p>
    <w:p w:rsidR="00EA12DB" w:rsidRPr="00143ED7" w:rsidRDefault="00EA12DB" w:rsidP="00C6374C">
      <w:pPr>
        <w:jc w:val="both"/>
        <w:rPr>
          <w:bCs/>
        </w:rPr>
      </w:pPr>
      <w:r w:rsidRPr="00143ED7">
        <w:rPr>
          <w:bCs/>
        </w:rPr>
        <w:t>• оценивать правильность хода решения и реальность ответа на вопрос задачи.</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решать задачи на нахождение доли величины и величины по значению её доли (половина, треть, четверть, пятая, десятая часть);</w:t>
      </w:r>
    </w:p>
    <w:p w:rsidR="00EA12DB" w:rsidRPr="00143ED7" w:rsidRDefault="00EA12DB" w:rsidP="00C6374C">
      <w:pPr>
        <w:jc w:val="both"/>
        <w:rPr>
          <w:bCs/>
        </w:rPr>
      </w:pPr>
      <w:r w:rsidRPr="00143ED7">
        <w:rPr>
          <w:bCs/>
        </w:rPr>
        <w:t>• решать задачи в 3—4 действия;</w:t>
      </w:r>
    </w:p>
    <w:p w:rsidR="00EA12DB" w:rsidRPr="00143ED7" w:rsidRDefault="00EA12DB" w:rsidP="00C6374C">
      <w:pPr>
        <w:jc w:val="both"/>
        <w:rPr>
          <w:bCs/>
        </w:rPr>
      </w:pPr>
      <w:r w:rsidRPr="00143ED7">
        <w:rPr>
          <w:bCs/>
        </w:rPr>
        <w:t>• находить разные способы решения задачи.</w:t>
      </w:r>
    </w:p>
    <w:p w:rsidR="00EA12DB" w:rsidRPr="00143ED7" w:rsidRDefault="00EA12DB" w:rsidP="00C6374C">
      <w:pPr>
        <w:jc w:val="both"/>
        <w:rPr>
          <w:bCs/>
        </w:rPr>
      </w:pPr>
      <w:r w:rsidRPr="00143ED7">
        <w:rPr>
          <w:bCs/>
        </w:rPr>
        <w:t>Пространственные отношения.</w:t>
      </w:r>
    </w:p>
    <w:p w:rsidR="00EA12DB" w:rsidRPr="00143ED7" w:rsidRDefault="00EA12DB" w:rsidP="00C6374C">
      <w:pPr>
        <w:jc w:val="both"/>
        <w:rPr>
          <w:bCs/>
        </w:rPr>
      </w:pPr>
      <w:r w:rsidRPr="00143ED7">
        <w:rPr>
          <w:bCs/>
        </w:rPr>
        <w:t>Геометрические фигуры</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описывать взаимное расположение предметов в пространстве и на плоскости;</w:t>
      </w:r>
    </w:p>
    <w:p w:rsidR="00EA12DB" w:rsidRPr="00143ED7" w:rsidRDefault="00EA12DB" w:rsidP="00C6374C">
      <w:pPr>
        <w:jc w:val="both"/>
        <w:rPr>
          <w:bCs/>
        </w:rPr>
      </w:pPr>
      <w:r w:rsidRPr="00143ED7">
        <w:rPr>
          <w:bCs/>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A12DB" w:rsidRPr="00143ED7" w:rsidRDefault="00EA12DB" w:rsidP="00C6374C">
      <w:pPr>
        <w:jc w:val="both"/>
        <w:rPr>
          <w:bCs/>
        </w:rPr>
      </w:pPr>
      <w:r w:rsidRPr="00143ED7">
        <w:rPr>
          <w:bCs/>
        </w:rPr>
        <w:t>• выполнять построение геометрических фигур с заданными измерениями (отрезок, квадрат, прямоугольник) с помощью линейки, угольника;</w:t>
      </w:r>
    </w:p>
    <w:p w:rsidR="00EA12DB" w:rsidRPr="00143ED7" w:rsidRDefault="00EA12DB" w:rsidP="00C6374C">
      <w:pPr>
        <w:jc w:val="both"/>
        <w:rPr>
          <w:bCs/>
        </w:rPr>
      </w:pPr>
      <w:r w:rsidRPr="00143ED7">
        <w:rPr>
          <w:bCs/>
        </w:rPr>
        <w:t>• использовать свойства прямоугольника и квадрата для решения задач;</w:t>
      </w:r>
    </w:p>
    <w:p w:rsidR="00EA12DB" w:rsidRPr="00143ED7" w:rsidRDefault="00EA12DB" w:rsidP="00C6374C">
      <w:pPr>
        <w:jc w:val="both"/>
        <w:rPr>
          <w:bCs/>
        </w:rPr>
      </w:pPr>
      <w:r w:rsidRPr="00143ED7">
        <w:rPr>
          <w:bCs/>
        </w:rPr>
        <w:t>• распознавать и называть геометрические тела (куб, шар);</w:t>
      </w:r>
    </w:p>
    <w:p w:rsidR="00EA12DB" w:rsidRPr="00143ED7" w:rsidRDefault="00EA12DB" w:rsidP="00C6374C">
      <w:pPr>
        <w:jc w:val="both"/>
        <w:rPr>
          <w:bCs/>
        </w:rPr>
      </w:pPr>
      <w:r w:rsidRPr="00143ED7">
        <w:rPr>
          <w:bCs/>
        </w:rPr>
        <w:t>• соотносить реальные объекты с моделями геометрических фигур.</w:t>
      </w:r>
    </w:p>
    <w:p w:rsidR="00EA12DB" w:rsidRPr="00143ED7" w:rsidRDefault="00EA12DB" w:rsidP="00C6374C">
      <w:pPr>
        <w:jc w:val="both"/>
        <w:rPr>
          <w:bCs/>
        </w:rPr>
      </w:pPr>
      <w:r w:rsidRPr="00143ED7">
        <w:rPr>
          <w:bCs/>
        </w:rPr>
        <w:t>Выпускник получит возможность научиться распознавать, различать и называть геометрические тела: параллелепипед, пирамиду, цилиндр, конус.</w:t>
      </w:r>
    </w:p>
    <w:p w:rsidR="00EA12DB" w:rsidRPr="00143ED7" w:rsidRDefault="00EA12DB" w:rsidP="00C6374C">
      <w:pPr>
        <w:jc w:val="both"/>
        <w:rPr>
          <w:bCs/>
        </w:rPr>
      </w:pPr>
      <w:r w:rsidRPr="00143ED7">
        <w:rPr>
          <w:bCs/>
        </w:rPr>
        <w:t>Геометрические величины</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измерять длину отрезка;</w:t>
      </w:r>
    </w:p>
    <w:p w:rsidR="00EA12DB" w:rsidRPr="00143ED7" w:rsidRDefault="00EA12DB" w:rsidP="00C6374C">
      <w:pPr>
        <w:jc w:val="both"/>
        <w:rPr>
          <w:bCs/>
        </w:rPr>
      </w:pPr>
      <w:r w:rsidRPr="00143ED7">
        <w:rPr>
          <w:bCs/>
        </w:rPr>
        <w:t>вычислять периметр треугольника, прямоугольника и квадрата, площадь прямоугольника и квадрата;</w:t>
      </w:r>
    </w:p>
    <w:p w:rsidR="00EA12DB" w:rsidRPr="00143ED7" w:rsidRDefault="00EA12DB" w:rsidP="00C6374C">
      <w:pPr>
        <w:jc w:val="both"/>
        <w:rPr>
          <w:bCs/>
        </w:rPr>
      </w:pPr>
      <w:r w:rsidRPr="00143ED7">
        <w:rPr>
          <w:bCs/>
        </w:rPr>
        <w:t>• оценивать размеры геометрических объектов, расстояния приближённо (на глаз).</w:t>
      </w:r>
    </w:p>
    <w:p w:rsidR="00EA12DB" w:rsidRPr="00143ED7" w:rsidRDefault="00EA12DB" w:rsidP="00C6374C">
      <w:pPr>
        <w:jc w:val="both"/>
        <w:rPr>
          <w:bCs/>
        </w:rPr>
      </w:pPr>
      <w:r w:rsidRPr="00143ED7">
        <w:rPr>
          <w:bCs/>
        </w:rPr>
        <w:t>Выпускник получит возможность научиться вычислять периметр многоугольника, площадь фигуры, составленной из прямоугольников.</w:t>
      </w:r>
    </w:p>
    <w:p w:rsidR="00EA12DB" w:rsidRPr="00143ED7" w:rsidRDefault="00EA12DB" w:rsidP="00C6374C">
      <w:pPr>
        <w:jc w:val="both"/>
        <w:rPr>
          <w:bCs/>
        </w:rPr>
      </w:pPr>
      <w:r w:rsidRPr="00143ED7">
        <w:rPr>
          <w:bCs/>
        </w:rPr>
        <w:t>Работа с информацией</w:t>
      </w:r>
    </w:p>
    <w:p w:rsidR="00EA12DB" w:rsidRPr="00143ED7" w:rsidRDefault="00EA12DB" w:rsidP="00C6374C">
      <w:pPr>
        <w:jc w:val="both"/>
        <w:rPr>
          <w:bCs/>
        </w:rPr>
      </w:pPr>
      <w:r w:rsidRPr="00143ED7">
        <w:rPr>
          <w:bCs/>
        </w:rPr>
        <w:t>Выпускник научится:</w:t>
      </w:r>
    </w:p>
    <w:p w:rsidR="00EA12DB" w:rsidRPr="00143ED7" w:rsidRDefault="00EA12DB" w:rsidP="00C6374C">
      <w:pPr>
        <w:jc w:val="both"/>
        <w:rPr>
          <w:bCs/>
        </w:rPr>
      </w:pPr>
      <w:r w:rsidRPr="00143ED7">
        <w:rPr>
          <w:bCs/>
        </w:rPr>
        <w:t>• читать несложные готовые таблицы;</w:t>
      </w:r>
    </w:p>
    <w:p w:rsidR="00EA12DB" w:rsidRPr="00143ED7" w:rsidRDefault="00EA12DB" w:rsidP="00C6374C">
      <w:pPr>
        <w:jc w:val="both"/>
        <w:rPr>
          <w:bCs/>
        </w:rPr>
      </w:pPr>
      <w:r w:rsidRPr="00143ED7">
        <w:rPr>
          <w:bCs/>
        </w:rPr>
        <w:t>• заполнять несложные готовые таблицы;</w:t>
      </w:r>
    </w:p>
    <w:p w:rsidR="00EA12DB" w:rsidRPr="00143ED7" w:rsidRDefault="00EA12DB" w:rsidP="00C6374C">
      <w:pPr>
        <w:jc w:val="both"/>
        <w:rPr>
          <w:bCs/>
        </w:rPr>
      </w:pPr>
      <w:r w:rsidRPr="00143ED7">
        <w:rPr>
          <w:bCs/>
        </w:rPr>
        <w:t>• читать несложные готовые столбчатые диаграммы.</w:t>
      </w:r>
    </w:p>
    <w:p w:rsidR="00EA12DB" w:rsidRPr="00143ED7" w:rsidRDefault="00EA12DB" w:rsidP="00C6374C">
      <w:pPr>
        <w:jc w:val="both"/>
        <w:rPr>
          <w:bCs/>
        </w:rPr>
      </w:pPr>
      <w:r w:rsidRPr="00143ED7">
        <w:rPr>
          <w:bCs/>
        </w:rPr>
        <w:t>Выпускник получит возможность научиться:</w:t>
      </w:r>
    </w:p>
    <w:p w:rsidR="00EA12DB" w:rsidRPr="00143ED7" w:rsidRDefault="00EA12DB" w:rsidP="00C6374C">
      <w:pPr>
        <w:jc w:val="both"/>
        <w:rPr>
          <w:bCs/>
        </w:rPr>
      </w:pPr>
      <w:r w:rsidRPr="00143ED7">
        <w:rPr>
          <w:bCs/>
        </w:rPr>
        <w:t>• читать несложные готовые круговые диаграммы;</w:t>
      </w:r>
    </w:p>
    <w:p w:rsidR="00EA12DB" w:rsidRPr="00143ED7" w:rsidRDefault="00EA12DB" w:rsidP="00C6374C">
      <w:pPr>
        <w:jc w:val="both"/>
        <w:rPr>
          <w:bCs/>
        </w:rPr>
      </w:pPr>
      <w:r w:rsidRPr="00143ED7">
        <w:rPr>
          <w:bCs/>
        </w:rPr>
        <w:t>• достраивать несложную готовую столбчатую диаграмму;</w:t>
      </w:r>
    </w:p>
    <w:p w:rsidR="00EA12DB" w:rsidRPr="00143ED7" w:rsidRDefault="00EA12DB" w:rsidP="00C6374C">
      <w:pPr>
        <w:jc w:val="both"/>
        <w:rPr>
          <w:bCs/>
        </w:rPr>
      </w:pPr>
      <w:r w:rsidRPr="00143ED7">
        <w:rPr>
          <w:bCs/>
        </w:rPr>
        <w:t>• сравнивать и обобщать информацию, представленную в строках и столбцах несложных таблиц и диаграмм;</w:t>
      </w:r>
    </w:p>
    <w:p w:rsidR="00EA12DB" w:rsidRPr="00143ED7" w:rsidRDefault="00EA12DB" w:rsidP="00C6374C">
      <w:pPr>
        <w:jc w:val="both"/>
        <w:rPr>
          <w:bCs/>
        </w:rPr>
      </w:pPr>
      <w:r w:rsidRPr="00143ED7">
        <w:rPr>
          <w:bCs/>
        </w:rPr>
        <w:t>• понимать простейшие выражения, содержащие логические связки и слова («...и...», «если... то...», «верно/неверно, что...», «каждый», «все», «некоторые», «не»);</w:t>
      </w:r>
    </w:p>
    <w:p w:rsidR="00EA12DB" w:rsidRPr="00143ED7" w:rsidRDefault="00EA12DB" w:rsidP="00C6374C">
      <w:pPr>
        <w:jc w:val="both"/>
        <w:rPr>
          <w:bCs/>
        </w:rPr>
      </w:pPr>
      <w:r w:rsidRPr="00143ED7">
        <w:rPr>
          <w:bCs/>
        </w:rPr>
        <w:t>• составлять, записывать и выполнять инструкцию (простой алгоритм), план поиска информации;</w:t>
      </w:r>
    </w:p>
    <w:p w:rsidR="00EA12DB" w:rsidRPr="00143ED7" w:rsidRDefault="00EA12DB" w:rsidP="00C6374C">
      <w:pPr>
        <w:jc w:val="both"/>
        <w:rPr>
          <w:bCs/>
        </w:rPr>
      </w:pPr>
      <w:r w:rsidRPr="00143ED7">
        <w:rPr>
          <w:bCs/>
        </w:rPr>
        <w:t>• распознавать одну и ту же информацию, представленную в разной форме (таблицы и диаграммы);</w:t>
      </w:r>
    </w:p>
    <w:p w:rsidR="00EA12DB" w:rsidRPr="00143ED7" w:rsidRDefault="00EA12DB" w:rsidP="00C6374C">
      <w:pPr>
        <w:jc w:val="both"/>
        <w:rPr>
          <w:bCs/>
        </w:rPr>
      </w:pPr>
      <w:r w:rsidRPr="00143ED7">
        <w:rPr>
          <w:bCs/>
        </w:rPr>
        <w:t>• планировать несложные исследования, собирать и представлять полученную информацию с помощью таблиц и диаграмм;</w:t>
      </w:r>
    </w:p>
    <w:p w:rsidR="00EA12DB" w:rsidRPr="00143ED7" w:rsidRDefault="00EA12DB" w:rsidP="00C6374C">
      <w:pPr>
        <w:jc w:val="both"/>
        <w:rPr>
          <w:bCs/>
        </w:rPr>
      </w:pPr>
      <w:r w:rsidRPr="00143ED7">
        <w:rPr>
          <w:bCs/>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CA142B" w:rsidRPr="00F16FF4" w:rsidRDefault="000D3F69" w:rsidP="00B24988">
      <w:pPr>
        <w:pStyle w:val="410"/>
        <w:shd w:val="clear" w:color="auto" w:fill="auto"/>
        <w:spacing w:after="0" w:line="240" w:lineRule="auto"/>
        <w:ind w:firstLine="0"/>
        <w:rPr>
          <w:b/>
          <w:sz w:val="24"/>
          <w:szCs w:val="24"/>
        </w:rPr>
      </w:pPr>
      <w:r w:rsidRPr="00F16FF4">
        <w:rPr>
          <w:b/>
          <w:sz w:val="24"/>
          <w:szCs w:val="24"/>
        </w:rPr>
        <w:t>1.2.9</w:t>
      </w:r>
      <w:r w:rsidR="00CF67CA" w:rsidRPr="00F16FF4">
        <w:rPr>
          <w:b/>
          <w:sz w:val="24"/>
          <w:szCs w:val="24"/>
        </w:rPr>
        <w:t xml:space="preserve">. </w:t>
      </w:r>
      <w:r w:rsidR="005E00EF" w:rsidRPr="00F16FF4">
        <w:rPr>
          <w:b/>
          <w:sz w:val="24"/>
          <w:szCs w:val="24"/>
        </w:rPr>
        <w:t>Основы религиозных культур и светской этики</w:t>
      </w:r>
      <w:r w:rsidR="00CA142B" w:rsidRPr="00F16FF4">
        <w:rPr>
          <w:b/>
          <w:sz w:val="24"/>
          <w:szCs w:val="24"/>
        </w:rPr>
        <w:t xml:space="preserve"> 4 класс</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 xml:space="preserve">Цель комплексного учебного курса «Основы религиозных культур и светской этики» — формирование у младшего подростка мотиваций у осознанному </w:t>
      </w:r>
      <w:r w:rsidRPr="00CA142B">
        <w:rPr>
          <w:sz w:val="24"/>
          <w:szCs w:val="24"/>
        </w:rPr>
        <w:lastRenderedPageBreak/>
        <w:t>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страны и современного мира.</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осуществляемый в пределах отведённого учебного времени с учётом образовательных воз можностей младших подростков.</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Учебный курс имеет комплексный характер и включает 6 модулей</w:t>
      </w:r>
      <w:r w:rsidR="00B24988">
        <w:rPr>
          <w:sz w:val="24"/>
          <w:szCs w:val="24"/>
        </w:rPr>
        <w:t xml:space="preserve"> </w:t>
      </w:r>
      <w:r w:rsidRPr="00CA142B">
        <w:rPr>
          <w:sz w:val="24"/>
          <w:szCs w:val="24"/>
        </w:rPr>
        <w:t>«Основы православной культуры», «Основы исламской культуры», «Основы буддийской культуры», «Основы иудейской культуры», «Основы светской этики».</w:t>
      </w:r>
    </w:p>
    <w:p w:rsidR="00CA142B" w:rsidRPr="00CA142B" w:rsidRDefault="00CA142B" w:rsidP="00C6374C">
      <w:pPr>
        <w:pStyle w:val="211"/>
        <w:shd w:val="clear" w:color="auto" w:fill="auto"/>
        <w:spacing w:before="0" w:line="240" w:lineRule="auto"/>
        <w:ind w:left="20" w:right="360" w:firstLine="340"/>
        <w:jc w:val="both"/>
        <w:rPr>
          <w:sz w:val="24"/>
          <w:szCs w:val="24"/>
        </w:rPr>
      </w:pPr>
      <w:r w:rsidRPr="00CA142B">
        <w:rPr>
          <w:sz w:val="24"/>
          <w:szCs w:val="24"/>
        </w:rPr>
        <w:t>Образовательный процесс в границах учебного курса и сопутствующей ему системы межпредметных связей формирует у обучающихся начальное представление о религиозных культурах и светской этике посредством:</w:t>
      </w:r>
    </w:p>
    <w:p w:rsidR="00CA142B" w:rsidRPr="00CA142B" w:rsidRDefault="00CA142B" w:rsidP="00C6374C">
      <w:pPr>
        <w:pStyle w:val="211"/>
        <w:numPr>
          <w:ilvl w:val="0"/>
          <w:numId w:val="61"/>
        </w:numPr>
        <w:shd w:val="clear" w:color="auto" w:fill="auto"/>
        <w:tabs>
          <w:tab w:val="left" w:pos="212"/>
        </w:tabs>
        <w:spacing w:before="0" w:line="240" w:lineRule="auto"/>
        <w:ind w:left="720" w:right="360" w:hanging="360"/>
        <w:jc w:val="both"/>
        <w:rPr>
          <w:sz w:val="24"/>
          <w:szCs w:val="24"/>
        </w:rPr>
      </w:pPr>
      <w:r w:rsidRPr="00CA142B">
        <w:rPr>
          <w:sz w:val="24"/>
          <w:szCs w:val="24"/>
        </w:rPr>
        <w:t>ориентации содержания всех модулей учебного курса на общую педагогическую цель  воспитание нравственного, творческого, ответственного гражданина России;</w:t>
      </w:r>
    </w:p>
    <w:p w:rsidR="00CA142B" w:rsidRPr="00CA142B" w:rsidRDefault="00CA142B" w:rsidP="00C6374C">
      <w:pPr>
        <w:pStyle w:val="211"/>
        <w:numPr>
          <w:ilvl w:val="0"/>
          <w:numId w:val="61"/>
        </w:numPr>
        <w:shd w:val="clear" w:color="auto" w:fill="auto"/>
        <w:tabs>
          <w:tab w:val="left" w:pos="202"/>
        </w:tabs>
        <w:spacing w:before="0" w:line="240" w:lineRule="auto"/>
        <w:ind w:left="720" w:right="360" w:hanging="360"/>
        <w:jc w:val="both"/>
        <w:rPr>
          <w:sz w:val="24"/>
          <w:szCs w:val="24"/>
        </w:rPr>
      </w:pPr>
      <w:r w:rsidRPr="00CA142B">
        <w:rPr>
          <w:sz w:val="24"/>
          <w:szCs w:val="24"/>
        </w:rPr>
        <w:t>педагогического согласования системы базовых ценностей, удержания всех модулей учебного курса;</w:t>
      </w:r>
    </w:p>
    <w:p w:rsidR="00CA142B" w:rsidRPr="00CA142B" w:rsidRDefault="00CA142B" w:rsidP="00C6374C">
      <w:pPr>
        <w:pStyle w:val="211"/>
        <w:numPr>
          <w:ilvl w:val="0"/>
          <w:numId w:val="61"/>
        </w:numPr>
        <w:shd w:val="clear" w:color="auto" w:fill="auto"/>
        <w:tabs>
          <w:tab w:val="left" w:pos="212"/>
        </w:tabs>
        <w:spacing w:before="0" w:line="240" w:lineRule="auto"/>
        <w:ind w:left="720" w:right="360" w:hanging="360"/>
        <w:jc w:val="both"/>
        <w:rPr>
          <w:sz w:val="24"/>
          <w:szCs w:val="24"/>
        </w:rPr>
      </w:pPr>
      <w:r w:rsidRPr="00CA142B">
        <w:rPr>
          <w:sz w:val="24"/>
          <w:szCs w:val="24"/>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 др.)</w:t>
      </w:r>
    </w:p>
    <w:p w:rsidR="00CA142B" w:rsidRPr="00CA142B" w:rsidRDefault="00CA142B" w:rsidP="00C6374C">
      <w:pPr>
        <w:pStyle w:val="211"/>
        <w:numPr>
          <w:ilvl w:val="0"/>
          <w:numId w:val="61"/>
        </w:numPr>
        <w:shd w:val="clear" w:color="auto" w:fill="auto"/>
        <w:tabs>
          <w:tab w:val="left" w:pos="207"/>
        </w:tabs>
        <w:spacing w:before="0" w:line="240" w:lineRule="auto"/>
        <w:ind w:left="720" w:right="360" w:hanging="360"/>
        <w:jc w:val="both"/>
        <w:rPr>
          <w:sz w:val="24"/>
          <w:szCs w:val="24"/>
        </w:rPr>
      </w:pPr>
      <w:r w:rsidRPr="00CA142B">
        <w:rPr>
          <w:sz w:val="24"/>
          <w:szCs w:val="24"/>
        </w:rPr>
        <w:t>ориентация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подростков</w:t>
      </w:r>
    </w:p>
    <w:p w:rsidR="00CA142B" w:rsidRPr="00CA142B" w:rsidRDefault="00CA142B" w:rsidP="00C6374C">
      <w:pPr>
        <w:pStyle w:val="211"/>
        <w:numPr>
          <w:ilvl w:val="0"/>
          <w:numId w:val="61"/>
        </w:numPr>
        <w:shd w:val="clear" w:color="auto" w:fill="auto"/>
        <w:tabs>
          <w:tab w:val="left" w:pos="198"/>
        </w:tabs>
        <w:spacing w:before="0" w:line="240" w:lineRule="auto"/>
        <w:ind w:left="720" w:hanging="360"/>
        <w:jc w:val="both"/>
        <w:rPr>
          <w:sz w:val="24"/>
          <w:szCs w:val="24"/>
        </w:rPr>
      </w:pPr>
      <w:r w:rsidRPr="00CA142B">
        <w:rPr>
          <w:sz w:val="24"/>
          <w:szCs w:val="24"/>
        </w:rPr>
        <w:t>единых требований к результатам освоения содержания курса.</w:t>
      </w:r>
    </w:p>
    <w:p w:rsidR="00CA142B" w:rsidRPr="00B24988" w:rsidRDefault="00CA142B" w:rsidP="00C6374C">
      <w:pPr>
        <w:pStyle w:val="211"/>
        <w:shd w:val="clear" w:color="auto" w:fill="auto"/>
        <w:spacing w:before="0" w:line="240" w:lineRule="auto"/>
        <w:ind w:left="20" w:right="360" w:firstLine="320"/>
        <w:jc w:val="both"/>
        <w:rPr>
          <w:sz w:val="24"/>
          <w:szCs w:val="24"/>
        </w:rPr>
      </w:pPr>
      <w:r w:rsidRPr="00CA142B">
        <w:rPr>
          <w:sz w:val="24"/>
          <w:szCs w:val="24"/>
        </w:rPr>
        <w:t>Учебно-воспитательный процесс, осуществляемый в границах курса и системы межпредметных связей, педагогически моделирует и содержательно раскрывает основы религиозных и культурных традиций. Сама национальная духовность с многообразия и глубины её составляющих не может исчерпываться содержанием этого курса</w:t>
      </w:r>
      <w:r w:rsidR="00B24988">
        <w:rPr>
          <w:sz w:val="24"/>
          <w:szCs w:val="24"/>
        </w:rPr>
        <w:t>.</w:t>
      </w:r>
    </w:p>
    <w:p w:rsidR="00CA142B" w:rsidRPr="00CA142B" w:rsidRDefault="00CA142B" w:rsidP="00C6374C">
      <w:pPr>
        <w:pStyle w:val="211"/>
        <w:shd w:val="clear" w:color="auto" w:fill="auto"/>
        <w:spacing w:before="0" w:line="240" w:lineRule="auto"/>
        <w:ind w:left="20" w:right="360" w:firstLine="320"/>
        <w:jc w:val="both"/>
        <w:rPr>
          <w:sz w:val="24"/>
          <w:szCs w:val="24"/>
        </w:rPr>
      </w:pPr>
      <w:r w:rsidRPr="00CA142B">
        <w:rPr>
          <w:sz w:val="24"/>
          <w:szCs w:val="24"/>
        </w:rPr>
        <w:t>В процессе изучения курса предусмотрена подготовка и презентация творческих проектов на основе изученного материала, могут быть как индивидуальными, так и коллективными,. В ходе подготовки проекта учащиеся получают возможность обобщить ранее изученный материал, освоить его в творческой, деятельностной форме.</w:t>
      </w:r>
    </w:p>
    <w:p w:rsidR="00CA142B" w:rsidRPr="00CA142B" w:rsidRDefault="00CA142B" w:rsidP="00C6374C">
      <w:pPr>
        <w:pStyle w:val="910"/>
        <w:shd w:val="clear" w:color="auto" w:fill="auto"/>
        <w:spacing w:line="240" w:lineRule="auto"/>
        <w:ind w:left="20" w:firstLine="320"/>
        <w:rPr>
          <w:sz w:val="24"/>
          <w:szCs w:val="24"/>
        </w:rPr>
      </w:pPr>
      <w:bookmarkStart w:id="1" w:name="bookmark45"/>
      <w:r w:rsidRPr="00CA142B">
        <w:rPr>
          <w:sz w:val="24"/>
          <w:szCs w:val="24"/>
        </w:rPr>
        <w:t>Основные задачи комплексного учебного курса:</w:t>
      </w:r>
      <w:bookmarkEnd w:id="1"/>
    </w:p>
    <w:p w:rsidR="00CA142B" w:rsidRPr="00CA142B" w:rsidRDefault="00CA142B" w:rsidP="00C6374C">
      <w:pPr>
        <w:pStyle w:val="211"/>
        <w:numPr>
          <w:ilvl w:val="0"/>
          <w:numId w:val="62"/>
        </w:numPr>
        <w:shd w:val="clear" w:color="auto" w:fill="auto"/>
        <w:tabs>
          <w:tab w:val="left" w:pos="476"/>
        </w:tabs>
        <w:spacing w:before="0" w:line="240" w:lineRule="auto"/>
        <w:ind w:left="720" w:right="140" w:hanging="360"/>
        <w:jc w:val="both"/>
        <w:rPr>
          <w:sz w:val="24"/>
          <w:szCs w:val="24"/>
        </w:rPr>
      </w:pPr>
      <w:r w:rsidRPr="00CA142B">
        <w:rPr>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w:t>
      </w:r>
    </w:p>
    <w:p w:rsidR="00CA142B" w:rsidRPr="00CA142B" w:rsidRDefault="00CA142B" w:rsidP="00C6374C">
      <w:pPr>
        <w:pStyle w:val="211"/>
        <w:numPr>
          <w:ilvl w:val="0"/>
          <w:numId w:val="62"/>
        </w:numPr>
        <w:shd w:val="clear" w:color="auto" w:fill="auto"/>
        <w:tabs>
          <w:tab w:val="left" w:pos="476"/>
        </w:tabs>
        <w:spacing w:before="0" w:line="240" w:lineRule="auto"/>
        <w:ind w:left="720" w:right="360" w:hanging="360"/>
        <w:jc w:val="both"/>
        <w:rPr>
          <w:sz w:val="24"/>
          <w:szCs w:val="24"/>
        </w:rPr>
      </w:pPr>
      <w:r w:rsidRPr="00CA142B">
        <w:rPr>
          <w:sz w:val="24"/>
          <w:szCs w:val="24"/>
        </w:rPr>
        <w:lastRenderedPageBreak/>
        <w:t>развитие представлений младшего подростка о значении нравственных норм и ценностей для достойной жизни личности, семьи, общества;</w:t>
      </w:r>
    </w:p>
    <w:p w:rsidR="00CA142B" w:rsidRPr="00CA142B" w:rsidRDefault="00CA142B" w:rsidP="00C6374C">
      <w:pPr>
        <w:pStyle w:val="211"/>
        <w:numPr>
          <w:ilvl w:val="0"/>
          <w:numId w:val="62"/>
        </w:numPr>
        <w:shd w:val="clear" w:color="auto" w:fill="auto"/>
        <w:tabs>
          <w:tab w:val="left" w:pos="486"/>
        </w:tabs>
        <w:spacing w:before="0" w:line="240" w:lineRule="auto"/>
        <w:ind w:left="720" w:right="360" w:hanging="360"/>
        <w:jc w:val="both"/>
        <w:rPr>
          <w:sz w:val="24"/>
          <w:szCs w:val="24"/>
        </w:rPr>
      </w:pPr>
      <w:r w:rsidRPr="00CA142B">
        <w:rPr>
          <w:sz w:val="24"/>
          <w:szCs w:val="24"/>
        </w:rPr>
        <w:t>обобщение знаний, понятий и представлений о духовной культуре и морали, полученных обучающимися в начальной школ и формирование у них ценностно- 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CA142B" w:rsidRPr="00CA142B" w:rsidRDefault="00CA142B" w:rsidP="00C6374C">
      <w:pPr>
        <w:pStyle w:val="211"/>
        <w:numPr>
          <w:ilvl w:val="0"/>
          <w:numId w:val="62"/>
        </w:numPr>
        <w:shd w:val="clear" w:color="auto" w:fill="auto"/>
        <w:tabs>
          <w:tab w:val="left" w:pos="476"/>
        </w:tabs>
        <w:spacing w:before="0" w:line="240" w:lineRule="auto"/>
        <w:ind w:left="720" w:right="360" w:hanging="360"/>
        <w:jc w:val="both"/>
        <w:rPr>
          <w:sz w:val="24"/>
          <w:szCs w:val="24"/>
        </w:rPr>
      </w:pPr>
      <w:r w:rsidRPr="00CA142B">
        <w:rPr>
          <w:sz w:val="24"/>
          <w:szCs w:val="24"/>
        </w:rPr>
        <w:t>развитие способностей младших школьников к общению в полиэтничной и многоконфессиональной среде на основе о и диалога во имя общественного мира и согласия.</w:t>
      </w:r>
    </w:p>
    <w:p w:rsidR="00CA142B" w:rsidRPr="00CA142B" w:rsidRDefault="00CA142B" w:rsidP="00C6374C">
      <w:pPr>
        <w:pStyle w:val="211"/>
        <w:shd w:val="clear" w:color="auto" w:fill="auto"/>
        <w:spacing w:before="0" w:line="240" w:lineRule="auto"/>
        <w:ind w:left="20" w:right="140" w:firstLine="320"/>
        <w:jc w:val="both"/>
        <w:rPr>
          <w:sz w:val="24"/>
          <w:szCs w:val="24"/>
        </w:rPr>
      </w:pPr>
      <w:r w:rsidRPr="00CA142B">
        <w:rPr>
          <w:sz w:val="24"/>
          <w:szCs w:val="24"/>
        </w:rPr>
        <w:t>Учебный курс создаёт начальные условия для освоения обучающимися российской культуры как целостного, самобытного феномен мировой культуры; понимания религиозного, культурного многообразия и исторического, национально- государственного, духовного единства российской жизни.</w:t>
      </w:r>
    </w:p>
    <w:p w:rsidR="00CA142B" w:rsidRPr="00CA142B" w:rsidRDefault="00CA142B" w:rsidP="00C6374C">
      <w:pPr>
        <w:pStyle w:val="211"/>
        <w:shd w:val="clear" w:color="auto" w:fill="auto"/>
        <w:spacing w:before="0" w:line="240" w:lineRule="auto"/>
        <w:ind w:left="20" w:right="360" w:firstLine="320"/>
        <w:jc w:val="both"/>
        <w:rPr>
          <w:sz w:val="24"/>
          <w:szCs w:val="24"/>
        </w:rPr>
      </w:pPr>
      <w:r w:rsidRPr="00CA142B">
        <w:rPr>
          <w:sz w:val="24"/>
          <w:szCs w:val="24"/>
        </w:rPr>
        <w:t>Освоение школьниками учебного содержания каждого из модулей входящих в учебный курс, должно обеспечить:</w:t>
      </w:r>
    </w:p>
    <w:p w:rsidR="00CA142B" w:rsidRPr="00CA142B" w:rsidRDefault="00CA142B" w:rsidP="00C6374C">
      <w:pPr>
        <w:pStyle w:val="211"/>
        <w:numPr>
          <w:ilvl w:val="0"/>
          <w:numId w:val="62"/>
        </w:numPr>
        <w:shd w:val="clear" w:color="auto" w:fill="auto"/>
        <w:tabs>
          <w:tab w:val="left" w:pos="481"/>
        </w:tabs>
        <w:spacing w:before="0" w:line="240" w:lineRule="auto"/>
        <w:ind w:left="720" w:right="360" w:hanging="360"/>
        <w:jc w:val="both"/>
        <w:rPr>
          <w:sz w:val="24"/>
          <w:szCs w:val="24"/>
        </w:rPr>
      </w:pPr>
      <w:r w:rsidRPr="00CA142B">
        <w:rPr>
          <w:sz w:val="24"/>
          <w:szCs w:val="24"/>
        </w:rPr>
        <w:t>понимание значения нравственности, морально ответственного поведения в жизни человека и общества;</w:t>
      </w:r>
    </w:p>
    <w:p w:rsidR="00CA142B" w:rsidRPr="00CA142B" w:rsidRDefault="00CA142B" w:rsidP="00C6374C">
      <w:pPr>
        <w:pStyle w:val="211"/>
        <w:numPr>
          <w:ilvl w:val="0"/>
          <w:numId w:val="62"/>
        </w:numPr>
        <w:shd w:val="clear" w:color="auto" w:fill="auto"/>
        <w:tabs>
          <w:tab w:val="left" w:pos="486"/>
        </w:tabs>
        <w:spacing w:before="0" w:line="240" w:lineRule="auto"/>
        <w:ind w:left="720" w:right="360" w:hanging="360"/>
        <w:jc w:val="both"/>
        <w:rPr>
          <w:sz w:val="24"/>
          <w:szCs w:val="24"/>
        </w:rPr>
      </w:pPr>
      <w:r w:rsidRPr="00CA142B">
        <w:rPr>
          <w:sz w:val="24"/>
          <w:szCs w:val="24"/>
        </w:rPr>
        <w:t>формирование первоначальных представлений об основах религиозных культур и светской этики;</w:t>
      </w:r>
    </w:p>
    <w:p w:rsidR="00CA142B" w:rsidRPr="00CA142B" w:rsidRDefault="00CA142B" w:rsidP="00C6374C">
      <w:pPr>
        <w:pStyle w:val="211"/>
        <w:numPr>
          <w:ilvl w:val="0"/>
          <w:numId w:val="62"/>
        </w:numPr>
        <w:shd w:val="clear" w:color="auto" w:fill="auto"/>
        <w:tabs>
          <w:tab w:val="left" w:pos="490"/>
        </w:tabs>
        <w:spacing w:before="0" w:line="240" w:lineRule="auto"/>
        <w:ind w:left="720" w:right="360" w:hanging="360"/>
        <w:jc w:val="both"/>
        <w:rPr>
          <w:sz w:val="24"/>
          <w:szCs w:val="24"/>
        </w:rPr>
      </w:pPr>
      <w:r w:rsidRPr="00CA142B">
        <w:rPr>
          <w:sz w:val="24"/>
          <w:szCs w:val="24"/>
        </w:rPr>
        <w:t>формирование уважительного отношения к разным духовным и светским традициям;</w:t>
      </w:r>
    </w:p>
    <w:p w:rsidR="00CA142B" w:rsidRPr="00CA142B" w:rsidRDefault="00CA142B" w:rsidP="00C6374C">
      <w:pPr>
        <w:pStyle w:val="211"/>
        <w:numPr>
          <w:ilvl w:val="0"/>
          <w:numId w:val="62"/>
        </w:numPr>
        <w:shd w:val="clear" w:color="auto" w:fill="auto"/>
        <w:tabs>
          <w:tab w:val="left" w:pos="481"/>
        </w:tabs>
        <w:spacing w:before="0" w:line="240" w:lineRule="auto"/>
        <w:ind w:left="720" w:right="20" w:hanging="360"/>
        <w:jc w:val="both"/>
        <w:rPr>
          <w:sz w:val="24"/>
          <w:szCs w:val="24"/>
        </w:rPr>
      </w:pPr>
      <w:r w:rsidRPr="00CA142B">
        <w:rPr>
          <w:sz w:val="24"/>
          <w:szCs w:val="24"/>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CA142B" w:rsidRPr="00B24988" w:rsidRDefault="00CA142B" w:rsidP="00B24988">
      <w:pPr>
        <w:pStyle w:val="211"/>
        <w:numPr>
          <w:ilvl w:val="0"/>
          <w:numId w:val="62"/>
        </w:numPr>
        <w:shd w:val="clear" w:color="auto" w:fill="auto"/>
        <w:tabs>
          <w:tab w:val="left" w:pos="471"/>
        </w:tabs>
        <w:spacing w:before="0" w:line="240" w:lineRule="auto"/>
        <w:ind w:left="720" w:right="20" w:hanging="360"/>
        <w:jc w:val="both"/>
        <w:rPr>
          <w:sz w:val="24"/>
          <w:szCs w:val="24"/>
        </w:rPr>
      </w:pPr>
      <w:r w:rsidRPr="00CA142B">
        <w:rPr>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EA12DB" w:rsidRPr="00F16FF4" w:rsidRDefault="00EA12DB" w:rsidP="00B24988">
      <w:pPr>
        <w:jc w:val="both"/>
        <w:rPr>
          <w:b/>
          <w:bCs/>
        </w:rPr>
      </w:pPr>
      <w:r w:rsidRPr="00F16FF4">
        <w:rPr>
          <w:b/>
          <w:bCs/>
        </w:rPr>
        <w:t>1.2.</w:t>
      </w:r>
      <w:r w:rsidR="000D3F69" w:rsidRPr="00F16FF4">
        <w:rPr>
          <w:b/>
          <w:bCs/>
        </w:rPr>
        <w:t>10</w:t>
      </w:r>
      <w:r w:rsidRPr="00F16FF4">
        <w:rPr>
          <w:b/>
          <w:bCs/>
        </w:rPr>
        <w:t>. Окружающий мир</w:t>
      </w:r>
    </w:p>
    <w:p w:rsidR="00EA12DB" w:rsidRPr="00853783" w:rsidRDefault="00EA12DB" w:rsidP="00C6374C">
      <w:pPr>
        <w:jc w:val="both"/>
        <w:rPr>
          <w:bCs/>
        </w:rPr>
      </w:pPr>
      <w:r w:rsidRPr="00853783">
        <w:rPr>
          <w:bCs/>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A12DB" w:rsidRPr="00853783" w:rsidRDefault="00EA12DB" w:rsidP="00C6374C">
      <w:pPr>
        <w:jc w:val="both"/>
        <w:rPr>
          <w:bCs/>
        </w:rPr>
      </w:pPr>
      <w:r w:rsidRPr="00853783">
        <w:rPr>
          <w:bCs/>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A12DB" w:rsidRPr="00853783" w:rsidRDefault="00EA12DB" w:rsidP="00C6374C">
      <w:pPr>
        <w:jc w:val="both"/>
        <w:rPr>
          <w:bCs/>
        </w:rPr>
      </w:pPr>
      <w:r w:rsidRPr="00853783">
        <w:rPr>
          <w:bCs/>
        </w:rPr>
        <w:t>Человек и природа</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узнавать изученные объекты и явления живой и неживой природы;</w:t>
      </w:r>
    </w:p>
    <w:p w:rsidR="00EA12DB" w:rsidRPr="00853783" w:rsidRDefault="00EA12DB" w:rsidP="00C6374C">
      <w:pPr>
        <w:jc w:val="both"/>
        <w:rPr>
          <w:bCs/>
        </w:rPr>
      </w:pPr>
      <w:r w:rsidRPr="00853783">
        <w:rPr>
          <w:bCs/>
        </w:rPr>
        <w:t>• описывать на основе предложенного плана изученные объекты и явления живой и неживой природы, выделять их существенные признаки;</w:t>
      </w:r>
    </w:p>
    <w:p w:rsidR="00EA12DB" w:rsidRPr="00853783" w:rsidRDefault="00EA12DB" w:rsidP="00C6374C">
      <w:pPr>
        <w:jc w:val="both"/>
        <w:rPr>
          <w:bCs/>
        </w:rPr>
      </w:pPr>
      <w:r w:rsidRPr="00853783">
        <w:rPr>
          <w:bCs/>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A12DB" w:rsidRPr="00853783" w:rsidRDefault="00EA12DB" w:rsidP="00C6374C">
      <w:pPr>
        <w:jc w:val="both"/>
        <w:rPr>
          <w:bCs/>
        </w:rPr>
      </w:pPr>
      <w:r w:rsidRPr="00853783">
        <w:rPr>
          <w:bCs/>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A12DB" w:rsidRPr="00853783" w:rsidRDefault="00EA12DB" w:rsidP="00C6374C">
      <w:pPr>
        <w:jc w:val="both"/>
        <w:rPr>
          <w:bCs/>
        </w:rPr>
      </w:pPr>
      <w:r w:rsidRPr="00853783">
        <w:rPr>
          <w:bCs/>
        </w:rPr>
        <w:lastRenderedPageBreak/>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EA12DB" w:rsidRPr="00853783" w:rsidRDefault="00EA12DB" w:rsidP="00C6374C">
      <w:pPr>
        <w:jc w:val="both"/>
        <w:rPr>
          <w:bCs/>
        </w:rPr>
      </w:pPr>
      <w:r w:rsidRPr="00853783">
        <w:rPr>
          <w:bCs/>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A12DB" w:rsidRPr="00853783" w:rsidRDefault="00EA12DB" w:rsidP="00C6374C">
      <w:pPr>
        <w:jc w:val="both"/>
        <w:rPr>
          <w:bCs/>
        </w:rPr>
      </w:pPr>
      <w:r w:rsidRPr="00853783">
        <w:rPr>
          <w:bCs/>
        </w:rPr>
        <w:t>• использовать готовые модели (глобус, карту, план) для объяснения явлений или описания свойств объектов;</w:t>
      </w:r>
    </w:p>
    <w:p w:rsidR="00EA12DB" w:rsidRPr="00853783" w:rsidRDefault="00EA12DB" w:rsidP="00C6374C">
      <w:pPr>
        <w:jc w:val="both"/>
        <w:rPr>
          <w:bCs/>
        </w:rPr>
      </w:pPr>
      <w:r w:rsidRPr="00853783">
        <w:rPr>
          <w:bCs/>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A12DB" w:rsidRPr="00853783" w:rsidRDefault="00EA12DB" w:rsidP="00C6374C">
      <w:pPr>
        <w:jc w:val="both"/>
        <w:rPr>
          <w:bCs/>
        </w:rPr>
      </w:pPr>
      <w:r w:rsidRPr="00853783">
        <w:rPr>
          <w:bCs/>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A12DB" w:rsidRPr="00853783" w:rsidRDefault="00EA12DB" w:rsidP="00C6374C">
      <w:pPr>
        <w:jc w:val="both"/>
        <w:rPr>
          <w:bCs/>
        </w:rPr>
      </w:pPr>
      <w:r w:rsidRPr="00853783">
        <w:rPr>
          <w:bCs/>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A12DB" w:rsidRPr="00853783" w:rsidRDefault="00EA12DB" w:rsidP="00C6374C">
      <w:pPr>
        <w:jc w:val="both"/>
        <w:rPr>
          <w:bCs/>
        </w:rPr>
      </w:pPr>
      <w:r w:rsidRPr="00853783">
        <w:rPr>
          <w:bCs/>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EA12DB" w:rsidRPr="00853783" w:rsidRDefault="00EA12DB" w:rsidP="00C6374C">
      <w:pPr>
        <w:jc w:val="both"/>
        <w:rPr>
          <w:bCs/>
        </w:rPr>
      </w:pPr>
      <w:r w:rsidRPr="00853783">
        <w:rPr>
          <w:bCs/>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A12DB" w:rsidRPr="00853783" w:rsidRDefault="00EA12DB" w:rsidP="00C6374C">
      <w:pPr>
        <w:jc w:val="both"/>
        <w:rPr>
          <w:bCs/>
        </w:rPr>
      </w:pPr>
      <w:r w:rsidRPr="00853783">
        <w:rPr>
          <w:bCs/>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A12DB" w:rsidRPr="00853783" w:rsidRDefault="00EA12DB" w:rsidP="00C6374C">
      <w:pPr>
        <w:jc w:val="both"/>
        <w:rPr>
          <w:bCs/>
        </w:rPr>
      </w:pPr>
      <w:r w:rsidRPr="00853783">
        <w:rPr>
          <w:bCs/>
        </w:rPr>
        <w:t>• выполнять правила безопасного поведения в доме, на улице, природной среде, оказывать первую помощь при несложных несчастных случаях;</w:t>
      </w:r>
    </w:p>
    <w:p w:rsidR="00EA12DB" w:rsidRPr="00853783" w:rsidRDefault="00EA12DB" w:rsidP="00C6374C">
      <w:pPr>
        <w:jc w:val="both"/>
        <w:rPr>
          <w:bCs/>
        </w:rPr>
      </w:pPr>
      <w:r w:rsidRPr="00853783">
        <w:rPr>
          <w:bCs/>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A12DB" w:rsidRPr="00853783" w:rsidRDefault="00EA12DB" w:rsidP="00C6374C">
      <w:pPr>
        <w:jc w:val="both"/>
        <w:rPr>
          <w:bCs/>
        </w:rPr>
      </w:pPr>
      <w:r w:rsidRPr="00853783">
        <w:rPr>
          <w:bCs/>
        </w:rPr>
        <w:t>Человек и общество</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A12DB" w:rsidRPr="00853783" w:rsidRDefault="00EA12DB" w:rsidP="00C6374C">
      <w:pPr>
        <w:jc w:val="both"/>
        <w:rPr>
          <w:bCs/>
        </w:rPr>
      </w:pPr>
      <w:r w:rsidRPr="00853783">
        <w:rPr>
          <w:bCs/>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A12DB" w:rsidRPr="00853783" w:rsidRDefault="00EA12DB" w:rsidP="00C6374C">
      <w:pPr>
        <w:jc w:val="both"/>
        <w:rPr>
          <w:bCs/>
        </w:rPr>
      </w:pPr>
      <w:r w:rsidRPr="00853783">
        <w:rPr>
          <w:bCs/>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A12DB" w:rsidRPr="00853783" w:rsidRDefault="00EA12DB" w:rsidP="00C6374C">
      <w:pPr>
        <w:jc w:val="both"/>
        <w:rPr>
          <w:bCs/>
        </w:rPr>
      </w:pPr>
      <w:r w:rsidRPr="00853783">
        <w:rPr>
          <w:bCs/>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A12DB" w:rsidRPr="00853783" w:rsidRDefault="00EA12DB" w:rsidP="00C6374C">
      <w:pPr>
        <w:jc w:val="both"/>
        <w:rPr>
          <w:bCs/>
        </w:rPr>
      </w:pPr>
      <w:r w:rsidRPr="00853783">
        <w:rPr>
          <w:bCs/>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EA12DB" w:rsidRPr="00853783" w:rsidRDefault="00EA12DB" w:rsidP="00C6374C">
      <w:pPr>
        <w:jc w:val="both"/>
        <w:rPr>
          <w:bCs/>
        </w:rPr>
      </w:pPr>
      <w:r w:rsidRPr="00853783">
        <w:rPr>
          <w:bCs/>
        </w:rPr>
        <w:lastRenderedPageBreak/>
        <w:t>Выпускник получит возможность научиться:</w:t>
      </w:r>
    </w:p>
    <w:p w:rsidR="00EA12DB" w:rsidRPr="00853783" w:rsidRDefault="00EA12DB" w:rsidP="00C6374C">
      <w:pPr>
        <w:jc w:val="both"/>
        <w:rPr>
          <w:bCs/>
        </w:rPr>
      </w:pPr>
      <w:r w:rsidRPr="00853783">
        <w:rPr>
          <w:bCs/>
        </w:rPr>
        <w:t>• осознавать свою неразрывную связь с разнообразными окружающими социальными группами;</w:t>
      </w:r>
    </w:p>
    <w:p w:rsidR="00EA12DB" w:rsidRPr="00853783" w:rsidRDefault="00EA12DB" w:rsidP="00C6374C">
      <w:pPr>
        <w:jc w:val="both"/>
        <w:rPr>
          <w:bCs/>
        </w:rPr>
      </w:pPr>
      <w:r w:rsidRPr="00853783">
        <w:rPr>
          <w:bCs/>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A12DB" w:rsidRPr="00853783" w:rsidRDefault="00EA12DB" w:rsidP="00C6374C">
      <w:pPr>
        <w:jc w:val="both"/>
        <w:rPr>
          <w:bCs/>
        </w:rPr>
      </w:pPr>
      <w:r w:rsidRPr="00853783">
        <w:rPr>
          <w:bCs/>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A12DB" w:rsidRPr="00853783" w:rsidRDefault="00EA12DB" w:rsidP="00C6374C">
      <w:pPr>
        <w:jc w:val="both"/>
        <w:rPr>
          <w:bCs/>
        </w:rPr>
      </w:pPr>
      <w:r w:rsidRPr="00853783">
        <w:rPr>
          <w:bCs/>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A12DB" w:rsidRPr="00853783" w:rsidRDefault="00EA12DB" w:rsidP="00C6374C">
      <w:pPr>
        <w:jc w:val="both"/>
        <w:rPr>
          <w:bCs/>
        </w:rPr>
      </w:pPr>
      <w:r w:rsidRPr="00853783">
        <w:rPr>
          <w:bCs/>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A12DB" w:rsidRPr="00F16FF4" w:rsidRDefault="000D3F69" w:rsidP="00C6374C">
      <w:pPr>
        <w:jc w:val="both"/>
        <w:rPr>
          <w:b/>
          <w:bCs/>
        </w:rPr>
      </w:pPr>
      <w:r w:rsidRPr="00F16FF4">
        <w:rPr>
          <w:b/>
          <w:bCs/>
        </w:rPr>
        <w:t>1.2.11</w:t>
      </w:r>
      <w:r w:rsidR="00EA12DB" w:rsidRPr="00F16FF4">
        <w:rPr>
          <w:b/>
          <w:bCs/>
        </w:rPr>
        <w:t>. Изобразительное искусство</w:t>
      </w:r>
    </w:p>
    <w:p w:rsidR="00EA12DB" w:rsidRPr="00853783" w:rsidRDefault="00EA12DB" w:rsidP="00C6374C">
      <w:pPr>
        <w:jc w:val="both"/>
        <w:rPr>
          <w:bCs/>
        </w:rPr>
      </w:pPr>
      <w:r w:rsidRPr="00853783">
        <w:rPr>
          <w:bCs/>
        </w:rPr>
        <w:t xml:space="preserve">В результате изучения изобразительного искусства на </w:t>
      </w:r>
      <w:r w:rsidR="00B24988">
        <w:rPr>
          <w:bCs/>
        </w:rPr>
        <w:t xml:space="preserve">уровне </w:t>
      </w:r>
      <w:r w:rsidRPr="00853783">
        <w:rPr>
          <w:bCs/>
        </w:rPr>
        <w:t>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A12DB" w:rsidRPr="00853783" w:rsidRDefault="00EA12DB" w:rsidP="00C6374C">
      <w:pPr>
        <w:jc w:val="both"/>
        <w:rPr>
          <w:bCs/>
        </w:rPr>
      </w:pPr>
      <w:r w:rsidRPr="00853783">
        <w:rPr>
          <w:bCs/>
        </w:rPr>
        <w:t>Восприятие искусства и виды художественной деятельности</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A12DB" w:rsidRPr="00853783" w:rsidRDefault="00EA12DB" w:rsidP="00C6374C">
      <w:pPr>
        <w:jc w:val="both"/>
        <w:rPr>
          <w:bCs/>
        </w:rPr>
      </w:pPr>
      <w:r w:rsidRPr="00853783">
        <w:rPr>
          <w:bCs/>
        </w:rPr>
        <w:t>• различать основные виды и жанры пластических искусств, понимать их специфику;</w:t>
      </w:r>
    </w:p>
    <w:p w:rsidR="00EA12DB" w:rsidRPr="00853783" w:rsidRDefault="00EA12DB" w:rsidP="00C6374C">
      <w:pPr>
        <w:jc w:val="both"/>
        <w:rPr>
          <w:bCs/>
        </w:rPr>
      </w:pPr>
      <w:r w:rsidRPr="00853783">
        <w:rPr>
          <w:bCs/>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A12DB" w:rsidRPr="00853783" w:rsidRDefault="00EA12DB" w:rsidP="00C6374C">
      <w:pPr>
        <w:jc w:val="both"/>
        <w:rPr>
          <w:bCs/>
        </w:rPr>
      </w:pPr>
      <w:r w:rsidRPr="00853783">
        <w:rPr>
          <w:bCs/>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EA12DB" w:rsidRPr="00853783" w:rsidRDefault="00EA12DB" w:rsidP="00C6374C">
      <w:pPr>
        <w:jc w:val="both"/>
        <w:rPr>
          <w:bCs/>
        </w:rPr>
      </w:pPr>
      <w:r w:rsidRPr="00853783">
        <w:rPr>
          <w:bCs/>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EA12DB" w:rsidRPr="00853783" w:rsidRDefault="00EA12DB" w:rsidP="00C6374C">
      <w:pPr>
        <w:jc w:val="both"/>
        <w:rPr>
          <w:bCs/>
        </w:rPr>
      </w:pPr>
      <w:r w:rsidRPr="00853783">
        <w:rPr>
          <w:bCs/>
        </w:rPr>
        <w:t>• видеть проявления прекрасного в произведениях искусства (картины, архитектура, скульптура и т. д.), в природе, на улице, в быту;</w:t>
      </w:r>
    </w:p>
    <w:p w:rsidR="00EA12DB" w:rsidRPr="00853783" w:rsidRDefault="00EA12DB" w:rsidP="00C6374C">
      <w:pPr>
        <w:jc w:val="both"/>
        <w:rPr>
          <w:bCs/>
        </w:rPr>
      </w:pPr>
      <w:r w:rsidRPr="00853783">
        <w:rPr>
          <w:bCs/>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A12DB" w:rsidRPr="00853783" w:rsidRDefault="00EA12DB" w:rsidP="00C6374C">
      <w:pPr>
        <w:jc w:val="both"/>
        <w:rPr>
          <w:bCs/>
        </w:rPr>
      </w:pPr>
      <w:r w:rsidRPr="00853783">
        <w:rPr>
          <w:bCs/>
        </w:rPr>
        <w:t>Азбука искусства. Как говорит искусство?</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создавать простые композиции на заданную тему на плоскости и в пространстве;</w:t>
      </w:r>
    </w:p>
    <w:p w:rsidR="00EA12DB" w:rsidRPr="00853783" w:rsidRDefault="00EA12DB" w:rsidP="00C6374C">
      <w:pPr>
        <w:jc w:val="both"/>
        <w:rPr>
          <w:bCs/>
        </w:rPr>
      </w:pPr>
      <w:r w:rsidRPr="00853783">
        <w:rPr>
          <w:bCs/>
        </w:rPr>
        <w:lastRenderedPageBreak/>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A12DB" w:rsidRPr="00853783" w:rsidRDefault="00EA12DB" w:rsidP="00C6374C">
      <w:pPr>
        <w:jc w:val="both"/>
        <w:rPr>
          <w:bCs/>
        </w:rPr>
      </w:pPr>
      <w:r w:rsidRPr="00853783">
        <w:rPr>
          <w:bCs/>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EA12DB" w:rsidRPr="00853783" w:rsidRDefault="00EA12DB" w:rsidP="00C6374C">
      <w:pPr>
        <w:jc w:val="both"/>
        <w:rPr>
          <w:bCs/>
        </w:rPr>
      </w:pPr>
      <w:r w:rsidRPr="00853783">
        <w:rPr>
          <w:bCs/>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A12DB" w:rsidRPr="00853783" w:rsidRDefault="00EA12DB" w:rsidP="00C6374C">
      <w:pPr>
        <w:jc w:val="both"/>
        <w:rPr>
          <w:bCs/>
        </w:rPr>
      </w:pPr>
      <w:r w:rsidRPr="00853783">
        <w:rPr>
          <w:bCs/>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A12DB" w:rsidRPr="00853783" w:rsidRDefault="00EA12DB" w:rsidP="00C6374C">
      <w:pPr>
        <w:jc w:val="both"/>
        <w:rPr>
          <w:bCs/>
        </w:rPr>
      </w:pPr>
      <w:r w:rsidRPr="00853783">
        <w:rPr>
          <w:bCs/>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A12DB" w:rsidRPr="00853783" w:rsidRDefault="00EA12DB" w:rsidP="00C6374C">
      <w:pPr>
        <w:jc w:val="both"/>
        <w:rPr>
          <w:bCs/>
        </w:rPr>
      </w:pPr>
      <w:r w:rsidRPr="00853783">
        <w:rPr>
          <w:bCs/>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A12DB" w:rsidRPr="00853783" w:rsidRDefault="00EA12DB" w:rsidP="00C6374C">
      <w:pPr>
        <w:jc w:val="both"/>
        <w:rPr>
          <w:bCs/>
        </w:rPr>
      </w:pPr>
      <w:r w:rsidRPr="00853783">
        <w:rPr>
          <w:bCs/>
        </w:rPr>
        <w:t>• выполнять простые рисунки и орнаментальные композиции, используя язык компьютерной графики в программе Paint.</w:t>
      </w:r>
    </w:p>
    <w:p w:rsidR="00EA12DB" w:rsidRPr="00853783" w:rsidRDefault="00EA12DB" w:rsidP="00C6374C">
      <w:pPr>
        <w:jc w:val="both"/>
        <w:rPr>
          <w:bCs/>
        </w:rPr>
      </w:pPr>
      <w:r w:rsidRPr="00853783">
        <w:rPr>
          <w:bCs/>
        </w:rPr>
        <w:t>Значимые темы искусства.</w:t>
      </w:r>
    </w:p>
    <w:p w:rsidR="00EA12DB" w:rsidRPr="00853783" w:rsidRDefault="00EA12DB" w:rsidP="00C6374C">
      <w:pPr>
        <w:jc w:val="both"/>
        <w:rPr>
          <w:bCs/>
        </w:rPr>
      </w:pPr>
      <w:r w:rsidRPr="00853783">
        <w:rPr>
          <w:bCs/>
        </w:rPr>
        <w:t>О чём говорит искусство?</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осознавать значимые темы искусства и отражать их в собственной художественно-творческой деятельности;</w:t>
      </w:r>
    </w:p>
    <w:p w:rsidR="00EA12DB" w:rsidRPr="00853783" w:rsidRDefault="00EA12DB" w:rsidP="00C6374C">
      <w:pPr>
        <w:jc w:val="both"/>
        <w:rPr>
          <w:bCs/>
        </w:rPr>
      </w:pPr>
      <w:r w:rsidRPr="00853783">
        <w:rPr>
          <w:bCs/>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видеть, чувствовать и изображать красоту и разно - образие природы, человека, зданий, предметов;</w:t>
      </w:r>
    </w:p>
    <w:p w:rsidR="00EA12DB" w:rsidRPr="00853783" w:rsidRDefault="00EA12DB" w:rsidP="00C6374C">
      <w:pPr>
        <w:jc w:val="both"/>
        <w:rPr>
          <w:bCs/>
        </w:rPr>
      </w:pPr>
      <w:r w:rsidRPr="00853783">
        <w:rPr>
          <w:bCs/>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A12DB" w:rsidRPr="00853783" w:rsidRDefault="00EA12DB" w:rsidP="00C6374C">
      <w:pPr>
        <w:jc w:val="both"/>
        <w:rPr>
          <w:bCs/>
        </w:rPr>
      </w:pPr>
      <w:r w:rsidRPr="00853783">
        <w:rPr>
          <w:bCs/>
        </w:rPr>
        <w:t>• изображать пейзажи, натюрморты, портреты, выражая своё отношение к ним;</w:t>
      </w:r>
    </w:p>
    <w:p w:rsidR="00EA12DB" w:rsidRPr="00F16FF4" w:rsidRDefault="00EA12DB" w:rsidP="00C6374C">
      <w:pPr>
        <w:jc w:val="both"/>
        <w:rPr>
          <w:bCs/>
        </w:rPr>
      </w:pPr>
      <w:r w:rsidRPr="00853783">
        <w:rPr>
          <w:bCs/>
        </w:rPr>
        <w:t xml:space="preserve">• изображать многофигурные композиции на значимые жизненные темы и участвовать в коллективных </w:t>
      </w:r>
      <w:r w:rsidRPr="00F16FF4">
        <w:rPr>
          <w:bCs/>
        </w:rPr>
        <w:t>работах на эти темы.</w:t>
      </w:r>
    </w:p>
    <w:p w:rsidR="00EA12DB" w:rsidRPr="00F16FF4" w:rsidRDefault="000D3F69" w:rsidP="00C6374C">
      <w:pPr>
        <w:jc w:val="both"/>
        <w:rPr>
          <w:b/>
          <w:bCs/>
        </w:rPr>
      </w:pPr>
      <w:r w:rsidRPr="00F16FF4">
        <w:rPr>
          <w:b/>
          <w:bCs/>
        </w:rPr>
        <w:t>1.2.12</w:t>
      </w:r>
      <w:r w:rsidR="00EA12DB" w:rsidRPr="00F16FF4">
        <w:rPr>
          <w:b/>
          <w:bCs/>
        </w:rPr>
        <w:t>. Музыка</w:t>
      </w:r>
    </w:p>
    <w:p w:rsidR="00EA12DB" w:rsidRPr="00853783" w:rsidRDefault="00EA12DB" w:rsidP="00C6374C">
      <w:pPr>
        <w:jc w:val="both"/>
        <w:rPr>
          <w:bCs/>
        </w:rPr>
      </w:pPr>
      <w:r w:rsidRPr="00853783">
        <w:rPr>
          <w:bCs/>
        </w:rPr>
        <w:t xml:space="preserve">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w:t>
      </w:r>
      <w:r w:rsidRPr="00853783">
        <w:rPr>
          <w:bCs/>
        </w:rPr>
        <w:lastRenderedPageBreak/>
        <w:t>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A12DB" w:rsidRPr="00853783" w:rsidRDefault="00EA12DB" w:rsidP="00C6374C">
      <w:pPr>
        <w:jc w:val="both"/>
        <w:rPr>
          <w:bCs/>
        </w:rPr>
      </w:pPr>
      <w:r w:rsidRPr="00853783">
        <w:rPr>
          <w:bCs/>
        </w:rPr>
        <w:t>Музыка в жизни человека</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EA12DB" w:rsidRPr="00853783" w:rsidRDefault="00EA12DB" w:rsidP="00C6374C">
      <w:pPr>
        <w:jc w:val="both"/>
        <w:rPr>
          <w:bCs/>
        </w:rPr>
      </w:pPr>
      <w:r w:rsidRPr="00853783">
        <w:rPr>
          <w:bCs/>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EA12DB" w:rsidRPr="00853783" w:rsidRDefault="00EA12DB" w:rsidP="00C6374C">
      <w:pPr>
        <w:jc w:val="both"/>
        <w:rPr>
          <w:bCs/>
        </w:rPr>
      </w:pPr>
      <w:r w:rsidRPr="00853783">
        <w:rPr>
          <w:bCs/>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реализовывать творческий потенциал, осуществляя собственные музыкально-исполнительские замыслы в различных видах деятельности;</w:t>
      </w:r>
    </w:p>
    <w:p w:rsidR="00EA12DB" w:rsidRPr="00853783" w:rsidRDefault="00EA12DB" w:rsidP="00C6374C">
      <w:pPr>
        <w:jc w:val="both"/>
        <w:rPr>
          <w:bCs/>
        </w:rPr>
      </w:pPr>
      <w:r w:rsidRPr="00853783">
        <w:rPr>
          <w:bCs/>
        </w:rPr>
        <w:t>• организовывать культурный досуг, самостоятельную музыкально-творческую деятельность; музицировать.</w:t>
      </w:r>
    </w:p>
    <w:p w:rsidR="00EA12DB" w:rsidRPr="00853783" w:rsidRDefault="00EA12DB" w:rsidP="00C6374C">
      <w:pPr>
        <w:jc w:val="both"/>
        <w:rPr>
          <w:bCs/>
        </w:rPr>
      </w:pPr>
      <w:r w:rsidRPr="00853783">
        <w:rPr>
          <w:bCs/>
        </w:rPr>
        <w:t>Основные закономерности</w:t>
      </w:r>
      <w:r w:rsidR="00F87100">
        <w:rPr>
          <w:bCs/>
        </w:rPr>
        <w:t xml:space="preserve"> </w:t>
      </w:r>
      <w:r w:rsidRPr="00853783">
        <w:rPr>
          <w:bCs/>
        </w:rPr>
        <w:t>музыкального искусства</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EA12DB" w:rsidRPr="00853783" w:rsidRDefault="00EA12DB" w:rsidP="00C6374C">
      <w:pPr>
        <w:jc w:val="both"/>
        <w:rPr>
          <w:bCs/>
        </w:rPr>
      </w:pPr>
      <w:r w:rsidRPr="00853783">
        <w:rPr>
          <w:bCs/>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EA12DB" w:rsidRPr="00853783" w:rsidRDefault="00EA12DB" w:rsidP="00C6374C">
      <w:pPr>
        <w:jc w:val="both"/>
        <w:rPr>
          <w:bCs/>
        </w:rPr>
      </w:pPr>
      <w:r w:rsidRPr="00853783">
        <w:rPr>
          <w:bCs/>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A12DB" w:rsidRPr="00853783" w:rsidRDefault="00EA12DB" w:rsidP="00C6374C">
      <w:pPr>
        <w:jc w:val="both"/>
        <w:rPr>
          <w:bCs/>
        </w:rPr>
      </w:pPr>
      <w:r w:rsidRPr="00853783">
        <w:rPr>
          <w:bCs/>
        </w:rPr>
        <w:t>Выпускник получит возможность научиться:</w:t>
      </w:r>
    </w:p>
    <w:p w:rsidR="00EA12DB" w:rsidRPr="00853783" w:rsidRDefault="00EA12DB" w:rsidP="00C6374C">
      <w:pPr>
        <w:jc w:val="both"/>
        <w:rPr>
          <w:bCs/>
        </w:rPr>
      </w:pPr>
      <w:r w:rsidRPr="00853783">
        <w:rPr>
          <w:bCs/>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A12DB" w:rsidRPr="00853783" w:rsidRDefault="00EA12DB" w:rsidP="00C6374C">
      <w:pPr>
        <w:jc w:val="both"/>
        <w:rPr>
          <w:bCs/>
        </w:rPr>
      </w:pPr>
      <w:r w:rsidRPr="00853783">
        <w:rPr>
          <w:bCs/>
        </w:rPr>
        <w:t>• использовать систему графических знаков для ориентации в нотном письме при пении простейших мелодий;</w:t>
      </w:r>
    </w:p>
    <w:p w:rsidR="00EA12DB" w:rsidRPr="00853783" w:rsidRDefault="00EA12DB" w:rsidP="00C6374C">
      <w:pPr>
        <w:jc w:val="both"/>
        <w:rPr>
          <w:bCs/>
        </w:rPr>
      </w:pPr>
      <w:r w:rsidRPr="00853783">
        <w:rPr>
          <w:bCs/>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A12DB" w:rsidRPr="00853783" w:rsidRDefault="00EA12DB" w:rsidP="00C6374C">
      <w:pPr>
        <w:jc w:val="both"/>
        <w:rPr>
          <w:bCs/>
        </w:rPr>
      </w:pPr>
      <w:r w:rsidRPr="00853783">
        <w:rPr>
          <w:bCs/>
        </w:rPr>
        <w:t>Музыкальная картина мира</w:t>
      </w:r>
    </w:p>
    <w:p w:rsidR="00EA12DB" w:rsidRPr="00853783" w:rsidRDefault="00EA12DB" w:rsidP="00C6374C">
      <w:pPr>
        <w:jc w:val="both"/>
        <w:rPr>
          <w:bCs/>
        </w:rPr>
      </w:pPr>
      <w:r w:rsidRPr="00853783">
        <w:rPr>
          <w:bCs/>
        </w:rPr>
        <w:t>Выпускник научится:</w:t>
      </w:r>
    </w:p>
    <w:p w:rsidR="00EA12DB" w:rsidRPr="00853783" w:rsidRDefault="00EA12DB" w:rsidP="00C6374C">
      <w:pPr>
        <w:jc w:val="both"/>
        <w:rPr>
          <w:bCs/>
        </w:rPr>
      </w:pPr>
      <w:r w:rsidRPr="00853783">
        <w:rPr>
          <w:bCs/>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A12DB" w:rsidRPr="00853783" w:rsidRDefault="00EA12DB" w:rsidP="00C6374C">
      <w:pPr>
        <w:jc w:val="both"/>
        <w:rPr>
          <w:bCs/>
        </w:rPr>
      </w:pPr>
      <w:r w:rsidRPr="00853783">
        <w:rPr>
          <w:bCs/>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A12DB" w:rsidRPr="00853783" w:rsidRDefault="00EA12DB" w:rsidP="00C6374C">
      <w:pPr>
        <w:jc w:val="both"/>
        <w:rPr>
          <w:bCs/>
        </w:rPr>
      </w:pPr>
      <w:r w:rsidRPr="00853783">
        <w:rPr>
          <w:bCs/>
        </w:rPr>
        <w:t>• оценивать и соотносить музыкальный язык народного и профессионального музыкального творчества разных стран мира.</w:t>
      </w:r>
    </w:p>
    <w:p w:rsidR="00EA12DB" w:rsidRPr="00853783" w:rsidRDefault="00EA12DB" w:rsidP="00C6374C">
      <w:pPr>
        <w:jc w:val="both"/>
        <w:rPr>
          <w:bCs/>
        </w:rPr>
      </w:pPr>
      <w:r w:rsidRPr="00853783">
        <w:rPr>
          <w:bCs/>
        </w:rPr>
        <w:lastRenderedPageBreak/>
        <w:t>Выпускник получит возможность научиться:</w:t>
      </w:r>
    </w:p>
    <w:p w:rsidR="00EA12DB" w:rsidRPr="00853783" w:rsidRDefault="00EA12DB" w:rsidP="00C6374C">
      <w:pPr>
        <w:jc w:val="both"/>
        <w:rPr>
          <w:bCs/>
        </w:rPr>
      </w:pPr>
      <w:r w:rsidRPr="00853783">
        <w:rPr>
          <w:bCs/>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A12DB" w:rsidRPr="00853783" w:rsidRDefault="00EA12DB" w:rsidP="00C6374C">
      <w:pPr>
        <w:jc w:val="both"/>
        <w:rPr>
          <w:bCs/>
        </w:rPr>
      </w:pPr>
      <w:r w:rsidRPr="00853783">
        <w:rPr>
          <w:bCs/>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F16FF4" w:rsidRDefault="00F16FF4" w:rsidP="00C6374C">
      <w:pPr>
        <w:jc w:val="both"/>
        <w:rPr>
          <w:b/>
          <w:bCs/>
        </w:rPr>
      </w:pPr>
    </w:p>
    <w:p w:rsidR="00F16FF4" w:rsidRDefault="00F16FF4" w:rsidP="00C6374C">
      <w:pPr>
        <w:jc w:val="both"/>
        <w:rPr>
          <w:b/>
          <w:bCs/>
        </w:rPr>
      </w:pPr>
    </w:p>
    <w:p w:rsidR="00EA12DB" w:rsidRPr="00F16FF4" w:rsidRDefault="000D3F69" w:rsidP="00C6374C">
      <w:pPr>
        <w:jc w:val="both"/>
        <w:rPr>
          <w:b/>
          <w:bCs/>
        </w:rPr>
      </w:pPr>
      <w:r w:rsidRPr="00F16FF4">
        <w:rPr>
          <w:b/>
          <w:bCs/>
        </w:rPr>
        <w:t>1.2.13</w:t>
      </w:r>
      <w:r w:rsidR="00EA12DB" w:rsidRPr="00F16FF4">
        <w:rPr>
          <w:b/>
          <w:bCs/>
        </w:rPr>
        <w:t>. Технология</w:t>
      </w:r>
    </w:p>
    <w:p w:rsidR="00EA12DB" w:rsidRPr="002579DE" w:rsidRDefault="00EA12DB" w:rsidP="00C6374C">
      <w:pPr>
        <w:jc w:val="both"/>
        <w:rPr>
          <w:bCs/>
        </w:rPr>
      </w:pPr>
      <w:r w:rsidRPr="002579DE">
        <w:rPr>
          <w:bCs/>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EA12DB" w:rsidRPr="002579DE" w:rsidRDefault="00EA12DB" w:rsidP="00C6374C">
      <w:pPr>
        <w:jc w:val="both"/>
        <w:rPr>
          <w:bCs/>
        </w:rPr>
      </w:pPr>
      <w:r w:rsidRPr="002579DE">
        <w:rPr>
          <w:bCs/>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A12DB" w:rsidRPr="002579DE" w:rsidRDefault="00EA12DB" w:rsidP="00C6374C">
      <w:pPr>
        <w:jc w:val="both"/>
        <w:rPr>
          <w:bCs/>
        </w:rPr>
      </w:pPr>
      <w:r w:rsidRPr="002579DE">
        <w:rPr>
          <w:bCs/>
        </w:rPr>
        <w:t xml:space="preserve">Общекультурные </w:t>
      </w:r>
    </w:p>
    <w:p w:rsidR="00EA12DB" w:rsidRPr="002579DE" w:rsidRDefault="00EA12DB" w:rsidP="00C6374C">
      <w:pPr>
        <w:jc w:val="both"/>
        <w:rPr>
          <w:bCs/>
        </w:rPr>
      </w:pPr>
      <w:r w:rsidRPr="002579DE">
        <w:rPr>
          <w:bCs/>
        </w:rPr>
        <w:t xml:space="preserve">и общетрудовые компетенции. </w:t>
      </w:r>
    </w:p>
    <w:p w:rsidR="00EA12DB" w:rsidRPr="002579DE" w:rsidRDefault="00EA12DB" w:rsidP="00C6374C">
      <w:pPr>
        <w:jc w:val="both"/>
        <w:rPr>
          <w:bCs/>
        </w:rPr>
      </w:pPr>
      <w:r w:rsidRPr="002579DE">
        <w:rPr>
          <w:bCs/>
        </w:rPr>
        <w:t>Основы культуры труда, самообслуживание</w:t>
      </w:r>
    </w:p>
    <w:p w:rsidR="00EA12DB" w:rsidRPr="002579DE" w:rsidRDefault="00EA12DB" w:rsidP="00C6374C">
      <w:pPr>
        <w:jc w:val="both"/>
        <w:rPr>
          <w:bCs/>
        </w:rPr>
      </w:pPr>
      <w:r w:rsidRPr="002579DE">
        <w:rPr>
          <w:bCs/>
        </w:rPr>
        <w:t>Выпускник научится:</w:t>
      </w:r>
    </w:p>
    <w:p w:rsidR="00EA12DB" w:rsidRPr="002579DE" w:rsidRDefault="00EA12DB" w:rsidP="00C6374C">
      <w:pPr>
        <w:jc w:val="both"/>
        <w:rPr>
          <w:bCs/>
        </w:rPr>
      </w:pPr>
      <w:r w:rsidRPr="002579DE">
        <w:rPr>
          <w:bCs/>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EA12DB" w:rsidRPr="002579DE" w:rsidRDefault="00EA12DB" w:rsidP="00C6374C">
      <w:pPr>
        <w:jc w:val="both"/>
        <w:rPr>
          <w:bCs/>
        </w:rPr>
      </w:pPr>
      <w:r w:rsidRPr="002579DE">
        <w:rPr>
          <w:bCs/>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A12DB" w:rsidRPr="002579DE" w:rsidRDefault="00EA12DB" w:rsidP="00C6374C">
      <w:pPr>
        <w:jc w:val="both"/>
        <w:rPr>
          <w:bCs/>
        </w:rPr>
      </w:pPr>
      <w:r w:rsidRPr="002579DE">
        <w:rPr>
          <w:bCs/>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A12DB" w:rsidRPr="002579DE" w:rsidRDefault="00EA12DB" w:rsidP="00C6374C">
      <w:pPr>
        <w:jc w:val="both"/>
        <w:rPr>
          <w:bCs/>
        </w:rPr>
      </w:pPr>
      <w:r w:rsidRPr="002579DE">
        <w:rPr>
          <w:bCs/>
        </w:rPr>
        <w:t>• выполнять доступные действия по самообслуживанию и доступные виды домашнего труда.</w:t>
      </w:r>
    </w:p>
    <w:p w:rsidR="00EA12DB" w:rsidRPr="002579DE" w:rsidRDefault="00EA12DB" w:rsidP="00C6374C">
      <w:pPr>
        <w:jc w:val="both"/>
        <w:rPr>
          <w:bCs/>
        </w:rPr>
      </w:pPr>
      <w:r w:rsidRPr="002579DE">
        <w:rPr>
          <w:bCs/>
        </w:rPr>
        <w:t>Выпускник получит возможность научиться:</w:t>
      </w:r>
    </w:p>
    <w:p w:rsidR="00EA12DB" w:rsidRPr="002579DE" w:rsidRDefault="00EA12DB" w:rsidP="00C6374C">
      <w:pPr>
        <w:jc w:val="both"/>
        <w:rPr>
          <w:bCs/>
        </w:rPr>
      </w:pPr>
      <w:r w:rsidRPr="002579DE">
        <w:rPr>
          <w:bCs/>
        </w:rPr>
        <w:t>• уважительно относиться к труду людей;</w:t>
      </w:r>
    </w:p>
    <w:p w:rsidR="00EA12DB" w:rsidRPr="002579DE" w:rsidRDefault="00EA12DB" w:rsidP="00C6374C">
      <w:pPr>
        <w:jc w:val="both"/>
        <w:rPr>
          <w:bCs/>
        </w:rPr>
      </w:pPr>
      <w:r w:rsidRPr="002579DE">
        <w:rPr>
          <w:bCs/>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EA12DB" w:rsidRPr="002579DE" w:rsidRDefault="00EA12DB" w:rsidP="00C6374C">
      <w:pPr>
        <w:jc w:val="both"/>
        <w:rPr>
          <w:bCs/>
        </w:rPr>
      </w:pPr>
      <w:r w:rsidRPr="002579DE">
        <w:rPr>
          <w:bCs/>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A12DB" w:rsidRPr="002579DE" w:rsidRDefault="00EA12DB" w:rsidP="00C6374C">
      <w:pPr>
        <w:jc w:val="both"/>
        <w:rPr>
          <w:bCs/>
        </w:rPr>
      </w:pPr>
      <w:r w:rsidRPr="002579DE">
        <w:rPr>
          <w:bCs/>
        </w:rPr>
        <w:t>Технология ручной обработки материалов.</w:t>
      </w:r>
    </w:p>
    <w:p w:rsidR="00EA12DB" w:rsidRPr="002579DE" w:rsidRDefault="00EA12DB" w:rsidP="00C6374C">
      <w:pPr>
        <w:jc w:val="both"/>
        <w:rPr>
          <w:bCs/>
        </w:rPr>
      </w:pPr>
      <w:r w:rsidRPr="002579DE">
        <w:rPr>
          <w:bCs/>
        </w:rPr>
        <w:t>Элементы графической грамоты</w:t>
      </w:r>
    </w:p>
    <w:p w:rsidR="00EA12DB" w:rsidRPr="002579DE" w:rsidRDefault="00EA12DB" w:rsidP="00C6374C">
      <w:pPr>
        <w:jc w:val="both"/>
        <w:rPr>
          <w:bCs/>
        </w:rPr>
      </w:pPr>
      <w:r w:rsidRPr="002579DE">
        <w:rPr>
          <w:bCs/>
        </w:rPr>
        <w:t>Выпускник научится:</w:t>
      </w:r>
    </w:p>
    <w:p w:rsidR="00EA12DB" w:rsidRPr="002579DE" w:rsidRDefault="00EA12DB" w:rsidP="00C6374C">
      <w:pPr>
        <w:jc w:val="both"/>
        <w:rPr>
          <w:bCs/>
        </w:rPr>
      </w:pPr>
      <w:r w:rsidRPr="002579DE">
        <w:rPr>
          <w:bCs/>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A12DB" w:rsidRPr="002579DE" w:rsidRDefault="00EA12DB" w:rsidP="00C6374C">
      <w:pPr>
        <w:jc w:val="both"/>
        <w:rPr>
          <w:bCs/>
        </w:rPr>
      </w:pPr>
      <w:r w:rsidRPr="002579DE">
        <w:rPr>
          <w:bCs/>
        </w:rPr>
        <w:lastRenderedPageBreak/>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A12DB" w:rsidRPr="002579DE" w:rsidRDefault="00EA12DB" w:rsidP="00C6374C">
      <w:pPr>
        <w:jc w:val="both"/>
        <w:rPr>
          <w:bCs/>
        </w:rPr>
      </w:pPr>
      <w:r w:rsidRPr="002579DE">
        <w:rPr>
          <w:bCs/>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A12DB" w:rsidRPr="002579DE" w:rsidRDefault="00EA12DB" w:rsidP="00C6374C">
      <w:pPr>
        <w:jc w:val="both"/>
        <w:rPr>
          <w:bCs/>
        </w:rPr>
      </w:pPr>
      <w:r w:rsidRPr="002579DE">
        <w:rPr>
          <w:bCs/>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A12DB" w:rsidRPr="002579DE" w:rsidRDefault="00EA12DB" w:rsidP="00C6374C">
      <w:pPr>
        <w:jc w:val="both"/>
        <w:rPr>
          <w:bCs/>
        </w:rPr>
      </w:pPr>
      <w:r w:rsidRPr="002579DE">
        <w:rPr>
          <w:bCs/>
        </w:rPr>
        <w:t>Выпускник получит возможность научиться:</w:t>
      </w:r>
    </w:p>
    <w:p w:rsidR="00EA12DB" w:rsidRPr="002579DE" w:rsidRDefault="00EA12DB" w:rsidP="00C6374C">
      <w:pPr>
        <w:jc w:val="both"/>
        <w:rPr>
          <w:bCs/>
        </w:rPr>
      </w:pPr>
      <w:r w:rsidRPr="002579DE">
        <w:rPr>
          <w:bCs/>
        </w:rPr>
        <w:t>• отбирать и выстраивать оптимальную технологическую последовательность реализации собственного или предложенного учителем замысла;</w:t>
      </w:r>
    </w:p>
    <w:p w:rsidR="00EA12DB" w:rsidRPr="002579DE" w:rsidRDefault="00EA12DB" w:rsidP="00C6374C">
      <w:pPr>
        <w:jc w:val="both"/>
        <w:rPr>
          <w:bCs/>
        </w:rPr>
      </w:pPr>
      <w:r w:rsidRPr="002579DE">
        <w:rPr>
          <w:bCs/>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A12DB" w:rsidRPr="002579DE" w:rsidRDefault="00EA12DB" w:rsidP="00C6374C">
      <w:pPr>
        <w:jc w:val="both"/>
        <w:rPr>
          <w:bCs/>
        </w:rPr>
      </w:pPr>
      <w:r w:rsidRPr="002579DE">
        <w:rPr>
          <w:bCs/>
        </w:rPr>
        <w:t>Конструирование и моделирование</w:t>
      </w:r>
    </w:p>
    <w:p w:rsidR="00EA12DB" w:rsidRPr="002579DE" w:rsidRDefault="00EA12DB" w:rsidP="00C6374C">
      <w:pPr>
        <w:jc w:val="both"/>
        <w:rPr>
          <w:bCs/>
        </w:rPr>
      </w:pPr>
      <w:r w:rsidRPr="002579DE">
        <w:rPr>
          <w:bCs/>
        </w:rPr>
        <w:t>Выпускник научится:</w:t>
      </w:r>
    </w:p>
    <w:p w:rsidR="00EA12DB" w:rsidRPr="002579DE" w:rsidRDefault="00EA12DB" w:rsidP="00C6374C">
      <w:pPr>
        <w:jc w:val="both"/>
        <w:rPr>
          <w:bCs/>
        </w:rPr>
      </w:pPr>
      <w:r w:rsidRPr="002579DE">
        <w:rPr>
          <w:bCs/>
        </w:rPr>
        <w:t>• анализировать устройство изделия: выделять детали, их форму, определять взаимное расположение, виды соединения деталей;</w:t>
      </w:r>
    </w:p>
    <w:p w:rsidR="00EA12DB" w:rsidRPr="002579DE" w:rsidRDefault="00EA12DB" w:rsidP="00C6374C">
      <w:pPr>
        <w:jc w:val="both"/>
        <w:rPr>
          <w:bCs/>
        </w:rPr>
      </w:pPr>
      <w:r w:rsidRPr="002579DE">
        <w:rPr>
          <w:bCs/>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A12DB" w:rsidRPr="002579DE" w:rsidRDefault="00EA12DB" w:rsidP="00C6374C">
      <w:pPr>
        <w:jc w:val="both"/>
        <w:rPr>
          <w:bCs/>
        </w:rPr>
      </w:pPr>
      <w:r w:rsidRPr="002579DE">
        <w:rPr>
          <w:bCs/>
        </w:rPr>
        <w:t>• изготавливать несложные конструкции изделий по рисунку, простейшему чертежу или эскизу, образцу и доступным заданным условиям.</w:t>
      </w:r>
    </w:p>
    <w:p w:rsidR="00EA12DB" w:rsidRPr="002579DE" w:rsidRDefault="00EA12DB" w:rsidP="00C6374C">
      <w:pPr>
        <w:jc w:val="both"/>
        <w:rPr>
          <w:bCs/>
        </w:rPr>
      </w:pPr>
      <w:r w:rsidRPr="002579DE">
        <w:rPr>
          <w:bCs/>
        </w:rPr>
        <w:t>Выпускник получит возможность научиться:</w:t>
      </w:r>
    </w:p>
    <w:p w:rsidR="00EA12DB" w:rsidRPr="002579DE" w:rsidRDefault="00EA12DB" w:rsidP="00C6374C">
      <w:pPr>
        <w:jc w:val="both"/>
        <w:rPr>
          <w:bCs/>
        </w:rPr>
      </w:pPr>
      <w:r w:rsidRPr="002579DE">
        <w:rPr>
          <w:bCs/>
        </w:rPr>
        <w:t>• соотносить объёмную конструкцию, основанную на правильных геометрических формах, с изображениями их развёрток;</w:t>
      </w:r>
    </w:p>
    <w:p w:rsidR="00EA12DB" w:rsidRPr="002579DE" w:rsidRDefault="00EA12DB" w:rsidP="00C6374C">
      <w:pPr>
        <w:jc w:val="both"/>
        <w:rPr>
          <w:bCs/>
        </w:rPr>
      </w:pPr>
      <w:r w:rsidRPr="002579DE">
        <w:rPr>
          <w:bCs/>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A12DB" w:rsidRPr="002579DE" w:rsidRDefault="00EA12DB" w:rsidP="00C6374C">
      <w:pPr>
        <w:jc w:val="both"/>
        <w:rPr>
          <w:bCs/>
        </w:rPr>
      </w:pPr>
      <w:r w:rsidRPr="002579DE">
        <w:rPr>
          <w:bCs/>
        </w:rPr>
        <w:t>Практика работы на компьютере</w:t>
      </w:r>
    </w:p>
    <w:p w:rsidR="00EA12DB" w:rsidRPr="002579DE" w:rsidRDefault="00EA12DB" w:rsidP="00C6374C">
      <w:pPr>
        <w:jc w:val="both"/>
        <w:rPr>
          <w:bCs/>
        </w:rPr>
      </w:pPr>
      <w:r w:rsidRPr="002579DE">
        <w:rPr>
          <w:bCs/>
        </w:rPr>
        <w:t>Выпускник научится:</w:t>
      </w:r>
    </w:p>
    <w:p w:rsidR="00EA12DB" w:rsidRPr="002579DE" w:rsidRDefault="00EA12DB" w:rsidP="00C6374C">
      <w:pPr>
        <w:jc w:val="both"/>
        <w:rPr>
          <w:bCs/>
        </w:rPr>
      </w:pPr>
      <w:r w:rsidRPr="002579DE">
        <w:rPr>
          <w:bCs/>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EA12DB" w:rsidRPr="002579DE" w:rsidRDefault="00EA12DB" w:rsidP="00C6374C">
      <w:pPr>
        <w:jc w:val="both"/>
        <w:rPr>
          <w:bCs/>
        </w:rPr>
      </w:pPr>
      <w:r w:rsidRPr="002579DE">
        <w:rPr>
          <w:bCs/>
        </w:rPr>
        <w:t>• пользоваться компьютером для поиска и воспроизведения необходимой информации;</w:t>
      </w:r>
    </w:p>
    <w:p w:rsidR="00EA12DB" w:rsidRPr="002579DE" w:rsidRDefault="00EA12DB" w:rsidP="00C6374C">
      <w:pPr>
        <w:jc w:val="both"/>
        <w:rPr>
          <w:bCs/>
        </w:rPr>
      </w:pPr>
      <w:r w:rsidRPr="002579DE">
        <w:rPr>
          <w:bCs/>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A12DB" w:rsidRPr="002579DE" w:rsidRDefault="00EA12DB" w:rsidP="00C6374C">
      <w:pPr>
        <w:jc w:val="both"/>
        <w:rPr>
          <w:bCs/>
        </w:rPr>
      </w:pPr>
      <w:r w:rsidRPr="002579DE">
        <w:rPr>
          <w:bCs/>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763A96" w:rsidRPr="00763A96" w:rsidRDefault="000D3F69" w:rsidP="00B24988">
      <w:pPr>
        <w:jc w:val="both"/>
        <w:rPr>
          <w:rStyle w:val="10105pt"/>
          <w:sz w:val="24"/>
          <w:szCs w:val="24"/>
        </w:rPr>
      </w:pPr>
      <w:r w:rsidRPr="00F16FF4">
        <w:rPr>
          <w:b/>
          <w:bCs/>
        </w:rPr>
        <w:t>1.2.14</w:t>
      </w:r>
      <w:r w:rsidR="00EA12DB" w:rsidRPr="00F16FF4">
        <w:rPr>
          <w:b/>
          <w:bCs/>
        </w:rPr>
        <w:t>. Физическая культура</w:t>
      </w:r>
      <w:r w:rsidR="00B24988">
        <w:rPr>
          <w:b/>
          <w:bCs/>
        </w:rPr>
        <w:t xml:space="preserve"> </w:t>
      </w:r>
      <w:r w:rsidR="00763A96" w:rsidRPr="00763A96">
        <w:t>(для обучающихся, не имеющих противопоказаний для занятий физической культурой или существенных</w:t>
      </w:r>
      <w:r w:rsidR="003C750C">
        <w:t xml:space="preserve"> </w:t>
      </w:r>
      <w:r w:rsidR="00763A96" w:rsidRPr="00763A96">
        <w:rPr>
          <w:rStyle w:val="10105pt"/>
          <w:sz w:val="24"/>
          <w:szCs w:val="24"/>
        </w:rPr>
        <w:t xml:space="preserve">ограничений по нагрузке). </w:t>
      </w:r>
    </w:p>
    <w:p w:rsidR="00763A96" w:rsidRDefault="00763A96" w:rsidP="00C6374C">
      <w:pPr>
        <w:pStyle w:val="610"/>
        <w:shd w:val="clear" w:color="auto" w:fill="auto"/>
        <w:spacing w:line="240" w:lineRule="auto"/>
        <w:ind w:left="23"/>
        <w:jc w:val="both"/>
        <w:rPr>
          <w:sz w:val="28"/>
          <w:szCs w:val="28"/>
        </w:rPr>
      </w:pPr>
      <w:r w:rsidRPr="00763A96">
        <w:rPr>
          <w:sz w:val="24"/>
          <w:szCs w:val="24"/>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r w:rsidRPr="004B048B">
        <w:rPr>
          <w:sz w:val="28"/>
          <w:szCs w:val="28"/>
        </w:rPr>
        <w:t xml:space="preserve"> </w:t>
      </w:r>
    </w:p>
    <w:p w:rsidR="00763A96" w:rsidRPr="00B24988" w:rsidRDefault="00763A96" w:rsidP="00C6374C">
      <w:pPr>
        <w:pStyle w:val="610"/>
        <w:shd w:val="clear" w:color="auto" w:fill="auto"/>
        <w:spacing w:line="240" w:lineRule="auto"/>
        <w:ind w:left="23"/>
        <w:jc w:val="both"/>
        <w:rPr>
          <w:sz w:val="24"/>
          <w:szCs w:val="24"/>
        </w:rPr>
      </w:pPr>
      <w:r w:rsidRPr="00B24988">
        <w:rPr>
          <w:sz w:val="24"/>
          <w:szCs w:val="24"/>
        </w:rPr>
        <w:t xml:space="preserve">Знания о физической культуре </w:t>
      </w:r>
    </w:p>
    <w:p w:rsidR="00763A96" w:rsidRPr="00763A96" w:rsidRDefault="00763A96" w:rsidP="00C6374C">
      <w:pPr>
        <w:pStyle w:val="610"/>
        <w:shd w:val="clear" w:color="auto" w:fill="auto"/>
        <w:spacing w:line="240" w:lineRule="auto"/>
        <w:ind w:left="23"/>
        <w:jc w:val="both"/>
        <w:rPr>
          <w:sz w:val="24"/>
          <w:szCs w:val="24"/>
        </w:rPr>
      </w:pPr>
      <w:r w:rsidRPr="00B24988">
        <w:rPr>
          <w:rStyle w:val="10125pt"/>
          <w:b w:val="0"/>
          <w:i w:val="0"/>
          <w:sz w:val="24"/>
          <w:szCs w:val="24"/>
        </w:rPr>
        <w:t>Выпускник научится</w:t>
      </w:r>
      <w:r w:rsidRPr="00763A96">
        <w:rPr>
          <w:rStyle w:val="10125pt"/>
          <w:sz w:val="24"/>
          <w:szCs w:val="24"/>
        </w:rPr>
        <w:t>:</w:t>
      </w:r>
    </w:p>
    <w:p w:rsidR="00763A96" w:rsidRPr="00763A96" w:rsidRDefault="00763A96" w:rsidP="00C6374C">
      <w:pPr>
        <w:pStyle w:val="211"/>
        <w:numPr>
          <w:ilvl w:val="0"/>
          <w:numId w:val="61"/>
        </w:numPr>
        <w:shd w:val="clear" w:color="auto" w:fill="auto"/>
        <w:tabs>
          <w:tab w:val="left" w:pos="486"/>
        </w:tabs>
        <w:spacing w:before="0" w:line="240" w:lineRule="auto"/>
        <w:ind w:left="720" w:right="20" w:hanging="360"/>
        <w:jc w:val="both"/>
        <w:rPr>
          <w:sz w:val="24"/>
          <w:szCs w:val="24"/>
        </w:rPr>
      </w:pPr>
      <w:r w:rsidRPr="00763A96">
        <w:rPr>
          <w:sz w:val="24"/>
          <w:szCs w:val="24"/>
        </w:rPr>
        <w:lastRenderedPageBreak/>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763A96" w:rsidRPr="00763A96" w:rsidRDefault="00763A96" w:rsidP="00C6374C">
      <w:pPr>
        <w:pStyle w:val="211"/>
        <w:numPr>
          <w:ilvl w:val="0"/>
          <w:numId w:val="61"/>
        </w:numPr>
        <w:shd w:val="clear" w:color="auto" w:fill="auto"/>
        <w:tabs>
          <w:tab w:val="left" w:pos="193"/>
        </w:tabs>
        <w:spacing w:before="0" w:line="240" w:lineRule="auto"/>
        <w:ind w:left="720" w:right="20" w:hanging="360"/>
        <w:jc w:val="both"/>
        <w:rPr>
          <w:sz w:val="24"/>
          <w:szCs w:val="24"/>
        </w:rPr>
      </w:pPr>
      <w:r w:rsidRPr="00763A96">
        <w:rPr>
          <w:sz w:val="24"/>
          <w:szCs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763A96" w:rsidRPr="00763A96" w:rsidRDefault="00763A96" w:rsidP="00C6374C">
      <w:pPr>
        <w:pStyle w:val="211"/>
        <w:numPr>
          <w:ilvl w:val="0"/>
          <w:numId w:val="61"/>
        </w:numPr>
        <w:shd w:val="clear" w:color="auto" w:fill="auto"/>
        <w:tabs>
          <w:tab w:val="left" w:pos="236"/>
        </w:tabs>
        <w:spacing w:before="0" w:line="240" w:lineRule="auto"/>
        <w:ind w:left="720" w:right="20" w:hanging="360"/>
        <w:jc w:val="both"/>
        <w:rPr>
          <w:sz w:val="24"/>
          <w:szCs w:val="24"/>
        </w:rPr>
      </w:pPr>
      <w:r w:rsidRPr="00763A96">
        <w:rPr>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763A96" w:rsidRPr="00763A96" w:rsidRDefault="00763A96" w:rsidP="00C6374C">
      <w:pPr>
        <w:pStyle w:val="211"/>
        <w:numPr>
          <w:ilvl w:val="0"/>
          <w:numId w:val="61"/>
        </w:numPr>
        <w:shd w:val="clear" w:color="auto" w:fill="auto"/>
        <w:tabs>
          <w:tab w:val="left" w:pos="183"/>
        </w:tabs>
        <w:spacing w:before="0" w:line="240" w:lineRule="auto"/>
        <w:ind w:left="720" w:hanging="360"/>
        <w:jc w:val="both"/>
        <w:rPr>
          <w:sz w:val="24"/>
          <w:szCs w:val="24"/>
        </w:rPr>
      </w:pPr>
      <w:r w:rsidRPr="00763A96">
        <w:rPr>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763A96" w:rsidRPr="00763A96" w:rsidRDefault="00763A96" w:rsidP="00C6374C">
      <w:pPr>
        <w:pStyle w:val="2d"/>
        <w:keepNext/>
        <w:keepLines/>
        <w:shd w:val="clear" w:color="auto" w:fill="auto"/>
        <w:spacing w:line="240" w:lineRule="auto"/>
        <w:ind w:left="20"/>
        <w:jc w:val="both"/>
        <w:rPr>
          <w:sz w:val="24"/>
          <w:szCs w:val="24"/>
        </w:rPr>
      </w:pPr>
      <w:bookmarkStart w:id="2" w:name="bookmark61"/>
      <w:r w:rsidRPr="00763A96">
        <w:rPr>
          <w:sz w:val="24"/>
          <w:szCs w:val="24"/>
        </w:rPr>
        <w:t>Выпускник получит возможность научиться:</w:t>
      </w:r>
      <w:bookmarkEnd w:id="2"/>
    </w:p>
    <w:p w:rsidR="00763A96" w:rsidRPr="00763A96" w:rsidRDefault="00763A96" w:rsidP="00C6374C">
      <w:pPr>
        <w:pStyle w:val="211"/>
        <w:numPr>
          <w:ilvl w:val="0"/>
          <w:numId w:val="61"/>
        </w:numPr>
        <w:shd w:val="clear" w:color="auto" w:fill="auto"/>
        <w:tabs>
          <w:tab w:val="left" w:pos="142"/>
        </w:tabs>
        <w:spacing w:before="0" w:line="240" w:lineRule="auto"/>
        <w:ind w:left="720" w:hanging="360"/>
        <w:jc w:val="both"/>
        <w:rPr>
          <w:sz w:val="24"/>
          <w:szCs w:val="24"/>
        </w:rPr>
      </w:pPr>
      <w:r w:rsidRPr="00763A96">
        <w:rPr>
          <w:sz w:val="24"/>
          <w:szCs w:val="24"/>
        </w:rPr>
        <w:t>выявлять связь занятий физической культурой с трудовой и оборонной деятельностью;</w:t>
      </w:r>
    </w:p>
    <w:p w:rsidR="00763A96" w:rsidRPr="00763A96" w:rsidRDefault="00763A96" w:rsidP="00C6374C">
      <w:pPr>
        <w:pStyle w:val="211"/>
        <w:numPr>
          <w:ilvl w:val="0"/>
          <w:numId w:val="61"/>
        </w:numPr>
        <w:shd w:val="clear" w:color="auto" w:fill="auto"/>
        <w:tabs>
          <w:tab w:val="left" w:pos="188"/>
        </w:tabs>
        <w:spacing w:before="0" w:line="240" w:lineRule="auto"/>
        <w:ind w:left="720" w:hanging="360"/>
        <w:jc w:val="both"/>
        <w:rPr>
          <w:sz w:val="24"/>
          <w:szCs w:val="24"/>
        </w:rPr>
      </w:pPr>
      <w:r w:rsidRPr="00763A96">
        <w:rPr>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63A96" w:rsidRPr="00763A96" w:rsidRDefault="00763A96" w:rsidP="00C6374C">
      <w:pPr>
        <w:pStyle w:val="211"/>
        <w:shd w:val="clear" w:color="auto" w:fill="auto"/>
        <w:spacing w:before="0" w:line="240" w:lineRule="auto"/>
        <w:ind w:left="20" w:right="5580" w:firstLine="0"/>
        <w:jc w:val="both"/>
        <w:rPr>
          <w:sz w:val="24"/>
          <w:szCs w:val="24"/>
        </w:rPr>
      </w:pPr>
      <w:r w:rsidRPr="00763A96">
        <w:rPr>
          <w:rStyle w:val="230"/>
          <w:sz w:val="24"/>
          <w:szCs w:val="24"/>
        </w:rPr>
        <w:t>Выпускник научится:</w:t>
      </w:r>
    </w:p>
    <w:p w:rsidR="00763A96" w:rsidRPr="00763A96" w:rsidRDefault="00763A96" w:rsidP="00C6374C">
      <w:pPr>
        <w:pStyle w:val="211"/>
        <w:numPr>
          <w:ilvl w:val="0"/>
          <w:numId w:val="61"/>
        </w:numPr>
        <w:shd w:val="clear" w:color="auto" w:fill="auto"/>
        <w:tabs>
          <w:tab w:val="left" w:pos="270"/>
        </w:tabs>
        <w:spacing w:before="0" w:line="240" w:lineRule="auto"/>
        <w:ind w:left="720" w:hanging="360"/>
        <w:jc w:val="both"/>
        <w:rPr>
          <w:sz w:val="24"/>
          <w:szCs w:val="24"/>
        </w:rPr>
      </w:pPr>
      <w:r w:rsidRPr="00763A96">
        <w:rPr>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763A96" w:rsidRPr="00763A96" w:rsidRDefault="00763A96" w:rsidP="00C6374C">
      <w:pPr>
        <w:pStyle w:val="211"/>
        <w:numPr>
          <w:ilvl w:val="0"/>
          <w:numId w:val="61"/>
        </w:numPr>
        <w:shd w:val="clear" w:color="auto" w:fill="auto"/>
        <w:tabs>
          <w:tab w:val="left" w:pos="279"/>
        </w:tabs>
        <w:spacing w:before="0" w:line="240" w:lineRule="auto"/>
        <w:ind w:left="720" w:hanging="360"/>
        <w:jc w:val="both"/>
        <w:rPr>
          <w:sz w:val="24"/>
          <w:szCs w:val="24"/>
        </w:rPr>
      </w:pPr>
      <w:r w:rsidRPr="00763A96">
        <w:rPr>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63A96" w:rsidRPr="00763A96" w:rsidRDefault="00763A96" w:rsidP="00C6374C">
      <w:pPr>
        <w:pStyle w:val="211"/>
        <w:numPr>
          <w:ilvl w:val="0"/>
          <w:numId w:val="61"/>
        </w:numPr>
        <w:shd w:val="clear" w:color="auto" w:fill="auto"/>
        <w:tabs>
          <w:tab w:val="left" w:pos="279"/>
        </w:tabs>
        <w:spacing w:before="0" w:line="240" w:lineRule="auto"/>
        <w:ind w:left="720" w:hanging="360"/>
        <w:jc w:val="both"/>
        <w:rPr>
          <w:sz w:val="24"/>
          <w:szCs w:val="24"/>
        </w:rPr>
      </w:pPr>
      <w:r w:rsidRPr="00763A96">
        <w:rPr>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763A96" w:rsidRPr="00763A96" w:rsidRDefault="00763A96" w:rsidP="00C6374C">
      <w:pPr>
        <w:pStyle w:val="2d"/>
        <w:keepNext/>
        <w:keepLines/>
        <w:shd w:val="clear" w:color="auto" w:fill="auto"/>
        <w:spacing w:line="240" w:lineRule="auto"/>
        <w:ind w:left="20"/>
        <w:jc w:val="both"/>
        <w:rPr>
          <w:sz w:val="24"/>
          <w:szCs w:val="24"/>
        </w:rPr>
      </w:pPr>
      <w:bookmarkStart w:id="3" w:name="bookmark62"/>
      <w:r w:rsidRPr="00763A96">
        <w:rPr>
          <w:sz w:val="24"/>
          <w:szCs w:val="24"/>
        </w:rPr>
        <w:t>Выпускник получит возможность научиться:</w:t>
      </w:r>
      <w:bookmarkEnd w:id="3"/>
    </w:p>
    <w:p w:rsidR="00763A96" w:rsidRPr="00763A96" w:rsidRDefault="00763A96" w:rsidP="00C6374C">
      <w:pPr>
        <w:pStyle w:val="211"/>
        <w:numPr>
          <w:ilvl w:val="0"/>
          <w:numId w:val="61"/>
        </w:numPr>
        <w:shd w:val="clear" w:color="auto" w:fill="auto"/>
        <w:tabs>
          <w:tab w:val="left" w:pos="298"/>
        </w:tabs>
        <w:spacing w:before="0" w:line="240" w:lineRule="auto"/>
        <w:ind w:left="720" w:hanging="360"/>
        <w:jc w:val="both"/>
        <w:rPr>
          <w:sz w:val="24"/>
          <w:szCs w:val="24"/>
        </w:rPr>
      </w:pPr>
      <w:r w:rsidRPr="00763A96">
        <w:rPr>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763A96" w:rsidRPr="00763A96" w:rsidRDefault="00763A96" w:rsidP="00C6374C">
      <w:pPr>
        <w:pStyle w:val="211"/>
        <w:numPr>
          <w:ilvl w:val="0"/>
          <w:numId w:val="61"/>
        </w:numPr>
        <w:shd w:val="clear" w:color="auto" w:fill="auto"/>
        <w:tabs>
          <w:tab w:val="left" w:pos="226"/>
        </w:tabs>
        <w:spacing w:before="0" w:line="240" w:lineRule="auto"/>
        <w:ind w:left="720" w:hanging="360"/>
        <w:jc w:val="both"/>
        <w:rPr>
          <w:sz w:val="24"/>
          <w:szCs w:val="24"/>
        </w:rPr>
      </w:pPr>
      <w:r w:rsidRPr="00763A96">
        <w:rPr>
          <w:sz w:val="24"/>
          <w:szCs w:val="24"/>
        </w:rPr>
        <w:t>целенаправленно отбирать физические упражнения для индивидуальных занятий по развитию физических качеств;</w:t>
      </w:r>
    </w:p>
    <w:p w:rsidR="00763A96" w:rsidRPr="00763A96" w:rsidRDefault="00763A96" w:rsidP="00C6374C">
      <w:pPr>
        <w:pStyle w:val="211"/>
        <w:numPr>
          <w:ilvl w:val="0"/>
          <w:numId w:val="61"/>
        </w:numPr>
        <w:shd w:val="clear" w:color="auto" w:fill="auto"/>
        <w:tabs>
          <w:tab w:val="left" w:pos="274"/>
        </w:tabs>
        <w:spacing w:before="0" w:line="240" w:lineRule="auto"/>
        <w:ind w:left="720" w:hanging="360"/>
        <w:jc w:val="both"/>
        <w:rPr>
          <w:sz w:val="24"/>
          <w:szCs w:val="24"/>
        </w:rPr>
      </w:pPr>
      <w:r w:rsidRPr="00763A96">
        <w:rPr>
          <w:sz w:val="24"/>
          <w:szCs w:val="24"/>
        </w:rPr>
        <w:t>выполнять простейшие приёмы оказания доврачебной помощи при травмах и ушибах.</w:t>
      </w:r>
    </w:p>
    <w:p w:rsidR="00763A96" w:rsidRPr="00763A96" w:rsidRDefault="00763A96" w:rsidP="00C6374C">
      <w:pPr>
        <w:pStyle w:val="211"/>
        <w:shd w:val="clear" w:color="auto" w:fill="auto"/>
        <w:spacing w:before="0" w:line="240" w:lineRule="auto"/>
        <w:ind w:left="20" w:firstLine="0"/>
        <w:jc w:val="both"/>
        <w:rPr>
          <w:sz w:val="24"/>
          <w:szCs w:val="24"/>
        </w:rPr>
      </w:pPr>
      <w:r w:rsidRPr="00763A96">
        <w:rPr>
          <w:sz w:val="24"/>
          <w:szCs w:val="24"/>
        </w:rPr>
        <w:t>Физическое совершенствование</w:t>
      </w:r>
    </w:p>
    <w:p w:rsidR="00763A96" w:rsidRPr="00763A96" w:rsidRDefault="00763A96" w:rsidP="00C6374C">
      <w:pPr>
        <w:pStyle w:val="2d"/>
        <w:keepNext/>
        <w:keepLines/>
        <w:shd w:val="clear" w:color="auto" w:fill="auto"/>
        <w:spacing w:line="240" w:lineRule="auto"/>
        <w:ind w:left="20"/>
        <w:jc w:val="both"/>
        <w:rPr>
          <w:sz w:val="24"/>
          <w:szCs w:val="24"/>
        </w:rPr>
      </w:pPr>
      <w:bookmarkStart w:id="4" w:name="bookmark63"/>
      <w:r w:rsidRPr="00763A96">
        <w:rPr>
          <w:sz w:val="24"/>
          <w:szCs w:val="24"/>
        </w:rPr>
        <w:t>Выпускник научится:</w:t>
      </w:r>
      <w:bookmarkEnd w:id="4"/>
    </w:p>
    <w:p w:rsidR="00763A96" w:rsidRPr="00763A96" w:rsidRDefault="00763A96" w:rsidP="00C6374C">
      <w:pPr>
        <w:pStyle w:val="211"/>
        <w:numPr>
          <w:ilvl w:val="0"/>
          <w:numId w:val="61"/>
        </w:numPr>
        <w:shd w:val="clear" w:color="auto" w:fill="auto"/>
        <w:tabs>
          <w:tab w:val="left" w:pos="207"/>
        </w:tabs>
        <w:spacing w:before="0" w:line="240" w:lineRule="auto"/>
        <w:ind w:left="720" w:hanging="360"/>
        <w:jc w:val="both"/>
        <w:rPr>
          <w:sz w:val="24"/>
          <w:szCs w:val="24"/>
        </w:rPr>
      </w:pPr>
      <w:r w:rsidRPr="00763A96">
        <w:rPr>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выполнять организующие строевые команды и приёмы;</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выполнять акробатические упражнения (кувырки, стойки, перекаты);</w:t>
      </w:r>
    </w:p>
    <w:p w:rsidR="00763A96" w:rsidRPr="00763A96" w:rsidRDefault="00763A96" w:rsidP="00C6374C">
      <w:pPr>
        <w:pStyle w:val="211"/>
        <w:numPr>
          <w:ilvl w:val="0"/>
          <w:numId w:val="61"/>
        </w:numPr>
        <w:shd w:val="clear" w:color="auto" w:fill="auto"/>
        <w:tabs>
          <w:tab w:val="left" w:pos="265"/>
        </w:tabs>
        <w:spacing w:before="0" w:line="240" w:lineRule="auto"/>
        <w:ind w:left="720" w:hanging="360"/>
        <w:jc w:val="both"/>
        <w:rPr>
          <w:sz w:val="24"/>
          <w:szCs w:val="24"/>
        </w:rPr>
      </w:pPr>
      <w:r w:rsidRPr="00763A96">
        <w:rPr>
          <w:sz w:val="24"/>
          <w:szCs w:val="24"/>
        </w:rPr>
        <w:t>выполнять гимнастические упражнения на спортивных снарядах (перекладина, гимнастическое бревно);</w:t>
      </w:r>
    </w:p>
    <w:p w:rsidR="00763A96" w:rsidRPr="00763A96" w:rsidRDefault="00763A96" w:rsidP="00C6374C">
      <w:pPr>
        <w:pStyle w:val="211"/>
        <w:numPr>
          <w:ilvl w:val="0"/>
          <w:numId w:val="61"/>
        </w:numPr>
        <w:shd w:val="clear" w:color="auto" w:fill="auto"/>
        <w:tabs>
          <w:tab w:val="left" w:pos="222"/>
        </w:tabs>
        <w:spacing w:before="0" w:line="240" w:lineRule="auto"/>
        <w:ind w:left="720" w:hanging="360"/>
        <w:jc w:val="both"/>
        <w:rPr>
          <w:sz w:val="24"/>
          <w:szCs w:val="24"/>
        </w:rPr>
      </w:pPr>
      <w:r w:rsidRPr="00763A96">
        <w:rPr>
          <w:sz w:val="24"/>
          <w:szCs w:val="24"/>
        </w:rPr>
        <w:t>выполнять легкоатлетические упражнения (бег, прыжки, метания и броски мячей разного веса и объёма);</w:t>
      </w:r>
    </w:p>
    <w:p w:rsidR="00763A96" w:rsidRPr="00763A96" w:rsidRDefault="00763A96" w:rsidP="00C6374C">
      <w:pPr>
        <w:pStyle w:val="211"/>
        <w:numPr>
          <w:ilvl w:val="0"/>
          <w:numId w:val="61"/>
        </w:numPr>
        <w:shd w:val="clear" w:color="auto" w:fill="auto"/>
        <w:spacing w:before="0" w:line="240" w:lineRule="auto"/>
        <w:ind w:left="720" w:hanging="360"/>
        <w:jc w:val="both"/>
        <w:rPr>
          <w:sz w:val="24"/>
          <w:szCs w:val="24"/>
        </w:rPr>
      </w:pPr>
      <w:r w:rsidRPr="00763A96">
        <w:rPr>
          <w:sz w:val="24"/>
          <w:szCs w:val="24"/>
        </w:rPr>
        <w:lastRenderedPageBreak/>
        <w:t>выполнять игровые действия и упражнения из подвижных игр разной функциональной направленности.</w:t>
      </w:r>
    </w:p>
    <w:p w:rsidR="00763A96" w:rsidRDefault="00763A96" w:rsidP="00C6374C">
      <w:pPr>
        <w:pStyle w:val="211"/>
        <w:shd w:val="clear" w:color="auto" w:fill="auto"/>
        <w:spacing w:before="0" w:line="240" w:lineRule="auto"/>
        <w:ind w:left="142" w:right="360" w:hanging="142"/>
        <w:jc w:val="both"/>
        <w:rPr>
          <w:sz w:val="24"/>
          <w:szCs w:val="24"/>
        </w:rPr>
      </w:pPr>
      <w:r w:rsidRPr="00763A96">
        <w:rPr>
          <w:sz w:val="24"/>
          <w:szCs w:val="24"/>
        </w:rPr>
        <w:t>• Сформировать навык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 спортивного комплекса «Готов к труду и обороне» (ГТО).</w:t>
      </w:r>
      <w:bookmarkStart w:id="5" w:name="bookmark64"/>
    </w:p>
    <w:p w:rsidR="00763A96" w:rsidRPr="00763A96" w:rsidRDefault="00763A96" w:rsidP="00C6374C">
      <w:pPr>
        <w:pStyle w:val="211"/>
        <w:shd w:val="clear" w:color="auto" w:fill="auto"/>
        <w:spacing w:before="0" w:line="240" w:lineRule="auto"/>
        <w:ind w:left="142" w:right="360" w:hanging="142"/>
        <w:jc w:val="both"/>
        <w:rPr>
          <w:sz w:val="24"/>
          <w:szCs w:val="24"/>
        </w:rPr>
      </w:pPr>
      <w:r w:rsidRPr="00763A96">
        <w:rPr>
          <w:sz w:val="24"/>
          <w:szCs w:val="24"/>
        </w:rPr>
        <w:t>Выпускник получит возможность научиться:</w:t>
      </w:r>
      <w:bookmarkEnd w:id="5"/>
    </w:p>
    <w:p w:rsidR="00763A96" w:rsidRPr="00763A96" w:rsidRDefault="00763A96" w:rsidP="00C6374C">
      <w:pPr>
        <w:pStyle w:val="211"/>
        <w:numPr>
          <w:ilvl w:val="0"/>
          <w:numId w:val="61"/>
        </w:numPr>
        <w:shd w:val="clear" w:color="auto" w:fill="auto"/>
        <w:tabs>
          <w:tab w:val="left" w:pos="183"/>
        </w:tabs>
        <w:spacing w:before="0" w:line="240" w:lineRule="auto"/>
        <w:ind w:left="720" w:hanging="360"/>
        <w:jc w:val="both"/>
        <w:rPr>
          <w:sz w:val="24"/>
          <w:szCs w:val="24"/>
        </w:rPr>
      </w:pPr>
      <w:r w:rsidRPr="00763A96">
        <w:rPr>
          <w:sz w:val="24"/>
          <w:szCs w:val="24"/>
        </w:rPr>
        <w:t>сохранять правильную осанку, оптимальное телосложение;</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выполнять эстетически красиво гимнастические и акробатические комбинации;</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играть в баскетбол, футбол и волейбол по упрощённым правилам;</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выполнять тестовые нормативы по физической подготовке;</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плавать, в том числе спортивными способами;</w:t>
      </w:r>
    </w:p>
    <w:p w:rsidR="00763A96" w:rsidRPr="00763A96" w:rsidRDefault="00763A96" w:rsidP="00C6374C">
      <w:pPr>
        <w:pStyle w:val="211"/>
        <w:numPr>
          <w:ilvl w:val="0"/>
          <w:numId w:val="61"/>
        </w:numPr>
        <w:shd w:val="clear" w:color="auto" w:fill="auto"/>
        <w:tabs>
          <w:tab w:val="left" w:pos="178"/>
        </w:tabs>
        <w:spacing w:before="0" w:line="240" w:lineRule="auto"/>
        <w:ind w:left="720" w:hanging="360"/>
        <w:jc w:val="both"/>
        <w:rPr>
          <w:sz w:val="24"/>
          <w:szCs w:val="24"/>
        </w:rPr>
      </w:pPr>
      <w:r w:rsidRPr="00763A96">
        <w:rPr>
          <w:sz w:val="24"/>
          <w:szCs w:val="24"/>
        </w:rPr>
        <w:t>выполнять передвижения на лыжах (для снежных регионов России).</w:t>
      </w:r>
    </w:p>
    <w:p w:rsidR="002A48D6" w:rsidRPr="00F16FF4" w:rsidRDefault="00DC4362" w:rsidP="00C6374C">
      <w:pPr>
        <w:numPr>
          <w:ilvl w:val="1"/>
          <w:numId w:val="60"/>
        </w:numPr>
        <w:jc w:val="both"/>
        <w:rPr>
          <w:b/>
          <w:bCs/>
        </w:rPr>
      </w:pPr>
      <w:r w:rsidRPr="00F16FF4">
        <w:rPr>
          <w:b/>
          <w:bCs/>
        </w:rPr>
        <w:t>С</w:t>
      </w:r>
      <w:r w:rsidR="002A48D6" w:rsidRPr="00F16FF4">
        <w:rPr>
          <w:b/>
          <w:bCs/>
        </w:rPr>
        <w:t xml:space="preserve">истема оценки достижения планируемых результатов     </w:t>
      </w:r>
      <w:r w:rsidR="006D6B33" w:rsidRPr="00F16FF4">
        <w:rPr>
          <w:b/>
          <w:bCs/>
        </w:rPr>
        <w:t xml:space="preserve">                      </w:t>
      </w:r>
      <w:r w:rsidR="002A48D6" w:rsidRPr="00F16FF4">
        <w:rPr>
          <w:b/>
          <w:bCs/>
        </w:rPr>
        <w:t xml:space="preserve"> </w:t>
      </w:r>
      <w:r w:rsidR="006D6B33" w:rsidRPr="00F16FF4">
        <w:rPr>
          <w:b/>
          <w:bCs/>
        </w:rPr>
        <w:t xml:space="preserve">                   освое</w:t>
      </w:r>
      <w:r w:rsidR="00673451" w:rsidRPr="00F16FF4">
        <w:rPr>
          <w:b/>
          <w:bCs/>
        </w:rPr>
        <w:t>ния ООП</w:t>
      </w:r>
      <w:r w:rsidR="002A48D6" w:rsidRPr="00F16FF4">
        <w:rPr>
          <w:b/>
          <w:bCs/>
        </w:rPr>
        <w:t xml:space="preserve">                                  </w:t>
      </w:r>
      <w:r w:rsidR="006D6B33" w:rsidRPr="00F16FF4">
        <w:rPr>
          <w:b/>
          <w:bCs/>
        </w:rPr>
        <w:t xml:space="preserve">                    </w:t>
      </w:r>
    </w:p>
    <w:p w:rsidR="006E54D8" w:rsidRPr="00F16FF4" w:rsidRDefault="00EA12DB" w:rsidP="005E00EF">
      <w:pPr>
        <w:widowControl w:val="0"/>
        <w:tabs>
          <w:tab w:val="left" w:leader="dot" w:pos="624"/>
        </w:tabs>
        <w:autoSpaceDE w:val="0"/>
        <w:autoSpaceDN w:val="0"/>
        <w:adjustRightInd w:val="0"/>
        <w:jc w:val="both"/>
        <w:rPr>
          <w:rFonts w:eastAsia="@Arial Unicode MS"/>
          <w:b/>
          <w:bCs/>
          <w:color w:val="000000"/>
        </w:rPr>
      </w:pPr>
      <w:r w:rsidRPr="00F16FF4">
        <w:rPr>
          <w:rFonts w:eastAsia="@Arial Unicode MS"/>
          <w:b/>
          <w:bCs/>
          <w:color w:val="000000"/>
        </w:rPr>
        <w:t xml:space="preserve">1.3.1. </w:t>
      </w:r>
      <w:r w:rsidR="006E54D8" w:rsidRPr="00F16FF4">
        <w:rPr>
          <w:rFonts w:eastAsia="@Arial Unicode MS"/>
          <w:b/>
          <w:bCs/>
          <w:color w:val="000000"/>
        </w:rPr>
        <w:t>Общие положения</w:t>
      </w:r>
    </w:p>
    <w:p w:rsidR="00135A69" w:rsidRPr="00135A69" w:rsidRDefault="006E54D8" w:rsidP="005E00EF">
      <w:pPr>
        <w:pStyle w:val="38"/>
        <w:shd w:val="clear" w:color="auto" w:fill="auto"/>
        <w:spacing w:line="240" w:lineRule="auto"/>
        <w:ind w:left="20" w:right="20" w:firstLine="560"/>
        <w:rPr>
          <w:sz w:val="24"/>
          <w:szCs w:val="24"/>
        </w:rPr>
      </w:pPr>
      <w:r w:rsidRPr="00135A69">
        <w:rPr>
          <w:rFonts w:eastAsia="@Arial Unicode MS"/>
          <w:color w:val="000000"/>
          <w:sz w:val="24"/>
          <w:szCs w:val="24"/>
        </w:rPr>
        <w:t xml:space="preserve"> 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135A69" w:rsidRPr="00135A69">
        <w:rPr>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135A69" w:rsidRPr="00135A69" w:rsidRDefault="00135A69" w:rsidP="00C6374C">
      <w:pPr>
        <w:pStyle w:val="38"/>
        <w:shd w:val="clear" w:color="auto" w:fill="auto"/>
        <w:spacing w:line="240" w:lineRule="auto"/>
        <w:ind w:left="20" w:right="20" w:firstLine="300"/>
        <w:rPr>
          <w:sz w:val="24"/>
          <w:szCs w:val="24"/>
        </w:rPr>
      </w:pPr>
      <w:r w:rsidRPr="00135A69">
        <w:rPr>
          <w:sz w:val="24"/>
          <w:szCs w:val="24"/>
        </w:rPr>
        <w:t>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135A69" w:rsidRPr="00135A69" w:rsidRDefault="00135A69" w:rsidP="00C6374C">
      <w:pPr>
        <w:pStyle w:val="38"/>
        <w:shd w:val="clear" w:color="auto" w:fill="auto"/>
        <w:spacing w:line="240" w:lineRule="auto"/>
        <w:ind w:left="20" w:right="20" w:firstLine="300"/>
        <w:rPr>
          <w:sz w:val="24"/>
          <w:szCs w:val="24"/>
        </w:rPr>
      </w:pPr>
      <w:r w:rsidRPr="00135A69">
        <w:rPr>
          <w:sz w:val="24"/>
          <w:szCs w:val="24"/>
        </w:rPr>
        <w:t>В соответствии со Стандартом основным</w:t>
      </w:r>
      <w:r w:rsidRPr="00135A69">
        <w:rPr>
          <w:rStyle w:val="64"/>
          <w:sz w:val="24"/>
          <w:szCs w:val="24"/>
        </w:rPr>
        <w:t xml:space="preserve"> объектом</w:t>
      </w:r>
      <w:r w:rsidRPr="00135A69">
        <w:rPr>
          <w:sz w:val="24"/>
          <w:szCs w:val="24"/>
        </w:rPr>
        <w:t xml:space="preserve"> системы оценки, её</w:t>
      </w:r>
      <w:r w:rsidRPr="00135A69">
        <w:rPr>
          <w:rStyle w:val="64"/>
          <w:sz w:val="24"/>
          <w:szCs w:val="24"/>
        </w:rPr>
        <w:t xml:space="preserve"> содержательной и критериальной базой выступают планируемые результаты</w:t>
      </w:r>
      <w:r w:rsidRPr="00135A69">
        <w:rPr>
          <w:sz w:val="24"/>
          <w:szCs w:val="24"/>
        </w:rPr>
        <w:t xml:space="preserve"> освоения обучающимися основной образовательной программы начального общего образования.</w:t>
      </w:r>
    </w:p>
    <w:p w:rsidR="00135A69" w:rsidRDefault="00135A69" w:rsidP="00C6374C">
      <w:pPr>
        <w:pStyle w:val="38"/>
        <w:shd w:val="clear" w:color="auto" w:fill="auto"/>
        <w:spacing w:line="240" w:lineRule="auto"/>
        <w:ind w:left="20" w:right="20" w:firstLine="300"/>
      </w:pPr>
      <w:r w:rsidRPr="00135A69">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r>
        <w:t xml:space="preserve"> </w:t>
      </w:r>
    </w:p>
    <w:p w:rsidR="00135A69" w:rsidRPr="00645C34" w:rsidRDefault="00135A69" w:rsidP="00C6374C">
      <w:pPr>
        <w:pStyle w:val="38"/>
        <w:shd w:val="clear" w:color="auto" w:fill="auto"/>
        <w:spacing w:line="240" w:lineRule="auto"/>
        <w:ind w:left="20" w:right="20" w:firstLine="300"/>
        <w:rPr>
          <w:sz w:val="24"/>
          <w:szCs w:val="24"/>
        </w:rPr>
      </w:pPr>
      <w:r w:rsidRPr="00645C34">
        <w:rPr>
          <w:sz w:val="24"/>
          <w:szCs w:val="24"/>
        </w:rPr>
        <w:t>Её основными</w:t>
      </w:r>
      <w:r w:rsidRPr="00645C34">
        <w:rPr>
          <w:rStyle w:val="64"/>
          <w:sz w:val="24"/>
          <w:szCs w:val="24"/>
        </w:rPr>
        <w:t xml:space="preserve"> функциями</w:t>
      </w:r>
      <w:r w:rsidRPr="00645C34">
        <w:rPr>
          <w:sz w:val="24"/>
          <w:szCs w:val="24"/>
        </w:rPr>
        <w:t xml:space="preserve"> являются:</w:t>
      </w:r>
    </w:p>
    <w:p w:rsidR="00135A69" w:rsidRPr="00645C34" w:rsidRDefault="00135A69" w:rsidP="00B24988">
      <w:pPr>
        <w:pStyle w:val="510"/>
        <w:numPr>
          <w:ilvl w:val="0"/>
          <w:numId w:val="64"/>
        </w:numPr>
        <w:shd w:val="clear" w:color="auto" w:fill="auto"/>
        <w:tabs>
          <w:tab w:val="left" w:pos="426"/>
        </w:tabs>
        <w:spacing w:before="0" w:after="0" w:line="240" w:lineRule="auto"/>
        <w:ind w:left="0" w:firstLine="0"/>
        <w:jc w:val="both"/>
        <w:rPr>
          <w:sz w:val="24"/>
          <w:szCs w:val="24"/>
        </w:rPr>
      </w:pPr>
      <w:r w:rsidRPr="00645C34">
        <w:rPr>
          <w:sz w:val="24"/>
          <w:szCs w:val="24"/>
        </w:rPr>
        <w:t>ориентация образовательного процесса</w:t>
      </w:r>
      <w:r w:rsidRPr="00645C34">
        <w:rPr>
          <w:rStyle w:val="54"/>
          <w:sz w:val="24"/>
          <w:szCs w:val="24"/>
        </w:rPr>
        <w:t xml:space="preserve"> на достижение планируемых результатов</w:t>
      </w:r>
    </w:p>
    <w:p w:rsidR="00135A69" w:rsidRPr="00645C34" w:rsidRDefault="00135A69" w:rsidP="00B24988">
      <w:pPr>
        <w:pStyle w:val="38"/>
        <w:shd w:val="clear" w:color="auto" w:fill="auto"/>
        <w:tabs>
          <w:tab w:val="left" w:pos="426"/>
        </w:tabs>
        <w:spacing w:line="240" w:lineRule="auto"/>
        <w:ind w:right="20" w:firstLine="0"/>
        <w:rPr>
          <w:sz w:val="24"/>
          <w:szCs w:val="24"/>
        </w:rPr>
      </w:pPr>
      <w:r w:rsidRPr="00645C34">
        <w:rPr>
          <w:sz w:val="24"/>
          <w:szCs w:val="24"/>
        </w:rPr>
        <w:t>освоения основной образовательной программы начального общего образования;</w:t>
      </w:r>
    </w:p>
    <w:p w:rsidR="00135A69" w:rsidRPr="00645C34" w:rsidRDefault="00135A69" w:rsidP="00B24988">
      <w:pPr>
        <w:pStyle w:val="38"/>
        <w:numPr>
          <w:ilvl w:val="0"/>
          <w:numId w:val="63"/>
        </w:numPr>
        <w:shd w:val="clear" w:color="auto" w:fill="auto"/>
        <w:tabs>
          <w:tab w:val="left" w:pos="426"/>
        </w:tabs>
        <w:spacing w:line="240" w:lineRule="auto"/>
        <w:ind w:left="0" w:right="20" w:firstLine="0"/>
        <w:rPr>
          <w:sz w:val="24"/>
          <w:szCs w:val="24"/>
        </w:rPr>
      </w:pPr>
      <w:r w:rsidRPr="00645C34">
        <w:rPr>
          <w:sz w:val="24"/>
          <w:szCs w:val="24"/>
        </w:rPr>
        <w:t>обеспечение эффективной</w:t>
      </w:r>
      <w:r w:rsidRPr="00645C34">
        <w:rPr>
          <w:rStyle w:val="83"/>
          <w:sz w:val="24"/>
          <w:szCs w:val="24"/>
        </w:rPr>
        <w:t xml:space="preserve"> обратной связи,</w:t>
      </w:r>
      <w:r w:rsidRPr="00645C34">
        <w:rPr>
          <w:sz w:val="24"/>
          <w:szCs w:val="24"/>
        </w:rPr>
        <w:t xml:space="preserve"> позволяющей осуществлять</w:t>
      </w:r>
      <w:r w:rsidRPr="00645C34">
        <w:rPr>
          <w:rStyle w:val="83"/>
          <w:sz w:val="24"/>
          <w:szCs w:val="24"/>
        </w:rPr>
        <w:t xml:space="preserve"> управление образовательным процессом. </w:t>
      </w:r>
      <w:r w:rsidRPr="00645C34">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6E54D8" w:rsidRPr="008C7DFC" w:rsidRDefault="00B24988" w:rsidP="00B24988">
      <w:pPr>
        <w:widowControl w:val="0"/>
        <w:tabs>
          <w:tab w:val="left" w:pos="-105"/>
          <w:tab w:val="left" w:pos="426"/>
        </w:tabs>
        <w:autoSpaceDE w:val="0"/>
        <w:autoSpaceDN w:val="0"/>
        <w:adjustRightInd w:val="0"/>
        <w:jc w:val="both"/>
        <w:rPr>
          <w:rFonts w:cs="Times"/>
          <w:b/>
        </w:rPr>
      </w:pPr>
      <w:r>
        <w:rPr>
          <w:rFonts w:cs="Times"/>
          <w:b/>
        </w:rPr>
        <w:t xml:space="preserve"> </w:t>
      </w:r>
      <w:r w:rsidR="006E54D8" w:rsidRPr="008C7DFC">
        <w:rPr>
          <w:rFonts w:cs="Times"/>
          <w:b/>
        </w:rPr>
        <w:t>Особенностями системы оценки являются:</w:t>
      </w:r>
    </w:p>
    <w:p w:rsidR="006E54D8" w:rsidRPr="003E07D0" w:rsidRDefault="006E54D8" w:rsidP="00B24988">
      <w:pPr>
        <w:widowControl w:val="0"/>
        <w:numPr>
          <w:ilvl w:val="0"/>
          <w:numId w:val="30"/>
        </w:numPr>
        <w:tabs>
          <w:tab w:val="left" w:pos="-90"/>
          <w:tab w:val="left" w:pos="426"/>
        </w:tabs>
        <w:autoSpaceDE w:val="0"/>
        <w:autoSpaceDN w:val="0"/>
        <w:adjustRightInd w:val="0"/>
        <w:ind w:left="0" w:firstLine="0"/>
        <w:jc w:val="both"/>
        <w:rPr>
          <w:rFonts w:cs="Times"/>
        </w:rPr>
      </w:pPr>
      <w:r w:rsidRPr="003E07D0">
        <w:rPr>
          <w:rFonts w:cs="Times"/>
        </w:rPr>
        <w:t>комплексный подход к оценке результатов образования (оценка предметных, метапредметных и личностных результатов общего образования);</w:t>
      </w:r>
    </w:p>
    <w:p w:rsidR="006E54D8" w:rsidRPr="003E07D0" w:rsidRDefault="006E54D8" w:rsidP="00B24988">
      <w:pPr>
        <w:widowControl w:val="0"/>
        <w:numPr>
          <w:ilvl w:val="0"/>
          <w:numId w:val="30"/>
        </w:numPr>
        <w:tabs>
          <w:tab w:val="left" w:pos="-105"/>
          <w:tab w:val="left" w:pos="426"/>
        </w:tabs>
        <w:autoSpaceDE w:val="0"/>
        <w:autoSpaceDN w:val="0"/>
        <w:adjustRightInd w:val="0"/>
        <w:ind w:left="0" w:firstLine="0"/>
        <w:jc w:val="both"/>
        <w:rPr>
          <w:rFonts w:cs="Times"/>
        </w:rPr>
      </w:pPr>
      <w:r w:rsidRPr="003E07D0">
        <w:rPr>
          <w:rFonts w:cs="Times"/>
        </w:rPr>
        <w:lastRenderedPageBreak/>
        <w:t>использование планируемых результатов освоения основных образовательных программ в качестве содержательной и критериальной базы оценки;</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оценка динамики образовательных достижений обучающихся;</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сочетание внешней и внутренней оценки как механизма обеспечения качества образования;</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уровневый подход к разработке планируемых результатов, инструментария и представлению их;</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использование накопительной системы оценивания (портфолио), характеризующей динамику индивидуальных образовательных достижений;</w:t>
      </w:r>
    </w:p>
    <w:p w:rsidR="006E54D8"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6D6B33" w:rsidRPr="003E07D0" w:rsidRDefault="006E54D8" w:rsidP="00B24988">
      <w:pPr>
        <w:widowControl w:val="0"/>
        <w:numPr>
          <w:ilvl w:val="0"/>
          <w:numId w:val="30"/>
        </w:numPr>
        <w:tabs>
          <w:tab w:val="left" w:pos="426"/>
        </w:tabs>
        <w:autoSpaceDE w:val="0"/>
        <w:autoSpaceDN w:val="0"/>
        <w:adjustRightInd w:val="0"/>
        <w:ind w:left="0" w:firstLine="0"/>
        <w:jc w:val="both"/>
        <w:rPr>
          <w:rFonts w:cs="Times"/>
        </w:rPr>
      </w:pPr>
      <w:r w:rsidRPr="003E07D0">
        <w:rPr>
          <w:rFonts w:cs="Times"/>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6E54D8" w:rsidRPr="00B24988" w:rsidRDefault="00B24988" w:rsidP="00B24988">
      <w:pPr>
        <w:widowControl w:val="0"/>
        <w:tabs>
          <w:tab w:val="left" w:pos="426"/>
        </w:tabs>
        <w:autoSpaceDE w:val="0"/>
        <w:autoSpaceDN w:val="0"/>
        <w:adjustRightInd w:val="0"/>
        <w:jc w:val="both"/>
        <w:rPr>
          <w:b/>
        </w:rPr>
      </w:pPr>
      <w:r>
        <w:t xml:space="preserve"> </w:t>
      </w:r>
      <w:r w:rsidR="006E54D8" w:rsidRPr="008C7DFC">
        <w:t xml:space="preserve"> </w:t>
      </w:r>
      <w:r w:rsidR="00673451" w:rsidRPr="00B24988">
        <w:rPr>
          <w:b/>
        </w:rPr>
        <w:t>Принципы системы оценивания</w:t>
      </w:r>
    </w:p>
    <w:p w:rsidR="006E54D8" w:rsidRPr="003E07D0" w:rsidRDefault="006E54D8" w:rsidP="00B24988">
      <w:pPr>
        <w:widowControl w:val="0"/>
        <w:numPr>
          <w:ilvl w:val="0"/>
          <w:numId w:val="31"/>
        </w:numPr>
        <w:tabs>
          <w:tab w:val="left" w:pos="426"/>
        </w:tabs>
        <w:autoSpaceDE w:val="0"/>
        <w:autoSpaceDN w:val="0"/>
        <w:adjustRightInd w:val="0"/>
        <w:ind w:left="0" w:firstLine="0"/>
        <w:jc w:val="both"/>
      </w:pPr>
      <w:r w:rsidRPr="003E07D0">
        <w:t xml:space="preserve">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диагностическое (стартовое, текущее) и срезовое (тематическое, промежуточное, рубежное, итоговое) оценивание. </w:t>
      </w:r>
    </w:p>
    <w:p w:rsidR="006E54D8" w:rsidRPr="003E07D0" w:rsidRDefault="006E54D8" w:rsidP="00B24988">
      <w:pPr>
        <w:widowControl w:val="0"/>
        <w:numPr>
          <w:ilvl w:val="0"/>
          <w:numId w:val="31"/>
        </w:numPr>
        <w:tabs>
          <w:tab w:val="left" w:pos="426"/>
        </w:tabs>
        <w:autoSpaceDE w:val="0"/>
        <w:autoSpaceDN w:val="0"/>
        <w:adjustRightInd w:val="0"/>
        <w:ind w:left="0" w:firstLine="0"/>
        <w:jc w:val="both"/>
      </w:pPr>
      <w:r w:rsidRPr="003E07D0">
        <w:t>Оценивание может быть только критериальным. Основными критериями оценивания выступают ожидаемые результаты, соответствующие учебным целям.</w:t>
      </w:r>
    </w:p>
    <w:p w:rsidR="006E54D8" w:rsidRPr="003E07D0" w:rsidRDefault="006E54D8" w:rsidP="00B24988">
      <w:pPr>
        <w:widowControl w:val="0"/>
        <w:numPr>
          <w:ilvl w:val="0"/>
          <w:numId w:val="31"/>
        </w:numPr>
        <w:tabs>
          <w:tab w:val="left" w:pos="426"/>
        </w:tabs>
        <w:autoSpaceDE w:val="0"/>
        <w:autoSpaceDN w:val="0"/>
        <w:adjustRightInd w:val="0"/>
        <w:ind w:left="0" w:firstLine="0"/>
        <w:jc w:val="both"/>
      </w:pPr>
      <w:r w:rsidRPr="003E07D0">
        <w:t>Оцениваться с помощью отметки могут только результаты деятельности ученика, но не его личные качества.</w:t>
      </w:r>
    </w:p>
    <w:p w:rsidR="006E54D8" w:rsidRPr="003E07D0" w:rsidRDefault="006E54D8" w:rsidP="00B24988">
      <w:pPr>
        <w:widowControl w:val="0"/>
        <w:numPr>
          <w:ilvl w:val="0"/>
          <w:numId w:val="31"/>
        </w:numPr>
        <w:tabs>
          <w:tab w:val="left" w:pos="426"/>
        </w:tabs>
        <w:autoSpaceDE w:val="0"/>
        <w:autoSpaceDN w:val="0"/>
        <w:adjustRightInd w:val="0"/>
        <w:ind w:left="0" w:firstLine="0"/>
        <w:jc w:val="both"/>
      </w:pPr>
      <w:r w:rsidRPr="003E07D0">
        <w:t>Оценивать можно только то, чему учат.</w:t>
      </w:r>
    </w:p>
    <w:p w:rsidR="006E54D8" w:rsidRPr="003E07D0" w:rsidRDefault="006E54D8" w:rsidP="00B24988">
      <w:pPr>
        <w:widowControl w:val="0"/>
        <w:numPr>
          <w:ilvl w:val="0"/>
          <w:numId w:val="31"/>
        </w:numPr>
        <w:tabs>
          <w:tab w:val="left" w:pos="426"/>
        </w:tabs>
        <w:autoSpaceDE w:val="0"/>
        <w:autoSpaceDN w:val="0"/>
        <w:adjustRightInd w:val="0"/>
        <w:ind w:left="0" w:firstLine="0"/>
        <w:jc w:val="both"/>
      </w:pPr>
      <w:r w:rsidRPr="003E07D0">
        <w:t>Критерии оценивания и алгоритм выставления отметки заранее известны и педагогам, и учащимся. Они могут вырабатываться ими совместно.</w:t>
      </w:r>
    </w:p>
    <w:p w:rsidR="006E54D8" w:rsidRPr="003E07D0" w:rsidRDefault="006E54D8" w:rsidP="00B24988">
      <w:pPr>
        <w:widowControl w:val="0"/>
        <w:numPr>
          <w:ilvl w:val="0"/>
          <w:numId w:val="31"/>
        </w:numPr>
        <w:tabs>
          <w:tab w:val="left" w:pos="426"/>
        </w:tabs>
        <w:autoSpaceDE w:val="0"/>
        <w:autoSpaceDN w:val="0"/>
        <w:adjustRightInd w:val="0"/>
        <w:ind w:left="0" w:firstLine="0"/>
        <w:contextualSpacing/>
        <w:jc w:val="both"/>
      </w:pPr>
      <w:r w:rsidRPr="003E07D0">
        <w:t>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p>
    <w:p w:rsidR="006E54D8" w:rsidRPr="008C7DFC" w:rsidRDefault="006E54D8" w:rsidP="00C6374C">
      <w:pPr>
        <w:widowControl w:val="0"/>
        <w:autoSpaceDE w:val="0"/>
        <w:autoSpaceDN w:val="0"/>
        <w:adjustRightInd w:val="0"/>
        <w:jc w:val="both"/>
        <w:rPr>
          <w:b/>
        </w:rPr>
      </w:pPr>
      <w:r w:rsidRPr="008C7DFC">
        <w:rPr>
          <w:b/>
        </w:rPr>
        <w:t xml:space="preserve">Требования к </w:t>
      </w:r>
      <w:r w:rsidR="00673451">
        <w:rPr>
          <w:b/>
        </w:rPr>
        <w:t>выстраиванию системы оценивания</w:t>
      </w:r>
    </w:p>
    <w:p w:rsidR="006E54D8" w:rsidRPr="003E07D0" w:rsidRDefault="006E54D8" w:rsidP="00B24988">
      <w:pPr>
        <w:widowControl w:val="0"/>
        <w:numPr>
          <w:ilvl w:val="0"/>
          <w:numId w:val="36"/>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6E54D8" w:rsidRPr="003E07D0" w:rsidRDefault="006E54D8" w:rsidP="00B24988">
      <w:pPr>
        <w:widowControl w:val="0"/>
        <w:numPr>
          <w:ilvl w:val="0"/>
          <w:numId w:val="36"/>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Использование критериальной системы оценивания.</w:t>
      </w:r>
    </w:p>
    <w:p w:rsidR="006E54D8" w:rsidRPr="003E07D0" w:rsidRDefault="003E07D0" w:rsidP="00B24988">
      <w:pPr>
        <w:widowControl w:val="0"/>
        <w:numPr>
          <w:ilvl w:val="0"/>
          <w:numId w:val="36"/>
        </w:numPr>
        <w:tabs>
          <w:tab w:val="left" w:leader="dot" w:pos="624"/>
        </w:tabs>
        <w:autoSpaceDE w:val="0"/>
        <w:autoSpaceDN w:val="0"/>
        <w:adjustRightInd w:val="0"/>
        <w:ind w:left="0" w:firstLine="65"/>
        <w:jc w:val="both"/>
        <w:rPr>
          <w:rFonts w:eastAsia="@Arial Unicode MS"/>
          <w:bCs/>
          <w:color w:val="000000"/>
        </w:rPr>
      </w:pPr>
      <w:r>
        <w:rPr>
          <w:rFonts w:eastAsia="@Arial Unicode MS"/>
          <w:bCs/>
          <w:color w:val="000000"/>
        </w:rPr>
        <w:t>И</w:t>
      </w:r>
      <w:r w:rsidR="006E54D8" w:rsidRPr="003E07D0">
        <w:rPr>
          <w:rFonts w:eastAsia="@Arial Unicode MS"/>
          <w:bCs/>
          <w:color w:val="000000"/>
        </w:rPr>
        <w:t>спользование разнообразных видов, методов, форм и объектов оценивания, в</w:t>
      </w:r>
      <w:r>
        <w:rPr>
          <w:rFonts w:eastAsia="@Arial Unicode MS"/>
          <w:bCs/>
          <w:color w:val="000000"/>
        </w:rPr>
        <w:t xml:space="preserve"> </w:t>
      </w:r>
      <w:r w:rsidR="006E54D8" w:rsidRPr="003E07D0">
        <w:rPr>
          <w:rFonts w:eastAsia="@Arial Unicode MS"/>
          <w:bCs/>
          <w:color w:val="000000"/>
        </w:rPr>
        <w:t>том числе:</w:t>
      </w:r>
    </w:p>
    <w:p w:rsidR="006E54D8" w:rsidRPr="003E07D0" w:rsidRDefault="006E54D8" w:rsidP="00B24988">
      <w:pPr>
        <w:widowControl w:val="0"/>
        <w:numPr>
          <w:ilvl w:val="0"/>
          <w:numId w:val="37"/>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как внутреннюю, так и внешнюю оценку, при последовательном нарастании объема внешней оценки на каждой последующей ступени обучения;</w:t>
      </w:r>
    </w:p>
    <w:p w:rsidR="006E54D8" w:rsidRPr="003E07D0" w:rsidRDefault="006E54D8" w:rsidP="00B24988">
      <w:pPr>
        <w:widowControl w:val="0"/>
        <w:numPr>
          <w:ilvl w:val="0"/>
          <w:numId w:val="37"/>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субъективные и объективные методы оценивания; стандартизованные оценки;</w:t>
      </w:r>
    </w:p>
    <w:p w:rsidR="006E54D8" w:rsidRPr="003E07D0" w:rsidRDefault="006E54D8" w:rsidP="00B24988">
      <w:pPr>
        <w:widowControl w:val="0"/>
        <w:numPr>
          <w:ilvl w:val="0"/>
          <w:numId w:val="37"/>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6E54D8" w:rsidRPr="003E07D0" w:rsidRDefault="006E54D8" w:rsidP="00B24988">
      <w:pPr>
        <w:widowControl w:val="0"/>
        <w:numPr>
          <w:ilvl w:val="0"/>
          <w:numId w:val="37"/>
        </w:numPr>
        <w:tabs>
          <w:tab w:val="left" w:leader="dot" w:pos="624"/>
        </w:tabs>
        <w:autoSpaceDE w:val="0"/>
        <w:autoSpaceDN w:val="0"/>
        <w:adjustRightInd w:val="0"/>
        <w:ind w:left="0" w:firstLine="65"/>
        <w:jc w:val="both"/>
        <w:rPr>
          <w:rFonts w:eastAsia="@Arial Unicode MS"/>
          <w:bCs/>
          <w:color w:val="000000"/>
          <w:lang w:val="en-US"/>
        </w:rPr>
      </w:pPr>
      <w:r w:rsidRPr="003E07D0">
        <w:rPr>
          <w:rFonts w:eastAsia="@Arial Unicode MS"/>
          <w:bCs/>
          <w:color w:val="000000"/>
          <w:lang w:val="en-US"/>
        </w:rPr>
        <w:t>самоанализ и самооценку обучающихся;</w:t>
      </w:r>
    </w:p>
    <w:p w:rsidR="006E54D8" w:rsidRPr="003E07D0" w:rsidRDefault="006E54D8" w:rsidP="00B24988">
      <w:pPr>
        <w:widowControl w:val="0"/>
        <w:numPr>
          <w:ilvl w:val="0"/>
          <w:numId w:val="37"/>
        </w:numPr>
        <w:tabs>
          <w:tab w:val="left" w:leader="dot" w:pos="624"/>
        </w:tabs>
        <w:autoSpaceDE w:val="0"/>
        <w:autoSpaceDN w:val="0"/>
        <w:adjustRightInd w:val="0"/>
        <w:ind w:left="0" w:firstLine="65"/>
        <w:jc w:val="both"/>
        <w:rPr>
          <w:rFonts w:eastAsia="@Arial Unicode MS"/>
          <w:bCs/>
          <w:color w:val="000000"/>
        </w:rPr>
      </w:pPr>
      <w:r w:rsidRPr="003E07D0">
        <w:rPr>
          <w:rFonts w:eastAsia="@Arial Unicode MS"/>
          <w:bCs/>
          <w:color w:val="000000"/>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6E54D8" w:rsidRPr="003E07D0" w:rsidRDefault="006E54D8" w:rsidP="00B24988">
      <w:pPr>
        <w:widowControl w:val="0"/>
        <w:numPr>
          <w:ilvl w:val="0"/>
          <w:numId w:val="37"/>
        </w:numPr>
        <w:autoSpaceDE w:val="0"/>
        <w:autoSpaceDN w:val="0"/>
        <w:adjustRightInd w:val="0"/>
        <w:ind w:left="0" w:firstLine="65"/>
        <w:jc w:val="both"/>
        <w:rPr>
          <w:rFonts w:eastAsia="@Arial Unicode MS"/>
          <w:bCs/>
          <w:color w:val="000000"/>
        </w:rPr>
      </w:pPr>
      <w:r w:rsidRPr="003E07D0">
        <w:rPr>
          <w:rFonts w:eastAsia="@Arial Unicode MS"/>
          <w:bCs/>
          <w:color w:val="000000"/>
        </w:rPr>
        <w:t xml:space="preserve">разнообразные формы оценивания, выбор которых определяется этапом обучения, общими и специальными целями обучения, текущими учебными задачами; </w:t>
      </w:r>
      <w:r w:rsidRPr="003E07D0">
        <w:rPr>
          <w:rFonts w:eastAsia="@Arial Unicode MS"/>
          <w:bCs/>
          <w:color w:val="000000"/>
        </w:rPr>
        <w:lastRenderedPageBreak/>
        <w:t>целью получения информации.</w:t>
      </w:r>
    </w:p>
    <w:p w:rsidR="006E54D8" w:rsidRPr="008C7DFC" w:rsidRDefault="00673451" w:rsidP="00B24988">
      <w:pPr>
        <w:widowControl w:val="0"/>
        <w:autoSpaceDE w:val="0"/>
        <w:autoSpaceDN w:val="0"/>
        <w:adjustRightInd w:val="0"/>
        <w:jc w:val="both"/>
        <w:rPr>
          <w:rFonts w:eastAsia="@Arial Unicode MS"/>
          <w:b/>
          <w:bCs/>
          <w:color w:val="000000"/>
        </w:rPr>
      </w:pPr>
      <w:r>
        <w:rPr>
          <w:rFonts w:eastAsia="@Arial Unicode MS"/>
          <w:b/>
          <w:bCs/>
          <w:color w:val="000000"/>
        </w:rPr>
        <w:t>Механизмы оценки</w:t>
      </w:r>
    </w:p>
    <w:p w:rsidR="006E54D8" w:rsidRPr="008C7DFC" w:rsidRDefault="006E54D8" w:rsidP="00B24988">
      <w:pPr>
        <w:widowControl w:val="0"/>
        <w:autoSpaceDE w:val="0"/>
        <w:autoSpaceDN w:val="0"/>
        <w:adjustRightInd w:val="0"/>
        <w:jc w:val="both"/>
        <w:rPr>
          <w:rFonts w:eastAsia="@Arial Unicode MS"/>
          <w:bCs/>
          <w:color w:val="000000"/>
        </w:rPr>
      </w:pPr>
      <w:r w:rsidRPr="006E54D8">
        <w:rPr>
          <w:rFonts w:eastAsia="@Arial Unicode MS"/>
          <w:bCs/>
          <w:color w:val="000000"/>
          <w:sz w:val="28"/>
          <w:szCs w:val="28"/>
        </w:rPr>
        <w:t xml:space="preserve">        </w:t>
      </w:r>
      <w:r w:rsidRPr="008C7DFC">
        <w:rPr>
          <w:rFonts w:eastAsia="@Arial Unicode MS"/>
          <w:bCs/>
          <w:color w:val="000000"/>
        </w:rPr>
        <w:t xml:space="preserve">Подход к системе оценки достижения планируемых результатов включает в себя как </w:t>
      </w:r>
      <w:r w:rsidRPr="008C7DFC">
        <w:rPr>
          <w:rFonts w:eastAsia="@Arial Unicode MS"/>
          <w:b/>
          <w:bCs/>
          <w:i/>
          <w:color w:val="000000"/>
        </w:rPr>
        <w:t>внутреннюю</w:t>
      </w:r>
      <w:r w:rsidRPr="008C7DFC">
        <w:rPr>
          <w:rFonts w:eastAsia="@Arial Unicode MS"/>
          <w:bCs/>
          <w:color w:val="000000"/>
        </w:rPr>
        <w:t xml:space="preserve">, так и </w:t>
      </w:r>
      <w:r w:rsidRPr="008C7DFC">
        <w:rPr>
          <w:rFonts w:eastAsia="@Arial Unicode MS"/>
          <w:b/>
          <w:bCs/>
          <w:i/>
          <w:color w:val="000000"/>
        </w:rPr>
        <w:t>внешнюю оценку</w:t>
      </w:r>
      <w:r w:rsidRPr="008C7DFC">
        <w:rPr>
          <w:rFonts w:eastAsia="@Arial Unicode MS"/>
          <w:bCs/>
          <w:color w:val="000000"/>
        </w:rPr>
        <w:t>, построенные на одной и той же содержательной и критериальной основе.  Внешняя оценка, реализуя требования стандарта, задаёт общие ориентиры образовательного процесса посредством уточнения содержательной и критериальной основы всей системы оценки, в том числе и внутренней.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0"/>
        <w:gridCol w:w="3969"/>
        <w:gridCol w:w="3389"/>
      </w:tblGrid>
      <w:tr w:rsidR="006E54D8" w:rsidRPr="006E54D8" w:rsidTr="008413CC">
        <w:tc>
          <w:tcPr>
            <w:tcW w:w="2093" w:type="dxa"/>
          </w:tcPr>
          <w:p w:rsidR="006E54D8" w:rsidRPr="006E54D8" w:rsidRDefault="006E54D8" w:rsidP="00B24988">
            <w:pPr>
              <w:widowControl w:val="0"/>
              <w:autoSpaceDE w:val="0"/>
              <w:autoSpaceDN w:val="0"/>
              <w:adjustRightInd w:val="0"/>
              <w:spacing w:after="129"/>
              <w:jc w:val="center"/>
              <w:rPr>
                <w:rFonts w:eastAsia="@Arial Unicode MS"/>
                <w:b/>
                <w:bCs/>
                <w:i/>
                <w:color w:val="000000"/>
              </w:rPr>
            </w:pPr>
            <w:r w:rsidRPr="006E54D8">
              <w:rPr>
                <w:rFonts w:eastAsia="@Arial Unicode MS"/>
                <w:b/>
                <w:bCs/>
                <w:i/>
                <w:color w:val="000000"/>
              </w:rPr>
              <w:t>Вид оценки</w:t>
            </w:r>
          </w:p>
        </w:tc>
        <w:tc>
          <w:tcPr>
            <w:tcW w:w="4536" w:type="dxa"/>
          </w:tcPr>
          <w:p w:rsidR="006E54D8" w:rsidRPr="006E54D8" w:rsidRDefault="006E54D8" w:rsidP="00B24988">
            <w:pPr>
              <w:widowControl w:val="0"/>
              <w:autoSpaceDE w:val="0"/>
              <w:autoSpaceDN w:val="0"/>
              <w:adjustRightInd w:val="0"/>
              <w:spacing w:after="129"/>
              <w:jc w:val="center"/>
              <w:rPr>
                <w:rFonts w:eastAsia="@Arial Unicode MS"/>
                <w:b/>
                <w:bCs/>
                <w:i/>
                <w:color w:val="000000"/>
              </w:rPr>
            </w:pPr>
            <w:r w:rsidRPr="006E54D8">
              <w:rPr>
                <w:rFonts w:eastAsia="@Arial Unicode MS"/>
                <w:b/>
                <w:bCs/>
                <w:i/>
                <w:color w:val="000000"/>
              </w:rPr>
              <w:t>Функции</w:t>
            </w:r>
          </w:p>
        </w:tc>
        <w:tc>
          <w:tcPr>
            <w:tcW w:w="3792" w:type="dxa"/>
          </w:tcPr>
          <w:p w:rsidR="006E54D8" w:rsidRPr="006E54D8" w:rsidRDefault="006E54D8" w:rsidP="00B24988">
            <w:pPr>
              <w:widowControl w:val="0"/>
              <w:autoSpaceDE w:val="0"/>
              <w:autoSpaceDN w:val="0"/>
              <w:adjustRightInd w:val="0"/>
              <w:spacing w:after="129"/>
              <w:jc w:val="center"/>
              <w:rPr>
                <w:rFonts w:eastAsia="@Arial Unicode MS"/>
                <w:b/>
                <w:bCs/>
                <w:i/>
                <w:color w:val="000000"/>
              </w:rPr>
            </w:pPr>
            <w:r w:rsidRPr="006E54D8">
              <w:rPr>
                <w:rFonts w:eastAsia="@Arial Unicode MS"/>
                <w:b/>
                <w:bCs/>
                <w:i/>
                <w:color w:val="000000"/>
              </w:rPr>
              <w:t>Средства</w:t>
            </w:r>
          </w:p>
        </w:tc>
      </w:tr>
      <w:tr w:rsidR="006E54D8" w:rsidRPr="006E54D8" w:rsidTr="008413CC">
        <w:tc>
          <w:tcPr>
            <w:tcW w:w="2093" w:type="dxa"/>
          </w:tcPr>
          <w:p w:rsidR="006E54D8" w:rsidRPr="006E54D8" w:rsidRDefault="006E54D8" w:rsidP="00B24988">
            <w:pPr>
              <w:widowControl w:val="0"/>
              <w:tabs>
                <w:tab w:val="left" w:pos="220"/>
              </w:tabs>
              <w:autoSpaceDE w:val="0"/>
              <w:autoSpaceDN w:val="0"/>
              <w:adjustRightInd w:val="0"/>
              <w:jc w:val="both"/>
              <w:rPr>
                <w:rFonts w:eastAsia="@Arial Unicode MS"/>
                <w:bCs/>
                <w:color w:val="000000"/>
              </w:rPr>
            </w:pPr>
            <w:r w:rsidRPr="006E54D8">
              <w:rPr>
                <w:rFonts w:eastAsia="@Arial Unicode MS"/>
                <w:b/>
                <w:bCs/>
                <w:i/>
                <w:color w:val="000000"/>
              </w:rPr>
              <w:t xml:space="preserve">Внутренняя </w:t>
            </w:r>
            <w:r w:rsidRPr="006E54D8">
              <w:rPr>
                <w:rFonts w:eastAsia="@Arial Unicode MS"/>
                <w:bCs/>
                <w:color w:val="000000"/>
              </w:rPr>
              <w:t xml:space="preserve"> - оценка школы, ребёнка, учителя, школьного психолога, администрации.</w:t>
            </w:r>
          </w:p>
        </w:tc>
        <w:tc>
          <w:tcPr>
            <w:tcW w:w="4536" w:type="dxa"/>
          </w:tcPr>
          <w:p w:rsidR="006E54D8" w:rsidRPr="006E54D8" w:rsidRDefault="006E54D8" w:rsidP="00B24988">
            <w:pPr>
              <w:widowControl w:val="0"/>
              <w:tabs>
                <w:tab w:val="left" w:pos="220"/>
              </w:tabs>
              <w:autoSpaceDE w:val="0"/>
              <w:autoSpaceDN w:val="0"/>
              <w:adjustRightInd w:val="0"/>
              <w:contextualSpacing/>
              <w:jc w:val="center"/>
              <w:rPr>
                <w:rFonts w:eastAsia="@Arial Unicode MS"/>
                <w:bCs/>
                <w:color w:val="000000"/>
              </w:rPr>
            </w:pPr>
            <w:r w:rsidRPr="006E54D8">
              <w:rPr>
                <w:rFonts w:eastAsia="@Arial Unicode MS"/>
                <w:bCs/>
                <w:color w:val="000000"/>
              </w:rPr>
              <w:t>1. Обеспечить обратную связь, информируя учеников об их продвижении в освоении программы на определённом этапе и на общем уровне освоения.</w:t>
            </w:r>
          </w:p>
          <w:p w:rsidR="006E54D8" w:rsidRPr="006E54D8" w:rsidRDefault="006E54D8" w:rsidP="00B24988">
            <w:pPr>
              <w:widowControl w:val="0"/>
              <w:tabs>
                <w:tab w:val="left" w:pos="220"/>
              </w:tabs>
              <w:autoSpaceDE w:val="0"/>
              <w:autoSpaceDN w:val="0"/>
              <w:adjustRightInd w:val="0"/>
              <w:contextualSpacing/>
              <w:jc w:val="center"/>
              <w:rPr>
                <w:rFonts w:eastAsia="@Arial Unicode MS"/>
                <w:bCs/>
                <w:color w:val="000000"/>
              </w:rPr>
            </w:pPr>
            <w:r w:rsidRPr="006E54D8">
              <w:rPr>
                <w:rFonts w:eastAsia="@Arial Unicode MS"/>
                <w:bCs/>
                <w:color w:val="000000"/>
              </w:rPr>
              <w:t>2. Обеспечить обратную связь, информируя учителей об эффективности их педагогической деятельности.</w:t>
            </w:r>
          </w:p>
          <w:p w:rsidR="006E54D8" w:rsidRPr="006E54D8" w:rsidRDefault="006E54D8" w:rsidP="00B24988">
            <w:pPr>
              <w:widowControl w:val="0"/>
              <w:tabs>
                <w:tab w:val="left" w:pos="220"/>
              </w:tabs>
              <w:autoSpaceDE w:val="0"/>
              <w:autoSpaceDN w:val="0"/>
              <w:adjustRightInd w:val="0"/>
              <w:contextualSpacing/>
              <w:jc w:val="center"/>
              <w:rPr>
                <w:rFonts w:eastAsia="@Arial Unicode MS"/>
                <w:bCs/>
                <w:color w:val="000000"/>
              </w:rPr>
            </w:pPr>
            <w:r w:rsidRPr="006E54D8">
              <w:rPr>
                <w:rFonts w:eastAsia="@Arial Unicode MS"/>
                <w:bCs/>
                <w:color w:val="000000"/>
              </w:rPr>
              <w:t>3. Обеспечивать положительную мотивацию учения, стимулировать обучение учащихся.</w:t>
            </w:r>
          </w:p>
        </w:tc>
        <w:tc>
          <w:tcPr>
            <w:tcW w:w="3792" w:type="dxa"/>
          </w:tcPr>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1. Текущие отметки, выставляемые учителями.</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2. Результаты самооценки учащихся.</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3. Результаты наблюдение учителей и школьных психологов.</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4. Промежуточные и итоговые оценки учащихся.</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5. Решение педагогического совета о переводе обучающегося в следующий класс или на следующую ступень обучения.</w:t>
            </w:r>
          </w:p>
        </w:tc>
      </w:tr>
      <w:tr w:rsidR="006E54D8" w:rsidRPr="006E54D8" w:rsidTr="008413CC">
        <w:tc>
          <w:tcPr>
            <w:tcW w:w="2093" w:type="dxa"/>
          </w:tcPr>
          <w:p w:rsidR="006E54D8" w:rsidRPr="006E54D8" w:rsidRDefault="006E54D8" w:rsidP="00B24988">
            <w:pPr>
              <w:widowControl w:val="0"/>
              <w:tabs>
                <w:tab w:val="left" w:pos="220"/>
              </w:tabs>
              <w:autoSpaceDE w:val="0"/>
              <w:autoSpaceDN w:val="0"/>
              <w:adjustRightInd w:val="0"/>
              <w:jc w:val="both"/>
              <w:rPr>
                <w:rFonts w:eastAsia="@Arial Unicode MS"/>
                <w:bCs/>
                <w:color w:val="000000"/>
              </w:rPr>
            </w:pPr>
            <w:r w:rsidRPr="006E54D8">
              <w:rPr>
                <w:rFonts w:eastAsia="@Arial Unicode MS"/>
                <w:b/>
                <w:bCs/>
                <w:i/>
                <w:color w:val="000000"/>
              </w:rPr>
              <w:t xml:space="preserve">Внешняя </w:t>
            </w:r>
            <w:r w:rsidRPr="006E54D8">
              <w:rPr>
                <w:rFonts w:eastAsia="@Arial Unicode MS"/>
                <w:bCs/>
                <w:color w:val="000000"/>
              </w:rPr>
              <w:t>– оценка служб, уполномоченных вести оценочную деятельность.</w:t>
            </w:r>
          </w:p>
        </w:tc>
        <w:tc>
          <w:tcPr>
            <w:tcW w:w="4536" w:type="dxa"/>
          </w:tcPr>
          <w:p w:rsidR="006E54D8" w:rsidRPr="006E54D8" w:rsidRDefault="006E54D8" w:rsidP="00B24988">
            <w:pPr>
              <w:widowControl w:val="0"/>
              <w:tabs>
                <w:tab w:val="left" w:pos="220"/>
              </w:tabs>
              <w:autoSpaceDE w:val="0"/>
              <w:autoSpaceDN w:val="0"/>
              <w:adjustRightInd w:val="0"/>
              <w:contextualSpacing/>
              <w:jc w:val="center"/>
              <w:rPr>
                <w:rFonts w:eastAsia="@Arial Unicode MS"/>
                <w:bCs/>
                <w:color w:val="000000"/>
              </w:rPr>
            </w:pPr>
            <w:r w:rsidRPr="006E54D8">
              <w:rPr>
                <w:rFonts w:eastAsia="@Arial Unicode MS"/>
                <w:bCs/>
                <w:color w:val="000000"/>
              </w:rPr>
              <w:t>1. Ориентация образовательного процесса на достижение планируемых результатов посредством уточнения на конкретных примерах содержания и критериев внутренней оценки.</w:t>
            </w:r>
          </w:p>
          <w:p w:rsidR="006E54D8" w:rsidRPr="006E54D8" w:rsidRDefault="006E54D8" w:rsidP="00B24988">
            <w:pPr>
              <w:widowControl w:val="0"/>
              <w:tabs>
                <w:tab w:val="left" w:pos="220"/>
              </w:tabs>
              <w:autoSpaceDE w:val="0"/>
              <w:autoSpaceDN w:val="0"/>
              <w:adjustRightInd w:val="0"/>
              <w:contextualSpacing/>
              <w:jc w:val="center"/>
              <w:rPr>
                <w:rFonts w:eastAsia="@Arial Unicode MS"/>
                <w:bCs/>
                <w:color w:val="000000"/>
              </w:rPr>
            </w:pPr>
            <w:r w:rsidRPr="006E54D8">
              <w:rPr>
                <w:rFonts w:eastAsia="@Arial Unicode MS"/>
                <w:bCs/>
                <w:color w:val="000000"/>
              </w:rPr>
              <w:t>2. Обратная связь, в основе которой лежит возможность получения объективных и сопоставимых данных в целях управления качеством образования.</w:t>
            </w:r>
          </w:p>
        </w:tc>
        <w:tc>
          <w:tcPr>
            <w:tcW w:w="3792" w:type="dxa"/>
          </w:tcPr>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1. Государственная итоговая аттестация выпускников.</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2. Аттестация работников образования.</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3. Аккредитация образовательных учреждений.</w:t>
            </w:r>
          </w:p>
          <w:p w:rsidR="006E54D8" w:rsidRPr="006E54D8" w:rsidRDefault="006E54D8" w:rsidP="00B24988">
            <w:pPr>
              <w:widowControl w:val="0"/>
              <w:tabs>
                <w:tab w:val="left" w:pos="197"/>
              </w:tabs>
              <w:autoSpaceDE w:val="0"/>
              <w:autoSpaceDN w:val="0"/>
              <w:adjustRightInd w:val="0"/>
              <w:contextualSpacing/>
              <w:jc w:val="center"/>
              <w:rPr>
                <w:rFonts w:eastAsia="@Arial Unicode MS"/>
                <w:bCs/>
                <w:color w:val="000000"/>
              </w:rPr>
            </w:pPr>
            <w:r w:rsidRPr="006E54D8">
              <w:rPr>
                <w:rFonts w:eastAsia="@Arial Unicode MS"/>
                <w:bCs/>
                <w:color w:val="000000"/>
              </w:rPr>
              <w:t>4. Мониторинговые исследования качества образования.</w:t>
            </w:r>
          </w:p>
        </w:tc>
      </w:tr>
    </w:tbl>
    <w:p w:rsidR="00E74170" w:rsidRDefault="00E74170" w:rsidP="00C6374C">
      <w:pPr>
        <w:widowControl w:val="0"/>
        <w:tabs>
          <w:tab w:val="left" w:leader="dot" w:pos="624"/>
        </w:tabs>
        <w:autoSpaceDE w:val="0"/>
        <w:autoSpaceDN w:val="0"/>
        <w:adjustRightInd w:val="0"/>
        <w:spacing w:after="129"/>
        <w:jc w:val="both"/>
        <w:rPr>
          <w:rFonts w:eastAsia="@Arial Unicode MS"/>
          <w:b/>
          <w:bCs/>
          <w:color w:val="000000"/>
          <w:sz w:val="28"/>
          <w:szCs w:val="28"/>
        </w:rPr>
      </w:pPr>
    </w:p>
    <w:tbl>
      <w:tblPr>
        <w:tblpPr w:leftFromText="180" w:rightFromText="180" w:vertAnchor="text" w:horzAnchor="margin" w:tblpXSpec="center" w:tblpY="-113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34"/>
        <w:gridCol w:w="2693"/>
        <w:gridCol w:w="2835"/>
        <w:gridCol w:w="2410"/>
      </w:tblGrid>
      <w:tr w:rsidR="005B1349" w:rsidRPr="006E54D8" w:rsidTr="009472A4">
        <w:trPr>
          <w:trHeight w:val="1830"/>
        </w:trPr>
        <w:tc>
          <w:tcPr>
            <w:tcW w:w="959" w:type="dxa"/>
          </w:tcPr>
          <w:p w:rsidR="005B1349" w:rsidRPr="009472A4" w:rsidRDefault="005B1349" w:rsidP="009472A4">
            <w:pPr>
              <w:rPr>
                <w:rFonts w:eastAsia="@Arial Unicode MS"/>
              </w:rPr>
            </w:pPr>
          </w:p>
        </w:tc>
        <w:tc>
          <w:tcPr>
            <w:tcW w:w="1134" w:type="dxa"/>
          </w:tcPr>
          <w:p w:rsidR="005B1349" w:rsidRPr="006E54D8" w:rsidRDefault="005B1349" w:rsidP="005B1349">
            <w:pPr>
              <w:widowControl w:val="0"/>
              <w:tabs>
                <w:tab w:val="left" w:leader="dot" w:pos="624"/>
              </w:tabs>
              <w:autoSpaceDE w:val="0"/>
              <w:autoSpaceDN w:val="0"/>
              <w:adjustRightInd w:val="0"/>
              <w:spacing w:after="129"/>
              <w:jc w:val="both"/>
              <w:rPr>
                <w:rFonts w:eastAsia="@Arial Unicode MS"/>
                <w:bCs/>
                <w:color w:val="000000"/>
              </w:rPr>
            </w:pPr>
          </w:p>
        </w:tc>
        <w:tc>
          <w:tcPr>
            <w:tcW w:w="2693" w:type="dxa"/>
          </w:tcPr>
          <w:p w:rsidR="005B1349" w:rsidRPr="006E54D8" w:rsidRDefault="005B1349" w:rsidP="005B1349">
            <w:pPr>
              <w:widowControl w:val="0"/>
              <w:tabs>
                <w:tab w:val="left" w:leader="dot" w:pos="624"/>
              </w:tabs>
              <w:autoSpaceDE w:val="0"/>
              <w:autoSpaceDN w:val="0"/>
              <w:adjustRightInd w:val="0"/>
              <w:spacing w:after="129"/>
              <w:jc w:val="both"/>
              <w:rPr>
                <w:rFonts w:eastAsia="@Arial Unicode MS"/>
                <w:bCs/>
                <w:color w:val="000000"/>
              </w:rPr>
            </w:pPr>
          </w:p>
        </w:tc>
        <w:tc>
          <w:tcPr>
            <w:tcW w:w="2835" w:type="dxa"/>
          </w:tcPr>
          <w:p w:rsidR="005B1349" w:rsidRPr="006E54D8" w:rsidRDefault="005B1349" w:rsidP="005B1349">
            <w:pPr>
              <w:widowControl w:val="0"/>
              <w:tabs>
                <w:tab w:val="left" w:leader="dot" w:pos="624"/>
              </w:tabs>
              <w:autoSpaceDE w:val="0"/>
              <w:autoSpaceDN w:val="0"/>
              <w:adjustRightInd w:val="0"/>
              <w:spacing w:after="129"/>
              <w:jc w:val="both"/>
              <w:rPr>
                <w:rFonts w:eastAsia="@Arial Unicode MS"/>
                <w:bCs/>
                <w:color w:val="000000"/>
              </w:rPr>
            </w:pPr>
          </w:p>
        </w:tc>
        <w:tc>
          <w:tcPr>
            <w:tcW w:w="2410" w:type="dxa"/>
          </w:tcPr>
          <w:p w:rsidR="005B1349" w:rsidRPr="006E54D8" w:rsidRDefault="005B1349" w:rsidP="005B1349">
            <w:pPr>
              <w:widowControl w:val="0"/>
              <w:tabs>
                <w:tab w:val="left" w:leader="dot" w:pos="624"/>
              </w:tabs>
              <w:autoSpaceDE w:val="0"/>
              <w:autoSpaceDN w:val="0"/>
              <w:adjustRightInd w:val="0"/>
              <w:spacing w:after="129"/>
              <w:jc w:val="both"/>
              <w:rPr>
                <w:rFonts w:eastAsia="@Arial Unicode MS"/>
                <w:bCs/>
                <w:color w:val="000000"/>
              </w:rPr>
            </w:pPr>
          </w:p>
        </w:tc>
      </w:tr>
      <w:tr w:rsidR="005B1349" w:rsidRPr="006E54D8" w:rsidTr="009472A4">
        <w:tc>
          <w:tcPr>
            <w:tcW w:w="959" w:type="dxa"/>
          </w:tcPr>
          <w:p w:rsidR="005B1349" w:rsidRPr="005E00EF" w:rsidRDefault="005B1349" w:rsidP="005B1349">
            <w:pPr>
              <w:widowControl w:val="0"/>
              <w:tabs>
                <w:tab w:val="left" w:leader="dot" w:pos="624"/>
              </w:tabs>
              <w:autoSpaceDE w:val="0"/>
              <w:autoSpaceDN w:val="0"/>
              <w:adjustRightInd w:val="0"/>
              <w:spacing w:after="129"/>
              <w:jc w:val="both"/>
              <w:rPr>
                <w:rFonts w:eastAsia="@Arial Unicode MS"/>
                <w:bCs/>
                <w:color w:val="000000"/>
                <w:sz w:val="16"/>
                <w:szCs w:val="16"/>
              </w:rPr>
            </w:pPr>
            <w:r w:rsidRPr="005E00EF">
              <w:rPr>
                <w:rFonts w:eastAsia="@Arial Unicode MS"/>
                <w:bCs/>
                <w:color w:val="000000"/>
                <w:sz w:val="16"/>
                <w:szCs w:val="16"/>
              </w:rPr>
              <w:t>Личностный</w:t>
            </w:r>
          </w:p>
        </w:tc>
        <w:tc>
          <w:tcPr>
            <w:tcW w:w="1134" w:type="dxa"/>
          </w:tcPr>
          <w:p w:rsidR="005B1349" w:rsidRPr="005E00EF" w:rsidRDefault="005B1349" w:rsidP="005B1349">
            <w:pPr>
              <w:widowControl w:val="0"/>
              <w:tabs>
                <w:tab w:val="left" w:leader="dot" w:pos="624"/>
              </w:tabs>
              <w:autoSpaceDE w:val="0"/>
              <w:autoSpaceDN w:val="0"/>
              <w:adjustRightInd w:val="0"/>
              <w:spacing w:after="129"/>
              <w:jc w:val="both"/>
              <w:rPr>
                <w:rFonts w:eastAsia="@Arial Unicode MS"/>
                <w:bCs/>
                <w:color w:val="000000"/>
                <w:sz w:val="16"/>
                <w:szCs w:val="16"/>
              </w:rPr>
            </w:pPr>
            <w:r w:rsidRPr="005E00EF">
              <w:rPr>
                <w:rFonts w:eastAsia="@Arial Unicode MS"/>
                <w:bCs/>
                <w:color w:val="000000"/>
                <w:sz w:val="16"/>
                <w:szCs w:val="16"/>
              </w:rPr>
              <w:t>Оценка достижения планируемых результатов в их личностном развитии в ходе реализации всех компонентов образовательного процесса, включая внеурочную деятельность, реализуемую семьёй и школой.</w:t>
            </w:r>
          </w:p>
        </w:tc>
        <w:tc>
          <w:tcPr>
            <w:tcW w:w="2693" w:type="dxa"/>
          </w:tcPr>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Сформированность универсальных учебных действий, включаемых в следующие три основные блока:</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i/>
                <w:iCs/>
                <w:color w:val="000000"/>
                <w:sz w:val="16"/>
                <w:szCs w:val="16"/>
              </w:rPr>
              <w:t>- самоопределение</w:t>
            </w:r>
            <w:r w:rsidRPr="005E00EF">
              <w:rPr>
                <w:rFonts w:eastAsia="@Arial Unicode MS"/>
                <w:color w:val="000000"/>
                <w:sz w:val="16"/>
                <w:szCs w:val="16"/>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w:t>
            </w:r>
            <w:r w:rsidRPr="005E00EF">
              <w:rPr>
                <w:rFonts w:eastAsia="@Arial Unicode MS"/>
                <w:i/>
                <w:iCs/>
                <w:color w:val="000000"/>
                <w:sz w:val="16"/>
                <w:szCs w:val="16"/>
              </w:rPr>
              <w:t>смыслоообразование</w:t>
            </w:r>
            <w:r w:rsidRPr="005E00EF">
              <w:rPr>
                <w:rFonts w:eastAsia="@Arial Unicode MS"/>
                <w:color w:val="000000"/>
                <w:sz w:val="16"/>
                <w:szCs w:val="16"/>
              </w:rPr>
              <w:t xml:space="preserve"> — поиск и установление личностного смысла (т. е. «значения для себя») учения обучающимися на основе устойчивой системы учебно</w:t>
            </w:r>
            <w:r w:rsidRPr="005E00EF">
              <w:rPr>
                <w:rFonts w:eastAsia="@Arial Unicode MS"/>
                <w:color w:val="000000"/>
                <w:sz w:val="16"/>
                <w:szCs w:val="16"/>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w:t>
            </w:r>
            <w:r w:rsidRPr="005E00EF">
              <w:rPr>
                <w:rFonts w:eastAsia="@Arial Unicode MS"/>
                <w:i/>
                <w:iCs/>
                <w:color w:val="000000"/>
                <w:sz w:val="16"/>
                <w:szCs w:val="16"/>
              </w:rPr>
              <w:t>морально</w:t>
            </w:r>
            <w:r w:rsidRPr="005E00EF">
              <w:rPr>
                <w:rFonts w:eastAsia="@Arial Unicode MS"/>
                <w:i/>
                <w:iCs/>
                <w:color w:val="000000"/>
                <w:sz w:val="16"/>
                <w:szCs w:val="16"/>
              </w:rPr>
              <w:noBreakHyphen/>
              <w:t>этическая ориентация</w:t>
            </w:r>
            <w:r w:rsidRPr="005E00EF">
              <w:rPr>
                <w:rFonts w:eastAsia="@Arial Unicode MS"/>
                <w:color w:val="000000"/>
                <w:sz w:val="16"/>
                <w:szCs w:val="16"/>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5B1349" w:rsidRPr="005E00EF" w:rsidRDefault="005B1349" w:rsidP="005B1349">
            <w:pPr>
              <w:widowControl w:val="0"/>
              <w:tabs>
                <w:tab w:val="left" w:leader="dot" w:pos="624"/>
              </w:tabs>
              <w:autoSpaceDE w:val="0"/>
              <w:autoSpaceDN w:val="0"/>
              <w:adjustRightInd w:val="0"/>
              <w:spacing w:after="129"/>
              <w:jc w:val="both"/>
              <w:rPr>
                <w:rFonts w:eastAsia="@Arial Unicode MS"/>
                <w:bCs/>
                <w:color w:val="000000"/>
                <w:sz w:val="16"/>
                <w:szCs w:val="16"/>
              </w:rPr>
            </w:pPr>
          </w:p>
        </w:tc>
        <w:tc>
          <w:tcPr>
            <w:tcW w:w="2835" w:type="dxa"/>
          </w:tcPr>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сформированность внутренней позиции обучающегося, которая находит отражение в эмоционально</w:t>
            </w:r>
            <w:r w:rsidRPr="005E00EF">
              <w:rPr>
                <w:rFonts w:eastAsia="@Arial Unicode MS"/>
                <w:color w:val="000000"/>
                <w:sz w:val="16"/>
                <w:szCs w:val="16"/>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-сформированность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B1349" w:rsidRPr="005E00EF" w:rsidRDefault="005B1349" w:rsidP="005E00EF">
            <w:pPr>
              <w:widowControl w:val="0"/>
              <w:tabs>
                <w:tab w:val="left" w:leader="dot" w:pos="624"/>
              </w:tabs>
              <w:autoSpaceDE w:val="0"/>
              <w:autoSpaceDN w:val="0"/>
              <w:adjustRightInd w:val="0"/>
              <w:jc w:val="both"/>
              <w:rPr>
                <w:rFonts w:eastAsia="@Arial Unicode MS"/>
                <w:bCs/>
                <w:color w:val="000000"/>
                <w:sz w:val="16"/>
                <w:szCs w:val="16"/>
              </w:rPr>
            </w:pPr>
            <w:r w:rsidRPr="005E00EF">
              <w:rPr>
                <w:rFonts w:eastAsia="@Arial Unicode MS"/>
                <w:color w:val="000000"/>
                <w:sz w:val="16"/>
                <w:szCs w:val="16"/>
              </w:rPr>
              <w:t>-знание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tc>
        <w:tc>
          <w:tcPr>
            <w:tcW w:w="2410" w:type="dxa"/>
          </w:tcPr>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В ходе текущей оценки возможна ограничен</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ная оценка сформированности отдель</w:t>
            </w:r>
          </w:p>
          <w:p w:rsidR="00D9249C"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ных личностных результатов направлена на решение </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задачи оптимизации личност</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ного развития обучающихся и включает</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три основных компонента:</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характеристику достижений и положитель</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ных качеств обучающегося;</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-определение приоритетных задач и направле</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ний личностного развития с учётом </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как достижений, так и психологических </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проблем развития ребёнка;</w:t>
            </w:r>
          </w:p>
          <w:p w:rsidR="00D9249C"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-систему психолого-педагогических рекомендаций, </w:t>
            </w:r>
          </w:p>
          <w:p w:rsidR="00D9249C"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призванных обеспечить успешную реализацию задач </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начального общего образования.</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В планируемых результатах</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отсутствует блок «Выпускник научится». </w:t>
            </w:r>
          </w:p>
          <w:p w:rsidR="005B1349" w:rsidRPr="005E00EF" w:rsidRDefault="005B1349" w:rsidP="005B1349">
            <w:pPr>
              <w:widowControl w:val="0"/>
              <w:tabs>
                <w:tab w:val="left" w:leader="dot" w:pos="624"/>
              </w:tabs>
              <w:autoSpaceDE w:val="0"/>
              <w:autoSpaceDN w:val="0"/>
              <w:adjustRightInd w:val="0"/>
              <w:jc w:val="both"/>
              <w:rPr>
                <w:rFonts w:eastAsia="@Arial Unicode MS"/>
                <w:b/>
                <w:bCs/>
                <w:i/>
                <w:iCs/>
                <w:color w:val="000000"/>
                <w:sz w:val="16"/>
                <w:szCs w:val="16"/>
              </w:rPr>
            </w:pPr>
            <w:r w:rsidRPr="005E00EF">
              <w:rPr>
                <w:rFonts w:eastAsia="@Arial Unicode MS"/>
                <w:color w:val="000000"/>
                <w:sz w:val="16"/>
                <w:szCs w:val="16"/>
              </w:rPr>
              <w:t xml:space="preserve">Поэтому  </w:t>
            </w:r>
            <w:r w:rsidRPr="005E00EF">
              <w:rPr>
                <w:rFonts w:eastAsia="@Arial Unicode MS"/>
                <w:b/>
                <w:bCs/>
                <w:i/>
                <w:iCs/>
                <w:color w:val="000000"/>
                <w:sz w:val="16"/>
                <w:szCs w:val="16"/>
              </w:rPr>
              <w:t>личностные результаты выпуск</w:t>
            </w:r>
          </w:p>
          <w:p w:rsidR="005B1349" w:rsidRPr="005E00EF" w:rsidRDefault="005B1349" w:rsidP="005B1349">
            <w:pPr>
              <w:widowControl w:val="0"/>
              <w:tabs>
                <w:tab w:val="left" w:leader="dot" w:pos="624"/>
              </w:tabs>
              <w:autoSpaceDE w:val="0"/>
              <w:autoSpaceDN w:val="0"/>
              <w:adjustRightInd w:val="0"/>
              <w:jc w:val="both"/>
              <w:rPr>
                <w:rFonts w:eastAsia="@Arial Unicode MS"/>
                <w:b/>
                <w:bCs/>
                <w:i/>
                <w:iCs/>
                <w:color w:val="000000"/>
                <w:sz w:val="16"/>
                <w:szCs w:val="16"/>
              </w:rPr>
            </w:pPr>
            <w:r w:rsidRPr="005E00EF">
              <w:rPr>
                <w:rFonts w:eastAsia="@Arial Unicode MS"/>
                <w:b/>
                <w:bCs/>
                <w:i/>
                <w:iCs/>
                <w:color w:val="000000"/>
                <w:sz w:val="16"/>
                <w:szCs w:val="16"/>
              </w:rPr>
              <w:t>ников на ступени начального общего образо</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b/>
                <w:bCs/>
                <w:i/>
                <w:iCs/>
                <w:color w:val="000000"/>
                <w:sz w:val="16"/>
                <w:szCs w:val="16"/>
              </w:rPr>
              <w:t xml:space="preserve">вания </w:t>
            </w:r>
            <w:r w:rsidRPr="005E00EF">
              <w:rPr>
                <w:rFonts w:eastAsia="@Arial Unicode MS"/>
                <w:color w:val="000000"/>
                <w:sz w:val="16"/>
                <w:szCs w:val="16"/>
              </w:rPr>
              <w:t>в полном соответствии с требовани</w:t>
            </w:r>
          </w:p>
          <w:p w:rsidR="005B1349" w:rsidRPr="005E00EF" w:rsidRDefault="005B1349" w:rsidP="005B1349">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ями Стандарта </w:t>
            </w:r>
            <w:r w:rsidRPr="005E00EF">
              <w:rPr>
                <w:rFonts w:eastAsia="@Arial Unicode MS"/>
                <w:b/>
                <w:bCs/>
                <w:i/>
                <w:iCs/>
                <w:color w:val="000000"/>
                <w:sz w:val="16"/>
                <w:szCs w:val="16"/>
              </w:rPr>
              <w:t>не подлежат итоговой оценке</w:t>
            </w:r>
            <w:r w:rsidRPr="005E00EF">
              <w:rPr>
                <w:rFonts w:eastAsia="@Arial Unicode MS"/>
                <w:color w:val="000000"/>
                <w:sz w:val="16"/>
                <w:szCs w:val="16"/>
              </w:rPr>
              <w:t>.</w:t>
            </w:r>
          </w:p>
          <w:p w:rsidR="005B1349" w:rsidRPr="005E00EF" w:rsidRDefault="005B1349" w:rsidP="005B1349">
            <w:pPr>
              <w:widowControl w:val="0"/>
              <w:tabs>
                <w:tab w:val="left" w:leader="dot" w:pos="624"/>
              </w:tabs>
              <w:autoSpaceDE w:val="0"/>
              <w:autoSpaceDN w:val="0"/>
              <w:adjustRightInd w:val="0"/>
              <w:spacing w:after="129"/>
              <w:jc w:val="both"/>
              <w:rPr>
                <w:rFonts w:eastAsia="@Arial Unicode MS"/>
                <w:bCs/>
                <w:color w:val="000000"/>
                <w:sz w:val="16"/>
                <w:szCs w:val="16"/>
              </w:rPr>
            </w:pPr>
          </w:p>
        </w:tc>
      </w:tr>
      <w:tr w:rsidR="005B1349" w:rsidRPr="006E54D8" w:rsidTr="009472A4">
        <w:tc>
          <w:tcPr>
            <w:tcW w:w="959" w:type="dxa"/>
          </w:tcPr>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r w:rsidRPr="005E00EF">
              <w:rPr>
                <w:rFonts w:eastAsia="@Arial Unicode MS"/>
                <w:bCs/>
                <w:color w:val="000000"/>
                <w:sz w:val="16"/>
                <w:szCs w:val="16"/>
              </w:rPr>
              <w:t>Метапредметный</w:t>
            </w:r>
          </w:p>
        </w:tc>
        <w:tc>
          <w:tcPr>
            <w:tcW w:w="1134" w:type="dxa"/>
          </w:tcPr>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Оценка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w:t>
            </w:r>
            <w:r w:rsidRPr="005E00EF">
              <w:rPr>
                <w:rFonts w:eastAsia="@Arial Unicode MS"/>
                <w:color w:val="000000"/>
                <w:sz w:val="16"/>
                <w:szCs w:val="16"/>
              </w:rPr>
              <w:lastRenderedPageBreak/>
              <w:t>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Достижение метапредметных результатов обеспечивается за счёт основных компонентов образовательного процесса — учебных предметов.</w:t>
            </w:r>
          </w:p>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p>
        </w:tc>
        <w:tc>
          <w:tcPr>
            <w:tcW w:w="2693" w:type="dxa"/>
          </w:tcPr>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r w:rsidRPr="005E00EF">
              <w:rPr>
                <w:rFonts w:eastAsia="@Arial Unicode MS"/>
                <w:bCs/>
                <w:color w:val="000000"/>
                <w:sz w:val="16"/>
                <w:szCs w:val="16"/>
              </w:rPr>
              <w:lastRenderedPageBreak/>
              <w:t>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w:t>
            </w:r>
            <w:r w:rsidRPr="005E00EF">
              <w:rPr>
                <w:rFonts w:eastAsia="@Arial Unicode MS"/>
                <w:color w:val="000000"/>
                <w:sz w:val="16"/>
                <w:szCs w:val="16"/>
              </w:rPr>
              <w:lastRenderedPageBreak/>
              <w:t>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умение осуществлять информационный поиск, сбор и выделение существенной информации из различных информационных источников;</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p>
        </w:tc>
        <w:tc>
          <w:tcPr>
            <w:tcW w:w="2835" w:type="dxa"/>
          </w:tcPr>
          <w:p w:rsidR="005B1349" w:rsidRPr="005E00EF" w:rsidRDefault="005B1349" w:rsidP="009472A4">
            <w:pPr>
              <w:widowControl w:val="0"/>
              <w:tabs>
                <w:tab w:val="left" w:leader="dot" w:pos="624"/>
              </w:tabs>
              <w:autoSpaceDE w:val="0"/>
              <w:autoSpaceDN w:val="0"/>
              <w:adjustRightInd w:val="0"/>
              <w:contextualSpacing/>
              <w:jc w:val="both"/>
              <w:rPr>
                <w:rFonts w:eastAsia="@Arial Unicode MS"/>
                <w:bCs/>
                <w:color w:val="000000"/>
                <w:sz w:val="16"/>
                <w:szCs w:val="16"/>
              </w:rPr>
            </w:pPr>
            <w:r w:rsidRPr="005E00EF">
              <w:rPr>
                <w:rFonts w:eastAsia="@Arial Unicode MS"/>
                <w:bCs/>
                <w:color w:val="000000"/>
                <w:sz w:val="16"/>
                <w:szCs w:val="16"/>
              </w:rPr>
              <w:lastRenderedPageBreak/>
              <w:t>Достижение метапредметных результатов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Достижение метапредметных результатов как инструментальная основа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w:t>
            </w:r>
            <w:r w:rsidRPr="005E00EF">
              <w:rPr>
                <w:rFonts w:eastAsia="@Arial Unicode MS"/>
                <w:color w:val="000000"/>
                <w:sz w:val="16"/>
                <w:szCs w:val="16"/>
              </w:rPr>
              <w:lastRenderedPageBreak/>
              <w:t>проверочных заданий по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Достижение метапредметных результатов может проявиться в ходе выполнения комплексных заданий на межпредметной основе. Использование проверочных заданий, успешное выполнение которых требует освоения навыков работы с информацией.</w:t>
            </w:r>
          </w:p>
          <w:p w:rsidR="005B1349" w:rsidRPr="005E00EF" w:rsidRDefault="005B1349" w:rsidP="009472A4">
            <w:pPr>
              <w:widowControl w:val="0"/>
              <w:tabs>
                <w:tab w:val="left" w:leader="dot" w:pos="624"/>
              </w:tabs>
              <w:autoSpaceDE w:val="0"/>
              <w:autoSpaceDN w:val="0"/>
              <w:adjustRightInd w:val="0"/>
              <w:contextualSpacing/>
              <w:jc w:val="both"/>
              <w:rPr>
                <w:rFonts w:eastAsia="@Arial Unicode MS"/>
                <w:bCs/>
                <w:color w:val="000000"/>
                <w:sz w:val="16"/>
                <w:szCs w:val="16"/>
              </w:rPr>
            </w:pPr>
          </w:p>
        </w:tc>
        <w:tc>
          <w:tcPr>
            <w:tcW w:w="2410" w:type="dxa"/>
          </w:tcPr>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lastRenderedPageBreak/>
              <w:t>В итоговые проверочные работы по предметам или в</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комплексные работы на межпредметной основе </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color w:val="000000"/>
                <w:sz w:val="16"/>
                <w:szCs w:val="16"/>
              </w:rPr>
              <w:t xml:space="preserve">выносить </w:t>
            </w:r>
            <w:r w:rsidRPr="005E00EF">
              <w:rPr>
                <w:rFonts w:eastAsia="@Arial Unicode MS"/>
                <w:i/>
                <w:color w:val="000000"/>
                <w:sz w:val="16"/>
                <w:szCs w:val="16"/>
              </w:rPr>
              <w:t xml:space="preserve">оценку (прямую или опосредованную) </w:t>
            </w:r>
          </w:p>
          <w:p w:rsidR="00D9249C" w:rsidRPr="005E00EF" w:rsidRDefault="00D9249C" w:rsidP="009472A4">
            <w:pPr>
              <w:widowControl w:val="0"/>
              <w:tabs>
                <w:tab w:val="left" w:leader="dot" w:pos="624"/>
              </w:tabs>
              <w:autoSpaceDE w:val="0"/>
              <w:autoSpaceDN w:val="0"/>
              <w:adjustRightInd w:val="0"/>
              <w:jc w:val="both"/>
              <w:rPr>
                <w:rFonts w:eastAsia="@Arial Unicode MS"/>
                <w:i/>
                <w:color w:val="000000"/>
                <w:sz w:val="16"/>
                <w:szCs w:val="16"/>
              </w:rPr>
            </w:pP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 xml:space="preserve">сформированности большинства познавательных </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i/>
                <w:color w:val="000000"/>
                <w:sz w:val="16"/>
                <w:szCs w:val="16"/>
              </w:rPr>
              <w:t>учебных действий и навыков работы с информацией</w:t>
            </w:r>
            <w:r w:rsidRPr="005E00EF">
              <w:rPr>
                <w:rFonts w:eastAsia="@Arial Unicode MS"/>
                <w:color w:val="000000"/>
                <w:sz w:val="16"/>
                <w:szCs w:val="16"/>
              </w:rPr>
              <w:t xml:space="preserve">, а </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color w:val="000000"/>
                <w:sz w:val="16"/>
                <w:szCs w:val="16"/>
              </w:rPr>
              <w:t xml:space="preserve">также опосредованную </w:t>
            </w:r>
            <w:r w:rsidRPr="005E00EF">
              <w:rPr>
                <w:rFonts w:eastAsia="@Arial Unicode MS"/>
                <w:i/>
                <w:color w:val="000000"/>
                <w:sz w:val="16"/>
                <w:szCs w:val="16"/>
              </w:rPr>
              <w:t xml:space="preserve">оценку сформированности </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 xml:space="preserve">ряда коммуникативных и регулятивных </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действий: «взаимодействие с партнёром»: ориентация</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 xml:space="preserve"> на партнёра, умение слушать </w:t>
            </w:r>
            <w:r w:rsidRPr="005E00EF">
              <w:rPr>
                <w:rFonts w:eastAsia="@Arial Unicode MS"/>
                <w:i/>
                <w:color w:val="000000"/>
                <w:sz w:val="16"/>
                <w:szCs w:val="16"/>
              </w:rPr>
              <w:lastRenderedPageBreak/>
              <w:t xml:space="preserve">и слышать собеседника; </w:t>
            </w:r>
          </w:p>
          <w:p w:rsidR="00D9249C" w:rsidRPr="005E00EF" w:rsidRDefault="00D9249C" w:rsidP="009472A4">
            <w:pPr>
              <w:widowControl w:val="0"/>
              <w:tabs>
                <w:tab w:val="left" w:leader="dot" w:pos="624"/>
              </w:tabs>
              <w:autoSpaceDE w:val="0"/>
              <w:autoSpaceDN w:val="0"/>
              <w:adjustRightInd w:val="0"/>
              <w:jc w:val="both"/>
              <w:rPr>
                <w:rFonts w:eastAsia="@Arial Unicode MS"/>
                <w:i/>
                <w:color w:val="000000"/>
                <w:sz w:val="16"/>
                <w:szCs w:val="16"/>
              </w:rPr>
            </w:pP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стремление учитывать и координировать различные</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i/>
                <w:color w:val="000000"/>
                <w:sz w:val="16"/>
                <w:szCs w:val="16"/>
              </w:rPr>
              <w:t xml:space="preserve"> мнения и позиции в отношении объекта, действия, события</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i/>
                <w:color w:val="000000"/>
                <w:sz w:val="16"/>
                <w:szCs w:val="16"/>
              </w:rPr>
              <w:t xml:space="preserve"> и др</w:t>
            </w:r>
            <w:r w:rsidRPr="005E00EF">
              <w:rPr>
                <w:rFonts w:eastAsia="@Arial Unicode MS"/>
                <w:color w:val="000000"/>
                <w:sz w:val="16"/>
                <w:szCs w:val="16"/>
              </w:rPr>
              <w:t>.</w:t>
            </w:r>
          </w:p>
          <w:p w:rsidR="005B1349"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Оценка уровня сформированности ряда универсальных </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учебных действий проводится в форме </w:t>
            </w:r>
          </w:p>
          <w:p w:rsidR="005B1349" w:rsidRPr="005E00EF" w:rsidRDefault="005B1349" w:rsidP="009472A4">
            <w:pPr>
              <w:widowControl w:val="0"/>
              <w:tabs>
                <w:tab w:val="left" w:leader="dot" w:pos="624"/>
              </w:tabs>
              <w:autoSpaceDE w:val="0"/>
              <w:autoSpaceDN w:val="0"/>
              <w:adjustRightInd w:val="0"/>
              <w:jc w:val="both"/>
              <w:rPr>
                <w:rFonts w:eastAsia="@Arial Unicode MS"/>
                <w:b/>
                <w:bCs/>
                <w:i/>
                <w:color w:val="000000"/>
                <w:sz w:val="16"/>
                <w:szCs w:val="16"/>
              </w:rPr>
            </w:pPr>
            <w:r w:rsidRPr="005E00EF">
              <w:rPr>
                <w:rFonts w:eastAsia="@Arial Unicode MS"/>
                <w:i/>
                <w:color w:val="000000"/>
                <w:sz w:val="16"/>
                <w:szCs w:val="16"/>
              </w:rPr>
              <w:t>неперсонифицированных процедур.</w:t>
            </w:r>
          </w:p>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p>
        </w:tc>
      </w:tr>
      <w:tr w:rsidR="005B1349" w:rsidRPr="006E54D8" w:rsidTr="009472A4">
        <w:tc>
          <w:tcPr>
            <w:tcW w:w="959" w:type="dxa"/>
          </w:tcPr>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r w:rsidRPr="005E00EF">
              <w:rPr>
                <w:rFonts w:eastAsia="@Arial Unicode MS"/>
                <w:bCs/>
                <w:color w:val="000000"/>
                <w:sz w:val="16"/>
                <w:szCs w:val="16"/>
              </w:rPr>
              <w:lastRenderedPageBreak/>
              <w:t>Предметный</w:t>
            </w:r>
          </w:p>
        </w:tc>
        <w:tc>
          <w:tcPr>
            <w:tcW w:w="1134" w:type="dxa"/>
          </w:tcPr>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Оценка достижения обучающимся планируемых результатов по отдельным предметам за счёт основных компонентов образовательного процесса — учебных предметов, представленных в обязательной части базисного учебного плана.</w:t>
            </w:r>
          </w:p>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p>
        </w:tc>
        <w:tc>
          <w:tcPr>
            <w:tcW w:w="2693" w:type="dxa"/>
          </w:tcPr>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B1349" w:rsidRPr="005E00EF" w:rsidRDefault="005B1349" w:rsidP="009472A4">
            <w:pPr>
              <w:widowControl w:val="0"/>
              <w:tabs>
                <w:tab w:val="left" w:leader="dot" w:pos="624"/>
              </w:tabs>
              <w:autoSpaceDE w:val="0"/>
              <w:autoSpaceDN w:val="0"/>
              <w:adjustRightInd w:val="0"/>
              <w:jc w:val="both"/>
              <w:rPr>
                <w:rFonts w:eastAsia="@Arial Unicode MS"/>
                <w:b/>
                <w:bCs/>
                <w:i/>
                <w:iCs/>
                <w:color w:val="000000"/>
                <w:sz w:val="16"/>
                <w:szCs w:val="16"/>
              </w:rPr>
            </w:pPr>
            <w:r w:rsidRPr="005E00EF">
              <w:rPr>
                <w:rFonts w:eastAsia="@Arial Unicode MS"/>
                <w:color w:val="000000"/>
                <w:sz w:val="16"/>
                <w:szCs w:val="16"/>
              </w:rPr>
              <w:t>Объектом оценки предметных результатов являются действия, выполняемые обучающимися, с предметным содержанием.</w:t>
            </w:r>
          </w:p>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p>
        </w:tc>
        <w:tc>
          <w:tcPr>
            <w:tcW w:w="2835" w:type="dxa"/>
          </w:tcPr>
          <w:p w:rsidR="005B1349" w:rsidRPr="005E00EF" w:rsidRDefault="005B1349" w:rsidP="009472A4">
            <w:pPr>
              <w:widowControl w:val="0"/>
              <w:tabs>
                <w:tab w:val="left" w:leader="dot" w:pos="624"/>
              </w:tabs>
              <w:autoSpaceDE w:val="0"/>
              <w:autoSpaceDN w:val="0"/>
              <w:adjustRightInd w:val="0"/>
              <w:jc w:val="both"/>
              <w:rPr>
                <w:rFonts w:eastAsia="@Arial Unicode MS"/>
                <w:bCs/>
                <w:color w:val="000000"/>
                <w:sz w:val="16"/>
                <w:szCs w:val="16"/>
              </w:rPr>
            </w:pPr>
            <w:r w:rsidRPr="005E00EF">
              <w:rPr>
                <w:rFonts w:eastAsia="@Arial Unicode MS"/>
                <w:b/>
                <w:bCs/>
                <w:color w:val="000000"/>
                <w:sz w:val="16"/>
                <w:szCs w:val="16"/>
              </w:rPr>
              <w:t>Предметные  знания:</w:t>
            </w:r>
            <w:r w:rsidRPr="005E00EF">
              <w:rPr>
                <w:rFonts w:eastAsia="@Arial Unicode MS"/>
                <w:bCs/>
                <w:color w:val="000000"/>
                <w:sz w:val="16"/>
                <w:szCs w:val="16"/>
              </w:rPr>
              <w:t xml:space="preserve">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Способность использовать эти знания при решении учебно-познавательных и учебно-практических задач.    </w:t>
            </w:r>
            <w:r w:rsidRPr="005E00EF">
              <w:rPr>
                <w:rFonts w:eastAsia="@Arial Unicode MS"/>
                <w:b/>
                <w:iCs/>
                <w:color w:val="000000"/>
                <w:sz w:val="16"/>
                <w:szCs w:val="16"/>
              </w:rPr>
              <w:t xml:space="preserve">Предметные действия:  </w:t>
            </w:r>
            <w:r w:rsidRPr="005E00EF">
              <w:rPr>
                <w:rFonts w:eastAsia="@Arial Unicode MS"/>
                <w:bCs/>
                <w:color w:val="000000"/>
                <w:sz w:val="16"/>
                <w:szCs w:val="16"/>
              </w:rPr>
              <w:t>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w:t>
            </w:r>
          </w:p>
        </w:tc>
        <w:tc>
          <w:tcPr>
            <w:tcW w:w="2410" w:type="dxa"/>
          </w:tcPr>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9472A4">
              <w:rPr>
                <w:rFonts w:eastAsia="@Arial Unicode MS"/>
                <w:color w:val="000000"/>
                <w:sz w:val="20"/>
                <w:szCs w:val="20"/>
              </w:rPr>
              <w:t xml:space="preserve">Оценка достижения этих </w:t>
            </w:r>
            <w:r w:rsidRPr="005E00EF">
              <w:rPr>
                <w:rFonts w:eastAsia="@Arial Unicode MS"/>
                <w:color w:val="000000"/>
                <w:sz w:val="16"/>
                <w:szCs w:val="16"/>
              </w:rPr>
              <w:t>предметных результатов</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ведётся как в ходе текущего и промежуточного оценивания, т</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ак и в ходе выполнения итоговых проверочных работ. </w:t>
            </w:r>
          </w:p>
          <w:p w:rsidR="00D9249C" w:rsidRPr="005E00EF" w:rsidRDefault="005B1349" w:rsidP="009472A4">
            <w:pPr>
              <w:widowControl w:val="0"/>
              <w:tabs>
                <w:tab w:val="left" w:leader="dot" w:pos="624"/>
              </w:tabs>
              <w:autoSpaceDE w:val="0"/>
              <w:autoSpaceDN w:val="0"/>
              <w:adjustRightInd w:val="0"/>
              <w:jc w:val="both"/>
              <w:rPr>
                <w:rFonts w:eastAsia="@Arial Unicode MS"/>
                <w:i/>
                <w:color w:val="000000"/>
                <w:sz w:val="16"/>
                <w:szCs w:val="16"/>
              </w:rPr>
            </w:pPr>
            <w:r w:rsidRPr="005E00EF">
              <w:rPr>
                <w:rFonts w:eastAsia="@Arial Unicode MS"/>
                <w:color w:val="000000"/>
                <w:sz w:val="16"/>
                <w:szCs w:val="16"/>
              </w:rPr>
              <w:t xml:space="preserve">При этом </w:t>
            </w:r>
            <w:r w:rsidRPr="005E00EF">
              <w:rPr>
                <w:rFonts w:eastAsia="@Arial Unicode MS"/>
                <w:i/>
                <w:color w:val="000000"/>
                <w:sz w:val="16"/>
                <w:szCs w:val="16"/>
              </w:rPr>
              <w:t>итоговая оценка ограничивается контролем</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i/>
                <w:color w:val="000000"/>
                <w:sz w:val="16"/>
                <w:szCs w:val="16"/>
              </w:rPr>
              <w:t xml:space="preserve"> успешности освоения действий, </w:t>
            </w:r>
            <w:r w:rsidRPr="005E00EF">
              <w:rPr>
                <w:rFonts w:eastAsia="@Arial Unicode MS"/>
                <w:color w:val="000000"/>
                <w:sz w:val="16"/>
                <w:szCs w:val="16"/>
              </w:rPr>
              <w:t xml:space="preserve">выполняемых </w:t>
            </w:r>
          </w:p>
          <w:p w:rsidR="00D9249C"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обучающимися с предметным содержанием, отражающим</w:t>
            </w:r>
          </w:p>
          <w:p w:rsidR="005B1349" w:rsidRPr="005E00EF" w:rsidRDefault="005B1349" w:rsidP="009472A4">
            <w:pPr>
              <w:widowControl w:val="0"/>
              <w:tabs>
                <w:tab w:val="left" w:leader="dot" w:pos="624"/>
              </w:tabs>
              <w:autoSpaceDE w:val="0"/>
              <w:autoSpaceDN w:val="0"/>
              <w:adjustRightInd w:val="0"/>
              <w:jc w:val="both"/>
              <w:rPr>
                <w:rFonts w:eastAsia="@Arial Unicode MS"/>
                <w:color w:val="000000"/>
                <w:sz w:val="16"/>
                <w:szCs w:val="16"/>
              </w:rPr>
            </w:pPr>
            <w:r w:rsidRPr="005E00EF">
              <w:rPr>
                <w:rFonts w:eastAsia="@Arial Unicode MS"/>
                <w:color w:val="000000"/>
                <w:sz w:val="16"/>
                <w:szCs w:val="16"/>
              </w:rPr>
              <w:t xml:space="preserve"> </w:t>
            </w:r>
            <w:r w:rsidRPr="005E00EF">
              <w:rPr>
                <w:rFonts w:eastAsia="@Arial Unicode MS"/>
                <w:i/>
                <w:color w:val="000000"/>
                <w:sz w:val="16"/>
                <w:szCs w:val="16"/>
              </w:rPr>
              <w:t>опорную систему знаний данного учебного курса.</w:t>
            </w:r>
          </w:p>
          <w:p w:rsidR="005B1349" w:rsidRPr="009472A4" w:rsidRDefault="005B1349" w:rsidP="009472A4">
            <w:pPr>
              <w:widowControl w:val="0"/>
              <w:tabs>
                <w:tab w:val="left" w:leader="dot" w:pos="624"/>
              </w:tabs>
              <w:autoSpaceDE w:val="0"/>
              <w:autoSpaceDN w:val="0"/>
              <w:adjustRightInd w:val="0"/>
              <w:jc w:val="both"/>
              <w:rPr>
                <w:rFonts w:eastAsia="@Arial Unicode MS"/>
                <w:bCs/>
                <w:color w:val="000000"/>
                <w:sz w:val="20"/>
                <w:szCs w:val="20"/>
              </w:rPr>
            </w:pPr>
          </w:p>
        </w:tc>
      </w:tr>
    </w:tbl>
    <w:p w:rsidR="005E00EF" w:rsidRDefault="005E00EF" w:rsidP="009472A4">
      <w:pPr>
        <w:widowControl w:val="0"/>
        <w:tabs>
          <w:tab w:val="left" w:leader="dot" w:pos="624"/>
        </w:tabs>
        <w:autoSpaceDE w:val="0"/>
        <w:autoSpaceDN w:val="0"/>
        <w:adjustRightInd w:val="0"/>
        <w:jc w:val="both"/>
        <w:rPr>
          <w:rFonts w:eastAsia="@Arial Unicode MS"/>
          <w:b/>
          <w:bCs/>
          <w:color w:val="000000"/>
          <w:sz w:val="28"/>
          <w:szCs w:val="28"/>
        </w:rPr>
      </w:pPr>
    </w:p>
    <w:p w:rsidR="006E54D8" w:rsidRPr="00F16FF4" w:rsidRDefault="006D6B33" w:rsidP="009472A4">
      <w:pPr>
        <w:widowControl w:val="0"/>
        <w:tabs>
          <w:tab w:val="left" w:leader="dot" w:pos="624"/>
        </w:tabs>
        <w:autoSpaceDE w:val="0"/>
        <w:autoSpaceDN w:val="0"/>
        <w:adjustRightInd w:val="0"/>
        <w:jc w:val="both"/>
        <w:rPr>
          <w:rFonts w:eastAsia="@Arial Unicode MS"/>
          <w:b/>
          <w:bCs/>
          <w:color w:val="000000"/>
        </w:rPr>
      </w:pPr>
      <w:r w:rsidRPr="00F16FF4">
        <w:rPr>
          <w:rFonts w:eastAsia="@Arial Unicode MS"/>
          <w:b/>
          <w:bCs/>
          <w:color w:val="000000"/>
        </w:rPr>
        <w:lastRenderedPageBreak/>
        <w:t>1.3.2</w:t>
      </w:r>
      <w:r w:rsidR="005B1349" w:rsidRPr="00F16FF4">
        <w:rPr>
          <w:rFonts w:eastAsia="@Arial Unicode MS"/>
          <w:b/>
          <w:bCs/>
          <w:color w:val="000000"/>
        </w:rPr>
        <w:t xml:space="preserve"> </w:t>
      </w:r>
      <w:r w:rsidRPr="00F16FF4">
        <w:rPr>
          <w:rFonts w:eastAsia="@Arial Unicode MS"/>
          <w:b/>
          <w:bCs/>
          <w:color w:val="000000"/>
        </w:rPr>
        <w:t>.</w:t>
      </w:r>
      <w:r w:rsidR="006E54D8" w:rsidRPr="00F16FF4">
        <w:rPr>
          <w:rFonts w:eastAsia="@Arial Unicode MS"/>
          <w:b/>
          <w:bCs/>
          <w:color w:val="000000"/>
        </w:rPr>
        <w:t xml:space="preserve">Особенности оценки личностных, метапредметных и предметных </w:t>
      </w:r>
      <w:r w:rsidRPr="00F16FF4">
        <w:rPr>
          <w:rFonts w:eastAsia="@Arial Unicode MS"/>
          <w:b/>
          <w:bCs/>
          <w:color w:val="000000"/>
        </w:rPr>
        <w:t xml:space="preserve">   </w:t>
      </w:r>
    </w:p>
    <w:p w:rsidR="006D6B33" w:rsidRPr="00F16FF4" w:rsidRDefault="005E00EF" w:rsidP="009472A4">
      <w:pPr>
        <w:widowControl w:val="0"/>
        <w:tabs>
          <w:tab w:val="left" w:leader="dot" w:pos="624"/>
        </w:tabs>
        <w:autoSpaceDE w:val="0"/>
        <w:autoSpaceDN w:val="0"/>
        <w:adjustRightInd w:val="0"/>
        <w:jc w:val="both"/>
        <w:rPr>
          <w:rFonts w:eastAsia="@Arial Unicode MS"/>
          <w:b/>
          <w:bCs/>
          <w:color w:val="000000"/>
        </w:rPr>
      </w:pPr>
      <w:r w:rsidRPr="00F16FF4">
        <w:rPr>
          <w:rFonts w:eastAsia="@Arial Unicode MS"/>
          <w:b/>
          <w:bCs/>
          <w:color w:val="000000"/>
        </w:rPr>
        <w:t xml:space="preserve"> </w:t>
      </w:r>
      <w:r w:rsidR="005B1349" w:rsidRPr="00F16FF4">
        <w:rPr>
          <w:rFonts w:eastAsia="@Arial Unicode MS"/>
          <w:b/>
          <w:bCs/>
          <w:color w:val="000000"/>
        </w:rPr>
        <w:t>результатов</w:t>
      </w:r>
    </w:p>
    <w:p w:rsidR="006E54D8" w:rsidRPr="00F16FF4" w:rsidRDefault="006E54D8" w:rsidP="00C6374C">
      <w:pPr>
        <w:widowControl w:val="0"/>
        <w:autoSpaceDE w:val="0"/>
        <w:autoSpaceDN w:val="0"/>
        <w:adjustRightInd w:val="0"/>
        <w:jc w:val="both"/>
        <w:rPr>
          <w:b/>
        </w:rPr>
      </w:pPr>
      <w:r w:rsidRPr="00F16FF4">
        <w:rPr>
          <w:b/>
        </w:rPr>
        <w:t xml:space="preserve">Оценка личностных, метапредметных и предметных результатов </w:t>
      </w:r>
    </w:p>
    <w:p w:rsidR="006E54D8" w:rsidRPr="00432D37" w:rsidRDefault="006E54D8" w:rsidP="00C6374C">
      <w:pPr>
        <w:widowControl w:val="0"/>
        <w:numPr>
          <w:ilvl w:val="0"/>
          <w:numId w:val="38"/>
        </w:numPr>
        <w:autoSpaceDE w:val="0"/>
        <w:autoSpaceDN w:val="0"/>
        <w:adjustRightInd w:val="0"/>
        <w:spacing w:after="200"/>
        <w:ind w:left="357" w:hanging="357"/>
        <w:contextualSpacing/>
        <w:jc w:val="both"/>
      </w:pPr>
      <w:r w:rsidRPr="00432D37">
        <w:t>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стартовое, текущее  (срезовое, тематическое, промежуточное, рубежное) и итоговое оценивание.</w:t>
      </w:r>
    </w:p>
    <w:p w:rsidR="006E54D8" w:rsidRPr="00432D37" w:rsidRDefault="006E54D8" w:rsidP="00C6374C">
      <w:pPr>
        <w:widowControl w:val="0"/>
        <w:numPr>
          <w:ilvl w:val="0"/>
          <w:numId w:val="38"/>
        </w:numPr>
        <w:autoSpaceDE w:val="0"/>
        <w:autoSpaceDN w:val="0"/>
        <w:adjustRightInd w:val="0"/>
        <w:spacing w:before="100" w:beforeAutospacing="1" w:after="100" w:afterAutospacing="1"/>
        <w:ind w:left="357" w:hanging="357"/>
        <w:jc w:val="both"/>
      </w:pPr>
      <w:r w:rsidRPr="00432D37">
        <w:t>Оценивание может быть только критериальным. Основными критериями выступают планируемые результаты, соответствующие учебным целям.</w:t>
      </w:r>
    </w:p>
    <w:p w:rsidR="006E54D8" w:rsidRPr="00432D37" w:rsidRDefault="006E54D8" w:rsidP="00C6374C">
      <w:pPr>
        <w:widowControl w:val="0"/>
        <w:numPr>
          <w:ilvl w:val="0"/>
          <w:numId w:val="38"/>
        </w:numPr>
        <w:autoSpaceDE w:val="0"/>
        <w:autoSpaceDN w:val="0"/>
        <w:adjustRightInd w:val="0"/>
        <w:spacing w:before="100" w:beforeAutospacing="1" w:after="100" w:afterAutospacing="1"/>
        <w:ind w:left="357" w:hanging="357"/>
        <w:jc w:val="both"/>
      </w:pPr>
      <w:r w:rsidRPr="00432D37">
        <w:t>Оцениваться с помощью отметки могут только результаты деятельности ученика, но не его личные качества.</w:t>
      </w:r>
    </w:p>
    <w:p w:rsidR="006E54D8" w:rsidRPr="00432D37" w:rsidRDefault="006E54D8" w:rsidP="00C6374C">
      <w:pPr>
        <w:widowControl w:val="0"/>
        <w:numPr>
          <w:ilvl w:val="0"/>
          <w:numId w:val="38"/>
        </w:numPr>
        <w:autoSpaceDE w:val="0"/>
        <w:autoSpaceDN w:val="0"/>
        <w:adjustRightInd w:val="0"/>
        <w:spacing w:before="100" w:beforeAutospacing="1" w:after="100" w:afterAutospacing="1"/>
        <w:ind w:left="357" w:hanging="357"/>
        <w:jc w:val="both"/>
      </w:pPr>
      <w:r w:rsidRPr="00432D37">
        <w:t>Оценивать можно только то, чему учат.</w:t>
      </w:r>
    </w:p>
    <w:p w:rsidR="006E54D8" w:rsidRPr="00432D37" w:rsidRDefault="006E54D8" w:rsidP="00C6374C">
      <w:pPr>
        <w:widowControl w:val="0"/>
        <w:numPr>
          <w:ilvl w:val="0"/>
          <w:numId w:val="38"/>
        </w:numPr>
        <w:autoSpaceDE w:val="0"/>
        <w:autoSpaceDN w:val="0"/>
        <w:adjustRightInd w:val="0"/>
        <w:spacing w:before="100" w:beforeAutospacing="1" w:after="100" w:afterAutospacing="1"/>
        <w:ind w:left="357" w:hanging="357"/>
        <w:jc w:val="both"/>
      </w:pPr>
      <w:r w:rsidRPr="00432D37">
        <w:t>Критерии оценивания и алгоритм выставления оценки заранее известны педагогам и учащимся и вырабатываются совместно.</w:t>
      </w:r>
    </w:p>
    <w:p w:rsidR="006E54D8" w:rsidRPr="00432D37" w:rsidRDefault="006E54D8" w:rsidP="00C6374C">
      <w:pPr>
        <w:widowControl w:val="0"/>
        <w:numPr>
          <w:ilvl w:val="0"/>
          <w:numId w:val="38"/>
        </w:numPr>
        <w:autoSpaceDE w:val="0"/>
        <w:autoSpaceDN w:val="0"/>
        <w:adjustRightInd w:val="0"/>
        <w:spacing w:before="100" w:beforeAutospacing="1" w:after="100" w:afterAutospacing="1"/>
        <w:ind w:left="357" w:hanging="357"/>
        <w:jc w:val="both"/>
      </w:pPr>
      <w:r w:rsidRPr="00432D37">
        <w:t>Система оценивания выстраивается так, чтобы учащиеся включались в контрольно-оценочную деятельность, приобретая навыки и привычку к самооценке.</w:t>
      </w:r>
    </w:p>
    <w:p w:rsidR="006E54D8" w:rsidRDefault="006E54D8" w:rsidP="005E00EF">
      <w:pPr>
        <w:widowControl w:val="0"/>
        <w:numPr>
          <w:ilvl w:val="0"/>
          <w:numId w:val="38"/>
        </w:numPr>
        <w:autoSpaceDE w:val="0"/>
        <w:autoSpaceDN w:val="0"/>
        <w:adjustRightInd w:val="0"/>
        <w:ind w:left="357" w:hanging="357"/>
        <w:jc w:val="both"/>
      </w:pPr>
      <w:r w:rsidRPr="00432D37">
        <w:t>Оценка учащихся предусматривает выявление индивидуальной динамики качества усвоения предмета ребёнком и не допускает сравнения его с другими детьми.</w:t>
      </w:r>
    </w:p>
    <w:p w:rsidR="00B7315D" w:rsidRPr="00F16FF4" w:rsidRDefault="00B7315D" w:rsidP="005E00EF">
      <w:pPr>
        <w:pStyle w:val="310"/>
        <w:keepNext/>
        <w:keepLines/>
        <w:shd w:val="clear" w:color="auto" w:fill="auto"/>
        <w:spacing w:line="240" w:lineRule="auto"/>
        <w:ind w:left="20" w:firstLine="740"/>
        <w:jc w:val="both"/>
        <w:rPr>
          <w:sz w:val="24"/>
          <w:szCs w:val="24"/>
        </w:rPr>
      </w:pPr>
      <w:bookmarkStart w:id="6" w:name="bookmark70"/>
      <w:r w:rsidRPr="00F16FF4">
        <w:rPr>
          <w:sz w:val="24"/>
          <w:szCs w:val="24"/>
        </w:rPr>
        <w:t>Мониторинг сформированности личностных результатов и универсальных</w:t>
      </w:r>
      <w:bookmarkEnd w:id="6"/>
      <w:r w:rsidR="00183B41" w:rsidRPr="00F16FF4">
        <w:rPr>
          <w:sz w:val="24"/>
          <w:szCs w:val="24"/>
        </w:rPr>
        <w:t xml:space="preserve"> </w:t>
      </w:r>
      <w:bookmarkStart w:id="7" w:name="bookmark71"/>
      <w:r w:rsidRPr="00F16FF4">
        <w:rPr>
          <w:sz w:val="24"/>
          <w:szCs w:val="24"/>
        </w:rPr>
        <w:t>учебных действий</w:t>
      </w:r>
      <w:bookmarkEnd w:id="7"/>
    </w:p>
    <w:p w:rsidR="00B7315D" w:rsidRPr="00A6510D" w:rsidRDefault="007258CD" w:rsidP="005E00EF">
      <w:pPr>
        <w:pStyle w:val="38"/>
        <w:shd w:val="clear" w:color="auto" w:fill="auto"/>
        <w:spacing w:line="240" w:lineRule="auto"/>
        <w:ind w:left="20" w:right="140" w:firstLine="0"/>
        <w:rPr>
          <w:sz w:val="24"/>
          <w:szCs w:val="24"/>
        </w:rPr>
      </w:pPr>
      <w:r>
        <w:rPr>
          <w:sz w:val="24"/>
          <w:szCs w:val="24"/>
        </w:rPr>
        <w:t xml:space="preserve">       </w:t>
      </w:r>
      <w:r w:rsidR="00B7315D" w:rsidRPr="00A6510D">
        <w:rPr>
          <w:sz w:val="24"/>
          <w:szCs w:val="24"/>
        </w:rPr>
        <w:t>Программа обеспечивает комплексную оценку образовательных результатов. В специальных диагностических работах, направленных на выявление форсированности предметных учебных действий, каждое задание, показывает овладение каким-то действием (умением). Соответственно по каждому действию (умению) можно сказать , на какую долю (%) оно продемонстрировано учеником (сформировано у него). Цифра в виде % по данному действию -это количественная отметка. Эти отметки не переводиться в 5-ти бальную шкалу. Однако они соотнесены с уровнями овладения умением: от 0% до 49%- ниже необходимого, от 50% до 75% - необходимый,76% до 100% - выше необходимого. Данные диагностик предметных результатов сводятся в простые таблицы образовательных результатов. В таблицах выставляются отметки в графу того действия (умения), которое было основным в решении конкретной задачи.</w:t>
      </w:r>
    </w:p>
    <w:p w:rsidR="00B7315D" w:rsidRPr="00A6510D" w:rsidRDefault="00B7315D" w:rsidP="00C6374C">
      <w:pPr>
        <w:pStyle w:val="38"/>
        <w:shd w:val="clear" w:color="auto" w:fill="auto"/>
        <w:spacing w:line="240" w:lineRule="auto"/>
        <w:ind w:left="20" w:right="140" w:firstLine="280"/>
        <w:rPr>
          <w:sz w:val="24"/>
          <w:szCs w:val="24"/>
        </w:rPr>
      </w:pPr>
      <w:r w:rsidRPr="00A6510D">
        <w:rPr>
          <w:sz w:val="24"/>
          <w:szCs w:val="24"/>
        </w:rPr>
        <w:t>ФГОС начального общего образования дает качественно новое представление о содержании начального образования. В профессиональную жизнь педагога вошло понятие «универсальные учебные действия» - ключевой термин для понимания современных требований к результативности образовательного процесса, складывающейся из комплекса показателей. Владение умениями учиться, оперировать тем или иным способом решения задач, сотрудничать; ценностное отношение к собственному здоровью; гражданская и этническая самоидентификация - все это становится объектом целенаправленной работы педагога по формированию личности учащегося и, как следствие, объектом измерения и оценки его достижений.</w:t>
      </w:r>
    </w:p>
    <w:p w:rsidR="00B7315D" w:rsidRPr="00A6510D" w:rsidRDefault="00B7315D" w:rsidP="00C6374C">
      <w:pPr>
        <w:pStyle w:val="38"/>
        <w:shd w:val="clear" w:color="auto" w:fill="auto"/>
        <w:spacing w:line="240" w:lineRule="auto"/>
        <w:ind w:left="20" w:right="140" w:firstLine="280"/>
        <w:rPr>
          <w:sz w:val="24"/>
          <w:szCs w:val="24"/>
        </w:rPr>
      </w:pPr>
      <w:r w:rsidRPr="00A6510D">
        <w:rPr>
          <w:sz w:val="24"/>
          <w:szCs w:val="24"/>
        </w:rPr>
        <w:t>В соответствии с требованиями ФГОС планируемые и метапредметные,и личностные результаты подлежат формированию и отслеживанию, а метапредметные - еще и оценке. Универсальных измерительных инструментов не существует. Контрольная работа или опрос предназначены для оценки предметных результатов за определенный период времени(урок, тема, раздел, курс, учебный год, образовательная ступень (начальная школа)). Так постепенно, в ходе образовательного процесса, педагог вместе с учеником анализируют, как происходит усвоение необходимого объема учебной информации и предметных умений.</w:t>
      </w:r>
    </w:p>
    <w:p w:rsidR="00B7315D" w:rsidRPr="00A6510D" w:rsidRDefault="00B7315D" w:rsidP="00C6374C">
      <w:pPr>
        <w:pStyle w:val="38"/>
        <w:shd w:val="clear" w:color="auto" w:fill="auto"/>
        <w:spacing w:line="240" w:lineRule="auto"/>
        <w:ind w:left="20" w:right="140" w:firstLine="280"/>
        <w:rPr>
          <w:sz w:val="24"/>
          <w:szCs w:val="24"/>
        </w:rPr>
      </w:pPr>
      <w:r w:rsidRPr="00A6510D">
        <w:rPr>
          <w:sz w:val="24"/>
          <w:szCs w:val="24"/>
        </w:rPr>
        <w:t xml:space="preserve">Метапредметные универсальные учебные действия формируются также постепенно и поэтапно. Вывести учащихся на высокие метапредметные и личностные результаты педагог может только путем систематической работы над развитием УУД в течение всего периода обучения в начальной школе. И для этого ему нужен иной </w:t>
      </w:r>
      <w:r w:rsidRPr="00A6510D">
        <w:rPr>
          <w:sz w:val="24"/>
          <w:szCs w:val="24"/>
        </w:rPr>
        <w:lastRenderedPageBreak/>
        <w:t>измерительный инструмент, который должен быть межпредметным. Он позволит отделять знание или</w:t>
      </w:r>
    </w:p>
    <w:p w:rsidR="00B7315D" w:rsidRPr="00A6510D" w:rsidRDefault="00B7315D" w:rsidP="00C6374C">
      <w:pPr>
        <w:pStyle w:val="38"/>
        <w:shd w:val="clear" w:color="auto" w:fill="auto"/>
        <w:spacing w:line="240" w:lineRule="auto"/>
        <w:ind w:left="20" w:right="20" w:firstLine="0"/>
        <w:rPr>
          <w:sz w:val="24"/>
          <w:szCs w:val="24"/>
        </w:rPr>
      </w:pPr>
      <w:r w:rsidRPr="00A6510D">
        <w:rPr>
          <w:sz w:val="24"/>
          <w:szCs w:val="24"/>
        </w:rPr>
        <w:t>незнание фактической информации от владения ли не владения способом обращения с этим знанием и поможет изучать процесс развития УУД, а не только констатировать их наличие или отсутствие.</w:t>
      </w:r>
    </w:p>
    <w:p w:rsidR="00B7315D" w:rsidRPr="00A6510D" w:rsidRDefault="00B7315D" w:rsidP="00C6374C">
      <w:pPr>
        <w:pStyle w:val="38"/>
        <w:shd w:val="clear" w:color="auto" w:fill="auto"/>
        <w:spacing w:line="240" w:lineRule="auto"/>
        <w:ind w:left="20" w:right="20" w:firstLine="280"/>
        <w:rPr>
          <w:sz w:val="24"/>
          <w:szCs w:val="24"/>
        </w:rPr>
      </w:pPr>
      <w:r w:rsidRPr="00A6510D">
        <w:rPr>
          <w:sz w:val="24"/>
          <w:szCs w:val="24"/>
        </w:rPr>
        <w:t>Работа по формированию и отслеживанию развития метапредметных УУД начинается в 1 классе. В этих целях педагог в сентябре проводит в своем классе стартовую диагностику позволяющего определить уровень готовности каждого ребенка к освоению учебной программы и достижению планируемых образовательных результатов в соответствии с требованиями ФГОС начального общего образования.</w:t>
      </w:r>
    </w:p>
    <w:p w:rsidR="00B7315D" w:rsidRPr="00A6510D" w:rsidRDefault="00B7315D" w:rsidP="00C6374C">
      <w:pPr>
        <w:pStyle w:val="38"/>
        <w:shd w:val="clear" w:color="auto" w:fill="auto"/>
        <w:spacing w:line="240" w:lineRule="auto"/>
        <w:ind w:left="20" w:right="20" w:firstLine="0"/>
        <w:rPr>
          <w:sz w:val="24"/>
          <w:szCs w:val="24"/>
        </w:rPr>
      </w:pPr>
      <w:r w:rsidRPr="00A6510D">
        <w:rPr>
          <w:sz w:val="24"/>
          <w:szCs w:val="24"/>
        </w:rPr>
        <w:t>Ориентируясь на представления о том, что считается базовым уровнем развития основных метапредметных УУД, педагог используя задания и учебные ситуации, заложенные в УМК, и методику преподавания различных учебных дисциплин, строит свою работу с классом.</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 xml:space="preserve">Далее в этом же учебном году в апреле- мае проводится первый мониторинг метапредметных УУД. </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Затем процесс формирования УУД отслеживается ежегодно, по этой же методике, но уже ориентированной на учащихся 2, 3 и 4 классов.</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В мониторинге оценка уровня сформированности УУД осуществляется с помощью специально сконструированных заданий, представленных в рабочей тетради. Эти задания построены на содержании учебных предметов и направлены на применение определенного метапредметного универсального учебного действия. Для оценки каждого УУД используются две предметные области и разные типы заданий: на выполнение, на ориентацию в метапредметном способе, на его описание и т.д.</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В 1 и 2 классах необходимым и достаточным уровнем сформированности первой группы метапредметных УУД -универсальных способов действия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способа.</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Последнее предполагает, что учащиеся к концу 4 класса</w:t>
      </w:r>
      <w:r w:rsidR="004E1C6C">
        <w:rPr>
          <w:sz w:val="24"/>
          <w:szCs w:val="24"/>
        </w:rPr>
        <w:t xml:space="preserve"> </w:t>
      </w:r>
      <w:r w:rsidRPr="00A6510D">
        <w:rPr>
          <w:sz w:val="24"/>
          <w:szCs w:val="24"/>
        </w:rPr>
        <w:t>знакомы с названиями и алгоритмами осуществления этих способов.</w:t>
      </w:r>
    </w:p>
    <w:p w:rsidR="00B7315D" w:rsidRPr="00A6510D" w:rsidRDefault="00B7315D" w:rsidP="00C6374C">
      <w:pPr>
        <w:pStyle w:val="38"/>
        <w:shd w:val="clear" w:color="auto" w:fill="auto"/>
        <w:spacing w:line="240" w:lineRule="auto"/>
        <w:ind w:left="20" w:right="20" w:firstLine="700"/>
        <w:rPr>
          <w:sz w:val="24"/>
          <w:szCs w:val="24"/>
        </w:rPr>
      </w:pPr>
      <w:r w:rsidRPr="00A6510D">
        <w:rPr>
          <w:sz w:val="24"/>
          <w:szCs w:val="24"/>
        </w:rPr>
        <w:t>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позже - планирование и рефлексия, начинаем отслеживать с 3 класса.</w:t>
      </w:r>
    </w:p>
    <w:p w:rsidR="00B7315D" w:rsidRPr="00A6510D" w:rsidRDefault="00B7315D" w:rsidP="00C6374C">
      <w:pPr>
        <w:pStyle w:val="38"/>
        <w:shd w:val="clear" w:color="auto" w:fill="auto"/>
        <w:spacing w:line="240" w:lineRule="auto"/>
        <w:ind w:left="20" w:right="20" w:firstLine="280"/>
        <w:rPr>
          <w:sz w:val="24"/>
          <w:szCs w:val="24"/>
        </w:rPr>
      </w:pPr>
      <w:r w:rsidRPr="00A6510D">
        <w:rPr>
          <w:sz w:val="24"/>
          <w:szCs w:val="24"/>
        </w:rPr>
        <w:t>Необходимым и достаточным уровнем сформированности УУД в 1 и 2 классах является выполнение учебного действия, содержащего метапредметный способ, на основе применения близких образцов, аналогий.</w:t>
      </w:r>
    </w:p>
    <w:p w:rsidR="00B7315D" w:rsidRPr="00A6510D" w:rsidRDefault="00B7315D" w:rsidP="009472A4">
      <w:pPr>
        <w:pStyle w:val="38"/>
        <w:shd w:val="clear" w:color="auto" w:fill="auto"/>
        <w:spacing w:line="240" w:lineRule="auto"/>
        <w:ind w:left="20" w:right="20" w:firstLine="280"/>
        <w:rPr>
          <w:sz w:val="24"/>
          <w:szCs w:val="24"/>
        </w:rPr>
      </w:pPr>
      <w:r w:rsidRPr="00A6510D">
        <w:rPr>
          <w:sz w:val="24"/>
          <w:szCs w:val="24"/>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«Портфолио ученика» .</w:t>
      </w:r>
    </w:p>
    <w:p w:rsidR="006E54D8" w:rsidRPr="00F16FF4" w:rsidRDefault="006D6B33" w:rsidP="009472A4">
      <w:pPr>
        <w:widowControl w:val="0"/>
        <w:tabs>
          <w:tab w:val="left" w:leader="dot" w:pos="624"/>
        </w:tabs>
        <w:autoSpaceDE w:val="0"/>
        <w:autoSpaceDN w:val="0"/>
        <w:adjustRightInd w:val="0"/>
        <w:jc w:val="both"/>
        <w:rPr>
          <w:rFonts w:eastAsia="@Arial Unicode MS"/>
          <w:b/>
          <w:bCs/>
          <w:color w:val="000000"/>
        </w:rPr>
      </w:pPr>
      <w:r w:rsidRPr="00F16FF4">
        <w:rPr>
          <w:b/>
          <w:bCs/>
          <w:color w:val="000000"/>
        </w:rPr>
        <w:t>1.3.3.</w:t>
      </w:r>
      <w:r w:rsidR="008F4919" w:rsidRPr="00F16FF4">
        <w:rPr>
          <w:b/>
          <w:bCs/>
          <w:color w:val="000000"/>
        </w:rPr>
        <w:t xml:space="preserve"> </w:t>
      </w:r>
      <w:r w:rsidR="0036516C" w:rsidRPr="00F16FF4">
        <w:rPr>
          <w:rFonts w:eastAsia="@Arial Unicode MS"/>
          <w:b/>
          <w:bCs/>
          <w:color w:val="000000"/>
        </w:rPr>
        <w:t>Портф</w:t>
      </w:r>
      <w:r w:rsidR="008D67B4" w:rsidRPr="00F16FF4">
        <w:rPr>
          <w:rFonts w:eastAsia="@Arial Unicode MS"/>
          <w:b/>
          <w:bCs/>
          <w:color w:val="000000"/>
        </w:rPr>
        <w:t>о</w:t>
      </w:r>
      <w:r w:rsidR="00CF7DCB" w:rsidRPr="00F16FF4">
        <w:rPr>
          <w:rFonts w:eastAsia="@Arial Unicode MS"/>
          <w:b/>
          <w:bCs/>
          <w:color w:val="000000"/>
        </w:rPr>
        <w:t>л</w:t>
      </w:r>
      <w:r w:rsidR="008D67B4" w:rsidRPr="00F16FF4">
        <w:rPr>
          <w:rFonts w:eastAsia="@Arial Unicode MS"/>
          <w:b/>
          <w:bCs/>
          <w:color w:val="000000"/>
        </w:rPr>
        <w:t>ио</w:t>
      </w:r>
      <w:r w:rsidR="006E54D8" w:rsidRPr="00F16FF4">
        <w:rPr>
          <w:rFonts w:eastAsia="@Arial Unicode MS"/>
          <w:b/>
          <w:bCs/>
          <w:color w:val="000000"/>
        </w:rPr>
        <w:t xml:space="preserve"> достижений как инструмент оценки динамики индивидуальных образовательных достижений</w:t>
      </w:r>
    </w:p>
    <w:p w:rsidR="006E54D8" w:rsidRPr="00432D37" w:rsidRDefault="006E54D8" w:rsidP="009472A4">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   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w:t>
      </w:r>
      <w:r w:rsidRPr="00432D37">
        <w:rPr>
          <w:rFonts w:eastAsia="@Arial Unicode MS"/>
          <w:color w:val="000000"/>
        </w:rPr>
        <w:lastRenderedPageBreak/>
        <w:t>результаты оценки, полученные в двух точках образовательной траектории учащихся.</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Одним из наиболее адекватных инструментов для оценки динамики образовательных достижений служит </w:t>
      </w:r>
      <w:r w:rsidR="0036516C" w:rsidRPr="00432D37">
        <w:rPr>
          <w:rFonts w:eastAsia="@Arial Unicode MS"/>
          <w:b/>
          <w:color w:val="000000"/>
        </w:rPr>
        <w:t>портф</w:t>
      </w:r>
      <w:r w:rsidR="008D67B4">
        <w:rPr>
          <w:rFonts w:eastAsia="@Arial Unicode MS"/>
          <w:b/>
          <w:color w:val="000000"/>
        </w:rPr>
        <w:t>о</w:t>
      </w:r>
      <w:r w:rsidR="0036516C" w:rsidRPr="00432D37">
        <w:rPr>
          <w:rFonts w:eastAsia="@Arial Unicode MS"/>
          <w:b/>
          <w:color w:val="000000"/>
        </w:rPr>
        <w:t>л</w:t>
      </w:r>
      <w:r w:rsidR="008D67B4">
        <w:rPr>
          <w:rFonts w:eastAsia="@Arial Unicode MS"/>
          <w:b/>
          <w:color w:val="000000"/>
        </w:rPr>
        <w:t>ио</w:t>
      </w:r>
      <w:r w:rsidRPr="00432D37">
        <w:rPr>
          <w:rFonts w:eastAsia="@Arial Unicode MS"/>
          <w:b/>
          <w:color w:val="000000"/>
        </w:rPr>
        <w:t xml:space="preserve"> достижений ученика</w:t>
      </w:r>
      <w:r w:rsidRPr="00432D37">
        <w:rPr>
          <w:rFonts w:eastAsia="@Arial Unicode MS"/>
          <w:color w:val="000000"/>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E54D8" w:rsidRPr="00432D37" w:rsidRDefault="0036516C"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Портф</w:t>
      </w:r>
      <w:r w:rsidR="008D67B4">
        <w:rPr>
          <w:rFonts w:eastAsia="@Arial Unicode MS"/>
          <w:color w:val="000000"/>
        </w:rPr>
        <w:t>о</w:t>
      </w:r>
      <w:r w:rsidRPr="00432D37">
        <w:rPr>
          <w:rFonts w:eastAsia="@Arial Unicode MS"/>
          <w:color w:val="000000"/>
        </w:rPr>
        <w:t>л</w:t>
      </w:r>
      <w:r w:rsidR="008D67B4">
        <w:rPr>
          <w:rFonts w:eastAsia="@Arial Unicode MS"/>
          <w:color w:val="000000"/>
        </w:rPr>
        <w:t>ио</w:t>
      </w:r>
      <w:r w:rsidR="006E54D8" w:rsidRPr="00432D37">
        <w:rPr>
          <w:rFonts w:eastAsia="@Arial Unicode MS"/>
          <w:color w:val="000000"/>
        </w:rPr>
        <w:t xml:space="preserve">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6E54D8" w:rsidRPr="00432D37" w:rsidRDefault="006E54D8" w:rsidP="009472A4">
      <w:pPr>
        <w:widowControl w:val="0"/>
        <w:numPr>
          <w:ilvl w:val="0"/>
          <w:numId w:val="32"/>
        </w:numPr>
        <w:tabs>
          <w:tab w:val="left" w:leader="dot" w:pos="624"/>
        </w:tabs>
        <w:autoSpaceDE w:val="0"/>
        <w:autoSpaceDN w:val="0"/>
        <w:adjustRightInd w:val="0"/>
        <w:ind w:left="0" w:firstLine="75"/>
        <w:contextualSpacing/>
        <w:jc w:val="both"/>
        <w:rPr>
          <w:rFonts w:eastAsia="@Arial Unicode MS"/>
          <w:color w:val="000000"/>
        </w:rPr>
      </w:pPr>
      <w:r w:rsidRPr="00432D37">
        <w:rPr>
          <w:rFonts w:eastAsia="@Arial Unicode MS"/>
          <w:color w:val="000000"/>
        </w:rPr>
        <w:t>поддерживать высокую учебную мотивацию обучающихся;</w:t>
      </w:r>
    </w:p>
    <w:p w:rsidR="006E54D8" w:rsidRPr="00432D37" w:rsidRDefault="006E54D8" w:rsidP="009472A4">
      <w:pPr>
        <w:widowControl w:val="0"/>
        <w:numPr>
          <w:ilvl w:val="0"/>
          <w:numId w:val="32"/>
        </w:numPr>
        <w:tabs>
          <w:tab w:val="left" w:leader="dot" w:pos="624"/>
        </w:tabs>
        <w:autoSpaceDE w:val="0"/>
        <w:autoSpaceDN w:val="0"/>
        <w:adjustRightInd w:val="0"/>
        <w:ind w:left="0" w:firstLine="75"/>
        <w:contextualSpacing/>
        <w:jc w:val="both"/>
        <w:rPr>
          <w:rFonts w:eastAsia="@Arial Unicode MS"/>
          <w:color w:val="000000"/>
        </w:rPr>
      </w:pPr>
      <w:r w:rsidRPr="00432D37">
        <w:rPr>
          <w:rFonts w:eastAsia="@Arial Unicode MS"/>
          <w:color w:val="000000"/>
        </w:rPr>
        <w:t>поощрять их активность и самостоятельность, расширять возможности обучения и самообучения;</w:t>
      </w:r>
    </w:p>
    <w:p w:rsidR="006E54D8" w:rsidRPr="00432D37" w:rsidRDefault="006E54D8" w:rsidP="009472A4">
      <w:pPr>
        <w:widowControl w:val="0"/>
        <w:numPr>
          <w:ilvl w:val="0"/>
          <w:numId w:val="32"/>
        </w:numPr>
        <w:tabs>
          <w:tab w:val="left" w:leader="dot" w:pos="624"/>
        </w:tabs>
        <w:autoSpaceDE w:val="0"/>
        <w:autoSpaceDN w:val="0"/>
        <w:adjustRightInd w:val="0"/>
        <w:ind w:left="0" w:firstLine="75"/>
        <w:contextualSpacing/>
        <w:jc w:val="both"/>
        <w:rPr>
          <w:rFonts w:eastAsia="@Arial Unicode MS"/>
          <w:color w:val="000000"/>
        </w:rPr>
      </w:pPr>
      <w:r w:rsidRPr="00432D37">
        <w:rPr>
          <w:rFonts w:eastAsia="@Arial Unicode MS"/>
          <w:color w:val="000000"/>
        </w:rPr>
        <w:t>развивать навыки рефлексивной и оценочной (в том числе самооценочной) деятельности обучающихся;</w:t>
      </w:r>
    </w:p>
    <w:p w:rsidR="006E54D8" w:rsidRPr="00432D37" w:rsidRDefault="006E54D8" w:rsidP="009472A4">
      <w:pPr>
        <w:widowControl w:val="0"/>
        <w:numPr>
          <w:ilvl w:val="0"/>
          <w:numId w:val="32"/>
        </w:numPr>
        <w:tabs>
          <w:tab w:val="left" w:leader="dot" w:pos="624"/>
        </w:tabs>
        <w:autoSpaceDE w:val="0"/>
        <w:autoSpaceDN w:val="0"/>
        <w:adjustRightInd w:val="0"/>
        <w:ind w:left="0" w:firstLine="75"/>
        <w:jc w:val="both"/>
        <w:rPr>
          <w:rFonts w:eastAsia="@Arial Unicode MS"/>
          <w:b/>
          <w:bCs/>
          <w:i/>
          <w:iCs/>
          <w:color w:val="000000"/>
        </w:rPr>
      </w:pPr>
      <w:r w:rsidRPr="00432D37">
        <w:rPr>
          <w:rFonts w:eastAsia="@Arial Unicode MS"/>
          <w:color w:val="000000"/>
        </w:rPr>
        <w:t>формировать умение учиться — ставить цели, планировать и организовывать собственную учебную деятельность.</w:t>
      </w:r>
    </w:p>
    <w:p w:rsidR="006E54D8" w:rsidRPr="00432D37" w:rsidRDefault="0036516C"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b/>
          <w:bCs/>
          <w:i/>
          <w:iCs/>
          <w:color w:val="000000"/>
        </w:rPr>
        <w:t>Портф</w:t>
      </w:r>
      <w:r w:rsidR="008D67B4">
        <w:rPr>
          <w:rFonts w:eastAsia="@Arial Unicode MS"/>
          <w:b/>
          <w:bCs/>
          <w:i/>
          <w:iCs/>
          <w:color w:val="000000"/>
        </w:rPr>
        <w:t>о</w:t>
      </w:r>
      <w:r w:rsidR="00D73240">
        <w:rPr>
          <w:rFonts w:eastAsia="@Arial Unicode MS"/>
          <w:b/>
          <w:bCs/>
          <w:i/>
          <w:iCs/>
          <w:color w:val="000000"/>
        </w:rPr>
        <w:t>л</w:t>
      </w:r>
      <w:r w:rsidR="008D67B4">
        <w:rPr>
          <w:rFonts w:eastAsia="@Arial Unicode MS"/>
          <w:b/>
          <w:bCs/>
          <w:i/>
          <w:iCs/>
          <w:color w:val="000000"/>
        </w:rPr>
        <w:t>ио</w:t>
      </w:r>
      <w:r w:rsidR="00D73240">
        <w:rPr>
          <w:rFonts w:eastAsia="@Arial Unicode MS"/>
          <w:b/>
          <w:bCs/>
          <w:i/>
          <w:iCs/>
          <w:color w:val="000000"/>
        </w:rPr>
        <w:t xml:space="preserve"> </w:t>
      </w:r>
      <w:r w:rsidR="006E54D8" w:rsidRPr="00432D37">
        <w:rPr>
          <w:rFonts w:eastAsia="@Arial Unicode MS"/>
          <w:b/>
          <w:bCs/>
          <w:i/>
          <w:iCs/>
          <w:color w:val="000000"/>
        </w:rPr>
        <w:t>достижений</w:t>
      </w:r>
      <w:r w:rsidR="006E54D8" w:rsidRPr="00432D37">
        <w:rPr>
          <w:rFonts w:eastAsia="@Arial Unicode MS"/>
          <w:color w:val="000000"/>
        </w:rPr>
        <w:t xml:space="preserve"> представляет собой специально организованную подборку работ, которые демонстрируют усилия, прогресс и достижения обучающегос</w:t>
      </w:r>
      <w:r w:rsidRPr="00432D37">
        <w:rPr>
          <w:rFonts w:eastAsia="@Arial Unicode MS"/>
          <w:color w:val="000000"/>
        </w:rPr>
        <w:t>я в различных областях. Портфолио</w:t>
      </w:r>
      <w:r w:rsidR="006E54D8" w:rsidRPr="00432D37">
        <w:rPr>
          <w:rFonts w:eastAsia="@Arial Unicode MS"/>
          <w:color w:val="000000"/>
        </w:rPr>
        <w:t xml:space="preserve"> достижений является оптимальным способом организации текущей системы оценки. При этом материалы портф</w:t>
      </w:r>
      <w:r w:rsidR="008D67B4">
        <w:rPr>
          <w:rFonts w:eastAsia="@Arial Unicode MS"/>
          <w:color w:val="000000"/>
        </w:rPr>
        <w:t>о</w:t>
      </w:r>
      <w:r w:rsidR="006E54D8" w:rsidRPr="00432D37">
        <w:rPr>
          <w:rFonts w:eastAsia="@Arial Unicode MS"/>
          <w:color w:val="000000"/>
        </w:rPr>
        <w:t>л</w:t>
      </w:r>
      <w:r w:rsidR="008D67B4">
        <w:rPr>
          <w:rFonts w:eastAsia="@Arial Unicode MS"/>
          <w:color w:val="000000"/>
        </w:rPr>
        <w:t>ио</w:t>
      </w:r>
      <w:r w:rsidR="006E54D8" w:rsidRPr="00432D37">
        <w:rPr>
          <w:rFonts w:eastAsia="@Arial Unicode MS"/>
          <w:color w:val="000000"/>
        </w:rPr>
        <w:t xml:space="preserve"> достижений должны допускать проведение независимой оценки, например при проведении аттестации педагогов.</w:t>
      </w:r>
    </w:p>
    <w:p w:rsidR="006E54D8" w:rsidRPr="00432D37" w:rsidRDefault="0036516C"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В состав портф</w:t>
      </w:r>
      <w:r w:rsidR="008D67B4">
        <w:rPr>
          <w:rFonts w:eastAsia="@Arial Unicode MS"/>
          <w:color w:val="000000"/>
        </w:rPr>
        <w:t>о</w:t>
      </w:r>
      <w:r w:rsidRPr="00432D37">
        <w:rPr>
          <w:rFonts w:eastAsia="@Arial Unicode MS"/>
          <w:color w:val="000000"/>
        </w:rPr>
        <w:t>л</w:t>
      </w:r>
      <w:r w:rsidR="008D67B4">
        <w:rPr>
          <w:rFonts w:eastAsia="@Arial Unicode MS"/>
          <w:color w:val="000000"/>
        </w:rPr>
        <w:t>ио</w:t>
      </w:r>
      <w:r w:rsidR="00D73240">
        <w:rPr>
          <w:rFonts w:eastAsia="@Arial Unicode MS"/>
          <w:color w:val="000000"/>
        </w:rPr>
        <w:t xml:space="preserve"> </w:t>
      </w:r>
      <w:r w:rsidR="006E54D8" w:rsidRPr="00432D37">
        <w:rPr>
          <w:rFonts w:eastAsia="@Arial Unicode MS"/>
          <w:color w:val="000000"/>
        </w:rPr>
        <w:t>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6E54D8" w:rsidRPr="00432D37" w:rsidRDefault="0036516C" w:rsidP="00C6374C">
      <w:pPr>
        <w:widowControl w:val="0"/>
        <w:tabs>
          <w:tab w:val="left" w:leader="dot" w:pos="624"/>
        </w:tabs>
        <w:autoSpaceDE w:val="0"/>
        <w:autoSpaceDN w:val="0"/>
        <w:adjustRightInd w:val="0"/>
        <w:jc w:val="both"/>
        <w:rPr>
          <w:rFonts w:eastAsia="@Arial Unicode MS"/>
          <w:b/>
          <w:bCs/>
          <w:i/>
          <w:iCs/>
          <w:color w:val="000000"/>
        </w:rPr>
      </w:pPr>
      <w:r w:rsidRPr="00432D37">
        <w:rPr>
          <w:rFonts w:eastAsia="@Arial Unicode MS"/>
          <w:color w:val="000000"/>
        </w:rPr>
        <w:t>В портф</w:t>
      </w:r>
      <w:r w:rsidR="008D67B4">
        <w:rPr>
          <w:rFonts w:eastAsia="@Arial Unicode MS"/>
          <w:color w:val="000000"/>
        </w:rPr>
        <w:t>о</w:t>
      </w:r>
      <w:r w:rsidRPr="00432D37">
        <w:rPr>
          <w:rFonts w:eastAsia="@Arial Unicode MS"/>
          <w:color w:val="000000"/>
        </w:rPr>
        <w:t>л</w:t>
      </w:r>
      <w:r w:rsidR="008D67B4">
        <w:rPr>
          <w:rFonts w:eastAsia="@Arial Unicode MS"/>
          <w:color w:val="000000"/>
        </w:rPr>
        <w:t>ио</w:t>
      </w:r>
      <w:r w:rsidR="006E54D8" w:rsidRPr="00432D37">
        <w:rPr>
          <w:rFonts w:eastAsia="@Arial Unicode MS"/>
          <w:color w:val="000000"/>
        </w:rPr>
        <w:t xml:space="preserve">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b/>
          <w:bCs/>
          <w:i/>
          <w:iCs/>
          <w:color w:val="000000"/>
        </w:rPr>
        <w:t>1.Выборки детских работ — формальных и творческих</w:t>
      </w:r>
      <w:r w:rsidRPr="00432D37">
        <w:rPr>
          <w:rFonts w:eastAsia="@Arial Unicode MS"/>
          <w:color w:val="000000"/>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Обязат</w:t>
      </w:r>
      <w:r w:rsidR="0036516C" w:rsidRPr="00432D37">
        <w:rPr>
          <w:rFonts w:eastAsia="@Arial Unicode MS"/>
          <w:color w:val="000000"/>
        </w:rPr>
        <w:t>ельной составляющей портф</w:t>
      </w:r>
      <w:r w:rsidR="008D67B4">
        <w:rPr>
          <w:rFonts w:eastAsia="@Arial Unicode MS"/>
          <w:color w:val="000000"/>
        </w:rPr>
        <w:t>о</w:t>
      </w:r>
      <w:r w:rsidR="0036516C" w:rsidRPr="00432D37">
        <w:rPr>
          <w:rFonts w:eastAsia="@Arial Unicode MS"/>
          <w:color w:val="000000"/>
        </w:rPr>
        <w:t>л</w:t>
      </w:r>
      <w:r w:rsidR="008D67B4">
        <w:rPr>
          <w:rFonts w:eastAsia="@Arial Unicode MS"/>
          <w:color w:val="000000"/>
        </w:rPr>
        <w:t>ио</w:t>
      </w:r>
      <w:r w:rsidRPr="00432D37">
        <w:rPr>
          <w:rFonts w:eastAsia="@Arial Unicode MS"/>
          <w:color w:val="000000"/>
        </w:rPr>
        <w:t xml:space="preserve"> достижений являются материалы </w:t>
      </w:r>
      <w:r w:rsidRPr="00432D37">
        <w:rPr>
          <w:rFonts w:eastAsia="@Arial Unicode MS"/>
          <w:i/>
          <w:iCs/>
          <w:color w:val="000000"/>
        </w:rPr>
        <w:t>стартовой диагностики, промежуточных и итоговых стандартизированных</w:t>
      </w:r>
      <w:r w:rsidRPr="00432D37">
        <w:rPr>
          <w:rFonts w:eastAsia="@Arial Unicode MS"/>
          <w:color w:val="000000"/>
        </w:rPr>
        <w:t xml:space="preserve"> </w:t>
      </w:r>
      <w:r w:rsidRPr="00432D37">
        <w:rPr>
          <w:rFonts w:eastAsia="@Arial Unicode MS"/>
          <w:i/>
          <w:iCs/>
          <w:color w:val="000000"/>
        </w:rPr>
        <w:t>работ</w:t>
      </w:r>
      <w:r w:rsidRPr="00432D37">
        <w:rPr>
          <w:rFonts w:eastAsia="@Arial Unicode MS"/>
          <w:color w:val="000000"/>
        </w:rPr>
        <w:t xml:space="preserve"> по отдельным предметам.</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Примерами такого рода работ могут быть: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2"/>
        <w:gridCol w:w="7368"/>
      </w:tblGrid>
      <w:tr w:rsidR="006E54D8" w:rsidRPr="006E54D8" w:rsidTr="005E00EF">
        <w:tc>
          <w:tcPr>
            <w:tcW w:w="1952" w:type="dxa"/>
          </w:tcPr>
          <w:p w:rsidR="006E54D8" w:rsidRPr="006E54D8" w:rsidRDefault="006E54D8" w:rsidP="009472A4">
            <w:pPr>
              <w:widowControl w:val="0"/>
              <w:tabs>
                <w:tab w:val="left" w:leader="dot" w:pos="624"/>
              </w:tabs>
              <w:autoSpaceDE w:val="0"/>
              <w:autoSpaceDN w:val="0"/>
              <w:adjustRightInd w:val="0"/>
              <w:jc w:val="center"/>
              <w:rPr>
                <w:rFonts w:eastAsia="@Arial Unicode MS"/>
                <w:b/>
                <w:i/>
                <w:iCs/>
                <w:color w:val="000000"/>
              </w:rPr>
            </w:pPr>
            <w:r w:rsidRPr="006E54D8">
              <w:rPr>
                <w:rFonts w:eastAsia="@Arial Unicode MS"/>
                <w:b/>
                <w:i/>
                <w:iCs/>
                <w:color w:val="000000"/>
              </w:rPr>
              <w:t>предмет</w:t>
            </w:r>
          </w:p>
        </w:tc>
        <w:tc>
          <w:tcPr>
            <w:tcW w:w="7369" w:type="dxa"/>
          </w:tcPr>
          <w:p w:rsidR="006E54D8" w:rsidRPr="006E54D8" w:rsidRDefault="006E54D8" w:rsidP="009472A4">
            <w:pPr>
              <w:widowControl w:val="0"/>
              <w:tabs>
                <w:tab w:val="left" w:leader="dot" w:pos="624"/>
              </w:tabs>
              <w:autoSpaceDE w:val="0"/>
              <w:autoSpaceDN w:val="0"/>
              <w:adjustRightInd w:val="0"/>
              <w:jc w:val="center"/>
              <w:rPr>
                <w:rFonts w:eastAsia="@Arial Unicode MS"/>
                <w:b/>
                <w:i/>
                <w:color w:val="000000"/>
              </w:rPr>
            </w:pPr>
            <w:r w:rsidRPr="006E54D8">
              <w:rPr>
                <w:rFonts w:eastAsia="@Arial Unicode MS"/>
                <w:b/>
                <w:i/>
                <w:color w:val="000000"/>
              </w:rPr>
              <w:t>виды работ</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 xml:space="preserve">русский, родной язык и литературное чтение, </w:t>
            </w:r>
            <w:r w:rsidRPr="006E54D8">
              <w:rPr>
                <w:rFonts w:eastAsia="@Arial Unicode MS"/>
                <w:i/>
                <w:iCs/>
                <w:color w:val="000000"/>
              </w:rPr>
              <w:lastRenderedPageBreak/>
              <w:t>литературное чтение на родном языке, иностранный язык</w:t>
            </w: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lastRenderedPageBreak/>
              <w:t>диктанты и изложения,</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сочинения на заданную тему,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сочинения на произвольную тему,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монологических и диалогических высказываний, </w:t>
            </w:r>
            <w:r w:rsidRPr="006E54D8">
              <w:rPr>
                <w:rFonts w:eastAsia="@Arial Unicode MS"/>
                <w:color w:val="000000"/>
              </w:rPr>
              <w:lastRenderedPageBreak/>
              <w:t xml:space="preserve">«дневники читателя»,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иллюстрированные «авторские» работы детей,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их самоанализа и рефлексии и т.п.;</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i/>
                <w:iCs/>
                <w:color w:val="000000"/>
              </w:rPr>
            </w:pPr>
            <w:r w:rsidRPr="006E54D8">
              <w:rPr>
                <w:rFonts w:eastAsia="@Arial Unicode MS"/>
                <w:i/>
                <w:iCs/>
                <w:color w:val="000000"/>
              </w:rPr>
              <w:lastRenderedPageBreak/>
              <w:t>математика</w:t>
            </w:r>
          </w:p>
          <w:p w:rsidR="006E54D8" w:rsidRPr="006E54D8" w:rsidRDefault="006E54D8" w:rsidP="00C6374C">
            <w:pPr>
              <w:widowControl w:val="0"/>
              <w:tabs>
                <w:tab w:val="left" w:leader="dot" w:pos="624"/>
              </w:tabs>
              <w:autoSpaceDE w:val="0"/>
              <w:autoSpaceDN w:val="0"/>
              <w:adjustRightInd w:val="0"/>
              <w:jc w:val="both"/>
              <w:rPr>
                <w:rFonts w:eastAsia="@Arial Unicode MS"/>
                <w:i/>
                <w:iCs/>
                <w:color w:val="000000"/>
              </w:rPr>
            </w:pP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математические диктанты,</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оформленные результаты мини</w:t>
            </w:r>
            <w:r w:rsidRPr="006E54D8">
              <w:rPr>
                <w:rFonts w:eastAsia="@Arial Unicode MS"/>
                <w:color w:val="000000"/>
              </w:rPr>
              <w:noBreakHyphen/>
              <w:t xml:space="preserve">исследований,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записи решения учебно-познавательных и учебно-практических задач,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математические модели,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устных ответов (демонстрирующих навыки устного счёта, рассуждений, доказательств, выступлений, сообщений на математические темы),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 т.п.;</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окружающий мир</w:t>
            </w: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дневники наблюдений,</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оформленные результаты мини-исследований и мини-проектов, интервью,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устных ответов,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творческие работы,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и·т.п.;</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предметы эстетического цикла</w:t>
            </w: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аудиозаписи, фото</w:t>
            </w:r>
            <w:r w:rsidRPr="006E54D8">
              <w:rPr>
                <w:rFonts w:eastAsia="@Arial Unicode MS"/>
                <w:color w:val="000000"/>
              </w:rPr>
              <w:noBreakHyphen/>
              <w:t xml:space="preserve"> и видеоизображения примеров исполнительской деятельности,</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иллюстрации к музыкальным произведениям,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иллюстрации на заданную тему,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продукты собственного творчества,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монологических высказываний-описаний,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 т. п.;</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технология</w:t>
            </w: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фото</w:t>
            </w:r>
            <w:r w:rsidRPr="006E54D8">
              <w:rPr>
                <w:rFonts w:eastAsia="@Arial Unicode MS"/>
                <w:color w:val="000000"/>
              </w:rPr>
              <w:noBreakHyphen/>
              <w:t xml:space="preserve"> и видеоизображения продуктов исполнительской деятельности,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монологических высказываний-описаний,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продукты собственного творчества,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 т. п.;</w:t>
            </w:r>
          </w:p>
        </w:tc>
      </w:tr>
      <w:tr w:rsidR="006E54D8" w:rsidRPr="006E54D8" w:rsidTr="005E00EF">
        <w:tc>
          <w:tcPr>
            <w:tcW w:w="1952"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физкультура</w:t>
            </w:r>
          </w:p>
        </w:tc>
        <w:tc>
          <w:tcPr>
            <w:tcW w:w="7369" w:type="dxa"/>
          </w:tcPr>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видеоизображения примеров исполнительской деятельности,</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дневники наблюдений и самоконтроля,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самостоятельно составленные расписания и режим дня, </w:t>
            </w:r>
          </w:p>
          <w:p w:rsidR="006E54D8" w:rsidRPr="006E54D8" w:rsidRDefault="006E54D8" w:rsidP="00C6374C">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комплексы физических упражнений, </w:t>
            </w:r>
          </w:p>
          <w:p w:rsidR="006E54D8" w:rsidRPr="006E54D8" w:rsidRDefault="006E54D8" w:rsidP="00C6374C">
            <w:pPr>
              <w:widowControl w:val="0"/>
              <w:tabs>
                <w:tab w:val="left" w:leader="dot" w:pos="624"/>
              </w:tabs>
              <w:autoSpaceDE w:val="0"/>
              <w:autoSpaceDN w:val="0"/>
              <w:adjustRightInd w:val="0"/>
              <w:jc w:val="both"/>
              <w:rPr>
                <w:rFonts w:eastAsia="@Arial Unicode MS"/>
                <w:b/>
                <w:bCs/>
                <w:i/>
                <w:iCs/>
                <w:color w:val="000000"/>
              </w:rPr>
            </w:pPr>
            <w:r w:rsidRPr="006E54D8">
              <w:rPr>
                <w:rFonts w:eastAsia="@Arial Unicode MS"/>
                <w:color w:val="000000"/>
              </w:rPr>
              <w:t>материалы самоанализа и рефлексии и т. п.</w:t>
            </w:r>
          </w:p>
        </w:tc>
      </w:tr>
    </w:tbl>
    <w:p w:rsidR="006E54D8" w:rsidRPr="00432D37" w:rsidRDefault="006E54D8" w:rsidP="00C6374C">
      <w:pPr>
        <w:widowControl w:val="0"/>
        <w:tabs>
          <w:tab w:val="left" w:leader="dot" w:pos="624"/>
        </w:tabs>
        <w:autoSpaceDE w:val="0"/>
        <w:autoSpaceDN w:val="0"/>
        <w:adjustRightInd w:val="0"/>
        <w:jc w:val="both"/>
        <w:rPr>
          <w:rFonts w:eastAsia="@Arial Unicode MS"/>
          <w:b/>
          <w:bCs/>
          <w:i/>
          <w:iCs/>
          <w:color w:val="000000"/>
        </w:rPr>
      </w:pPr>
      <w:r w:rsidRPr="00432D37">
        <w:rPr>
          <w:rFonts w:eastAsia="@Arial Unicode MS"/>
          <w:b/>
          <w:bCs/>
          <w:i/>
          <w:iCs/>
          <w:color w:val="000000"/>
        </w:rPr>
        <w:t>2.Систематизированные материалы наблюдений</w:t>
      </w:r>
      <w:r w:rsidRPr="00432D37">
        <w:rPr>
          <w:rFonts w:eastAsia="@Arial Unicode MS"/>
          <w:color w:val="000000"/>
        </w:rPr>
        <w:t xml:space="preserve"> </w:t>
      </w:r>
      <w:r w:rsidRPr="00432D37">
        <w:rPr>
          <w:rFonts w:eastAsia="@Arial Unicode MS"/>
          <w:i/>
          <w:iCs/>
          <w:color w:val="000000"/>
        </w:rPr>
        <w:t xml:space="preserve">(оценочные листы, материалы и листы наблюдений и т.п.) </w:t>
      </w:r>
      <w:r w:rsidRPr="00432D37">
        <w:rPr>
          <w:rFonts w:eastAsia="@Arial Unicode MS"/>
          <w:color w:val="000000"/>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6E54D8" w:rsidRPr="00432D37" w:rsidRDefault="006E54D8" w:rsidP="00C6374C">
      <w:pPr>
        <w:widowControl w:val="0"/>
        <w:tabs>
          <w:tab w:val="left" w:leader="dot" w:pos="624"/>
        </w:tabs>
        <w:autoSpaceDE w:val="0"/>
        <w:autoSpaceDN w:val="0"/>
        <w:adjustRightInd w:val="0"/>
        <w:jc w:val="both"/>
        <w:rPr>
          <w:rFonts w:eastAsia="@Arial Unicode MS"/>
          <w:b/>
          <w:bCs/>
          <w:i/>
          <w:iCs/>
          <w:color w:val="000000"/>
        </w:rPr>
      </w:pPr>
      <w:r w:rsidRPr="00432D37">
        <w:rPr>
          <w:rFonts w:eastAsia="@Arial Unicode MS"/>
          <w:b/>
          <w:bCs/>
          <w:i/>
          <w:iCs/>
          <w:color w:val="000000"/>
        </w:rPr>
        <w:t>3. Материалы, характеризующие достижения обучающихся в рамках внеучебной</w:t>
      </w:r>
      <w:r w:rsidRPr="00432D37">
        <w:rPr>
          <w:rFonts w:eastAsia="@Arial Unicode MS"/>
          <w:color w:val="000000"/>
        </w:rPr>
        <w:t xml:space="preserve"> (школьной и внешкольной) </w:t>
      </w:r>
      <w:r w:rsidRPr="00432D37">
        <w:rPr>
          <w:rFonts w:eastAsia="@Arial Unicode MS"/>
          <w:b/>
          <w:bCs/>
          <w:i/>
          <w:iCs/>
          <w:color w:val="000000"/>
        </w:rPr>
        <w:t>и</w:t>
      </w:r>
      <w:r w:rsidRPr="00432D37">
        <w:rPr>
          <w:rFonts w:eastAsia="@Arial Unicode MS"/>
          <w:color w:val="000000"/>
        </w:rPr>
        <w:t xml:space="preserve"> </w:t>
      </w:r>
      <w:r w:rsidRPr="00432D37">
        <w:rPr>
          <w:rFonts w:eastAsia="@Arial Unicode MS"/>
          <w:b/>
          <w:bCs/>
          <w:i/>
          <w:iCs/>
          <w:color w:val="000000"/>
        </w:rPr>
        <w:t>досуговой деятельности</w:t>
      </w:r>
      <w:r w:rsidRPr="00432D37">
        <w:rPr>
          <w:rFonts w:eastAsia="@Arial Unicode MS"/>
          <w:color w:val="000000"/>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b/>
          <w:bCs/>
          <w:color w:val="000000"/>
        </w:rPr>
        <w:t xml:space="preserve">Анализ, интерпретация и оценка </w:t>
      </w:r>
      <w:r w:rsidRPr="00432D37">
        <w:rPr>
          <w:rFonts w:eastAsia="@Arial Unicode MS"/>
          <w:color w:val="000000"/>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lastRenderedPageBreak/>
        <w:t>Оценка как отдельных составляющих, так и портф</w:t>
      </w:r>
      <w:r w:rsidR="008D67B4">
        <w:rPr>
          <w:rFonts w:eastAsia="@Arial Unicode MS"/>
          <w:color w:val="000000"/>
        </w:rPr>
        <w:t>о</w:t>
      </w:r>
      <w:r w:rsidRPr="00432D37">
        <w:rPr>
          <w:rFonts w:eastAsia="@Arial Unicode MS"/>
          <w:color w:val="000000"/>
        </w:rPr>
        <w:t>л</w:t>
      </w:r>
      <w:r w:rsidR="008D67B4">
        <w:rPr>
          <w:rFonts w:eastAsia="@Arial Unicode MS"/>
          <w:color w:val="000000"/>
        </w:rPr>
        <w:t>ио</w:t>
      </w:r>
      <w:r w:rsidRPr="00432D37">
        <w:rPr>
          <w:rFonts w:eastAsia="@Arial Unicode MS"/>
          <w:color w:val="000000"/>
        </w:rPr>
        <w:t xml:space="preserve"> достижений в целом ведётся на </w:t>
      </w:r>
      <w:r w:rsidRPr="00432D37">
        <w:rPr>
          <w:rFonts w:eastAsia="@Arial Unicode MS"/>
          <w:i/>
          <w:iCs/>
          <w:color w:val="000000"/>
        </w:rPr>
        <w:t>критериальной основе</w:t>
      </w:r>
      <w:r w:rsidRPr="00432D37">
        <w:rPr>
          <w:rFonts w:eastAsia="@Arial Unicode MS"/>
          <w:color w:val="000000"/>
        </w:rPr>
        <w:t xml:space="preserve">, поэтому портфели достижений должны сопровождаться специальными документами, в </w:t>
      </w:r>
      <w:r w:rsidR="0036516C" w:rsidRPr="00432D37">
        <w:rPr>
          <w:rFonts w:eastAsia="@Arial Unicode MS"/>
          <w:color w:val="000000"/>
        </w:rPr>
        <w:t xml:space="preserve">которых описаны состав портфолио </w:t>
      </w:r>
      <w:r w:rsidRPr="00432D37">
        <w:rPr>
          <w:rFonts w:eastAsia="@Arial Unicode MS"/>
          <w:color w:val="000000"/>
        </w:rPr>
        <w:t>достижений; критерии, на основе которых оцениваются отдельные работы, и вклад каждой работы в накопленную оценку выпускника. Критерии оценки</w:t>
      </w:r>
      <w:r w:rsidR="0036516C" w:rsidRPr="00432D37">
        <w:rPr>
          <w:rFonts w:eastAsia="@Arial Unicode MS"/>
          <w:color w:val="000000"/>
        </w:rPr>
        <w:t xml:space="preserve"> отдельных составляющих портфолио</w:t>
      </w:r>
      <w:r w:rsidRPr="00432D37">
        <w:rPr>
          <w:rFonts w:eastAsia="@Arial Unicode MS"/>
          <w:color w:val="000000"/>
        </w:rPr>
        <w:t xml:space="preserve">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По результатам оценки, которая формирует</w:t>
      </w:r>
      <w:r w:rsidR="003122FA" w:rsidRPr="00432D37">
        <w:rPr>
          <w:rFonts w:eastAsia="@Arial Unicode MS"/>
          <w:color w:val="000000"/>
        </w:rPr>
        <w:t>ся на основе материалов портфолио</w:t>
      </w:r>
      <w:r w:rsidRPr="00432D37">
        <w:rPr>
          <w:rFonts w:eastAsia="@Arial Unicode MS"/>
          <w:color w:val="000000"/>
        </w:rPr>
        <w:t xml:space="preserve"> достижений, делаются выводы о:</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1) сформированности у обучающегося </w:t>
      </w:r>
      <w:r w:rsidRPr="00432D37">
        <w:rPr>
          <w:rFonts w:eastAsia="@Arial Unicode MS"/>
          <w:i/>
          <w:iCs/>
          <w:color w:val="000000"/>
        </w:rPr>
        <w:t>универсальных и предметных способов действий</w:t>
      </w:r>
      <w:r w:rsidRPr="00432D37">
        <w:rPr>
          <w:rFonts w:eastAsia="@Arial Unicode MS"/>
          <w:color w:val="000000"/>
        </w:rPr>
        <w:t xml:space="preserve">, а также </w:t>
      </w:r>
      <w:r w:rsidRPr="00432D37">
        <w:rPr>
          <w:rFonts w:eastAsia="@Arial Unicode MS"/>
          <w:i/>
          <w:iCs/>
          <w:color w:val="000000"/>
        </w:rPr>
        <w:t>опорной системы знаний</w:t>
      </w:r>
      <w:r w:rsidRPr="00432D37">
        <w:rPr>
          <w:rFonts w:eastAsia="@Arial Unicode MS"/>
          <w:color w:val="000000"/>
        </w:rPr>
        <w:t>, обеспечивающих ему возможность продолжения образования в основной школе;</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2) сформированности основ </w:t>
      </w:r>
      <w:r w:rsidRPr="00432D37">
        <w:rPr>
          <w:rFonts w:eastAsia="@Arial Unicode MS"/>
          <w:i/>
          <w:iCs/>
          <w:color w:val="000000"/>
        </w:rPr>
        <w:t>умения учиться</w:t>
      </w:r>
      <w:r w:rsidRPr="00432D37">
        <w:rPr>
          <w:rFonts w:eastAsia="@Arial Unicode MS"/>
          <w:color w:val="000000"/>
        </w:rPr>
        <w:t>, понимаемой как способности к самоорганизации с целью постановки и решения учебно-познавательных и учебно-практических задач;</w:t>
      </w:r>
    </w:p>
    <w:p w:rsidR="006E54D8" w:rsidRPr="00432D37" w:rsidRDefault="006E54D8" w:rsidP="00C6374C">
      <w:pPr>
        <w:widowControl w:val="0"/>
        <w:tabs>
          <w:tab w:val="left" w:leader="dot" w:pos="624"/>
        </w:tabs>
        <w:autoSpaceDE w:val="0"/>
        <w:autoSpaceDN w:val="0"/>
        <w:adjustRightInd w:val="0"/>
        <w:jc w:val="both"/>
        <w:rPr>
          <w:rFonts w:eastAsia="@Arial Unicode MS"/>
          <w:color w:val="000000"/>
        </w:rPr>
      </w:pPr>
      <w:r w:rsidRPr="00432D37">
        <w:rPr>
          <w:rFonts w:eastAsia="@Arial Unicode MS"/>
          <w:color w:val="000000"/>
        </w:rPr>
        <w:t xml:space="preserve">3) </w:t>
      </w:r>
      <w:r w:rsidRPr="00432D37">
        <w:rPr>
          <w:rFonts w:eastAsia="@Arial Unicode MS"/>
          <w:i/>
          <w:iCs/>
          <w:color w:val="000000"/>
        </w:rPr>
        <w:t>индивидуальном прогрессе</w:t>
      </w:r>
      <w:r w:rsidRPr="00432D37">
        <w:rPr>
          <w:rFonts w:eastAsia="@Arial Unicode MS"/>
          <w:color w:val="000000"/>
        </w:rPr>
        <w:t xml:space="preserve"> в основных сферах развития личности — мотивационно-смысловой, познавательной, эмоциональной, волевой и саморегуляции.</w:t>
      </w:r>
    </w:p>
    <w:p w:rsidR="007258CD" w:rsidRPr="009472A4" w:rsidRDefault="006E54D8" w:rsidP="009472A4">
      <w:pPr>
        <w:widowControl w:val="0"/>
        <w:tabs>
          <w:tab w:val="left" w:leader="dot" w:pos="624"/>
        </w:tabs>
        <w:autoSpaceDE w:val="0"/>
        <w:autoSpaceDN w:val="0"/>
        <w:adjustRightInd w:val="0"/>
        <w:jc w:val="both"/>
        <w:rPr>
          <w:rFonts w:eastAsia="@Arial Unicode MS"/>
          <w:bCs/>
          <w:color w:val="000000"/>
        </w:rPr>
      </w:pPr>
      <w:r w:rsidRPr="00432D37">
        <w:rPr>
          <w:rFonts w:eastAsia="@Arial Unicode MS"/>
          <w:bCs/>
          <w:color w:val="000000"/>
        </w:rPr>
        <w:t xml:space="preserve">      В течение </w:t>
      </w:r>
      <w:r w:rsidRPr="009472A4">
        <w:rPr>
          <w:rFonts w:eastAsia="@Arial Unicode MS"/>
          <w:bCs/>
          <w:color w:val="000000"/>
        </w:rPr>
        <w:t>года проводится мониторинг уровня сформированности базовых результатов обучения:</w:t>
      </w:r>
    </w:p>
    <w:p w:rsidR="006E54D8" w:rsidRPr="009472A4" w:rsidRDefault="006E54D8" w:rsidP="009472A4">
      <w:pPr>
        <w:widowControl w:val="0"/>
        <w:tabs>
          <w:tab w:val="left" w:leader="dot" w:pos="624"/>
        </w:tabs>
        <w:autoSpaceDE w:val="0"/>
        <w:autoSpaceDN w:val="0"/>
        <w:adjustRightInd w:val="0"/>
        <w:jc w:val="both"/>
        <w:rPr>
          <w:rFonts w:eastAsia="@Arial Unicode MS"/>
          <w:bCs/>
          <w:color w:val="000000"/>
        </w:rPr>
      </w:pPr>
      <w:r w:rsidRPr="009472A4">
        <w:rPr>
          <w:rFonts w:eastAsia="@Arial Unicode MS"/>
          <w:b/>
          <w:bCs/>
          <w:i/>
          <w:color w:val="000000"/>
        </w:rPr>
        <w:t>стартовый</w:t>
      </w:r>
      <w:r w:rsidRPr="009472A4">
        <w:rPr>
          <w:rFonts w:eastAsia="@Arial Unicode MS"/>
          <w:bCs/>
          <w:color w:val="000000"/>
        </w:rPr>
        <w:t xml:space="preserve"> (входной) контроль, цель которого определить степень готовности учащихся в 1 классов, степень устойчивости знаний учащихся 2-4 классов, выяснить причины потери знаний за летний период и наметить меры по устранению выявленных пробелов материала прошлых лет;</w:t>
      </w:r>
    </w:p>
    <w:p w:rsidR="006E54D8" w:rsidRPr="009472A4" w:rsidRDefault="006E54D8" w:rsidP="009472A4">
      <w:pPr>
        <w:widowControl w:val="0"/>
        <w:numPr>
          <w:ilvl w:val="0"/>
          <w:numId w:val="39"/>
        </w:numPr>
        <w:tabs>
          <w:tab w:val="left" w:leader="dot" w:pos="624"/>
        </w:tabs>
        <w:autoSpaceDE w:val="0"/>
        <w:autoSpaceDN w:val="0"/>
        <w:adjustRightInd w:val="0"/>
        <w:jc w:val="both"/>
        <w:rPr>
          <w:rFonts w:eastAsia="@Arial Unicode MS"/>
          <w:bCs/>
          <w:color w:val="000000"/>
        </w:rPr>
      </w:pPr>
      <w:r w:rsidRPr="009472A4">
        <w:rPr>
          <w:rFonts w:eastAsia="@Arial Unicode MS"/>
          <w:b/>
          <w:bCs/>
          <w:i/>
          <w:color w:val="000000"/>
        </w:rPr>
        <w:t xml:space="preserve">промежуточный </w:t>
      </w:r>
      <w:r w:rsidRPr="009472A4">
        <w:rPr>
          <w:rFonts w:eastAsia="@Arial Unicode MS"/>
          <w:bCs/>
          <w:color w:val="000000"/>
        </w:rPr>
        <w:t>(полугодовой) контроль, целью которого является отслеживание динамики обученности учащихся, коррекция деятельности учителя и учеников для предупреждения неуспеваемости и второгодничества;</w:t>
      </w:r>
    </w:p>
    <w:p w:rsidR="006E54D8" w:rsidRPr="009472A4" w:rsidRDefault="006E54D8" w:rsidP="009472A4">
      <w:pPr>
        <w:widowControl w:val="0"/>
        <w:numPr>
          <w:ilvl w:val="0"/>
          <w:numId w:val="39"/>
        </w:numPr>
        <w:tabs>
          <w:tab w:val="left" w:leader="dot" w:pos="624"/>
        </w:tabs>
        <w:autoSpaceDE w:val="0"/>
        <w:autoSpaceDN w:val="0"/>
        <w:adjustRightInd w:val="0"/>
        <w:jc w:val="both"/>
        <w:rPr>
          <w:rFonts w:eastAsia="@Arial Unicode MS"/>
          <w:bCs/>
          <w:color w:val="000000"/>
        </w:rPr>
      </w:pPr>
      <w:r w:rsidRPr="009472A4">
        <w:rPr>
          <w:rFonts w:eastAsia="@Arial Unicode MS"/>
          <w:b/>
          <w:bCs/>
          <w:i/>
          <w:color w:val="000000"/>
        </w:rPr>
        <w:t>итоговый</w:t>
      </w:r>
      <w:r w:rsidRPr="009472A4">
        <w:rPr>
          <w:rFonts w:eastAsia="@Arial Unicode MS"/>
          <w:bCs/>
          <w:color w:val="000000"/>
        </w:rPr>
        <w:t xml:space="preserve"> (годовой) контроль, цель которого состоит в определении уровня сформированности УДД при переходе учащихся в следующий класс, отслеживание динамики их обученности, прогнозировании результативности дальнейшего обучения учащихся, выявлении недостатков в работе, планировании внутришкольного контроля на следующий год.</w:t>
      </w:r>
    </w:p>
    <w:p w:rsidR="006D6B33" w:rsidRPr="009472A4" w:rsidRDefault="006E54D8" w:rsidP="009472A4">
      <w:pPr>
        <w:widowControl w:val="0"/>
        <w:autoSpaceDE w:val="0"/>
        <w:autoSpaceDN w:val="0"/>
        <w:adjustRightInd w:val="0"/>
        <w:jc w:val="center"/>
        <w:rPr>
          <w:b/>
        </w:rPr>
      </w:pPr>
      <w:r w:rsidRPr="009472A4">
        <w:rPr>
          <w:b/>
        </w:rPr>
        <w:t>Виды и формы контрольно-оценочных действий</w:t>
      </w:r>
    </w:p>
    <w:p w:rsidR="006E54D8" w:rsidRPr="009472A4" w:rsidRDefault="004E1C6C" w:rsidP="009472A4">
      <w:pPr>
        <w:widowControl w:val="0"/>
        <w:autoSpaceDE w:val="0"/>
        <w:autoSpaceDN w:val="0"/>
        <w:adjustRightInd w:val="0"/>
        <w:jc w:val="center"/>
        <w:rPr>
          <w:b/>
        </w:rPr>
      </w:pPr>
      <w:r w:rsidRPr="009472A4">
        <w:rPr>
          <w:b/>
        </w:rPr>
        <w:t>учащихся и педагогов</w:t>
      </w:r>
    </w:p>
    <w:p w:rsidR="006E54D8" w:rsidRPr="009472A4" w:rsidRDefault="006E54D8" w:rsidP="009472A4">
      <w:pPr>
        <w:ind w:right="142"/>
        <w:jc w:val="both"/>
        <w:rPr>
          <w:rFonts w:eastAsia="Calibri"/>
          <w:lang w:eastAsia="ar-SA"/>
        </w:rPr>
      </w:pPr>
      <w:r w:rsidRPr="009472A4">
        <w:rPr>
          <w:rFonts w:eastAsia="Calibri"/>
          <w:lang w:eastAsia="ar-SA"/>
        </w:rPr>
        <w:t xml:space="preserve">       Содержательный контроль и оценка предметных компетентностей (грамотности) учащихся предусматривает выявление </w:t>
      </w:r>
      <w:r w:rsidRPr="009472A4">
        <w:rPr>
          <w:rFonts w:eastAsia="Calibri"/>
          <w:b/>
          <w:i/>
          <w:lang w:eastAsia="ar-SA"/>
        </w:rPr>
        <w:t xml:space="preserve">индивидуальной динамики </w:t>
      </w:r>
      <w:r w:rsidRPr="009472A4">
        <w:rPr>
          <w:rFonts w:eastAsia="Calibri"/>
          <w:lang w:eastAsia="ar-SA"/>
        </w:rPr>
        <w:t>качества усвоения предмета ребенком и не допускает сравнения его с другими детьми.</w:t>
      </w:r>
    </w:p>
    <w:tbl>
      <w:tblPr>
        <w:tblW w:w="10003" w:type="dxa"/>
        <w:tblInd w:w="-203" w:type="dxa"/>
        <w:tblLayout w:type="fixed"/>
        <w:tblCellMar>
          <w:left w:w="57" w:type="dxa"/>
          <w:right w:w="57" w:type="dxa"/>
        </w:tblCellMar>
        <w:tblLook w:val="0000"/>
      </w:tblPr>
      <w:tblGrid>
        <w:gridCol w:w="424"/>
        <w:gridCol w:w="887"/>
        <w:gridCol w:w="1047"/>
        <w:gridCol w:w="2731"/>
        <w:gridCol w:w="4914"/>
      </w:tblGrid>
      <w:tr w:rsidR="006E54D8" w:rsidRPr="006E54D8" w:rsidTr="007C0A44">
        <w:trPr>
          <w:trHeight w:val="653"/>
          <w:tblHeader/>
        </w:trPr>
        <w:tc>
          <w:tcPr>
            <w:tcW w:w="424" w:type="dxa"/>
            <w:tcBorders>
              <w:top w:val="single" w:sz="4" w:space="0" w:color="000000"/>
              <w:left w:val="single" w:sz="4" w:space="0" w:color="000000"/>
              <w:bottom w:val="single" w:sz="4" w:space="0" w:color="000000"/>
            </w:tcBorders>
            <w:tcMar>
              <w:left w:w="0" w:type="dxa"/>
              <w:right w:w="0" w:type="dxa"/>
            </w:tcMar>
            <w:vAlign w:val="center"/>
          </w:tcPr>
          <w:p w:rsidR="006E54D8" w:rsidRPr="006E54D8" w:rsidRDefault="006E54D8" w:rsidP="009472A4">
            <w:pPr>
              <w:snapToGrid w:val="0"/>
              <w:jc w:val="center"/>
              <w:rPr>
                <w:rFonts w:eastAsia="Calibri"/>
                <w:b/>
                <w:lang w:eastAsia="ar-SA"/>
              </w:rPr>
            </w:pPr>
            <w:r w:rsidRPr="006E54D8">
              <w:rPr>
                <w:rFonts w:eastAsia="Calibri"/>
                <w:b/>
                <w:lang w:eastAsia="ar-SA"/>
              </w:rPr>
              <w:t>№/п</w:t>
            </w:r>
          </w:p>
        </w:tc>
        <w:tc>
          <w:tcPr>
            <w:tcW w:w="887" w:type="dxa"/>
            <w:tcBorders>
              <w:top w:val="single" w:sz="4" w:space="0" w:color="000000"/>
              <w:left w:val="single" w:sz="4" w:space="0" w:color="000000"/>
              <w:bottom w:val="single" w:sz="4" w:space="0" w:color="000000"/>
            </w:tcBorders>
            <w:tcMar>
              <w:left w:w="57" w:type="dxa"/>
              <w:right w:w="57" w:type="dxa"/>
            </w:tcMar>
            <w:vAlign w:val="center"/>
          </w:tcPr>
          <w:p w:rsidR="006E54D8" w:rsidRPr="006E54D8" w:rsidRDefault="006E54D8" w:rsidP="009472A4">
            <w:pPr>
              <w:snapToGrid w:val="0"/>
              <w:jc w:val="center"/>
              <w:rPr>
                <w:rFonts w:eastAsia="Calibri"/>
                <w:b/>
                <w:lang w:eastAsia="ar-SA"/>
              </w:rPr>
            </w:pPr>
            <w:r w:rsidRPr="006E54D8">
              <w:rPr>
                <w:rFonts w:eastAsia="Calibri"/>
                <w:b/>
                <w:lang w:eastAsia="ar-SA"/>
              </w:rPr>
              <w:t>Вид  КОД</w:t>
            </w:r>
          </w:p>
        </w:tc>
        <w:tc>
          <w:tcPr>
            <w:tcW w:w="1047" w:type="dxa"/>
            <w:tcBorders>
              <w:top w:val="single" w:sz="4" w:space="0" w:color="000000"/>
              <w:left w:val="single" w:sz="4" w:space="0" w:color="000000"/>
              <w:bottom w:val="single" w:sz="4" w:space="0" w:color="000000"/>
            </w:tcBorders>
            <w:vAlign w:val="center"/>
          </w:tcPr>
          <w:p w:rsidR="006E54D8" w:rsidRPr="006E54D8" w:rsidRDefault="006E54D8" w:rsidP="009472A4">
            <w:pPr>
              <w:snapToGrid w:val="0"/>
              <w:jc w:val="center"/>
              <w:rPr>
                <w:rFonts w:eastAsia="Calibri"/>
                <w:b/>
                <w:lang w:eastAsia="ar-SA"/>
              </w:rPr>
            </w:pPr>
            <w:r w:rsidRPr="006E54D8">
              <w:rPr>
                <w:rFonts w:eastAsia="Calibri"/>
                <w:b/>
                <w:lang w:eastAsia="ar-SA"/>
              </w:rPr>
              <w:t xml:space="preserve">Время </w:t>
            </w:r>
            <w:r w:rsidRPr="006E54D8">
              <w:rPr>
                <w:rFonts w:eastAsia="Calibri"/>
                <w:b/>
                <w:lang w:eastAsia="ar-SA"/>
              </w:rPr>
              <w:br/>
              <w:t>проведения</w:t>
            </w:r>
          </w:p>
        </w:tc>
        <w:tc>
          <w:tcPr>
            <w:tcW w:w="2731" w:type="dxa"/>
            <w:tcBorders>
              <w:top w:val="single" w:sz="4" w:space="0" w:color="000000"/>
              <w:left w:val="single" w:sz="4" w:space="0" w:color="000000"/>
              <w:bottom w:val="single" w:sz="4" w:space="0" w:color="000000"/>
            </w:tcBorders>
            <w:vAlign w:val="center"/>
          </w:tcPr>
          <w:p w:rsidR="006E54D8" w:rsidRPr="006E54D8" w:rsidRDefault="006E54D8" w:rsidP="009472A4">
            <w:pPr>
              <w:snapToGrid w:val="0"/>
              <w:jc w:val="center"/>
              <w:rPr>
                <w:rFonts w:eastAsia="Calibri"/>
                <w:b/>
                <w:lang w:eastAsia="ar-SA"/>
              </w:rPr>
            </w:pPr>
            <w:r w:rsidRPr="006E54D8">
              <w:rPr>
                <w:rFonts w:eastAsia="Calibri"/>
                <w:b/>
                <w:lang w:eastAsia="ar-SA"/>
              </w:rPr>
              <w:t>Содержание</w:t>
            </w:r>
          </w:p>
        </w:tc>
        <w:tc>
          <w:tcPr>
            <w:tcW w:w="4914" w:type="dxa"/>
            <w:tcBorders>
              <w:top w:val="single" w:sz="4" w:space="0" w:color="000000"/>
              <w:left w:val="single" w:sz="4" w:space="0" w:color="000000"/>
              <w:bottom w:val="single" w:sz="4" w:space="0" w:color="000000"/>
              <w:right w:val="single" w:sz="4" w:space="0" w:color="000000"/>
            </w:tcBorders>
            <w:vAlign w:val="center"/>
          </w:tcPr>
          <w:p w:rsidR="006E54D8" w:rsidRPr="006E54D8" w:rsidRDefault="006E54D8" w:rsidP="009472A4">
            <w:pPr>
              <w:snapToGrid w:val="0"/>
              <w:jc w:val="center"/>
              <w:rPr>
                <w:rFonts w:eastAsia="Calibri"/>
                <w:b/>
                <w:lang w:eastAsia="ar-SA"/>
              </w:rPr>
            </w:pPr>
            <w:r w:rsidRPr="006E54D8">
              <w:rPr>
                <w:rFonts w:eastAsia="Calibri"/>
                <w:b/>
                <w:lang w:eastAsia="ar-SA"/>
              </w:rPr>
              <w:t>Формы и виды оценки</w:t>
            </w:r>
          </w:p>
        </w:tc>
      </w:tr>
      <w:tr w:rsidR="006E54D8" w:rsidRPr="006E54D8" w:rsidTr="005E00EF">
        <w:trPr>
          <w:trHeight w:val="1505"/>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1</w:t>
            </w:r>
          </w:p>
        </w:tc>
        <w:tc>
          <w:tcPr>
            <w:tcW w:w="887" w:type="dxa"/>
            <w:tcBorders>
              <w:top w:val="single" w:sz="4" w:space="0" w:color="000000"/>
              <w:left w:val="single" w:sz="4" w:space="0" w:color="000000"/>
              <w:bottom w:val="single" w:sz="4" w:space="0" w:color="000000"/>
            </w:tcBorders>
            <w:tcMar>
              <w:left w:w="57" w:type="dxa"/>
              <w:right w:w="57" w:type="dxa"/>
            </w:tcMar>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Стартовая работа</w:t>
            </w:r>
          </w:p>
        </w:tc>
        <w:tc>
          <w:tcPr>
            <w:tcW w:w="1047" w:type="dxa"/>
            <w:tcBorders>
              <w:top w:val="single" w:sz="4" w:space="0" w:color="000000"/>
              <w:left w:val="single" w:sz="4" w:space="0" w:color="000000"/>
              <w:bottom w:val="single" w:sz="4" w:space="0" w:color="000000"/>
            </w:tcBorders>
          </w:tcPr>
          <w:p w:rsidR="006E54D8" w:rsidRPr="005E00EF" w:rsidRDefault="004E1C6C" w:rsidP="00C6374C">
            <w:pPr>
              <w:snapToGrid w:val="0"/>
              <w:jc w:val="both"/>
              <w:rPr>
                <w:rFonts w:eastAsia="Calibri"/>
                <w:sz w:val="16"/>
                <w:szCs w:val="16"/>
                <w:lang w:eastAsia="ar-SA"/>
              </w:rPr>
            </w:pPr>
            <w:r w:rsidRPr="005E00EF">
              <w:rPr>
                <w:rFonts w:eastAsia="Calibri"/>
                <w:sz w:val="16"/>
                <w:szCs w:val="16"/>
                <w:lang w:eastAsia="ar-SA"/>
              </w:rPr>
              <w:t xml:space="preserve"> середина</w:t>
            </w:r>
            <w:r w:rsidR="006E54D8" w:rsidRPr="005E00EF">
              <w:rPr>
                <w:rFonts w:eastAsia="Calibri"/>
                <w:sz w:val="16"/>
                <w:szCs w:val="16"/>
                <w:lang w:eastAsia="ar-SA"/>
              </w:rPr>
              <w:t xml:space="preserve"> </w:t>
            </w:r>
            <w:r w:rsidR="006E54D8" w:rsidRPr="005E00EF">
              <w:rPr>
                <w:rFonts w:eastAsia="Calibri"/>
                <w:sz w:val="16"/>
                <w:szCs w:val="16"/>
                <w:lang w:eastAsia="ar-SA"/>
              </w:rPr>
              <w:br/>
              <w:t>сентября</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Определяет актуальный уровень знаний, необходимый для продолжения обучения, </w:t>
            </w:r>
            <w:r w:rsidRPr="005E00EF">
              <w:rPr>
                <w:rFonts w:eastAsia="Calibri"/>
                <w:sz w:val="16"/>
                <w:szCs w:val="16"/>
                <w:lang w:eastAsia="ar-SA"/>
              </w:rPr>
              <w:br/>
              <w:t>а также намечает «зону ближайшего развития» и предметных знаний, организует коррекционную работу в зоне актуальных знаний.</w:t>
            </w:r>
          </w:p>
        </w:tc>
        <w:tc>
          <w:tcPr>
            <w:tcW w:w="4914" w:type="dxa"/>
            <w:tcBorders>
              <w:top w:val="single" w:sz="4" w:space="0" w:color="000000"/>
              <w:left w:val="single" w:sz="4" w:space="0" w:color="000000"/>
              <w:bottom w:val="single" w:sz="4" w:space="0" w:color="000000"/>
              <w:right w:val="single" w:sz="4" w:space="0" w:color="000000"/>
            </w:tcBorders>
          </w:tcPr>
          <w:p w:rsidR="00514FA9" w:rsidRPr="005E00EF" w:rsidRDefault="006E54D8" w:rsidP="00C6374C">
            <w:pPr>
              <w:tabs>
                <w:tab w:val="left" w:pos="0"/>
              </w:tabs>
              <w:snapToGrid w:val="0"/>
              <w:jc w:val="both"/>
              <w:rPr>
                <w:rFonts w:eastAsia="Calibri"/>
                <w:sz w:val="16"/>
                <w:szCs w:val="16"/>
                <w:lang w:eastAsia="ar-SA"/>
              </w:rPr>
            </w:pPr>
            <w:r w:rsidRPr="005E00EF">
              <w:rPr>
                <w:rFonts w:eastAsia="Calibri"/>
                <w:sz w:val="16"/>
                <w:szCs w:val="16"/>
                <w:lang w:eastAsia="ar-SA"/>
              </w:rPr>
              <w:t xml:space="preserve">Фиксируется учителем в электронном журнале и автоматически  </w:t>
            </w:r>
            <w:r w:rsidRPr="005E00EF">
              <w:rPr>
                <w:rFonts w:eastAsia="Calibri"/>
                <w:sz w:val="16"/>
                <w:szCs w:val="16"/>
                <w:lang w:eastAsia="ar-SA"/>
              </w:rPr>
              <w:br/>
              <w:t>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w:t>
            </w:r>
          </w:p>
          <w:p w:rsidR="006E54D8" w:rsidRPr="005E00EF" w:rsidRDefault="006E54D8" w:rsidP="005E00EF">
            <w:pPr>
              <w:tabs>
                <w:tab w:val="left" w:pos="0"/>
              </w:tabs>
              <w:snapToGrid w:val="0"/>
              <w:jc w:val="both"/>
              <w:rPr>
                <w:rFonts w:eastAsia="Calibri"/>
                <w:sz w:val="16"/>
                <w:szCs w:val="16"/>
                <w:lang w:eastAsia="ar-SA"/>
              </w:rPr>
            </w:pPr>
            <w:r w:rsidRPr="005E00EF">
              <w:rPr>
                <w:rFonts w:eastAsia="Calibri"/>
                <w:sz w:val="16"/>
                <w:szCs w:val="16"/>
                <w:lang w:eastAsia="ar-SA"/>
              </w:rPr>
              <w:t xml:space="preserve"> на дальнейшую итоговую оценку младшего школьника. </w:t>
            </w:r>
          </w:p>
        </w:tc>
      </w:tr>
      <w:tr w:rsidR="006E54D8" w:rsidRPr="006E54D8" w:rsidTr="005E00EF">
        <w:trPr>
          <w:trHeight w:val="2781"/>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lastRenderedPageBreak/>
              <w:t>2.</w:t>
            </w:r>
          </w:p>
        </w:tc>
        <w:tc>
          <w:tcPr>
            <w:tcW w:w="887" w:type="dxa"/>
            <w:tcBorders>
              <w:top w:val="single" w:sz="4" w:space="0" w:color="000000"/>
              <w:left w:val="single" w:sz="4" w:space="0" w:color="000000"/>
              <w:bottom w:val="single" w:sz="4" w:space="0" w:color="000000"/>
            </w:tcBorders>
            <w:tcMar>
              <w:left w:w="57" w:type="dxa"/>
              <w:right w:w="57" w:type="dxa"/>
            </w:tcMar>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Диагностическая работа</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Направлена  на проверку пооперационного состава действия, которым необходимо овладеть учащимся в рамках решения учебной задачи.</w:t>
            </w:r>
          </w:p>
        </w:tc>
        <w:tc>
          <w:tcPr>
            <w:tcW w:w="4914" w:type="dxa"/>
            <w:tcBorders>
              <w:top w:val="single" w:sz="4" w:space="0" w:color="000000"/>
              <w:left w:val="single" w:sz="4" w:space="0" w:color="000000"/>
              <w:bottom w:val="single" w:sz="4" w:space="0" w:color="000000"/>
              <w:right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6E54D8" w:rsidRPr="006E54D8" w:rsidTr="007C0A44">
        <w:trPr>
          <w:trHeight w:val="2178"/>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3.</w:t>
            </w:r>
          </w:p>
        </w:tc>
        <w:tc>
          <w:tcPr>
            <w:tcW w:w="887" w:type="dxa"/>
            <w:tcBorders>
              <w:top w:val="single" w:sz="4" w:space="0" w:color="000000"/>
              <w:left w:val="single" w:sz="4" w:space="0" w:color="000000"/>
              <w:bottom w:val="single" w:sz="4" w:space="0" w:color="000000"/>
            </w:tcBorders>
            <w:tcMar>
              <w:left w:w="57" w:type="dxa"/>
              <w:right w:w="57" w:type="dxa"/>
            </w:tcMar>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Самостоятельная  работа</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Не более  одного месяца (5-6 работ в год)</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w:t>
            </w:r>
            <w:r w:rsidRPr="005E00EF">
              <w:rPr>
                <w:rFonts w:eastAsia="Calibri"/>
                <w:sz w:val="16"/>
                <w:szCs w:val="16"/>
                <w:lang w:eastAsia="ar-SA"/>
              </w:rPr>
              <w:br/>
              <w:t xml:space="preserve">1 (базовый) и </w:t>
            </w:r>
            <w:r w:rsidRPr="005E00EF">
              <w:rPr>
                <w:rFonts w:eastAsia="Calibri"/>
                <w:sz w:val="16"/>
                <w:szCs w:val="16"/>
                <w:lang w:eastAsia="ar-SA"/>
              </w:rPr>
              <w:br/>
              <w:t>2 (расширенный) по основным предметным содержательным линиям.</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w:t>
            </w: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 и трудности </w:t>
            </w:r>
            <w:r w:rsidRPr="005E00EF">
              <w:rPr>
                <w:rFonts w:eastAsia="Calibri"/>
                <w:sz w:val="16"/>
                <w:szCs w:val="16"/>
                <w:lang w:eastAsia="ar-SA"/>
              </w:rPr>
              <w:br/>
              <w:t xml:space="preserve">в данной  работе; количественно в 100-балльной шкале оценивает  уровень выполненной  работы. </w:t>
            </w:r>
          </w:p>
          <w:p w:rsidR="00281CE1" w:rsidRPr="005E00EF" w:rsidRDefault="006E54D8" w:rsidP="00C6374C">
            <w:pPr>
              <w:jc w:val="both"/>
              <w:rPr>
                <w:rFonts w:eastAsia="Calibri"/>
                <w:sz w:val="16"/>
                <w:szCs w:val="16"/>
                <w:lang w:eastAsia="ar-SA"/>
              </w:rPr>
            </w:pPr>
            <w:r w:rsidRPr="005E00EF">
              <w:rPr>
                <w:rFonts w:eastAsia="Calibri"/>
                <w:sz w:val="16"/>
                <w:szCs w:val="16"/>
                <w:lang w:eastAsia="ar-SA"/>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w:t>
            </w:r>
          </w:p>
          <w:p w:rsidR="006E54D8" w:rsidRPr="005E00EF" w:rsidRDefault="006E54D8" w:rsidP="00522D7E">
            <w:pPr>
              <w:jc w:val="both"/>
              <w:rPr>
                <w:rFonts w:eastAsia="Calibri"/>
                <w:sz w:val="16"/>
                <w:szCs w:val="16"/>
                <w:lang w:eastAsia="ar-SA"/>
              </w:rPr>
            </w:pPr>
            <w:r w:rsidRPr="005E00EF">
              <w:rPr>
                <w:rFonts w:eastAsia="Calibri"/>
                <w:sz w:val="16"/>
                <w:szCs w:val="16"/>
                <w:lang w:eastAsia="ar-SA"/>
              </w:rPr>
              <w:t>носит свою оценку с оценкой учителя и определяется дальнейший шаг в самостоятельной работе учащихся.</w:t>
            </w:r>
          </w:p>
        </w:tc>
      </w:tr>
      <w:tr w:rsidR="006E54D8" w:rsidRPr="006E54D8" w:rsidTr="005E00EF">
        <w:trPr>
          <w:trHeight w:val="2030"/>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4.</w:t>
            </w:r>
          </w:p>
        </w:tc>
        <w:tc>
          <w:tcPr>
            <w:tcW w:w="887" w:type="dxa"/>
            <w:tcBorders>
              <w:top w:val="single" w:sz="4" w:space="0" w:color="000000"/>
              <w:left w:val="single" w:sz="4" w:space="0" w:color="000000"/>
              <w:bottom w:val="single" w:sz="4" w:space="0" w:color="000000"/>
            </w:tcBorders>
            <w:tcMar>
              <w:left w:w="57" w:type="dxa"/>
              <w:right w:w="57" w:type="dxa"/>
            </w:tcMar>
          </w:tcPr>
          <w:p w:rsidR="003048CB" w:rsidRPr="005E00EF" w:rsidRDefault="003048CB" w:rsidP="00C6374C">
            <w:pPr>
              <w:snapToGrid w:val="0"/>
              <w:jc w:val="both"/>
              <w:rPr>
                <w:rFonts w:eastAsia="Calibri"/>
                <w:sz w:val="16"/>
                <w:szCs w:val="16"/>
                <w:lang w:eastAsia="ar-SA"/>
              </w:rPr>
            </w:pPr>
          </w:p>
          <w:p w:rsidR="003048CB" w:rsidRPr="005E00EF" w:rsidRDefault="003048CB" w:rsidP="00C6374C">
            <w:pPr>
              <w:snapToGrid w:val="0"/>
              <w:jc w:val="both"/>
              <w:rPr>
                <w:rFonts w:eastAsia="Calibri"/>
                <w:sz w:val="16"/>
                <w:szCs w:val="16"/>
                <w:lang w:eastAsia="ar-SA"/>
              </w:rPr>
            </w:pP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Проверочная работа по итогам выполнения самостоятельной  работы</w:t>
            </w:r>
          </w:p>
        </w:tc>
        <w:tc>
          <w:tcPr>
            <w:tcW w:w="1047" w:type="dxa"/>
            <w:tcBorders>
              <w:top w:val="single" w:sz="4" w:space="0" w:color="000000"/>
              <w:left w:val="single" w:sz="4" w:space="0" w:color="000000"/>
              <w:bottom w:val="single" w:sz="4" w:space="0" w:color="000000"/>
            </w:tcBorders>
          </w:tcPr>
          <w:p w:rsidR="003048CB" w:rsidRPr="005E00EF" w:rsidRDefault="003048CB" w:rsidP="00C6374C">
            <w:pPr>
              <w:snapToGrid w:val="0"/>
              <w:jc w:val="both"/>
              <w:rPr>
                <w:rFonts w:eastAsia="Calibri"/>
                <w:sz w:val="16"/>
                <w:szCs w:val="16"/>
                <w:lang w:eastAsia="ar-SA"/>
              </w:rPr>
            </w:pPr>
          </w:p>
          <w:p w:rsidR="003048CB" w:rsidRPr="005E00EF" w:rsidRDefault="003048CB" w:rsidP="00C6374C">
            <w:pPr>
              <w:snapToGrid w:val="0"/>
              <w:jc w:val="both"/>
              <w:rPr>
                <w:rFonts w:eastAsia="Calibri"/>
                <w:sz w:val="16"/>
                <w:szCs w:val="16"/>
                <w:lang w:eastAsia="ar-SA"/>
              </w:rPr>
            </w:pP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Проводится после выполнения самостоятельной работы (5-6 работ в год)</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w:t>
            </w:r>
            <w:r w:rsidRPr="005E00EF">
              <w:rPr>
                <w:rFonts w:eastAsia="Calibri"/>
                <w:sz w:val="16"/>
                <w:szCs w:val="16"/>
                <w:lang w:eastAsia="ar-SA"/>
              </w:rPr>
              <w:br/>
              <w:t xml:space="preserve">1 (базовый) и </w:t>
            </w:r>
            <w:r w:rsidRPr="005E00EF">
              <w:rPr>
                <w:rFonts w:eastAsia="Calibri"/>
                <w:sz w:val="16"/>
                <w:szCs w:val="16"/>
                <w:lang w:eastAsia="ar-SA"/>
              </w:rPr>
              <w:br/>
              <w:t>2 (расширенный).</w:t>
            </w:r>
          </w:p>
        </w:tc>
        <w:tc>
          <w:tcPr>
            <w:tcW w:w="4914" w:type="dxa"/>
            <w:tcBorders>
              <w:top w:val="single" w:sz="4" w:space="0" w:color="000000"/>
              <w:left w:val="single" w:sz="4" w:space="0" w:color="000000"/>
              <w:bottom w:val="single" w:sz="4" w:space="0" w:color="000000"/>
              <w:right w:val="single" w:sz="4" w:space="0" w:color="000000"/>
            </w:tcBorders>
          </w:tcPr>
          <w:p w:rsidR="006E54D8" w:rsidRPr="005E00EF" w:rsidRDefault="006E54D8" w:rsidP="00522D7E">
            <w:pPr>
              <w:snapToGrid w:val="0"/>
              <w:jc w:val="both"/>
              <w:rPr>
                <w:rFonts w:eastAsia="Calibri"/>
                <w:sz w:val="16"/>
                <w:szCs w:val="16"/>
                <w:lang w:eastAsia="ar-SA"/>
              </w:rPr>
            </w:pPr>
            <w:r w:rsidRPr="005E00EF">
              <w:rPr>
                <w:rFonts w:eastAsia="Calibri"/>
                <w:sz w:val="16"/>
                <w:szCs w:val="16"/>
                <w:lang w:eastAsia="ar-SA"/>
              </w:rPr>
              <w:t>Учитель  проверяет и оценивает только те задания, которые</w:t>
            </w:r>
            <w:r w:rsidR="00522D7E" w:rsidRPr="005E00EF">
              <w:rPr>
                <w:rFonts w:eastAsia="Calibri"/>
                <w:sz w:val="16"/>
                <w:szCs w:val="16"/>
                <w:lang w:eastAsia="ar-SA"/>
              </w:rPr>
              <w:t xml:space="preserve"> </w:t>
            </w:r>
            <w:r w:rsidRPr="005E00EF">
              <w:rPr>
                <w:rFonts w:eastAsia="Calibri"/>
                <w:sz w:val="16"/>
                <w:szCs w:val="16"/>
                <w:lang w:eastAsia="ar-SA"/>
              </w:rPr>
              <w:t>решил ученик и предъявил на оценку. Оценивание происходит по многобалльной  шкале отдельно по каждому уровню.</w:t>
            </w:r>
          </w:p>
        </w:tc>
      </w:tr>
      <w:tr w:rsidR="006E54D8" w:rsidRPr="006E54D8" w:rsidTr="005E00EF">
        <w:trPr>
          <w:trHeight w:val="1704"/>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5.</w:t>
            </w:r>
          </w:p>
        </w:tc>
        <w:tc>
          <w:tcPr>
            <w:tcW w:w="887" w:type="dxa"/>
            <w:tcBorders>
              <w:top w:val="single" w:sz="4" w:space="0" w:color="000000"/>
              <w:left w:val="single" w:sz="4" w:space="0" w:color="000000"/>
              <w:bottom w:val="single" w:sz="4" w:space="0" w:color="000000"/>
            </w:tcBorders>
            <w:tcMar>
              <w:left w:w="57" w:type="dxa"/>
              <w:right w:w="57" w:type="dxa"/>
            </w:tcMar>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Проверочная  работа</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Проводится  после решения учебной задачи</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Проверяется уровень освоения  учащимися предметных культурных способов/ средств действия. Уровни:</w:t>
            </w:r>
          </w:p>
          <w:p w:rsidR="006E54D8" w:rsidRPr="005E00EF" w:rsidRDefault="006E54D8" w:rsidP="00C6374C">
            <w:pPr>
              <w:jc w:val="both"/>
              <w:rPr>
                <w:rFonts w:eastAsia="Calibri"/>
                <w:sz w:val="16"/>
                <w:szCs w:val="16"/>
                <w:lang w:eastAsia="ar-SA"/>
              </w:rPr>
            </w:pPr>
            <w:r w:rsidRPr="005E00EF">
              <w:rPr>
                <w:rFonts w:eastAsia="Calibri"/>
                <w:sz w:val="16"/>
                <w:szCs w:val="16"/>
                <w:lang w:eastAsia="ar-SA"/>
              </w:rPr>
              <w:t>1 формальный; 2 –рефлексивный (предметный)№ 3 – ресурсный (функциональный).</w:t>
            </w:r>
          </w:p>
          <w:p w:rsidR="006E54D8" w:rsidRPr="005E00EF" w:rsidRDefault="006E54D8" w:rsidP="00C6374C">
            <w:pPr>
              <w:jc w:val="both"/>
              <w:rPr>
                <w:rFonts w:eastAsia="Calibri"/>
                <w:sz w:val="16"/>
                <w:szCs w:val="16"/>
                <w:lang w:eastAsia="ar-SA"/>
              </w:rPr>
            </w:pPr>
            <w:r w:rsidRPr="005E00EF">
              <w:rPr>
                <w:rFonts w:eastAsia="Calibri"/>
                <w:sz w:val="16"/>
                <w:szCs w:val="16"/>
                <w:lang w:eastAsia="ar-SA"/>
              </w:rPr>
              <w:t>Представляет  собой трехуровневую  задачу, состоящую из трех заданий, соответствующих трем уровням.</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Все задания  обязательны для выполнения. Учитель оценивает</w:t>
            </w:r>
            <w:r w:rsidR="00522D7E" w:rsidRPr="005E00EF">
              <w:rPr>
                <w:rFonts w:eastAsia="Calibri"/>
                <w:sz w:val="16"/>
                <w:szCs w:val="16"/>
                <w:lang w:eastAsia="ar-SA"/>
              </w:rPr>
              <w:t xml:space="preserve"> </w:t>
            </w:r>
            <w:r w:rsidRPr="005E00EF">
              <w:rPr>
                <w:rFonts w:eastAsia="Calibri"/>
                <w:sz w:val="16"/>
                <w:szCs w:val="16"/>
                <w:lang w:eastAsia="ar-SA"/>
              </w:rPr>
              <w:t>все задания по уровням (0-1 балл) и строит  персональный  «профиль»  ученика по освоению  предмет</w:t>
            </w: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ного  способа/средства действия.</w:t>
            </w:r>
          </w:p>
        </w:tc>
      </w:tr>
      <w:tr w:rsidR="006E54D8" w:rsidRPr="006E54D8" w:rsidTr="007C0A44">
        <w:trPr>
          <w:trHeight w:val="1089"/>
        </w:trPr>
        <w:tc>
          <w:tcPr>
            <w:tcW w:w="424"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6.</w:t>
            </w:r>
          </w:p>
        </w:tc>
        <w:tc>
          <w:tcPr>
            <w:tcW w:w="88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Решение  проектной  задачи</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Проводится 2-3 раза в год</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Направлена на выявление уровня освоения  ключевых  компетентностей.</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Экспертная  оценка по специально созданным экспертным </w:t>
            </w: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картам. По каждому критерию 0-1 балл.</w:t>
            </w:r>
          </w:p>
        </w:tc>
      </w:tr>
      <w:tr w:rsidR="006E54D8" w:rsidRPr="006E54D8" w:rsidTr="007C0A44">
        <w:trPr>
          <w:trHeight w:val="1089"/>
        </w:trPr>
        <w:tc>
          <w:tcPr>
            <w:tcW w:w="424" w:type="dxa"/>
            <w:tcBorders>
              <w:top w:val="single" w:sz="4" w:space="0" w:color="000000"/>
              <w:left w:val="single" w:sz="4" w:space="0" w:color="000000"/>
              <w:bottom w:val="single" w:sz="4" w:space="0" w:color="000000"/>
            </w:tcBorders>
          </w:tcPr>
          <w:p w:rsidR="006E54D8" w:rsidRPr="005E00EF" w:rsidRDefault="003048CB" w:rsidP="00C6374C">
            <w:pPr>
              <w:snapToGrid w:val="0"/>
              <w:jc w:val="both"/>
              <w:rPr>
                <w:rFonts w:eastAsia="Calibri"/>
                <w:sz w:val="16"/>
                <w:szCs w:val="16"/>
                <w:lang w:eastAsia="ar-SA"/>
              </w:rPr>
            </w:pPr>
            <w:r w:rsidRPr="005E00EF">
              <w:rPr>
                <w:rFonts w:eastAsia="Calibri"/>
                <w:sz w:val="16"/>
                <w:szCs w:val="16"/>
                <w:lang w:eastAsia="ar-SA"/>
              </w:rPr>
              <w:t>7</w:t>
            </w:r>
            <w:r w:rsidR="006E54D8" w:rsidRPr="005E00EF">
              <w:rPr>
                <w:rFonts w:eastAsia="Calibri"/>
                <w:sz w:val="16"/>
                <w:szCs w:val="16"/>
                <w:lang w:eastAsia="ar-SA"/>
              </w:rPr>
              <w:t>.</w:t>
            </w:r>
          </w:p>
        </w:tc>
        <w:tc>
          <w:tcPr>
            <w:tcW w:w="88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Посещение консультаций   </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Проводится 1 раз в неделю</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Ставит задачу обучения  учащихся  задавать (инициировать) «умные» вопросы.</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widowControl w:val="0"/>
              <w:autoSpaceDE w:val="0"/>
              <w:autoSpaceDN w:val="0"/>
              <w:adjustRightInd w:val="0"/>
              <w:snapToGrid w:val="0"/>
              <w:jc w:val="both"/>
              <w:rPr>
                <w:sz w:val="16"/>
                <w:szCs w:val="16"/>
              </w:rPr>
            </w:pPr>
            <w:r w:rsidRPr="005E00EF">
              <w:rPr>
                <w:sz w:val="16"/>
                <w:szCs w:val="16"/>
              </w:rPr>
              <w:t>Фиксируется учителем  в электронном журнале следующим образом:</w:t>
            </w:r>
          </w:p>
          <w:p w:rsidR="00281CE1" w:rsidRPr="005E00EF" w:rsidRDefault="006E54D8" w:rsidP="00C6374C">
            <w:pPr>
              <w:widowControl w:val="0"/>
              <w:autoSpaceDE w:val="0"/>
              <w:autoSpaceDN w:val="0"/>
              <w:adjustRightInd w:val="0"/>
              <w:snapToGrid w:val="0"/>
              <w:jc w:val="both"/>
              <w:rPr>
                <w:sz w:val="16"/>
                <w:szCs w:val="16"/>
              </w:rPr>
            </w:pPr>
            <w:r w:rsidRPr="005E00EF">
              <w:rPr>
                <w:sz w:val="16"/>
                <w:szCs w:val="16"/>
              </w:rPr>
              <w:t xml:space="preserve"> 1 балл – ученик присутствовал на консультации, но вопросов не </w:t>
            </w:r>
          </w:p>
          <w:p w:rsidR="00281CE1" w:rsidRPr="005E00EF" w:rsidRDefault="006E54D8" w:rsidP="00C6374C">
            <w:pPr>
              <w:widowControl w:val="0"/>
              <w:autoSpaceDE w:val="0"/>
              <w:autoSpaceDN w:val="0"/>
              <w:adjustRightInd w:val="0"/>
              <w:snapToGrid w:val="0"/>
              <w:jc w:val="both"/>
              <w:rPr>
                <w:sz w:val="16"/>
                <w:szCs w:val="16"/>
              </w:rPr>
            </w:pPr>
            <w:r w:rsidRPr="005E00EF">
              <w:rPr>
                <w:sz w:val="16"/>
                <w:szCs w:val="16"/>
              </w:rPr>
              <w:t xml:space="preserve"> задавал; </w:t>
            </w:r>
            <w:r w:rsidRPr="005E00EF">
              <w:rPr>
                <w:sz w:val="16"/>
                <w:szCs w:val="16"/>
              </w:rPr>
              <w:br/>
              <w:t xml:space="preserve">2 балла – задавал вопросы, но не содержательные; 3 балла – завал </w:t>
            </w:r>
          </w:p>
          <w:p w:rsidR="006E54D8" w:rsidRPr="005E00EF" w:rsidRDefault="006E54D8" w:rsidP="00C6374C">
            <w:pPr>
              <w:widowControl w:val="0"/>
              <w:autoSpaceDE w:val="0"/>
              <w:autoSpaceDN w:val="0"/>
              <w:adjustRightInd w:val="0"/>
              <w:snapToGrid w:val="0"/>
              <w:jc w:val="both"/>
              <w:rPr>
                <w:sz w:val="16"/>
                <w:szCs w:val="16"/>
              </w:rPr>
            </w:pPr>
            <w:r w:rsidRPr="005E00EF">
              <w:rPr>
                <w:sz w:val="16"/>
                <w:szCs w:val="16"/>
              </w:rPr>
              <w:t>«умные» (содержательные) вопросы.</w:t>
            </w:r>
          </w:p>
        </w:tc>
      </w:tr>
      <w:tr w:rsidR="006E54D8" w:rsidRPr="006E54D8" w:rsidTr="005E00EF">
        <w:trPr>
          <w:trHeight w:val="1647"/>
        </w:trPr>
        <w:tc>
          <w:tcPr>
            <w:tcW w:w="424" w:type="dxa"/>
            <w:tcBorders>
              <w:top w:val="single" w:sz="4" w:space="0" w:color="000000"/>
              <w:left w:val="single" w:sz="4" w:space="0" w:color="000000"/>
              <w:bottom w:val="single" w:sz="4" w:space="0" w:color="000000"/>
            </w:tcBorders>
          </w:tcPr>
          <w:p w:rsidR="006E54D8" w:rsidRPr="005E00EF" w:rsidRDefault="003048CB" w:rsidP="00C6374C">
            <w:pPr>
              <w:snapToGrid w:val="0"/>
              <w:jc w:val="both"/>
              <w:rPr>
                <w:rFonts w:eastAsia="Calibri"/>
                <w:sz w:val="16"/>
                <w:szCs w:val="16"/>
                <w:lang w:eastAsia="ar-SA"/>
              </w:rPr>
            </w:pPr>
            <w:r w:rsidRPr="005E00EF">
              <w:rPr>
                <w:rFonts w:eastAsia="Calibri"/>
                <w:sz w:val="16"/>
                <w:szCs w:val="16"/>
                <w:lang w:eastAsia="ar-SA"/>
              </w:rPr>
              <w:t>8</w:t>
            </w:r>
            <w:r w:rsidR="006E54D8" w:rsidRPr="005E00EF">
              <w:rPr>
                <w:rFonts w:eastAsia="Calibri"/>
                <w:sz w:val="16"/>
                <w:szCs w:val="16"/>
                <w:lang w:eastAsia="ar-SA"/>
              </w:rPr>
              <w:t>.</w:t>
            </w:r>
          </w:p>
        </w:tc>
        <w:tc>
          <w:tcPr>
            <w:tcW w:w="88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Итоговая проверочная работа</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Конец апреля-май</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Оценивание многобалльное, отдельно  по уровням. </w:t>
            </w: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Сравнение результатов  стартовой и итоговой работы.</w:t>
            </w:r>
          </w:p>
        </w:tc>
      </w:tr>
      <w:tr w:rsidR="006E54D8" w:rsidRPr="006E54D8" w:rsidTr="005E00EF">
        <w:trPr>
          <w:trHeight w:val="1363"/>
        </w:trPr>
        <w:tc>
          <w:tcPr>
            <w:tcW w:w="424" w:type="dxa"/>
            <w:tcBorders>
              <w:top w:val="single" w:sz="4" w:space="0" w:color="000000"/>
              <w:left w:val="single" w:sz="4" w:space="0" w:color="000000"/>
              <w:bottom w:val="single" w:sz="4" w:space="0" w:color="000000"/>
            </w:tcBorders>
          </w:tcPr>
          <w:p w:rsidR="006E54D8" w:rsidRPr="005E00EF" w:rsidRDefault="00643D37" w:rsidP="00C6374C">
            <w:pPr>
              <w:snapToGrid w:val="0"/>
              <w:jc w:val="both"/>
              <w:rPr>
                <w:rFonts w:eastAsia="Calibri"/>
                <w:sz w:val="16"/>
                <w:szCs w:val="16"/>
                <w:lang w:eastAsia="ar-SA"/>
              </w:rPr>
            </w:pPr>
            <w:r w:rsidRPr="005E00EF">
              <w:rPr>
                <w:rFonts w:eastAsia="Calibri"/>
                <w:sz w:val="16"/>
                <w:szCs w:val="16"/>
                <w:lang w:eastAsia="ar-SA"/>
              </w:rPr>
              <w:lastRenderedPageBreak/>
              <w:t>9</w:t>
            </w:r>
            <w:r w:rsidR="006E54D8" w:rsidRPr="005E00EF">
              <w:rPr>
                <w:rFonts w:eastAsia="Calibri"/>
                <w:sz w:val="16"/>
                <w:szCs w:val="16"/>
                <w:lang w:eastAsia="ar-SA"/>
              </w:rPr>
              <w:t>.</w:t>
            </w:r>
          </w:p>
        </w:tc>
        <w:tc>
          <w:tcPr>
            <w:tcW w:w="88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Предъявление (демонстрация) достижений ученика за год.</w:t>
            </w:r>
          </w:p>
        </w:tc>
        <w:tc>
          <w:tcPr>
            <w:tcW w:w="1047"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Май  месяц</w:t>
            </w:r>
          </w:p>
        </w:tc>
        <w:tc>
          <w:tcPr>
            <w:tcW w:w="2731" w:type="dxa"/>
            <w:tcBorders>
              <w:top w:val="single" w:sz="4" w:space="0" w:color="000000"/>
              <w:left w:val="single" w:sz="4" w:space="0" w:color="000000"/>
              <w:bottom w:val="single" w:sz="4" w:space="0" w:color="000000"/>
            </w:tcBorders>
          </w:tcPr>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Каждый учащийся в конце года должен продемонстрировать (показать) все, на что он способен.</w:t>
            </w:r>
          </w:p>
        </w:tc>
        <w:tc>
          <w:tcPr>
            <w:tcW w:w="4914" w:type="dxa"/>
            <w:tcBorders>
              <w:top w:val="single" w:sz="4" w:space="0" w:color="000000"/>
              <w:left w:val="single" w:sz="4" w:space="0" w:color="000000"/>
              <w:bottom w:val="single" w:sz="4" w:space="0" w:color="000000"/>
              <w:right w:val="single" w:sz="4" w:space="0" w:color="000000"/>
            </w:tcBorders>
          </w:tcPr>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Философия этой формы оценки в смещение акцента с того, </w:t>
            </w:r>
          </w:p>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что учащийся не знает и не умеет, к тому, что он знает и умеет</w:t>
            </w:r>
          </w:p>
          <w:p w:rsidR="00281CE1"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 по данной теме и данному предмету; перенос</w:t>
            </w:r>
          </w:p>
          <w:p w:rsidR="006E54D8" w:rsidRPr="005E00EF" w:rsidRDefault="006E54D8" w:rsidP="00C6374C">
            <w:pPr>
              <w:snapToGrid w:val="0"/>
              <w:jc w:val="both"/>
              <w:rPr>
                <w:rFonts w:eastAsia="Calibri"/>
                <w:sz w:val="16"/>
                <w:szCs w:val="16"/>
                <w:lang w:eastAsia="ar-SA"/>
              </w:rPr>
            </w:pPr>
            <w:r w:rsidRPr="005E00EF">
              <w:rPr>
                <w:rFonts w:eastAsia="Calibri"/>
                <w:sz w:val="16"/>
                <w:szCs w:val="16"/>
                <w:lang w:eastAsia="ar-SA"/>
              </w:rPr>
              <w:t xml:space="preserve"> педагогического ударения с оценки на самооценку</w:t>
            </w:r>
          </w:p>
        </w:tc>
      </w:tr>
    </w:tbl>
    <w:p w:rsidR="006E54D8" w:rsidRPr="009472A4" w:rsidRDefault="006D6B33" w:rsidP="009472A4">
      <w:pPr>
        <w:widowControl w:val="0"/>
        <w:tabs>
          <w:tab w:val="left" w:leader="dot" w:pos="624"/>
        </w:tabs>
        <w:autoSpaceDE w:val="0"/>
        <w:autoSpaceDN w:val="0"/>
        <w:adjustRightInd w:val="0"/>
        <w:jc w:val="both"/>
        <w:rPr>
          <w:rFonts w:eastAsia="@Arial Unicode MS"/>
          <w:b/>
          <w:bCs/>
          <w:color w:val="000000"/>
        </w:rPr>
      </w:pPr>
      <w:r w:rsidRPr="008D67B4">
        <w:rPr>
          <w:rFonts w:eastAsia="@Arial Unicode MS"/>
          <w:b/>
          <w:bCs/>
          <w:color w:val="000000"/>
          <w:sz w:val="28"/>
          <w:szCs w:val="28"/>
        </w:rPr>
        <w:t>1.3.4.</w:t>
      </w:r>
      <w:r w:rsidR="00EE1EE8">
        <w:rPr>
          <w:rFonts w:eastAsia="@Arial Unicode MS"/>
          <w:b/>
          <w:bCs/>
          <w:color w:val="000000"/>
          <w:sz w:val="28"/>
          <w:szCs w:val="28"/>
        </w:rPr>
        <w:t xml:space="preserve"> </w:t>
      </w:r>
      <w:r w:rsidR="006E54D8" w:rsidRPr="009472A4">
        <w:rPr>
          <w:rFonts w:eastAsia="@Arial Unicode MS"/>
          <w:b/>
          <w:bCs/>
          <w:color w:val="000000"/>
        </w:rPr>
        <w:t>Итоговая оценка выпускника и её использование при переходе от начального к основному общему образованию</w:t>
      </w:r>
    </w:p>
    <w:p w:rsidR="006E54D8" w:rsidRPr="002764D9" w:rsidRDefault="006E54D8" w:rsidP="009472A4">
      <w:pPr>
        <w:widowControl w:val="0"/>
        <w:tabs>
          <w:tab w:val="left" w:leader="dot" w:pos="624"/>
        </w:tabs>
        <w:autoSpaceDE w:val="0"/>
        <w:autoSpaceDN w:val="0"/>
        <w:adjustRightInd w:val="0"/>
        <w:jc w:val="both"/>
        <w:rPr>
          <w:rFonts w:eastAsia="@Arial Unicode MS"/>
          <w:color w:val="000000"/>
        </w:rPr>
      </w:pPr>
      <w:r w:rsidRPr="009472A4">
        <w:rPr>
          <w:rFonts w:eastAsia="@Arial Unicode MS"/>
          <w:color w:val="000000"/>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9472A4">
        <w:rPr>
          <w:rFonts w:eastAsia="@Arial Unicode MS"/>
          <w:b/>
          <w:i/>
          <w:iCs/>
          <w:color w:val="000000"/>
        </w:rPr>
        <w:t>только предметные и метапредметные результаты</w:t>
      </w:r>
      <w:r w:rsidRPr="009472A4">
        <w:rPr>
          <w:rFonts w:eastAsia="@Arial Unicode MS"/>
          <w:b/>
          <w:color w:val="000000"/>
        </w:rPr>
        <w:t>,</w:t>
      </w:r>
      <w:r w:rsidRPr="009472A4">
        <w:rPr>
          <w:rFonts w:eastAsia="@Arial Unicode MS"/>
          <w:color w:val="000000"/>
        </w:rPr>
        <w:t xml:space="preserve"> описанные</w:t>
      </w:r>
      <w:r w:rsidRPr="002764D9">
        <w:rPr>
          <w:rFonts w:eastAsia="@Arial Unicode MS"/>
          <w:color w:val="000000"/>
        </w:rPr>
        <w:t xml:space="preserve"> в разделе «Выпускник научится» планируемых результатов начального образования.</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 xml:space="preserve">Предметом итоговой оценки является </w:t>
      </w:r>
      <w:r w:rsidRPr="002764D9">
        <w:rPr>
          <w:rFonts w:eastAsia="@Arial Unicode MS"/>
          <w:i/>
          <w:iCs/>
          <w:color w:val="000000"/>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2764D9">
        <w:rPr>
          <w:rFonts w:eastAsia="@Arial Unicode MS"/>
          <w:color w:val="000000"/>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 xml:space="preserve">На ступени начального общего образования особое значение для продолжения образования имеет усвоение учащимися </w:t>
      </w:r>
      <w:r w:rsidRPr="002764D9">
        <w:rPr>
          <w:rFonts w:eastAsia="@Arial Unicode MS"/>
          <w:i/>
          <w:iCs/>
          <w:color w:val="000000"/>
        </w:rPr>
        <w:t>опорной системы знаний по русскому языку, родному языку</w:t>
      </w:r>
      <w:r w:rsidRPr="002764D9">
        <w:rPr>
          <w:rFonts w:eastAsia="@Arial Unicode MS"/>
          <w:color w:val="000000"/>
        </w:rPr>
        <w:t xml:space="preserve"> </w:t>
      </w:r>
      <w:r w:rsidRPr="002764D9">
        <w:rPr>
          <w:rFonts w:eastAsia="@Arial Unicode MS"/>
          <w:i/>
          <w:iCs/>
          <w:color w:val="000000"/>
        </w:rPr>
        <w:t>и математике</w:t>
      </w:r>
      <w:r w:rsidRPr="002764D9">
        <w:rPr>
          <w:rFonts w:eastAsia="@Arial Unicode MS"/>
          <w:color w:val="000000"/>
        </w:rPr>
        <w:t xml:space="preserve"> и овладение следующими метапредметными действиями:</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w:t>
      </w:r>
      <w:r w:rsidRPr="002764D9">
        <w:rPr>
          <w:rFonts w:eastAsia="@Arial Unicode MS"/>
          <w:i/>
          <w:iCs/>
          <w:color w:val="000000"/>
        </w:rPr>
        <w:t>речевыми</w:t>
      </w:r>
      <w:r w:rsidRPr="002764D9">
        <w:rPr>
          <w:rFonts w:eastAsia="@Arial Unicode MS"/>
          <w:color w:val="000000"/>
        </w:rPr>
        <w:t xml:space="preserve">, среди которых следует выделить </w:t>
      </w:r>
      <w:r w:rsidRPr="002764D9">
        <w:rPr>
          <w:rFonts w:eastAsia="@Arial Unicode MS"/>
          <w:i/>
          <w:iCs/>
          <w:color w:val="000000"/>
        </w:rPr>
        <w:t>навыки осознанного чтения и работы с информацией</w:t>
      </w:r>
      <w:r w:rsidRPr="002764D9">
        <w:rPr>
          <w:rFonts w:eastAsia="@Arial Unicode MS"/>
          <w:color w:val="000000"/>
        </w:rPr>
        <w:t>;</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w:t>
      </w:r>
      <w:r w:rsidRPr="002764D9">
        <w:rPr>
          <w:rFonts w:eastAsia="@Arial Unicode MS"/>
          <w:i/>
          <w:iCs/>
          <w:color w:val="000000"/>
        </w:rPr>
        <w:t>коммуникативными</w:t>
      </w:r>
      <w:r w:rsidRPr="002764D9">
        <w:rPr>
          <w:rFonts w:eastAsia="@Arial Unicode MS"/>
          <w:color w:val="000000"/>
        </w:rPr>
        <w:t>, необходимыми для учебного сотрудничества с учителем и сверстниками.</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6E54D8" w:rsidRPr="002764D9" w:rsidRDefault="006E54D8" w:rsidP="00C6374C">
      <w:pPr>
        <w:widowControl w:val="0"/>
        <w:tabs>
          <w:tab w:val="left" w:leader="dot" w:pos="624"/>
        </w:tabs>
        <w:autoSpaceDE w:val="0"/>
        <w:autoSpaceDN w:val="0"/>
        <w:adjustRightInd w:val="0"/>
        <w:jc w:val="both"/>
        <w:rPr>
          <w:rFonts w:eastAsia="@Arial Unicode MS"/>
          <w:color w:val="000000"/>
        </w:rPr>
      </w:pPr>
      <w:r w:rsidRPr="002764D9">
        <w:rPr>
          <w:rFonts w:eastAsia="@Arial Unicode MS"/>
          <w:color w:val="000000"/>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6E54D8" w:rsidRPr="002764D9" w:rsidRDefault="006E54D8" w:rsidP="00C6374C">
      <w:pPr>
        <w:widowControl w:val="0"/>
        <w:tabs>
          <w:tab w:val="left" w:leader="dot" w:pos="624"/>
        </w:tabs>
        <w:autoSpaceDE w:val="0"/>
        <w:autoSpaceDN w:val="0"/>
        <w:adjustRightInd w:val="0"/>
        <w:spacing w:after="105"/>
        <w:jc w:val="both"/>
        <w:rPr>
          <w:rFonts w:eastAsia="@Arial Unicode MS"/>
          <w:color w:val="000000"/>
        </w:rPr>
      </w:pPr>
      <w:r w:rsidRPr="002764D9">
        <w:rPr>
          <w:rFonts w:eastAsia="@Arial Unicode MS"/>
          <w:color w:val="000000"/>
        </w:rPr>
        <w:t xml:space="preserve">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84"/>
        <w:gridCol w:w="3944"/>
      </w:tblGrid>
      <w:tr w:rsidR="006E54D8" w:rsidRPr="006E54D8" w:rsidTr="008413CC">
        <w:tc>
          <w:tcPr>
            <w:tcW w:w="6062" w:type="dxa"/>
          </w:tcPr>
          <w:p w:rsidR="006E54D8" w:rsidRPr="006E54D8" w:rsidRDefault="006E54D8" w:rsidP="009472A4">
            <w:pPr>
              <w:widowControl w:val="0"/>
              <w:autoSpaceDE w:val="0"/>
              <w:autoSpaceDN w:val="0"/>
              <w:adjustRightInd w:val="0"/>
              <w:spacing w:after="105"/>
              <w:jc w:val="center"/>
              <w:rPr>
                <w:rFonts w:eastAsia="@Arial Unicode MS"/>
                <w:b/>
                <w:i/>
                <w:color w:val="000000"/>
              </w:rPr>
            </w:pPr>
            <w:r w:rsidRPr="006E54D8">
              <w:rPr>
                <w:rFonts w:eastAsia="@Arial Unicode MS"/>
                <w:b/>
                <w:i/>
                <w:color w:val="000000"/>
              </w:rPr>
              <w:t>Сформированность УУД</w:t>
            </w:r>
          </w:p>
        </w:tc>
        <w:tc>
          <w:tcPr>
            <w:tcW w:w="4359" w:type="dxa"/>
          </w:tcPr>
          <w:p w:rsidR="006E54D8" w:rsidRPr="006E54D8" w:rsidRDefault="006E54D8" w:rsidP="009472A4">
            <w:pPr>
              <w:widowControl w:val="0"/>
              <w:autoSpaceDE w:val="0"/>
              <w:autoSpaceDN w:val="0"/>
              <w:adjustRightInd w:val="0"/>
              <w:spacing w:after="105"/>
              <w:jc w:val="center"/>
              <w:rPr>
                <w:rFonts w:eastAsia="@Arial Unicode MS"/>
                <w:b/>
                <w:i/>
                <w:color w:val="000000"/>
              </w:rPr>
            </w:pPr>
            <w:r w:rsidRPr="006E54D8">
              <w:rPr>
                <w:rFonts w:eastAsia="@Arial Unicode MS"/>
                <w:b/>
                <w:i/>
                <w:color w:val="000000"/>
              </w:rPr>
              <w:t>Вывод</w:t>
            </w:r>
          </w:p>
        </w:tc>
      </w:tr>
      <w:tr w:rsidR="006E54D8" w:rsidRPr="006E54D8" w:rsidTr="008413CC">
        <w:tc>
          <w:tcPr>
            <w:tcW w:w="6062" w:type="dxa"/>
          </w:tcPr>
          <w:p w:rsidR="006E54D8" w:rsidRPr="005E00EF" w:rsidRDefault="006E54D8" w:rsidP="00C6374C">
            <w:pPr>
              <w:widowControl w:val="0"/>
              <w:autoSpaceDE w:val="0"/>
              <w:autoSpaceDN w:val="0"/>
              <w:adjustRightInd w:val="0"/>
              <w:spacing w:after="105"/>
              <w:jc w:val="both"/>
              <w:rPr>
                <w:rFonts w:eastAsia="@Arial Unicode MS"/>
                <w:color w:val="000000"/>
                <w:sz w:val="20"/>
                <w:szCs w:val="20"/>
              </w:rPr>
            </w:pPr>
            <w:r w:rsidRPr="005E00EF">
              <w:rPr>
                <w:rFonts w:eastAsia="@Arial Unicode MS"/>
                <w:color w:val="000000"/>
                <w:sz w:val="20"/>
                <w:szCs w:val="20"/>
              </w:rPr>
              <w:t xml:space="preserve">   В материалах накопительной системы оценки зафиксировано достижение планируемых результатов по всем основным разделам учебной программы, причём </w:t>
            </w:r>
            <w:r w:rsidRPr="005E00EF">
              <w:rPr>
                <w:rFonts w:eastAsia="@Arial Unicode MS"/>
                <w:b/>
                <w:i/>
                <w:color w:val="000000"/>
                <w:sz w:val="20"/>
                <w:szCs w:val="20"/>
              </w:rPr>
              <w:t xml:space="preserve">не менее чем по половине разделов выставлена оценка «хорошо» или «отлично», </w:t>
            </w:r>
            <w:r w:rsidRPr="005E00EF">
              <w:rPr>
                <w:rFonts w:eastAsia="@Arial Unicode MS"/>
                <w:color w:val="000000"/>
                <w:sz w:val="20"/>
                <w:szCs w:val="20"/>
              </w:rPr>
              <w:t xml:space="preserve">а результаты выполнения итоговых работ свидетельствуют о правильном выполнении </w:t>
            </w:r>
            <w:r w:rsidRPr="005E00EF">
              <w:rPr>
                <w:rFonts w:eastAsia="@Arial Unicode MS"/>
                <w:b/>
                <w:i/>
                <w:color w:val="000000"/>
                <w:sz w:val="20"/>
                <w:szCs w:val="20"/>
              </w:rPr>
              <w:t xml:space="preserve">не менее 65% заданий базового уровня и получении не менее 50% от максимального балла </w:t>
            </w:r>
            <w:r w:rsidRPr="005E00EF">
              <w:rPr>
                <w:rFonts w:eastAsia="@Arial Unicode MS"/>
                <w:color w:val="000000"/>
                <w:sz w:val="20"/>
                <w:szCs w:val="20"/>
              </w:rPr>
              <w:t>за выполнение заданий повышенного уровня.</w:t>
            </w:r>
          </w:p>
        </w:tc>
        <w:tc>
          <w:tcPr>
            <w:tcW w:w="4359" w:type="dxa"/>
          </w:tcPr>
          <w:p w:rsidR="006E54D8" w:rsidRPr="005E00EF" w:rsidRDefault="006E54D8" w:rsidP="00C6374C">
            <w:pPr>
              <w:widowControl w:val="0"/>
              <w:autoSpaceDE w:val="0"/>
              <w:autoSpaceDN w:val="0"/>
              <w:adjustRightInd w:val="0"/>
              <w:spacing w:after="105"/>
              <w:jc w:val="both"/>
              <w:rPr>
                <w:rFonts w:eastAsia="@Arial Unicode MS"/>
                <w:color w:val="000000"/>
                <w:sz w:val="20"/>
                <w:szCs w:val="20"/>
              </w:rPr>
            </w:pPr>
            <w:r w:rsidRPr="005E00EF">
              <w:rPr>
                <w:rFonts w:eastAsia="@Arial Unicode MS"/>
                <w:b/>
                <w:i/>
                <w:color w:val="000000"/>
                <w:sz w:val="20"/>
                <w:szCs w:val="20"/>
              </w:rPr>
              <w:t>Выпускник овладел опорной системой знаний</w:t>
            </w:r>
            <w:r w:rsidRPr="005E00EF">
              <w:rPr>
                <w:rFonts w:eastAsia="@Arial Unicode MS"/>
                <w:color w:val="000000"/>
                <w:sz w:val="20"/>
                <w:szCs w:val="20"/>
              </w:rPr>
              <w:t xml:space="preserve">, необходимой для продолжения образования на следующей ступени </w:t>
            </w:r>
            <w:r w:rsidRPr="005E00EF">
              <w:rPr>
                <w:rFonts w:eastAsia="@Arial Unicode MS"/>
                <w:b/>
                <w:i/>
                <w:color w:val="000000"/>
                <w:sz w:val="20"/>
                <w:szCs w:val="20"/>
              </w:rPr>
              <w:t>на уровне осознанного произвольного овладения учебными действиями.</w:t>
            </w:r>
          </w:p>
        </w:tc>
      </w:tr>
      <w:tr w:rsidR="006E54D8" w:rsidRPr="006E54D8" w:rsidTr="008413CC">
        <w:tc>
          <w:tcPr>
            <w:tcW w:w="6062" w:type="dxa"/>
          </w:tcPr>
          <w:p w:rsidR="006E54D8" w:rsidRPr="005E00EF" w:rsidRDefault="006E54D8" w:rsidP="00C6374C">
            <w:pPr>
              <w:widowControl w:val="0"/>
              <w:autoSpaceDE w:val="0"/>
              <w:autoSpaceDN w:val="0"/>
              <w:adjustRightInd w:val="0"/>
              <w:spacing w:after="105"/>
              <w:jc w:val="both"/>
              <w:rPr>
                <w:rFonts w:eastAsia="@Arial Unicode MS"/>
                <w:b/>
                <w:i/>
                <w:color w:val="000000"/>
                <w:sz w:val="20"/>
                <w:szCs w:val="20"/>
              </w:rPr>
            </w:pPr>
            <w:r w:rsidRPr="005E00EF">
              <w:rPr>
                <w:rFonts w:eastAsia="@Arial Unicode MS"/>
                <w:color w:val="000000"/>
                <w:sz w:val="20"/>
                <w:szCs w:val="20"/>
              </w:rPr>
              <w:t xml:space="preserve">В  материалах накопительной системы оценки зафиксировано достижение планируемых результатов по всем основным разделам учебной программы, как минимум, </w:t>
            </w:r>
            <w:r w:rsidRPr="005E00EF">
              <w:rPr>
                <w:rFonts w:eastAsia="@Arial Unicode MS"/>
                <w:color w:val="000000"/>
                <w:sz w:val="20"/>
                <w:szCs w:val="20"/>
              </w:rPr>
              <w:lastRenderedPageBreak/>
              <w:t xml:space="preserve">с оценкой </w:t>
            </w:r>
            <w:r w:rsidRPr="005E00EF">
              <w:rPr>
                <w:rFonts w:eastAsia="@Arial Unicode MS"/>
                <w:b/>
                <w:i/>
                <w:color w:val="000000"/>
                <w:sz w:val="20"/>
                <w:szCs w:val="20"/>
              </w:rPr>
              <w:t>«зачтено» (или «удовлетворительно»),</w:t>
            </w:r>
            <w:r w:rsidRPr="005E00EF">
              <w:rPr>
                <w:rFonts w:eastAsia="@Arial Unicode MS"/>
                <w:color w:val="000000"/>
                <w:sz w:val="20"/>
                <w:szCs w:val="20"/>
              </w:rPr>
              <w:t xml:space="preserve"> а результаты выполнения итоговых работ свидетельствуют о правильном выполнении </w:t>
            </w:r>
            <w:r w:rsidRPr="005E00EF">
              <w:rPr>
                <w:rFonts w:eastAsia="@Arial Unicode MS"/>
                <w:b/>
                <w:i/>
                <w:color w:val="000000"/>
                <w:sz w:val="20"/>
                <w:szCs w:val="20"/>
              </w:rPr>
              <w:t>не менее 50% заданий базового уровня.</w:t>
            </w:r>
          </w:p>
        </w:tc>
        <w:tc>
          <w:tcPr>
            <w:tcW w:w="4359" w:type="dxa"/>
          </w:tcPr>
          <w:p w:rsidR="006E54D8" w:rsidRPr="005E00EF" w:rsidRDefault="006E54D8" w:rsidP="00C6374C">
            <w:pPr>
              <w:widowControl w:val="0"/>
              <w:autoSpaceDE w:val="0"/>
              <w:autoSpaceDN w:val="0"/>
              <w:adjustRightInd w:val="0"/>
              <w:spacing w:after="105"/>
              <w:jc w:val="both"/>
              <w:rPr>
                <w:rFonts w:eastAsia="@Arial Unicode MS"/>
                <w:color w:val="000000"/>
                <w:sz w:val="20"/>
                <w:szCs w:val="20"/>
              </w:rPr>
            </w:pPr>
            <w:r w:rsidRPr="005E00EF">
              <w:rPr>
                <w:rFonts w:eastAsia="@Arial Unicode MS"/>
                <w:b/>
                <w:i/>
                <w:color w:val="000000"/>
                <w:sz w:val="20"/>
                <w:szCs w:val="20"/>
              </w:rPr>
              <w:lastRenderedPageBreak/>
              <w:t>Выпускник овладел опорной системой знаний и учебными действиями</w:t>
            </w:r>
            <w:r w:rsidRPr="005E00EF">
              <w:rPr>
                <w:rFonts w:eastAsia="@Arial Unicode MS"/>
                <w:color w:val="000000"/>
                <w:sz w:val="20"/>
                <w:szCs w:val="20"/>
              </w:rPr>
              <w:t xml:space="preserve">, необходимыми для продолжения </w:t>
            </w:r>
            <w:r w:rsidRPr="005E00EF">
              <w:rPr>
                <w:rFonts w:eastAsia="@Arial Unicode MS"/>
                <w:color w:val="000000"/>
                <w:sz w:val="20"/>
                <w:szCs w:val="20"/>
              </w:rPr>
              <w:lastRenderedPageBreak/>
              <w:t xml:space="preserve">образования на следующей ступени, и </w:t>
            </w:r>
            <w:r w:rsidRPr="005E00EF">
              <w:rPr>
                <w:rFonts w:eastAsia="@Arial Unicode MS"/>
                <w:b/>
                <w:i/>
                <w:color w:val="000000"/>
                <w:sz w:val="20"/>
                <w:szCs w:val="20"/>
              </w:rPr>
              <w:t>способен использовать их для решения простых учебно-познавательных и учебно-практических задач средствами данного предмета.</w:t>
            </w:r>
          </w:p>
        </w:tc>
      </w:tr>
      <w:tr w:rsidR="006E54D8" w:rsidRPr="006E54D8" w:rsidTr="008413CC">
        <w:tc>
          <w:tcPr>
            <w:tcW w:w="6062" w:type="dxa"/>
          </w:tcPr>
          <w:p w:rsidR="006E54D8" w:rsidRPr="005E00EF" w:rsidRDefault="006E54D8" w:rsidP="00C6374C">
            <w:pPr>
              <w:widowControl w:val="0"/>
              <w:tabs>
                <w:tab w:val="left" w:leader="dot" w:pos="624"/>
              </w:tabs>
              <w:autoSpaceDE w:val="0"/>
              <w:autoSpaceDN w:val="0"/>
              <w:adjustRightInd w:val="0"/>
              <w:spacing w:after="105"/>
              <w:jc w:val="both"/>
              <w:rPr>
                <w:rFonts w:eastAsia="@Arial Unicode MS"/>
                <w:color w:val="000000"/>
                <w:sz w:val="20"/>
                <w:szCs w:val="20"/>
              </w:rPr>
            </w:pPr>
            <w:r w:rsidRPr="005E00EF">
              <w:rPr>
                <w:rFonts w:eastAsia="@Arial Unicode MS"/>
                <w:color w:val="000000"/>
                <w:sz w:val="20"/>
                <w:szCs w:val="20"/>
              </w:rPr>
              <w:lastRenderedPageBreak/>
              <w:t xml:space="preserve">В материалах накопительной системы оценки </w:t>
            </w:r>
            <w:r w:rsidRPr="005E00EF">
              <w:rPr>
                <w:rFonts w:eastAsia="@Arial Unicode MS"/>
                <w:b/>
                <w:i/>
                <w:color w:val="000000"/>
                <w:sz w:val="20"/>
                <w:szCs w:val="20"/>
              </w:rPr>
              <w:t>не зафиксировано достижение планируемых результатов по всем</w:t>
            </w:r>
            <w:r w:rsidRPr="005E00EF">
              <w:rPr>
                <w:rFonts w:eastAsia="@Arial Unicode MS"/>
                <w:color w:val="000000"/>
                <w:sz w:val="20"/>
                <w:szCs w:val="20"/>
              </w:rPr>
              <w:t xml:space="preserve"> основным разделам учебной программы, а результаты выполнения итоговых работ свидетельствуют о правильном выполнении </w:t>
            </w:r>
            <w:r w:rsidRPr="005E00EF">
              <w:rPr>
                <w:rFonts w:eastAsia="@Arial Unicode MS"/>
                <w:b/>
                <w:i/>
                <w:color w:val="000000"/>
                <w:sz w:val="20"/>
                <w:szCs w:val="20"/>
              </w:rPr>
              <w:t>менее 50% заданий базового уровня</w:t>
            </w:r>
            <w:r w:rsidRPr="005E00EF">
              <w:rPr>
                <w:rFonts w:eastAsia="@Arial Unicode MS"/>
                <w:color w:val="000000"/>
                <w:sz w:val="20"/>
                <w:szCs w:val="20"/>
              </w:rPr>
              <w:t>.</w:t>
            </w:r>
          </w:p>
        </w:tc>
        <w:tc>
          <w:tcPr>
            <w:tcW w:w="4359" w:type="dxa"/>
          </w:tcPr>
          <w:p w:rsidR="006E54D8" w:rsidRPr="005E00EF" w:rsidRDefault="006E54D8" w:rsidP="00C6374C">
            <w:pPr>
              <w:widowControl w:val="0"/>
              <w:autoSpaceDE w:val="0"/>
              <w:autoSpaceDN w:val="0"/>
              <w:adjustRightInd w:val="0"/>
              <w:spacing w:after="105"/>
              <w:jc w:val="both"/>
              <w:rPr>
                <w:rFonts w:eastAsia="@Arial Unicode MS"/>
                <w:color w:val="000000"/>
                <w:sz w:val="20"/>
                <w:szCs w:val="20"/>
              </w:rPr>
            </w:pPr>
            <w:r w:rsidRPr="005E00EF">
              <w:rPr>
                <w:rFonts w:eastAsia="@Arial Unicode MS"/>
                <w:b/>
                <w:i/>
                <w:color w:val="000000"/>
                <w:sz w:val="20"/>
                <w:szCs w:val="20"/>
              </w:rPr>
              <w:t>Выпускник не овладел опорной системой знаний и учебными действиями</w:t>
            </w:r>
            <w:r w:rsidRPr="005E00EF">
              <w:rPr>
                <w:rFonts w:eastAsia="@Arial Unicode MS"/>
                <w:color w:val="000000"/>
                <w:sz w:val="20"/>
                <w:szCs w:val="20"/>
              </w:rPr>
              <w:t>, необходимыми для продолжения образования на следующей ступени.</w:t>
            </w:r>
          </w:p>
        </w:tc>
      </w:tr>
    </w:tbl>
    <w:p w:rsidR="006E54D8" w:rsidRPr="00F97E4E" w:rsidRDefault="006E54D8" w:rsidP="009472A4">
      <w:pPr>
        <w:widowControl w:val="0"/>
        <w:autoSpaceDE w:val="0"/>
        <w:autoSpaceDN w:val="0"/>
        <w:adjustRightInd w:val="0"/>
        <w:jc w:val="both"/>
        <w:rPr>
          <w:rFonts w:eastAsia="@Arial Unicode MS"/>
          <w:b/>
          <w:i/>
          <w:color w:val="000000"/>
        </w:rPr>
      </w:pPr>
      <w:r w:rsidRPr="006E54D8">
        <w:rPr>
          <w:rFonts w:eastAsia="@Arial Unicode MS"/>
          <w:color w:val="000000"/>
          <w:sz w:val="28"/>
          <w:szCs w:val="28"/>
        </w:rPr>
        <w:t xml:space="preserve">      </w:t>
      </w:r>
      <w:r w:rsidRPr="00F97E4E">
        <w:rPr>
          <w:rFonts w:eastAsia="@Arial Unicode MS"/>
          <w:color w:val="000000"/>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F97E4E">
        <w:rPr>
          <w:rFonts w:eastAsia="@Arial Unicode MS"/>
          <w:b/>
          <w:bCs/>
          <w:i/>
          <w:color w:val="000000"/>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F97E4E">
        <w:rPr>
          <w:rFonts w:eastAsia="@Arial Unicode MS"/>
          <w:b/>
          <w:i/>
          <w:color w:val="000000"/>
        </w:rPr>
        <w:t>.</w:t>
      </w:r>
    </w:p>
    <w:p w:rsidR="006E54D8" w:rsidRPr="00F97E4E" w:rsidRDefault="006E54D8" w:rsidP="009472A4">
      <w:pPr>
        <w:widowControl w:val="0"/>
        <w:tabs>
          <w:tab w:val="left" w:leader="dot" w:pos="624"/>
        </w:tabs>
        <w:autoSpaceDE w:val="0"/>
        <w:autoSpaceDN w:val="0"/>
        <w:adjustRightInd w:val="0"/>
        <w:jc w:val="both"/>
        <w:rPr>
          <w:rFonts w:eastAsia="@Arial Unicode MS"/>
          <w:color w:val="000000"/>
        </w:rPr>
      </w:pPr>
      <w:r w:rsidRPr="00F97E4E">
        <w:rPr>
          <w:rFonts w:eastAsia="@Arial Unicode MS"/>
          <w:color w:val="000000"/>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w:t>
      </w:r>
      <w:r w:rsidR="00F97E4E" w:rsidRPr="00F97E4E">
        <w:rPr>
          <w:rFonts w:eastAsia="@Arial Unicode MS"/>
          <w:color w:val="000000"/>
        </w:rPr>
        <w:t xml:space="preserve">для получения </w:t>
      </w:r>
      <w:r w:rsidRPr="00F97E4E">
        <w:rPr>
          <w:rFonts w:eastAsia="@Arial Unicode MS"/>
          <w:color w:val="000000"/>
        </w:rPr>
        <w:t>обще</w:t>
      </w:r>
      <w:r w:rsidR="00F97E4E" w:rsidRPr="00F97E4E">
        <w:rPr>
          <w:rFonts w:eastAsia="@Arial Unicode MS"/>
          <w:color w:val="000000"/>
        </w:rPr>
        <w:t>го</w:t>
      </w:r>
      <w:r w:rsidRPr="00F97E4E">
        <w:rPr>
          <w:rFonts w:eastAsia="@Arial Unicode MS"/>
          <w:color w:val="000000"/>
        </w:rPr>
        <w:t xml:space="preserve"> образовани</w:t>
      </w:r>
      <w:r w:rsidR="00F97E4E" w:rsidRPr="00F97E4E">
        <w:rPr>
          <w:rFonts w:eastAsia="@Arial Unicode MS"/>
          <w:color w:val="000000"/>
        </w:rPr>
        <w:t>я</w:t>
      </w:r>
      <w:r w:rsidRPr="00F97E4E">
        <w:rPr>
          <w:rFonts w:eastAsia="@Arial Unicode MS"/>
          <w:color w:val="000000"/>
        </w:rPr>
        <w:t xml:space="preserve">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E54D8" w:rsidRPr="00F97E4E" w:rsidRDefault="006E54D8" w:rsidP="00C6374C">
      <w:pPr>
        <w:widowControl w:val="0"/>
        <w:tabs>
          <w:tab w:val="left" w:leader="dot" w:pos="624"/>
        </w:tabs>
        <w:autoSpaceDE w:val="0"/>
        <w:autoSpaceDN w:val="0"/>
        <w:adjustRightInd w:val="0"/>
        <w:jc w:val="both"/>
        <w:rPr>
          <w:rFonts w:eastAsia="@Arial Unicode MS"/>
          <w:color w:val="000000"/>
        </w:rPr>
      </w:pPr>
      <w:r w:rsidRPr="00F97E4E">
        <w:rPr>
          <w:rFonts w:eastAsia="@Arial Unicode MS"/>
          <w:color w:val="000000"/>
        </w:rPr>
        <w:t>Решение</w:t>
      </w:r>
      <w:r w:rsidRPr="00F97E4E">
        <w:rPr>
          <w:rFonts w:eastAsia="@Arial Unicode MS"/>
          <w:b/>
          <w:bCs/>
          <w:color w:val="000000"/>
        </w:rPr>
        <w:t xml:space="preserve"> о переводе</w:t>
      </w:r>
      <w:r w:rsidRPr="00F97E4E">
        <w:rPr>
          <w:rFonts w:eastAsia="@Arial Unicode MS"/>
          <w:color w:val="000000"/>
        </w:rPr>
        <w:t xml:space="preserve"> обучающегося </w:t>
      </w:r>
      <w:r w:rsidR="00F97E4E" w:rsidRPr="00F97E4E">
        <w:rPr>
          <w:rFonts w:eastAsia="@Arial Unicode MS"/>
          <w:color w:val="000000"/>
        </w:rPr>
        <w:t>для получения</w:t>
      </w:r>
      <w:r w:rsidRPr="00F97E4E">
        <w:rPr>
          <w:rFonts w:eastAsia="@Arial Unicode MS"/>
          <w:color w:val="000000"/>
        </w:rPr>
        <w:t xml:space="preserve"> общего образования принимается одновременно с рассмотрением и утверждением </w:t>
      </w:r>
      <w:r w:rsidRPr="00F97E4E">
        <w:rPr>
          <w:rFonts w:eastAsia="@Arial Unicode MS"/>
          <w:b/>
          <w:bCs/>
          <w:color w:val="000000"/>
        </w:rPr>
        <w:t>характеристики обучающегося</w:t>
      </w:r>
      <w:r w:rsidRPr="00F97E4E">
        <w:rPr>
          <w:rFonts w:eastAsia="@Arial Unicode MS"/>
          <w:color w:val="000000"/>
        </w:rPr>
        <w:t>, в которой:</w:t>
      </w:r>
    </w:p>
    <w:p w:rsidR="006E54D8" w:rsidRPr="00F97E4E" w:rsidRDefault="006E54D8" w:rsidP="00C6374C">
      <w:pPr>
        <w:widowControl w:val="0"/>
        <w:numPr>
          <w:ilvl w:val="0"/>
          <w:numId w:val="33"/>
        </w:numPr>
        <w:tabs>
          <w:tab w:val="left" w:leader="dot" w:pos="624"/>
        </w:tabs>
        <w:autoSpaceDE w:val="0"/>
        <w:autoSpaceDN w:val="0"/>
        <w:adjustRightInd w:val="0"/>
        <w:contextualSpacing/>
        <w:jc w:val="both"/>
        <w:rPr>
          <w:rFonts w:eastAsia="@Arial Unicode MS"/>
          <w:color w:val="000000"/>
        </w:rPr>
      </w:pPr>
      <w:r w:rsidRPr="00F97E4E">
        <w:rPr>
          <w:rFonts w:eastAsia="@Arial Unicode MS"/>
          <w:color w:val="000000"/>
        </w:rPr>
        <w:t>отмечаются образовательные достижения и положительные качества обучающегося;</w:t>
      </w:r>
    </w:p>
    <w:p w:rsidR="006E54D8" w:rsidRPr="00F97E4E" w:rsidRDefault="006E54D8" w:rsidP="00C6374C">
      <w:pPr>
        <w:widowControl w:val="0"/>
        <w:numPr>
          <w:ilvl w:val="0"/>
          <w:numId w:val="33"/>
        </w:numPr>
        <w:tabs>
          <w:tab w:val="left" w:leader="dot" w:pos="624"/>
        </w:tabs>
        <w:autoSpaceDE w:val="0"/>
        <w:autoSpaceDN w:val="0"/>
        <w:adjustRightInd w:val="0"/>
        <w:contextualSpacing/>
        <w:jc w:val="both"/>
        <w:rPr>
          <w:rFonts w:eastAsia="@Arial Unicode MS"/>
          <w:color w:val="000000"/>
        </w:rPr>
      </w:pPr>
      <w:r w:rsidRPr="00F97E4E">
        <w:rPr>
          <w:rFonts w:eastAsia="@Arial Unicode MS"/>
          <w:color w:val="000000"/>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E54D8" w:rsidRPr="00F97E4E" w:rsidRDefault="006E54D8" w:rsidP="00C6374C">
      <w:pPr>
        <w:widowControl w:val="0"/>
        <w:numPr>
          <w:ilvl w:val="0"/>
          <w:numId w:val="33"/>
        </w:numPr>
        <w:tabs>
          <w:tab w:val="left" w:leader="dot" w:pos="624"/>
        </w:tabs>
        <w:autoSpaceDE w:val="0"/>
        <w:autoSpaceDN w:val="0"/>
        <w:adjustRightInd w:val="0"/>
        <w:jc w:val="both"/>
        <w:rPr>
          <w:rFonts w:eastAsia="@Arial Unicode MS"/>
          <w:color w:val="000000"/>
        </w:rPr>
      </w:pPr>
      <w:r w:rsidRPr="00F97E4E">
        <w:rPr>
          <w:rFonts w:eastAsia="@Arial Unicode MS"/>
          <w:color w:val="000000"/>
        </w:rPr>
        <w:t>даются психолого</w:t>
      </w:r>
      <w:r w:rsidRPr="00F97E4E">
        <w:rPr>
          <w:rFonts w:eastAsia="@Arial Unicode MS"/>
          <w:color w:val="000000"/>
        </w:rPr>
        <w:noBreakHyphen/>
        <w:t>педагогические рекомендации, призванные обеспечить успешную реализацию намеченных задач на следующей ступени обучения.</w:t>
      </w:r>
    </w:p>
    <w:p w:rsidR="006E54D8" w:rsidRPr="00F97E4E" w:rsidRDefault="006E54D8" w:rsidP="00C6374C">
      <w:pPr>
        <w:widowControl w:val="0"/>
        <w:tabs>
          <w:tab w:val="left" w:leader="dot" w:pos="624"/>
        </w:tabs>
        <w:autoSpaceDE w:val="0"/>
        <w:autoSpaceDN w:val="0"/>
        <w:adjustRightInd w:val="0"/>
        <w:jc w:val="both"/>
        <w:rPr>
          <w:rFonts w:eastAsia="@Arial Unicode MS"/>
          <w:color w:val="000000"/>
        </w:rPr>
      </w:pPr>
      <w:r w:rsidRPr="00F97E4E">
        <w:rPr>
          <w:rFonts w:eastAsia="@Arial Unicode MS"/>
          <w:color w:val="000000"/>
        </w:rPr>
        <w:t>Все выводы и оценки, включаемые в характеристику, должны быть подтверждены материалами портф</w:t>
      </w:r>
      <w:r w:rsidR="00F97E4E" w:rsidRPr="00F97E4E">
        <w:rPr>
          <w:rFonts w:eastAsia="@Arial Unicode MS"/>
          <w:color w:val="000000"/>
        </w:rPr>
        <w:t>о</w:t>
      </w:r>
      <w:r w:rsidRPr="00F97E4E">
        <w:rPr>
          <w:rFonts w:eastAsia="@Arial Unicode MS"/>
          <w:color w:val="000000"/>
        </w:rPr>
        <w:t>л</w:t>
      </w:r>
      <w:r w:rsidR="00F97E4E" w:rsidRPr="00F97E4E">
        <w:rPr>
          <w:rFonts w:eastAsia="@Arial Unicode MS"/>
          <w:color w:val="000000"/>
        </w:rPr>
        <w:t>ио</w:t>
      </w:r>
      <w:r w:rsidRPr="00F97E4E">
        <w:rPr>
          <w:rFonts w:eastAsia="@Arial Unicode MS"/>
          <w:color w:val="000000"/>
        </w:rPr>
        <w:t xml:space="preserve"> достижений и другими объективными показателями.</w:t>
      </w:r>
    </w:p>
    <w:p w:rsidR="006E54D8" w:rsidRPr="00F97E4E" w:rsidRDefault="006E54D8" w:rsidP="00C6374C">
      <w:pPr>
        <w:widowControl w:val="0"/>
        <w:tabs>
          <w:tab w:val="left" w:leader="dot" w:pos="624"/>
        </w:tabs>
        <w:autoSpaceDE w:val="0"/>
        <w:autoSpaceDN w:val="0"/>
        <w:adjustRightInd w:val="0"/>
        <w:jc w:val="both"/>
        <w:rPr>
          <w:rFonts w:eastAsia="@Arial Unicode MS"/>
          <w:color w:val="000000"/>
        </w:rPr>
      </w:pPr>
      <w:r w:rsidRPr="00F97E4E">
        <w:rPr>
          <w:rFonts w:eastAsia="@Arial Unicode MS"/>
          <w:color w:val="000000"/>
        </w:rPr>
        <w:t>Образовательные учреждения информируют органы управления в установленной регламентом форме:</w:t>
      </w:r>
    </w:p>
    <w:p w:rsidR="006E54D8" w:rsidRPr="00F97E4E" w:rsidRDefault="006E54D8" w:rsidP="00C6374C">
      <w:pPr>
        <w:widowControl w:val="0"/>
        <w:numPr>
          <w:ilvl w:val="0"/>
          <w:numId w:val="34"/>
        </w:numPr>
        <w:tabs>
          <w:tab w:val="left" w:leader="dot" w:pos="624"/>
        </w:tabs>
        <w:autoSpaceDE w:val="0"/>
        <w:autoSpaceDN w:val="0"/>
        <w:adjustRightInd w:val="0"/>
        <w:contextualSpacing/>
        <w:jc w:val="both"/>
        <w:rPr>
          <w:rFonts w:eastAsia="@Arial Unicode MS"/>
          <w:color w:val="000000"/>
        </w:rPr>
      </w:pPr>
      <w:r w:rsidRPr="00F97E4E">
        <w:rPr>
          <w:rFonts w:eastAsia="@Arial Unicode MS"/>
          <w:color w:val="000000"/>
        </w:rPr>
        <w:t>о результатах выполнения итоговых работ по русскому, родному языку, математике и итоговой комплексной работы на межпредметной основе;</w:t>
      </w:r>
    </w:p>
    <w:p w:rsidR="006E54D8" w:rsidRPr="00F97E4E" w:rsidRDefault="006E54D8" w:rsidP="00C6374C">
      <w:pPr>
        <w:widowControl w:val="0"/>
        <w:numPr>
          <w:ilvl w:val="0"/>
          <w:numId w:val="34"/>
        </w:numPr>
        <w:tabs>
          <w:tab w:val="left" w:leader="dot" w:pos="624"/>
        </w:tabs>
        <w:autoSpaceDE w:val="0"/>
        <w:autoSpaceDN w:val="0"/>
        <w:adjustRightInd w:val="0"/>
        <w:jc w:val="both"/>
        <w:rPr>
          <w:rFonts w:eastAsia="@Arial Unicode MS"/>
          <w:color w:val="000000"/>
        </w:rPr>
      </w:pPr>
      <w:r w:rsidRPr="00F97E4E">
        <w:rPr>
          <w:rFonts w:eastAsia="@Arial Unicode MS"/>
          <w:color w:val="000000"/>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6E54D8" w:rsidRPr="00F97E4E" w:rsidRDefault="006E54D8" w:rsidP="00C6374C">
      <w:pPr>
        <w:widowControl w:val="0"/>
        <w:tabs>
          <w:tab w:val="left" w:leader="dot" w:pos="624"/>
        </w:tabs>
        <w:autoSpaceDE w:val="0"/>
        <w:autoSpaceDN w:val="0"/>
        <w:adjustRightInd w:val="0"/>
        <w:jc w:val="both"/>
        <w:rPr>
          <w:rFonts w:eastAsia="@Arial Unicode MS"/>
          <w:color w:val="000000"/>
        </w:rPr>
      </w:pPr>
      <w:r w:rsidRPr="00F97E4E">
        <w:rPr>
          <w:rFonts w:eastAsia="@Arial Unicode MS"/>
          <w:color w:val="000000"/>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6E54D8" w:rsidRPr="00F97E4E" w:rsidRDefault="006E54D8" w:rsidP="00C6374C">
      <w:pPr>
        <w:widowControl w:val="0"/>
        <w:numPr>
          <w:ilvl w:val="0"/>
          <w:numId w:val="35"/>
        </w:numPr>
        <w:tabs>
          <w:tab w:val="left" w:leader="dot" w:pos="624"/>
        </w:tabs>
        <w:autoSpaceDE w:val="0"/>
        <w:autoSpaceDN w:val="0"/>
        <w:adjustRightInd w:val="0"/>
        <w:contextualSpacing/>
        <w:jc w:val="both"/>
        <w:rPr>
          <w:rFonts w:eastAsia="@Arial Unicode MS"/>
          <w:color w:val="000000"/>
        </w:rPr>
      </w:pPr>
      <w:r w:rsidRPr="00F97E4E">
        <w:rPr>
          <w:rFonts w:eastAsia="@Arial Unicode MS"/>
          <w:color w:val="000000"/>
        </w:rPr>
        <w:t>результатов мониторинговых исследований разного уровня (федерального, регионального, муниципального);</w:t>
      </w:r>
    </w:p>
    <w:p w:rsidR="006E54D8" w:rsidRPr="00F97E4E" w:rsidRDefault="006E54D8" w:rsidP="00C6374C">
      <w:pPr>
        <w:widowControl w:val="0"/>
        <w:numPr>
          <w:ilvl w:val="0"/>
          <w:numId w:val="35"/>
        </w:numPr>
        <w:tabs>
          <w:tab w:val="left" w:leader="dot" w:pos="624"/>
        </w:tabs>
        <w:autoSpaceDE w:val="0"/>
        <w:autoSpaceDN w:val="0"/>
        <w:adjustRightInd w:val="0"/>
        <w:contextualSpacing/>
        <w:jc w:val="both"/>
        <w:rPr>
          <w:rFonts w:eastAsia="@Arial Unicode MS"/>
          <w:color w:val="000000"/>
        </w:rPr>
      </w:pPr>
      <w:r w:rsidRPr="00F97E4E">
        <w:rPr>
          <w:rFonts w:eastAsia="@Arial Unicode MS"/>
          <w:color w:val="000000"/>
        </w:rPr>
        <w:t>условий реализации основной образовательной программы начального общего образования;</w:t>
      </w:r>
    </w:p>
    <w:p w:rsidR="00F97E4E" w:rsidRPr="00F97E4E" w:rsidRDefault="006E54D8" w:rsidP="00C6374C">
      <w:pPr>
        <w:pStyle w:val="38"/>
        <w:numPr>
          <w:ilvl w:val="0"/>
          <w:numId w:val="35"/>
        </w:numPr>
        <w:shd w:val="clear" w:color="auto" w:fill="auto"/>
        <w:spacing w:line="240" w:lineRule="auto"/>
        <w:ind w:right="20"/>
        <w:rPr>
          <w:sz w:val="24"/>
          <w:szCs w:val="24"/>
        </w:rPr>
      </w:pPr>
      <w:r w:rsidRPr="00F97E4E">
        <w:rPr>
          <w:rFonts w:eastAsia="@Arial Unicode MS"/>
          <w:color w:val="000000"/>
          <w:sz w:val="24"/>
          <w:szCs w:val="24"/>
        </w:rPr>
        <w:t>особенностей контингента обучающихся.</w:t>
      </w:r>
      <w:r w:rsidR="00797EA6" w:rsidRPr="00F97E4E">
        <w:rPr>
          <w:sz w:val="24"/>
          <w:szCs w:val="24"/>
        </w:rPr>
        <w:t xml:space="preserve"> </w:t>
      </w:r>
    </w:p>
    <w:p w:rsidR="00F97E4E" w:rsidRPr="00131F30" w:rsidRDefault="00797EA6" w:rsidP="00C6374C">
      <w:pPr>
        <w:pStyle w:val="38"/>
        <w:shd w:val="clear" w:color="auto" w:fill="auto"/>
        <w:spacing w:line="240" w:lineRule="auto"/>
        <w:ind w:left="20" w:right="20" w:firstLine="0"/>
        <w:rPr>
          <w:sz w:val="24"/>
          <w:szCs w:val="24"/>
        </w:rPr>
      </w:pPr>
      <w:r w:rsidRPr="00131F30">
        <w:rPr>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w:t>
      </w:r>
      <w:r w:rsidR="00F97E4E" w:rsidRPr="00131F30">
        <w:rPr>
          <w:sz w:val="24"/>
          <w:szCs w:val="24"/>
        </w:rPr>
        <w:t>для получения</w:t>
      </w:r>
      <w:r w:rsidRPr="00131F30">
        <w:rPr>
          <w:sz w:val="24"/>
          <w:szCs w:val="24"/>
        </w:rPr>
        <w:t xml:space="preserve">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797EA6" w:rsidRPr="00131F30" w:rsidRDefault="00797EA6" w:rsidP="00C6374C">
      <w:pPr>
        <w:pStyle w:val="38"/>
        <w:shd w:val="clear" w:color="auto" w:fill="auto"/>
        <w:spacing w:line="240" w:lineRule="auto"/>
        <w:ind w:left="20" w:right="20" w:firstLine="0"/>
        <w:rPr>
          <w:sz w:val="24"/>
          <w:szCs w:val="24"/>
        </w:rPr>
      </w:pPr>
      <w:r w:rsidRPr="00131F30">
        <w:rPr>
          <w:sz w:val="24"/>
          <w:szCs w:val="24"/>
        </w:rPr>
        <w:lastRenderedPageBreak/>
        <w:t>Решение</w:t>
      </w:r>
      <w:r w:rsidRPr="00131F30">
        <w:rPr>
          <w:rStyle w:val="3b"/>
          <w:sz w:val="24"/>
          <w:szCs w:val="24"/>
        </w:rPr>
        <w:t xml:space="preserve"> о переводе</w:t>
      </w:r>
      <w:r w:rsidRPr="00131F30">
        <w:rPr>
          <w:sz w:val="24"/>
          <w:szCs w:val="24"/>
        </w:rPr>
        <w:t xml:space="preserve"> обучающегося </w:t>
      </w:r>
      <w:r w:rsidR="00F97E4E" w:rsidRPr="00131F30">
        <w:rPr>
          <w:sz w:val="24"/>
          <w:szCs w:val="24"/>
        </w:rPr>
        <w:t>для получения</w:t>
      </w:r>
      <w:r w:rsidRPr="00131F30">
        <w:rPr>
          <w:sz w:val="24"/>
          <w:szCs w:val="24"/>
        </w:rPr>
        <w:t xml:space="preserve"> обще</w:t>
      </w:r>
      <w:r w:rsidR="00F97E4E" w:rsidRPr="00131F30">
        <w:rPr>
          <w:sz w:val="24"/>
          <w:szCs w:val="24"/>
        </w:rPr>
        <w:t>го</w:t>
      </w:r>
      <w:r w:rsidRPr="00131F30">
        <w:rPr>
          <w:sz w:val="24"/>
          <w:szCs w:val="24"/>
        </w:rPr>
        <w:t xml:space="preserve"> образовани</w:t>
      </w:r>
      <w:r w:rsidR="00F97E4E" w:rsidRPr="00131F30">
        <w:rPr>
          <w:sz w:val="24"/>
          <w:szCs w:val="24"/>
        </w:rPr>
        <w:t>я</w:t>
      </w:r>
      <w:r w:rsidRPr="00131F30">
        <w:rPr>
          <w:sz w:val="24"/>
          <w:szCs w:val="24"/>
        </w:rPr>
        <w:t xml:space="preserve"> принимается одновременно с рассмотрением и утверждением</w:t>
      </w:r>
      <w:r w:rsidRPr="00131F30">
        <w:rPr>
          <w:rStyle w:val="3b"/>
          <w:sz w:val="24"/>
          <w:szCs w:val="24"/>
        </w:rPr>
        <w:t xml:space="preserve"> характеристики обучающегося,</w:t>
      </w:r>
      <w:r w:rsidRPr="00131F30">
        <w:rPr>
          <w:sz w:val="24"/>
          <w:szCs w:val="24"/>
        </w:rPr>
        <w:t xml:space="preserve"> в которой:</w:t>
      </w:r>
    </w:p>
    <w:p w:rsidR="00797EA6" w:rsidRPr="00131F30" w:rsidRDefault="00797EA6" w:rsidP="009472A4">
      <w:pPr>
        <w:pStyle w:val="38"/>
        <w:numPr>
          <w:ilvl w:val="1"/>
          <w:numId w:val="65"/>
        </w:numPr>
        <w:shd w:val="clear" w:color="auto" w:fill="auto"/>
        <w:tabs>
          <w:tab w:val="left" w:pos="0"/>
          <w:tab w:val="left" w:pos="284"/>
        </w:tabs>
        <w:spacing w:line="240" w:lineRule="auto"/>
        <w:ind w:right="20" w:firstLine="54"/>
        <w:rPr>
          <w:sz w:val="24"/>
          <w:szCs w:val="24"/>
        </w:rPr>
      </w:pPr>
      <w:r w:rsidRPr="00131F30">
        <w:rPr>
          <w:sz w:val="24"/>
          <w:szCs w:val="24"/>
        </w:rPr>
        <w:t>отмечаются образовательные достижения и положительные качества обучающегося;</w:t>
      </w:r>
    </w:p>
    <w:p w:rsidR="00797EA6" w:rsidRPr="00131F30" w:rsidRDefault="00797EA6" w:rsidP="009472A4">
      <w:pPr>
        <w:pStyle w:val="38"/>
        <w:numPr>
          <w:ilvl w:val="1"/>
          <w:numId w:val="65"/>
        </w:numPr>
        <w:shd w:val="clear" w:color="auto" w:fill="auto"/>
        <w:tabs>
          <w:tab w:val="left" w:pos="0"/>
          <w:tab w:val="left" w:pos="284"/>
        </w:tabs>
        <w:spacing w:line="240" w:lineRule="auto"/>
        <w:ind w:right="20" w:firstLine="54"/>
        <w:rPr>
          <w:sz w:val="24"/>
          <w:szCs w:val="24"/>
        </w:rPr>
      </w:pPr>
      <w:r w:rsidRPr="00131F30">
        <w:rPr>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E54D8" w:rsidRPr="00131F30" w:rsidRDefault="00797EA6" w:rsidP="00910A42">
      <w:pPr>
        <w:pStyle w:val="38"/>
        <w:widowControl w:val="0"/>
        <w:numPr>
          <w:ilvl w:val="0"/>
          <w:numId w:val="71"/>
        </w:numPr>
        <w:shd w:val="clear" w:color="auto" w:fill="auto"/>
        <w:tabs>
          <w:tab w:val="left" w:pos="0"/>
          <w:tab w:val="left" w:pos="284"/>
          <w:tab w:val="left" w:leader="dot" w:pos="624"/>
          <w:tab w:val="left" w:pos="993"/>
        </w:tabs>
        <w:autoSpaceDE w:val="0"/>
        <w:autoSpaceDN w:val="0"/>
        <w:adjustRightInd w:val="0"/>
        <w:spacing w:line="240" w:lineRule="auto"/>
        <w:ind w:left="0" w:right="20" w:firstLine="54"/>
        <w:rPr>
          <w:rFonts w:eastAsia="@Arial Unicode MS"/>
          <w:color w:val="000000"/>
          <w:sz w:val="24"/>
          <w:szCs w:val="24"/>
        </w:rPr>
      </w:pPr>
      <w:r w:rsidRPr="00131F30">
        <w:rPr>
          <w:sz w:val="24"/>
          <w:szCs w:val="24"/>
        </w:rPr>
        <w:t xml:space="preserve">даются психолого-педагогические рекомендации, призванные обеспечить </w:t>
      </w:r>
      <w:r w:rsidR="00131F30" w:rsidRPr="00131F30">
        <w:rPr>
          <w:sz w:val="24"/>
          <w:szCs w:val="24"/>
        </w:rPr>
        <w:t xml:space="preserve"> </w:t>
      </w:r>
      <w:r w:rsidRPr="00131F30">
        <w:rPr>
          <w:sz w:val="24"/>
          <w:szCs w:val="24"/>
        </w:rPr>
        <w:t xml:space="preserve">успешную </w:t>
      </w:r>
      <w:r w:rsidR="00131F30" w:rsidRPr="00131F30">
        <w:rPr>
          <w:sz w:val="24"/>
          <w:szCs w:val="24"/>
        </w:rPr>
        <w:t xml:space="preserve">    </w:t>
      </w:r>
      <w:r w:rsidRPr="00131F30">
        <w:rPr>
          <w:sz w:val="24"/>
          <w:szCs w:val="24"/>
        </w:rPr>
        <w:t xml:space="preserve">реализацию намеченных задач </w:t>
      </w:r>
      <w:r w:rsidR="00F97E4E" w:rsidRPr="00131F30">
        <w:rPr>
          <w:sz w:val="24"/>
          <w:szCs w:val="24"/>
        </w:rPr>
        <w:t>при получении общего образования.</w:t>
      </w:r>
    </w:p>
    <w:p w:rsidR="006E54D8" w:rsidRPr="00494956" w:rsidRDefault="006E54D8" w:rsidP="00C6374C">
      <w:pPr>
        <w:widowControl w:val="0"/>
        <w:tabs>
          <w:tab w:val="left" w:leader="dot" w:pos="624"/>
        </w:tabs>
        <w:autoSpaceDE w:val="0"/>
        <w:autoSpaceDN w:val="0"/>
        <w:adjustRightInd w:val="0"/>
        <w:jc w:val="both"/>
        <w:rPr>
          <w:rFonts w:eastAsia="@Arial Unicode MS"/>
          <w:color w:val="000000"/>
        </w:rPr>
      </w:pPr>
      <w:r w:rsidRPr="00494956">
        <w:rPr>
          <w:rFonts w:eastAsia="@Arial Unicode MS"/>
          <w:color w:val="000000"/>
        </w:rPr>
        <w:t>Предметом оценки в ходе данных процедур является также</w:t>
      </w:r>
      <w:r w:rsidRPr="00494956">
        <w:rPr>
          <w:rFonts w:eastAsia="@Arial Unicode MS"/>
          <w:i/>
          <w:iCs/>
          <w:color w:val="000000"/>
        </w:rPr>
        <w:t xml:space="preserve"> текущая оценочная деятельность</w:t>
      </w:r>
      <w:r w:rsidRPr="00494956">
        <w:rPr>
          <w:rFonts w:eastAsia="@Arial Unicode MS"/>
          <w:color w:val="000000"/>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6E54D8" w:rsidRPr="00494956" w:rsidRDefault="006E54D8" w:rsidP="00C6374C">
      <w:pPr>
        <w:widowControl w:val="0"/>
        <w:tabs>
          <w:tab w:val="left" w:leader="dot" w:pos="624"/>
        </w:tabs>
        <w:autoSpaceDE w:val="0"/>
        <w:autoSpaceDN w:val="0"/>
        <w:adjustRightInd w:val="0"/>
        <w:jc w:val="both"/>
        <w:rPr>
          <w:rFonts w:eastAsia="@Arial Unicode MS"/>
          <w:color w:val="000000"/>
        </w:rPr>
      </w:pPr>
      <w:r w:rsidRPr="00494956">
        <w:rPr>
          <w:rFonts w:eastAsia="@Arial Unicode MS"/>
          <w:color w:val="000000"/>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494956">
        <w:rPr>
          <w:rFonts w:eastAsia="@Arial Unicode MS"/>
          <w:b/>
          <w:bCs/>
          <w:i/>
          <w:iCs/>
          <w:color w:val="000000"/>
        </w:rPr>
        <w:t>регулярный мониторинг результатов выполнения трёх итоговых работ</w:t>
      </w:r>
      <w:r w:rsidRPr="00494956">
        <w:rPr>
          <w:rFonts w:eastAsia="@Arial Unicode MS"/>
          <w:color w:val="000000"/>
        </w:rPr>
        <w:t>: по русскому языку, математике и итоговой комплексной работы на межпредметной основе.</w:t>
      </w:r>
    </w:p>
    <w:p w:rsidR="006E54D8" w:rsidRDefault="006E54D8"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5E00EF" w:rsidRDefault="005E00EF" w:rsidP="00C6374C">
      <w:pPr>
        <w:widowControl w:val="0"/>
        <w:tabs>
          <w:tab w:val="left" w:leader="dot" w:pos="624"/>
        </w:tabs>
        <w:autoSpaceDE w:val="0"/>
        <w:autoSpaceDN w:val="0"/>
        <w:adjustRightInd w:val="0"/>
        <w:spacing w:after="337"/>
        <w:jc w:val="both"/>
        <w:rPr>
          <w:rFonts w:eastAsia="@Arial Unicode MS"/>
          <w:b/>
          <w:bCs/>
          <w:color w:val="000000"/>
        </w:rPr>
      </w:pPr>
    </w:p>
    <w:p w:rsidR="00EE1EE8" w:rsidRDefault="00EE1EE8" w:rsidP="00C6374C">
      <w:pPr>
        <w:ind w:left="1080"/>
        <w:jc w:val="both"/>
        <w:rPr>
          <w:b/>
          <w:sz w:val="28"/>
          <w:szCs w:val="28"/>
        </w:rPr>
      </w:pPr>
    </w:p>
    <w:p w:rsidR="00F16FF4" w:rsidRDefault="00F16FF4" w:rsidP="003F08B5">
      <w:pPr>
        <w:jc w:val="center"/>
        <w:rPr>
          <w:b/>
        </w:rPr>
      </w:pPr>
    </w:p>
    <w:p w:rsidR="002A48D6" w:rsidRPr="00F16FF4" w:rsidRDefault="003F08B5" w:rsidP="003F08B5">
      <w:pPr>
        <w:jc w:val="center"/>
        <w:rPr>
          <w:b/>
        </w:rPr>
      </w:pPr>
      <w:r w:rsidRPr="00F16FF4">
        <w:rPr>
          <w:b/>
          <w:lang w:val="en-US"/>
        </w:rPr>
        <w:lastRenderedPageBreak/>
        <w:t>II</w:t>
      </w:r>
      <w:r w:rsidR="00131F30" w:rsidRPr="00F16FF4">
        <w:rPr>
          <w:b/>
        </w:rPr>
        <w:t>.   Со</w:t>
      </w:r>
      <w:r w:rsidR="00C322B3" w:rsidRPr="00F16FF4">
        <w:rPr>
          <w:b/>
        </w:rPr>
        <w:t>держательный  раздел</w:t>
      </w:r>
    </w:p>
    <w:p w:rsidR="003F08B5" w:rsidRPr="003F08B5" w:rsidRDefault="003F08B5" w:rsidP="003F08B5">
      <w:pPr>
        <w:jc w:val="center"/>
        <w:rPr>
          <w:b/>
        </w:rPr>
      </w:pPr>
    </w:p>
    <w:p w:rsidR="00BC39EC" w:rsidRDefault="00EE1EE8" w:rsidP="00C6374C">
      <w:pPr>
        <w:jc w:val="both"/>
      </w:pPr>
      <w:r>
        <w:t xml:space="preserve">  </w:t>
      </w:r>
      <w:r w:rsidR="00BC39EC" w:rsidRPr="00A30A7C">
        <w:t>Содержательный раздел определяет общее содержание НОО и включает программы, ориентированные на достижение личностных, предметных и метапредметных результатов: программу формирования УУД у обучающихся на ступени начального общего образования; программы отдельных учебных предметов, курсов; программу духовно – нравственного развития, воспитания; программу формирования</w:t>
      </w:r>
      <w:r w:rsidR="002A48D6" w:rsidRPr="00A30A7C">
        <w:t xml:space="preserve"> </w:t>
      </w:r>
      <w:r w:rsidR="00BC39EC" w:rsidRPr="00A30A7C">
        <w:t>экологической культуры здорового и безопасного образа жизни;</w:t>
      </w:r>
      <w:r w:rsidR="002A48D6" w:rsidRPr="00A30A7C">
        <w:t xml:space="preserve"> программу коррекционной работы.</w:t>
      </w:r>
    </w:p>
    <w:p w:rsidR="00F16FF4" w:rsidRPr="00EE1EE8" w:rsidRDefault="00F16FF4" w:rsidP="00C6374C">
      <w:pPr>
        <w:jc w:val="both"/>
      </w:pPr>
    </w:p>
    <w:p w:rsidR="009F043B" w:rsidRPr="00F16FF4" w:rsidRDefault="002A48D6" w:rsidP="009F043B">
      <w:pPr>
        <w:jc w:val="both"/>
        <w:rPr>
          <w:b/>
        </w:rPr>
      </w:pPr>
      <w:r w:rsidRPr="00F16FF4">
        <w:rPr>
          <w:b/>
        </w:rPr>
        <w:t xml:space="preserve">            </w:t>
      </w:r>
      <w:r w:rsidR="00C322B3" w:rsidRPr="00F16FF4">
        <w:rPr>
          <w:b/>
        </w:rPr>
        <w:t xml:space="preserve"> 2.1.</w:t>
      </w:r>
      <w:r w:rsidR="008F09F7" w:rsidRPr="00F16FF4">
        <w:rPr>
          <w:b/>
        </w:rPr>
        <w:t>ПРОГРАММА</w:t>
      </w:r>
      <w:r w:rsidR="00C322B3" w:rsidRPr="00F16FF4">
        <w:rPr>
          <w:b/>
        </w:rPr>
        <w:t xml:space="preserve"> формирования УУД</w:t>
      </w:r>
    </w:p>
    <w:p w:rsidR="006E54D8" w:rsidRPr="00A30A7C" w:rsidRDefault="006E54D8" w:rsidP="009F043B">
      <w:pPr>
        <w:jc w:val="both"/>
        <w:rPr>
          <w:rFonts w:eastAsia="Calibri"/>
          <w:lang w:eastAsia="en-US"/>
        </w:rPr>
      </w:pPr>
      <w:r w:rsidRPr="00A30A7C">
        <w:rPr>
          <w:rFonts w:eastAsia="Calibri"/>
          <w:lang w:eastAsia="en-US"/>
        </w:rPr>
        <w:t>Программа формирования УУД  начального общего образования конкретизирует требования Стандарта к личностным и метапредметным результатам освоения образовательной программы начального общего образования, дополняет традиционное содержание образовательно-воспитательных программ.</w:t>
      </w:r>
    </w:p>
    <w:p w:rsidR="006E54D8" w:rsidRPr="00A30A7C" w:rsidRDefault="006E54D8" w:rsidP="003F08B5">
      <w:pPr>
        <w:ind w:firstLine="284"/>
        <w:jc w:val="both"/>
        <w:rPr>
          <w:rFonts w:eastAsia="Calibri"/>
          <w:lang w:eastAsia="en-US"/>
        </w:rPr>
      </w:pPr>
      <w:r w:rsidRPr="00A30A7C">
        <w:rPr>
          <w:rFonts w:eastAsia="Calibri"/>
          <w:lang w:eastAsia="en-US"/>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общего среднего образования, развитию системы УУД,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Качество усвоения знаний определяется многообразием и характером видов УУД.</w:t>
      </w:r>
    </w:p>
    <w:p w:rsidR="006E54D8" w:rsidRPr="00A30A7C" w:rsidRDefault="006E54D8" w:rsidP="003F08B5">
      <w:pPr>
        <w:widowControl w:val="0"/>
        <w:ind w:firstLine="284"/>
        <w:jc w:val="both"/>
        <w:rPr>
          <w:rFonts w:eastAsia="Calibri"/>
          <w:lang w:eastAsia="en-US"/>
        </w:rPr>
      </w:pPr>
      <w:r w:rsidRPr="00A30A7C">
        <w:rPr>
          <w:rFonts w:eastAsia="Calibri"/>
          <w:lang w:eastAsia="en-US"/>
        </w:rPr>
        <w:t>Цели программы:</w:t>
      </w:r>
    </w:p>
    <w:p w:rsidR="006E54D8" w:rsidRPr="00A30A7C" w:rsidRDefault="006E54D8" w:rsidP="003F08B5">
      <w:pPr>
        <w:widowControl w:val="0"/>
        <w:numPr>
          <w:ilvl w:val="0"/>
          <w:numId w:val="40"/>
        </w:numPr>
        <w:suppressAutoHyphens/>
        <w:ind w:left="0" w:firstLine="284"/>
        <w:jc w:val="both"/>
        <w:rPr>
          <w:rFonts w:eastAsia="Lucida Sans Unicode"/>
          <w:kern w:val="1"/>
          <w:lang w:eastAsia="hi-IN" w:bidi="hi-IN"/>
        </w:rPr>
      </w:pPr>
      <w:r w:rsidRPr="00A30A7C">
        <w:rPr>
          <w:rFonts w:eastAsia="Lucida Sans Unicode"/>
          <w:kern w:val="1"/>
          <w:lang w:eastAsia="hi-IN" w:bidi="hi-IN"/>
        </w:rPr>
        <w:t>Обеспечение системного подхода к личностному развитию и формированию УУД в рамках образовательной программы;</w:t>
      </w:r>
    </w:p>
    <w:p w:rsidR="006E54D8" w:rsidRPr="00A30A7C" w:rsidRDefault="006E54D8" w:rsidP="003F08B5">
      <w:pPr>
        <w:widowControl w:val="0"/>
        <w:numPr>
          <w:ilvl w:val="0"/>
          <w:numId w:val="40"/>
        </w:numPr>
        <w:suppressAutoHyphens/>
        <w:ind w:left="0" w:firstLine="284"/>
        <w:jc w:val="both"/>
        <w:rPr>
          <w:rFonts w:eastAsia="Lucida Sans Unicode"/>
          <w:kern w:val="1"/>
          <w:lang w:eastAsia="hi-IN" w:bidi="hi-IN"/>
        </w:rPr>
      </w:pPr>
      <w:r w:rsidRPr="00A30A7C">
        <w:rPr>
          <w:rFonts w:eastAsia="Lucida Sans Unicode"/>
          <w:kern w:val="1"/>
          <w:lang w:eastAsia="hi-IN" w:bidi="hi-IN"/>
        </w:rPr>
        <w:t>Мотивация к обучению, познанию и творчеству;</w:t>
      </w:r>
    </w:p>
    <w:p w:rsidR="006E54D8" w:rsidRPr="00A30A7C" w:rsidRDefault="006E54D8" w:rsidP="003F08B5">
      <w:pPr>
        <w:widowControl w:val="0"/>
        <w:numPr>
          <w:ilvl w:val="0"/>
          <w:numId w:val="40"/>
        </w:numPr>
        <w:suppressAutoHyphens/>
        <w:ind w:left="0" w:firstLine="284"/>
        <w:jc w:val="both"/>
        <w:rPr>
          <w:rFonts w:eastAsia="Lucida Sans Unicode"/>
          <w:kern w:val="1"/>
          <w:lang w:eastAsia="hi-IN" w:bidi="hi-IN"/>
        </w:rPr>
      </w:pPr>
      <w:r w:rsidRPr="00A30A7C">
        <w:rPr>
          <w:rFonts w:eastAsia="Lucida Sans Unicode"/>
          <w:kern w:val="1"/>
          <w:lang w:eastAsia="hi-IN" w:bidi="hi-IN"/>
        </w:rPr>
        <w:t>Обеспечить регулирование различных аспектов освоения метапредметных умений, то есть способов деятельности, применимых в рамках, как образовательного процесса, так и при решении проблем в реальных жизненных ситуациях.</w:t>
      </w:r>
    </w:p>
    <w:p w:rsidR="006E54D8" w:rsidRPr="00A30A7C" w:rsidRDefault="006E54D8" w:rsidP="003F08B5">
      <w:pPr>
        <w:ind w:firstLine="284"/>
        <w:jc w:val="both"/>
        <w:rPr>
          <w:rFonts w:eastAsia="Calibri"/>
          <w:lang w:eastAsia="en-US"/>
        </w:rPr>
      </w:pPr>
      <w:r w:rsidRPr="00A30A7C">
        <w:rPr>
          <w:rFonts w:eastAsia="Calibri"/>
          <w:lang w:eastAsia="en-US"/>
        </w:rPr>
        <w:t>Программа формирования УУД для начального общего образования:</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Устанавливает ценностные ориентиры начального общего образования;</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Определяет понятие, функции, состав и характеристики УУД в младшем школьном возрасте;</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Выявляет связь УУД с содержанием учебных предметов;</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Определяет перечень личностных и метапредметных результатов образования;</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Охарактеризовывает систему типовых заданий для формирования личностных результатов и УУД посредством УМК «Школа России»;</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Предлагает систему типовых задач для оценки сформированности УУД.</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Определяет условия, обеспечивающие преемственность программы формирования УУД при переходе от дошкольного к начальному и основному общему образованию;</w:t>
      </w:r>
    </w:p>
    <w:p w:rsidR="006E54D8" w:rsidRPr="00A30A7C" w:rsidRDefault="006E54D8" w:rsidP="003F08B5">
      <w:pPr>
        <w:widowControl w:val="0"/>
        <w:numPr>
          <w:ilvl w:val="0"/>
          <w:numId w:val="41"/>
        </w:numPr>
        <w:suppressAutoHyphens/>
        <w:ind w:left="0" w:firstLine="284"/>
        <w:jc w:val="both"/>
        <w:rPr>
          <w:rFonts w:eastAsia="Lucida Sans Unicode"/>
          <w:kern w:val="1"/>
          <w:lang w:eastAsia="hi-IN" w:bidi="hi-IN"/>
        </w:rPr>
      </w:pPr>
      <w:r w:rsidRPr="00A30A7C">
        <w:rPr>
          <w:rFonts w:eastAsia="Lucida Sans Unicode"/>
          <w:kern w:val="1"/>
          <w:lang w:eastAsia="hi-IN" w:bidi="hi-IN"/>
        </w:rPr>
        <w:t>Определяет планируемые результаты сформированности УУД.</w:t>
      </w:r>
    </w:p>
    <w:p w:rsidR="006E54D8" w:rsidRPr="00F16FF4" w:rsidRDefault="006D6B33" w:rsidP="003F08B5">
      <w:pPr>
        <w:ind w:firstLine="284"/>
        <w:jc w:val="both"/>
        <w:rPr>
          <w:rFonts w:eastAsia="Calibri"/>
          <w:b/>
          <w:lang w:eastAsia="en-US"/>
        </w:rPr>
      </w:pPr>
      <w:r w:rsidRPr="00F16FF4">
        <w:rPr>
          <w:rFonts w:eastAsia="Calibri"/>
          <w:b/>
          <w:lang w:eastAsia="en-US"/>
        </w:rPr>
        <w:t>2.1.1.</w:t>
      </w:r>
      <w:r w:rsidR="006E54D8" w:rsidRPr="00F16FF4">
        <w:rPr>
          <w:rFonts w:eastAsia="Calibri"/>
          <w:b/>
          <w:lang w:eastAsia="en-US"/>
        </w:rPr>
        <w:t>Ценностные ориентиры начального общего образования</w:t>
      </w:r>
    </w:p>
    <w:p w:rsidR="006E54D8" w:rsidRPr="00A30A7C" w:rsidRDefault="006E54D8" w:rsidP="003F08B5">
      <w:pPr>
        <w:ind w:firstLine="284"/>
        <w:jc w:val="both"/>
        <w:rPr>
          <w:rFonts w:eastAsia="Calibri"/>
          <w:lang w:eastAsia="en-US"/>
        </w:rPr>
      </w:pPr>
      <w:r w:rsidRPr="00A30A7C">
        <w:rPr>
          <w:rFonts w:eastAsia="Calibri"/>
          <w:lang w:eastAsia="en-US"/>
        </w:rPr>
        <w:t>ФГОС начального общего образования определяет ценностные ориентиры содержания образования на ступени начального общего образования:</w:t>
      </w:r>
    </w:p>
    <w:p w:rsidR="006E54D8" w:rsidRPr="00A30A7C" w:rsidRDefault="006E54D8" w:rsidP="003F08B5">
      <w:pPr>
        <w:widowControl w:val="0"/>
        <w:numPr>
          <w:ilvl w:val="0"/>
          <w:numId w:val="52"/>
        </w:numPr>
        <w:suppressAutoHyphens/>
        <w:ind w:left="0" w:firstLine="284"/>
        <w:jc w:val="both"/>
        <w:rPr>
          <w:rFonts w:eastAsia="Lucida Sans Unicode"/>
          <w:kern w:val="1"/>
          <w:lang w:eastAsia="hi-IN" w:bidi="hi-IN"/>
        </w:rPr>
      </w:pPr>
      <w:r w:rsidRPr="00A30A7C">
        <w:rPr>
          <w:rFonts w:eastAsia="Lucida Sans Unicode"/>
          <w:kern w:val="1"/>
          <w:lang w:eastAsia="hi-IN" w:bidi="hi-IN"/>
        </w:rPr>
        <w:t>Формирование основ гражданской идентичности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единственного и целостного при разнообразии культур, национальностей, религий; уважение истории и культуры каждого народа;</w:t>
      </w:r>
    </w:p>
    <w:p w:rsidR="006E54D8" w:rsidRPr="00A30A7C" w:rsidRDefault="006E54D8" w:rsidP="003F08B5">
      <w:pPr>
        <w:widowControl w:val="0"/>
        <w:numPr>
          <w:ilvl w:val="0"/>
          <w:numId w:val="52"/>
        </w:numPr>
        <w:suppressAutoHyphens/>
        <w:ind w:left="0" w:firstLine="284"/>
        <w:jc w:val="both"/>
        <w:rPr>
          <w:rFonts w:eastAsia="Lucida Sans Unicode"/>
          <w:kern w:val="1"/>
          <w:lang w:eastAsia="hi-IN" w:bidi="hi-IN"/>
        </w:rPr>
      </w:pPr>
      <w:r w:rsidRPr="00A30A7C">
        <w:rPr>
          <w:rFonts w:eastAsia="Lucida Sans Unicode"/>
          <w:kern w:val="1"/>
          <w:lang w:eastAsia="hi-IN" w:bidi="hi-IN"/>
        </w:rPr>
        <w:lastRenderedPageBreak/>
        <w:t>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E54D8" w:rsidRPr="00A30A7C" w:rsidRDefault="006E54D8" w:rsidP="003F08B5">
      <w:pPr>
        <w:widowControl w:val="0"/>
        <w:numPr>
          <w:ilvl w:val="0"/>
          <w:numId w:val="52"/>
        </w:numPr>
        <w:suppressAutoHyphens/>
        <w:ind w:left="0" w:firstLine="284"/>
        <w:jc w:val="both"/>
        <w:rPr>
          <w:rFonts w:eastAsia="Lucida Sans Unicode"/>
          <w:kern w:val="1"/>
          <w:lang w:eastAsia="hi-IN" w:bidi="hi-IN"/>
        </w:rPr>
      </w:pPr>
      <w:r w:rsidRPr="00A30A7C">
        <w:rPr>
          <w:rFonts w:eastAsia="Lucida Sans Unicode"/>
          <w:kern w:val="1"/>
          <w:lang w:eastAsia="hi-IN" w:bidi="hi-IN"/>
        </w:rPr>
        <w:t xml:space="preserve">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образовательного учреждения, коллектива и общества и стремления следовать им; ориентация в нравственном содержании и смысле, как собственных поступков, так и поступков окружающих людей, развития этических чувств как регуляторов морального поведения; формирование эстетических чувств и чувства прекрасного через знакомство с национальной, отечественной и мировой художественной культурой; </w:t>
      </w:r>
    </w:p>
    <w:p w:rsidR="006E54D8" w:rsidRPr="00A30A7C" w:rsidRDefault="006E54D8" w:rsidP="003F08B5">
      <w:pPr>
        <w:widowControl w:val="0"/>
        <w:numPr>
          <w:ilvl w:val="0"/>
          <w:numId w:val="52"/>
        </w:numPr>
        <w:suppressAutoHyphens/>
        <w:ind w:left="0" w:firstLine="284"/>
        <w:jc w:val="both"/>
        <w:rPr>
          <w:rFonts w:eastAsia="Lucida Sans Unicode"/>
          <w:kern w:val="1"/>
          <w:lang w:eastAsia="hi-IN" w:bidi="hi-IN"/>
        </w:rPr>
      </w:pPr>
      <w:r w:rsidRPr="00A30A7C">
        <w:rPr>
          <w:rFonts w:eastAsia="Lucida Sans Unicode"/>
          <w:kern w:val="1"/>
          <w:lang w:eastAsia="hi-IN" w:bidi="hi-IN"/>
        </w:rPr>
        <w:t>Развитие умения учиться как первого шага к самообразованию и самовоспитанию, развитию широких познавательных интересов, инициативы и любознательности, мотивов познания и творчества; формированию умения учиться и  способности к организации своей деятельности;</w:t>
      </w:r>
    </w:p>
    <w:p w:rsidR="00C322B3" w:rsidRPr="00A00363" w:rsidRDefault="006E54D8" w:rsidP="003F08B5">
      <w:pPr>
        <w:widowControl w:val="0"/>
        <w:numPr>
          <w:ilvl w:val="0"/>
          <w:numId w:val="52"/>
        </w:numPr>
        <w:suppressAutoHyphens/>
        <w:ind w:left="0" w:firstLine="284"/>
        <w:jc w:val="both"/>
        <w:rPr>
          <w:rFonts w:eastAsia="Lucida Sans Unicode"/>
          <w:kern w:val="1"/>
          <w:lang w:eastAsia="hi-IN" w:bidi="hi-IN"/>
        </w:rPr>
      </w:pPr>
      <w:r w:rsidRPr="00A00363">
        <w:rPr>
          <w:rFonts w:eastAsia="Lucida Sans Unicode"/>
          <w:kern w:val="1"/>
          <w:lang w:eastAsia="hi-IN" w:bidi="hi-IN"/>
        </w:rPr>
        <w:t>Развитие самостоятельности, инициативы и ответственности личности 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в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 преодолению трудностей и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E54D8" w:rsidRPr="00A30A7C" w:rsidRDefault="006E54D8" w:rsidP="003F08B5">
      <w:pPr>
        <w:widowControl w:val="0"/>
        <w:ind w:firstLine="284"/>
        <w:jc w:val="both"/>
        <w:rPr>
          <w:rFonts w:eastAsia="Calibri"/>
          <w:lang w:eastAsia="en-US"/>
        </w:rPr>
      </w:pPr>
      <w:r w:rsidRPr="00A30A7C">
        <w:rPr>
          <w:rFonts w:eastAsia="Calibri"/>
          <w:lang w:eastAsia="en-US"/>
        </w:rPr>
        <w:t>В концепции УМК «Школа России» ценностные ориентиры формирования УДД определяются вышеперечисленными требованиями ФГОС и общем представлением о современном выпускнике начальной школы.</w:t>
      </w:r>
    </w:p>
    <w:p w:rsidR="006E54D8" w:rsidRPr="00A30A7C" w:rsidRDefault="006E54D8" w:rsidP="003F08B5">
      <w:pPr>
        <w:widowControl w:val="0"/>
        <w:ind w:firstLine="284"/>
        <w:jc w:val="both"/>
        <w:rPr>
          <w:rFonts w:eastAsia="Calibri"/>
          <w:lang w:eastAsia="en-US"/>
        </w:rPr>
      </w:pPr>
      <w:r w:rsidRPr="00A30A7C">
        <w:rPr>
          <w:rFonts w:eastAsia="Calibri"/>
          <w:lang w:eastAsia="en-US"/>
        </w:rPr>
        <w:tab/>
        <w:t>Это человек:</w:t>
      </w:r>
    </w:p>
    <w:p w:rsidR="006E54D8" w:rsidRPr="00A30A7C" w:rsidRDefault="006E54D8" w:rsidP="003F08B5">
      <w:pPr>
        <w:numPr>
          <w:ilvl w:val="0"/>
          <w:numId w:val="54"/>
        </w:numPr>
        <w:tabs>
          <w:tab w:val="left" w:pos="567"/>
        </w:tabs>
        <w:autoSpaceDE w:val="0"/>
        <w:autoSpaceDN w:val="0"/>
        <w:adjustRightInd w:val="0"/>
        <w:ind w:left="0" w:firstLine="284"/>
        <w:jc w:val="both"/>
        <w:rPr>
          <w:rFonts w:eastAsia="Calibri"/>
          <w:lang w:eastAsia="en-US"/>
        </w:rPr>
      </w:pPr>
      <w:r w:rsidRPr="00A30A7C">
        <w:rPr>
          <w:rFonts w:eastAsia="TimesNewRomanPSMT"/>
          <w:iCs/>
          <w:lang w:eastAsia="en-US"/>
        </w:rPr>
        <w:t>умеющий учиться, способный организовать свою деятельность, умеющий пользоваться информационными источниками;</w:t>
      </w:r>
    </w:p>
    <w:p w:rsidR="006E54D8" w:rsidRPr="00A30A7C" w:rsidRDefault="006E54D8" w:rsidP="003F08B5">
      <w:pPr>
        <w:numPr>
          <w:ilvl w:val="0"/>
          <w:numId w:val="54"/>
        </w:numPr>
        <w:tabs>
          <w:tab w:val="left" w:pos="318"/>
          <w:tab w:val="left" w:pos="567"/>
        </w:tabs>
        <w:autoSpaceDE w:val="0"/>
        <w:ind w:left="0" w:firstLine="284"/>
        <w:jc w:val="both"/>
        <w:rPr>
          <w:rFonts w:eastAsia="TimesNewRomanPSMT"/>
          <w:iCs/>
          <w:lang w:eastAsia="en-US"/>
        </w:rPr>
      </w:pPr>
      <w:r w:rsidRPr="00A30A7C">
        <w:rPr>
          <w:rFonts w:eastAsia="TimesNewRomanPSMT"/>
          <w:iCs/>
          <w:lang w:eastAsia="en-US"/>
        </w:rPr>
        <w:t>владеющий опытом мотивированного участия в конкурсах и проектах регионального и международных уровней;</w:t>
      </w:r>
    </w:p>
    <w:p w:rsidR="006E54D8" w:rsidRPr="00A30A7C" w:rsidRDefault="006E54D8" w:rsidP="003F08B5">
      <w:pPr>
        <w:numPr>
          <w:ilvl w:val="0"/>
          <w:numId w:val="54"/>
        </w:numPr>
        <w:tabs>
          <w:tab w:val="left" w:pos="318"/>
          <w:tab w:val="left" w:pos="567"/>
        </w:tabs>
        <w:autoSpaceDE w:val="0"/>
        <w:ind w:left="0" w:firstLine="284"/>
        <w:jc w:val="both"/>
        <w:rPr>
          <w:rFonts w:eastAsia="TimesNewRomanPSMT"/>
          <w:iCs/>
          <w:lang w:eastAsia="en-US"/>
        </w:rPr>
      </w:pPr>
      <w:r w:rsidRPr="00A30A7C">
        <w:rPr>
          <w:rFonts w:eastAsia="TimesNewRomanPSMT"/>
          <w:iCs/>
          <w:lang w:eastAsia="en-US"/>
        </w:rPr>
        <w:t>способный к установлению устойчивых взаимоотношений со взрослыми, сверстниками, проявляет сочувствие, может поделиться с другими, оказать помощь;</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r w:rsidRPr="00A30A7C">
        <w:rPr>
          <w:rFonts w:eastAsia="Calibri"/>
          <w:lang w:eastAsia="en-US"/>
        </w:rPr>
        <w:t>умеющий замечать и приумножать красивое в искусстве, природе;</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r w:rsidRPr="00A30A7C">
        <w:rPr>
          <w:rFonts w:eastAsia="Calibri"/>
          <w:lang w:eastAsia="en-US"/>
        </w:rPr>
        <w:t xml:space="preserve">владеющий основами умения учиться, способный к организации собственной деятельности; </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r w:rsidRPr="00A30A7C">
        <w:rPr>
          <w:rFonts w:eastAsia="Calibri"/>
          <w:lang w:eastAsia="en-US"/>
        </w:rPr>
        <w:t>наделённый чувством уважения к своему дому, близким людям, к малой и большой Родине;</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r w:rsidRPr="00A30A7C">
        <w:rPr>
          <w:rFonts w:eastAsia="Calibri"/>
          <w:lang w:eastAsia="en-US"/>
        </w:rPr>
        <w:t>уважающий и принимающий ценности семьи и общества;</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r w:rsidRPr="00A30A7C">
        <w:rPr>
          <w:rFonts w:eastAsia="Calibri"/>
          <w:lang w:eastAsia="en-US"/>
        </w:rPr>
        <w:t xml:space="preserve">готовый самостоятельно действовать и отвечать за свои поступки перед семьей и школой; </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lang w:eastAsia="en-US"/>
        </w:rPr>
      </w:pPr>
      <w:r w:rsidRPr="00A30A7C">
        <w:rPr>
          <w:rFonts w:eastAsia="Calibri"/>
          <w:lang w:eastAsia="en-US"/>
        </w:rPr>
        <w:t xml:space="preserve">обладающей характеристиками активной личности: целеустремлённостью, работоспособностью, волей, умением доводить начатое дело до конца; </w:t>
      </w:r>
    </w:p>
    <w:p w:rsidR="006E54D8" w:rsidRPr="00A30A7C" w:rsidRDefault="006E54D8" w:rsidP="003F08B5">
      <w:pPr>
        <w:numPr>
          <w:ilvl w:val="0"/>
          <w:numId w:val="53"/>
        </w:numPr>
        <w:tabs>
          <w:tab w:val="left" w:pos="0"/>
          <w:tab w:val="left" w:pos="567"/>
        </w:tabs>
        <w:autoSpaceDE w:val="0"/>
        <w:autoSpaceDN w:val="0"/>
        <w:adjustRightInd w:val="0"/>
        <w:ind w:left="0" w:firstLine="284"/>
        <w:jc w:val="both"/>
        <w:rPr>
          <w:rFonts w:eastAsia="Calibri"/>
          <w:bCs/>
          <w:lang w:eastAsia="en-US"/>
        </w:rPr>
      </w:pPr>
      <w:r w:rsidRPr="00A30A7C">
        <w:rPr>
          <w:rFonts w:eastAsia="Calibri"/>
          <w:lang w:eastAsia="en-US"/>
        </w:rPr>
        <w:t>владеющий культурой поведения и речи, основами личной гигиены и здорового образа жизни.</w:t>
      </w:r>
    </w:p>
    <w:p w:rsidR="006E54D8" w:rsidRDefault="006E54D8" w:rsidP="003F08B5">
      <w:pPr>
        <w:tabs>
          <w:tab w:val="left" w:pos="0"/>
        </w:tabs>
        <w:autoSpaceDE w:val="0"/>
        <w:autoSpaceDN w:val="0"/>
        <w:adjustRightInd w:val="0"/>
        <w:ind w:firstLine="284"/>
        <w:jc w:val="both"/>
        <w:rPr>
          <w:rFonts w:eastAsia="Calibri"/>
          <w:lang w:eastAsia="en-US"/>
        </w:rPr>
      </w:pPr>
    </w:p>
    <w:p w:rsidR="00A30A7C" w:rsidRDefault="00A30A7C" w:rsidP="003F08B5">
      <w:pPr>
        <w:tabs>
          <w:tab w:val="left" w:pos="0"/>
        </w:tabs>
        <w:autoSpaceDE w:val="0"/>
        <w:autoSpaceDN w:val="0"/>
        <w:adjustRightInd w:val="0"/>
        <w:ind w:firstLine="284"/>
        <w:jc w:val="both"/>
        <w:rPr>
          <w:rFonts w:eastAsia="Calibri"/>
          <w:lang w:eastAsia="en-US"/>
        </w:rPr>
      </w:pPr>
    </w:p>
    <w:p w:rsidR="00A30A7C" w:rsidRDefault="00A30A7C" w:rsidP="003F08B5">
      <w:pPr>
        <w:tabs>
          <w:tab w:val="left" w:pos="0"/>
        </w:tabs>
        <w:autoSpaceDE w:val="0"/>
        <w:autoSpaceDN w:val="0"/>
        <w:adjustRightInd w:val="0"/>
        <w:ind w:firstLine="284"/>
        <w:jc w:val="both"/>
        <w:rPr>
          <w:rFonts w:eastAsia="Calibri"/>
          <w:lang w:eastAsia="en-US"/>
        </w:rPr>
      </w:pPr>
    </w:p>
    <w:p w:rsidR="00A30A7C" w:rsidRDefault="00A30A7C" w:rsidP="003F08B5">
      <w:pPr>
        <w:tabs>
          <w:tab w:val="left" w:pos="0"/>
        </w:tabs>
        <w:autoSpaceDE w:val="0"/>
        <w:autoSpaceDN w:val="0"/>
        <w:adjustRightInd w:val="0"/>
        <w:ind w:firstLine="284"/>
        <w:jc w:val="both"/>
        <w:rPr>
          <w:rFonts w:eastAsia="Calibri"/>
          <w:lang w:eastAsia="en-US"/>
        </w:rPr>
      </w:pPr>
    </w:p>
    <w:p w:rsidR="006E54D8" w:rsidRPr="00F16FF4" w:rsidRDefault="006D6B33" w:rsidP="003F08B5">
      <w:pPr>
        <w:widowControl w:val="0"/>
        <w:ind w:firstLine="284"/>
        <w:jc w:val="both"/>
        <w:rPr>
          <w:rFonts w:eastAsia="Calibri"/>
          <w:b/>
          <w:lang w:eastAsia="en-US"/>
        </w:rPr>
      </w:pPr>
      <w:r w:rsidRPr="00F16FF4">
        <w:rPr>
          <w:rFonts w:eastAsia="Calibri"/>
          <w:b/>
          <w:lang w:eastAsia="en-US"/>
        </w:rPr>
        <w:t>2.1.2.</w:t>
      </w:r>
      <w:r w:rsidR="0036038B" w:rsidRPr="00F16FF4">
        <w:rPr>
          <w:rFonts w:eastAsia="Calibri"/>
          <w:b/>
          <w:lang w:eastAsia="en-US"/>
        </w:rPr>
        <w:t xml:space="preserve"> </w:t>
      </w:r>
      <w:r w:rsidR="006E54D8" w:rsidRPr="00F16FF4">
        <w:rPr>
          <w:rFonts w:eastAsia="Calibri"/>
          <w:b/>
          <w:lang w:eastAsia="en-US"/>
        </w:rPr>
        <w:t xml:space="preserve">Характеристики личностных, регулятивных, познавательных, </w:t>
      </w:r>
      <w:r w:rsidRPr="00F16FF4">
        <w:rPr>
          <w:rFonts w:eastAsia="Calibri"/>
          <w:b/>
          <w:lang w:eastAsia="en-US"/>
        </w:rPr>
        <w:t xml:space="preserve">              </w:t>
      </w:r>
    </w:p>
    <w:p w:rsidR="006E54D8" w:rsidRPr="00F16FF4" w:rsidRDefault="006D6B33" w:rsidP="003F08B5">
      <w:pPr>
        <w:widowControl w:val="0"/>
        <w:ind w:firstLine="284"/>
        <w:jc w:val="both"/>
        <w:rPr>
          <w:rFonts w:eastAsia="Calibri"/>
          <w:b/>
          <w:lang w:eastAsia="en-US"/>
        </w:rPr>
      </w:pPr>
      <w:r w:rsidRPr="00F16FF4">
        <w:rPr>
          <w:rFonts w:eastAsia="Calibri"/>
          <w:lang w:eastAsia="en-US"/>
        </w:rPr>
        <w:t xml:space="preserve">                                     </w:t>
      </w:r>
      <w:r w:rsidRPr="00F16FF4">
        <w:rPr>
          <w:rFonts w:eastAsia="Calibri"/>
          <w:b/>
          <w:lang w:eastAsia="en-US"/>
        </w:rPr>
        <w:t>коммуникативных УУД</w:t>
      </w:r>
    </w:p>
    <w:p w:rsidR="006E54D8" w:rsidRDefault="006E54D8" w:rsidP="003F08B5">
      <w:pPr>
        <w:widowControl w:val="0"/>
        <w:ind w:firstLine="284"/>
        <w:jc w:val="both"/>
        <w:rPr>
          <w:rFonts w:eastAsia="Calibri"/>
          <w:lang w:eastAsia="en-US"/>
        </w:rPr>
      </w:pPr>
      <w:r w:rsidRPr="00A30A7C">
        <w:rPr>
          <w:rFonts w:eastAsia="Calibri"/>
          <w:lang w:eastAsia="en-US"/>
        </w:rPr>
        <w:t>В составе основных видов УУД, соответствующих ключевым целям общего образования, можно выделить четыре блока: личностный, регулятивный, познавательный и коммуникативный.</w:t>
      </w:r>
    </w:p>
    <w:p w:rsidR="0070603C" w:rsidRPr="00F16FF4" w:rsidRDefault="0070603C" w:rsidP="003F08B5">
      <w:pPr>
        <w:jc w:val="both"/>
        <w:rPr>
          <w:b/>
          <w:bCs/>
        </w:rPr>
      </w:pPr>
      <w:r w:rsidRPr="00F16FF4">
        <w:rPr>
          <w:b/>
          <w:bCs/>
        </w:rPr>
        <w:t>Характеристика  результатов формирования УУД на разных этапах обучения по УМК  «Школа России» 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859"/>
        <w:gridCol w:w="1908"/>
        <w:gridCol w:w="1956"/>
        <w:gridCol w:w="2256"/>
        <w:gridCol w:w="2449"/>
      </w:tblGrid>
      <w:tr w:rsidR="0070603C" w:rsidRPr="00D866E1" w:rsidTr="00486FD9">
        <w:tc>
          <w:tcPr>
            <w:tcW w:w="0" w:type="auto"/>
            <w:shd w:val="clear" w:color="auto" w:fill="E5B8B7"/>
          </w:tcPr>
          <w:p w:rsidR="0070603C" w:rsidRPr="00D866E1" w:rsidRDefault="0070603C" w:rsidP="003F08B5">
            <w:pPr>
              <w:spacing w:after="200"/>
              <w:jc w:val="center"/>
              <w:rPr>
                <w:b/>
                <w:bCs/>
              </w:rPr>
            </w:pPr>
            <w:r w:rsidRPr="00D866E1">
              <w:rPr>
                <w:b/>
                <w:bCs/>
              </w:rPr>
              <w:t>Класс</w:t>
            </w:r>
          </w:p>
        </w:tc>
        <w:tc>
          <w:tcPr>
            <w:tcW w:w="0" w:type="auto"/>
            <w:shd w:val="clear" w:color="auto" w:fill="E5B8B7"/>
          </w:tcPr>
          <w:p w:rsidR="0070603C" w:rsidRPr="00D866E1" w:rsidRDefault="0070603C" w:rsidP="003F08B5">
            <w:pPr>
              <w:spacing w:after="200"/>
              <w:jc w:val="center"/>
              <w:rPr>
                <w:b/>
                <w:bCs/>
              </w:rPr>
            </w:pPr>
            <w:r w:rsidRPr="00D866E1">
              <w:rPr>
                <w:b/>
                <w:bCs/>
              </w:rPr>
              <w:t>Личностные УУД</w:t>
            </w:r>
          </w:p>
        </w:tc>
        <w:tc>
          <w:tcPr>
            <w:tcW w:w="0" w:type="auto"/>
            <w:shd w:val="clear" w:color="auto" w:fill="E5B8B7"/>
          </w:tcPr>
          <w:p w:rsidR="0070603C" w:rsidRPr="00D866E1" w:rsidRDefault="0070603C" w:rsidP="003F08B5">
            <w:pPr>
              <w:spacing w:after="200"/>
              <w:jc w:val="center"/>
              <w:rPr>
                <w:b/>
                <w:bCs/>
              </w:rPr>
            </w:pPr>
            <w:r w:rsidRPr="00D866E1">
              <w:rPr>
                <w:b/>
                <w:bCs/>
              </w:rPr>
              <w:t>Регулятивные УУД</w:t>
            </w:r>
          </w:p>
        </w:tc>
        <w:tc>
          <w:tcPr>
            <w:tcW w:w="0" w:type="auto"/>
            <w:shd w:val="clear" w:color="auto" w:fill="E5B8B7"/>
          </w:tcPr>
          <w:p w:rsidR="0070603C" w:rsidRPr="00D866E1" w:rsidRDefault="0070603C" w:rsidP="003F08B5">
            <w:pPr>
              <w:spacing w:after="200"/>
              <w:jc w:val="center"/>
              <w:rPr>
                <w:b/>
                <w:bCs/>
              </w:rPr>
            </w:pPr>
            <w:r w:rsidRPr="00D866E1">
              <w:rPr>
                <w:b/>
                <w:bCs/>
              </w:rPr>
              <w:t>Познавательные УУД</w:t>
            </w:r>
          </w:p>
        </w:tc>
        <w:tc>
          <w:tcPr>
            <w:tcW w:w="0" w:type="auto"/>
            <w:shd w:val="clear" w:color="auto" w:fill="E5B8B7"/>
          </w:tcPr>
          <w:p w:rsidR="0070603C" w:rsidRPr="00D866E1" w:rsidRDefault="0070603C" w:rsidP="003F08B5">
            <w:pPr>
              <w:spacing w:after="200"/>
              <w:jc w:val="center"/>
              <w:rPr>
                <w:b/>
                <w:bCs/>
              </w:rPr>
            </w:pPr>
            <w:r w:rsidRPr="00D866E1">
              <w:rPr>
                <w:b/>
                <w:bCs/>
              </w:rPr>
              <w:t>Коммуникативные УУД</w:t>
            </w:r>
          </w:p>
        </w:tc>
      </w:tr>
      <w:tr w:rsidR="0070603C" w:rsidRPr="00D866E1" w:rsidTr="003F08B5">
        <w:trPr>
          <w:trHeight w:val="6259"/>
        </w:trPr>
        <w:tc>
          <w:tcPr>
            <w:tcW w:w="0" w:type="auto"/>
          </w:tcPr>
          <w:p w:rsidR="0070603C" w:rsidRPr="005E00EF" w:rsidRDefault="0070603C" w:rsidP="00C6374C">
            <w:pPr>
              <w:spacing w:after="200"/>
              <w:jc w:val="both"/>
              <w:rPr>
                <w:b/>
                <w:bCs/>
                <w:sz w:val="18"/>
                <w:szCs w:val="18"/>
              </w:rPr>
            </w:pPr>
            <w:r w:rsidRPr="005E00EF">
              <w:rPr>
                <w:b/>
                <w:bCs/>
                <w:sz w:val="18"/>
                <w:szCs w:val="18"/>
              </w:rPr>
              <w:t>1 класс</w:t>
            </w:r>
          </w:p>
        </w:tc>
        <w:tc>
          <w:tcPr>
            <w:tcW w:w="0" w:type="auto"/>
          </w:tcPr>
          <w:p w:rsidR="0070603C" w:rsidRPr="005E00EF" w:rsidRDefault="0070603C" w:rsidP="002D4E8D">
            <w:pPr>
              <w:jc w:val="center"/>
              <w:rPr>
                <w:bCs/>
                <w:sz w:val="18"/>
                <w:szCs w:val="18"/>
              </w:rPr>
            </w:pPr>
            <w:r w:rsidRPr="005E00EF">
              <w:rPr>
                <w:bCs/>
                <w:sz w:val="18"/>
                <w:szCs w:val="18"/>
              </w:rPr>
              <w:t>1. Ценить и принимать следующие базовые ценности:  «добро», «терпение», «родина», «природа», «семья».</w:t>
            </w:r>
          </w:p>
          <w:p w:rsidR="0070603C" w:rsidRPr="005E00EF" w:rsidRDefault="0070603C" w:rsidP="002D4E8D">
            <w:pPr>
              <w:jc w:val="center"/>
              <w:rPr>
                <w:bCs/>
                <w:sz w:val="18"/>
                <w:szCs w:val="18"/>
              </w:rPr>
            </w:pPr>
            <w:r w:rsidRPr="005E00EF">
              <w:rPr>
                <w:bCs/>
                <w:sz w:val="18"/>
                <w:szCs w:val="18"/>
              </w:rPr>
              <w:t>2. Уважать к своей семье, к своим родственникам, любовь к родителям.</w:t>
            </w:r>
          </w:p>
          <w:p w:rsidR="0070603C" w:rsidRPr="005E00EF" w:rsidRDefault="0070603C" w:rsidP="002D4E8D">
            <w:pPr>
              <w:jc w:val="center"/>
              <w:rPr>
                <w:bCs/>
                <w:sz w:val="18"/>
                <w:szCs w:val="18"/>
              </w:rPr>
            </w:pPr>
            <w:r w:rsidRPr="005E00EF">
              <w:rPr>
                <w:bCs/>
                <w:sz w:val="18"/>
                <w:szCs w:val="18"/>
              </w:rPr>
              <w:t>3. Освоить  роли  ученика; формирование интереса (мотивации) к учению.</w:t>
            </w:r>
          </w:p>
          <w:p w:rsidR="0070603C" w:rsidRPr="005E00EF" w:rsidRDefault="0070603C" w:rsidP="002D4E8D">
            <w:pPr>
              <w:jc w:val="center"/>
              <w:rPr>
                <w:bCs/>
                <w:sz w:val="18"/>
                <w:szCs w:val="18"/>
              </w:rPr>
            </w:pPr>
            <w:r w:rsidRPr="005E00EF">
              <w:rPr>
                <w:bCs/>
                <w:sz w:val="18"/>
                <w:szCs w:val="18"/>
              </w:rPr>
              <w:t>4. Оценивать  жизненные ситуаций  и поступки героев художественных текстов с точки зрения общечеловеческих норм.</w:t>
            </w:r>
          </w:p>
        </w:tc>
        <w:tc>
          <w:tcPr>
            <w:tcW w:w="0" w:type="auto"/>
          </w:tcPr>
          <w:p w:rsidR="0070603C" w:rsidRPr="005E00EF" w:rsidRDefault="0070603C" w:rsidP="002D4E8D">
            <w:pPr>
              <w:jc w:val="center"/>
              <w:rPr>
                <w:bCs/>
                <w:sz w:val="18"/>
                <w:szCs w:val="18"/>
              </w:rPr>
            </w:pPr>
            <w:r w:rsidRPr="005E00EF">
              <w:rPr>
                <w:bCs/>
                <w:sz w:val="18"/>
                <w:szCs w:val="18"/>
              </w:rPr>
              <w:t>1. Организовывать свое рабочее место под руководством учителя.</w:t>
            </w:r>
          </w:p>
          <w:p w:rsidR="0070603C" w:rsidRPr="005E00EF" w:rsidRDefault="0070603C" w:rsidP="002D4E8D">
            <w:pPr>
              <w:jc w:val="center"/>
              <w:rPr>
                <w:bCs/>
                <w:sz w:val="18"/>
                <w:szCs w:val="18"/>
              </w:rPr>
            </w:pPr>
            <w:r w:rsidRPr="005E00EF">
              <w:rPr>
                <w:bCs/>
                <w:sz w:val="18"/>
                <w:szCs w:val="18"/>
              </w:rPr>
              <w:t>2. Определять цель выполнения заданий на уроке, во внеурочной деятельности, в жизненных ситуациях под руководством учителя.</w:t>
            </w:r>
          </w:p>
          <w:p w:rsidR="0070603C" w:rsidRPr="005E00EF" w:rsidRDefault="0070603C" w:rsidP="002D4E8D">
            <w:pPr>
              <w:jc w:val="center"/>
              <w:rPr>
                <w:bCs/>
                <w:sz w:val="18"/>
                <w:szCs w:val="18"/>
              </w:rPr>
            </w:pPr>
            <w:r w:rsidRPr="005E00EF">
              <w:rPr>
                <w:bCs/>
                <w:sz w:val="18"/>
                <w:szCs w:val="18"/>
              </w:rPr>
              <w:t>3. Определять план выполнения заданий на уроках, внеурочной деятельности, жизненных ситуациях под руководством учителя.</w:t>
            </w:r>
          </w:p>
          <w:p w:rsidR="00A00363" w:rsidRPr="005E00EF" w:rsidRDefault="0070603C" w:rsidP="002D4E8D">
            <w:pPr>
              <w:jc w:val="center"/>
              <w:rPr>
                <w:b/>
                <w:sz w:val="18"/>
                <w:szCs w:val="18"/>
              </w:rPr>
            </w:pPr>
            <w:r w:rsidRPr="005E00EF">
              <w:rPr>
                <w:bCs/>
                <w:sz w:val="18"/>
                <w:szCs w:val="18"/>
              </w:rPr>
              <w:t>4. Использовать в своей деятельности простейшие приборы: линейку, треугольник и т.д.</w:t>
            </w:r>
          </w:p>
        </w:tc>
        <w:tc>
          <w:tcPr>
            <w:tcW w:w="0" w:type="auto"/>
          </w:tcPr>
          <w:p w:rsidR="0070603C" w:rsidRPr="005E00EF" w:rsidRDefault="0070603C" w:rsidP="002D4E8D">
            <w:pPr>
              <w:jc w:val="center"/>
              <w:rPr>
                <w:bCs/>
                <w:sz w:val="18"/>
                <w:szCs w:val="18"/>
              </w:rPr>
            </w:pPr>
            <w:r w:rsidRPr="005E00EF">
              <w:rPr>
                <w:bCs/>
                <w:sz w:val="18"/>
                <w:szCs w:val="18"/>
              </w:rPr>
              <w:t>1. Ориентироваться в учебнике: определять умения, которые будут сформированы на основе изучения данного раздела.</w:t>
            </w:r>
          </w:p>
          <w:p w:rsidR="0070603C" w:rsidRPr="005E00EF" w:rsidRDefault="0070603C" w:rsidP="002D4E8D">
            <w:pPr>
              <w:jc w:val="center"/>
              <w:rPr>
                <w:bCs/>
                <w:sz w:val="18"/>
                <w:szCs w:val="18"/>
              </w:rPr>
            </w:pPr>
            <w:r w:rsidRPr="005E00EF">
              <w:rPr>
                <w:bCs/>
                <w:sz w:val="18"/>
                <w:szCs w:val="18"/>
              </w:rPr>
              <w:t>2. Отвечать на простые вопросы учителя, находить нужную информацию в учебнике.</w:t>
            </w:r>
          </w:p>
          <w:p w:rsidR="0070603C" w:rsidRPr="005E00EF" w:rsidRDefault="0070603C" w:rsidP="002D4E8D">
            <w:pPr>
              <w:jc w:val="center"/>
              <w:rPr>
                <w:bCs/>
                <w:sz w:val="18"/>
                <w:szCs w:val="18"/>
              </w:rPr>
            </w:pPr>
            <w:r w:rsidRPr="005E00EF">
              <w:rPr>
                <w:bCs/>
                <w:sz w:val="18"/>
                <w:szCs w:val="18"/>
              </w:rPr>
              <w:t>3. Сравнивать предметы, объекты: находить общее и различие.</w:t>
            </w:r>
          </w:p>
          <w:p w:rsidR="0070603C" w:rsidRPr="005E00EF" w:rsidRDefault="0070603C" w:rsidP="002D4E8D">
            <w:pPr>
              <w:jc w:val="center"/>
              <w:rPr>
                <w:bCs/>
                <w:sz w:val="18"/>
                <w:szCs w:val="18"/>
              </w:rPr>
            </w:pPr>
            <w:r w:rsidRPr="005E00EF">
              <w:rPr>
                <w:bCs/>
                <w:sz w:val="18"/>
                <w:szCs w:val="18"/>
              </w:rPr>
              <w:t>4. Группировать предметы, объекты на основе существенных признаков.</w:t>
            </w:r>
          </w:p>
          <w:p w:rsidR="0070603C" w:rsidRPr="005E00EF" w:rsidRDefault="0070603C" w:rsidP="002D4E8D">
            <w:pPr>
              <w:jc w:val="center"/>
              <w:rPr>
                <w:bCs/>
                <w:sz w:val="18"/>
                <w:szCs w:val="18"/>
              </w:rPr>
            </w:pPr>
            <w:r w:rsidRPr="005E00EF">
              <w:rPr>
                <w:bCs/>
                <w:sz w:val="18"/>
                <w:szCs w:val="18"/>
              </w:rPr>
              <w:t>5. Подробно пересказывать прочитанное или прослушанное; определять тему.</w:t>
            </w:r>
          </w:p>
        </w:tc>
        <w:tc>
          <w:tcPr>
            <w:tcW w:w="0" w:type="auto"/>
          </w:tcPr>
          <w:p w:rsidR="0070603C" w:rsidRPr="005E00EF" w:rsidRDefault="0070603C" w:rsidP="002D4E8D">
            <w:pPr>
              <w:jc w:val="center"/>
              <w:rPr>
                <w:bCs/>
                <w:sz w:val="18"/>
                <w:szCs w:val="18"/>
              </w:rPr>
            </w:pPr>
            <w:r w:rsidRPr="005E00EF">
              <w:rPr>
                <w:bCs/>
                <w:sz w:val="18"/>
                <w:szCs w:val="18"/>
              </w:rPr>
              <w:t>1. Участвовать в диалоге на уроке и в жизненных ситуациях.</w:t>
            </w:r>
          </w:p>
          <w:p w:rsidR="0070603C" w:rsidRPr="005E00EF" w:rsidRDefault="0070603C" w:rsidP="002D4E8D">
            <w:pPr>
              <w:jc w:val="center"/>
              <w:rPr>
                <w:bCs/>
                <w:sz w:val="18"/>
                <w:szCs w:val="18"/>
              </w:rPr>
            </w:pPr>
            <w:r w:rsidRPr="005E00EF">
              <w:rPr>
                <w:bCs/>
                <w:sz w:val="18"/>
                <w:szCs w:val="18"/>
              </w:rPr>
              <w:t>2. Отвечать на вопросы учителя, товарищей по классу.</w:t>
            </w:r>
          </w:p>
          <w:p w:rsidR="0070603C" w:rsidRPr="005E00EF" w:rsidRDefault="0070603C" w:rsidP="002D4E8D">
            <w:pPr>
              <w:jc w:val="center"/>
              <w:rPr>
                <w:bCs/>
                <w:sz w:val="18"/>
                <w:szCs w:val="18"/>
              </w:rPr>
            </w:pPr>
            <w:r w:rsidRPr="005E00EF">
              <w:rPr>
                <w:bCs/>
                <w:sz w:val="18"/>
                <w:szCs w:val="18"/>
              </w:rPr>
              <w:t>2. Соблюдать простейшие нормы речевого этикета: здороваться, прощаться, благодарить.</w:t>
            </w:r>
          </w:p>
          <w:p w:rsidR="0070603C" w:rsidRPr="005E00EF" w:rsidRDefault="0070603C" w:rsidP="002D4E8D">
            <w:pPr>
              <w:jc w:val="center"/>
              <w:rPr>
                <w:bCs/>
                <w:sz w:val="18"/>
                <w:szCs w:val="18"/>
              </w:rPr>
            </w:pPr>
            <w:r w:rsidRPr="005E00EF">
              <w:rPr>
                <w:bCs/>
                <w:sz w:val="18"/>
                <w:szCs w:val="18"/>
              </w:rPr>
              <w:t>3. Слушать и понимать речь других.</w:t>
            </w:r>
          </w:p>
          <w:p w:rsidR="0070603C" w:rsidRPr="005E00EF" w:rsidRDefault="0070603C" w:rsidP="002D4E8D">
            <w:pPr>
              <w:jc w:val="center"/>
              <w:rPr>
                <w:bCs/>
                <w:sz w:val="18"/>
                <w:szCs w:val="18"/>
              </w:rPr>
            </w:pPr>
            <w:r w:rsidRPr="005E00EF">
              <w:rPr>
                <w:bCs/>
                <w:sz w:val="18"/>
                <w:szCs w:val="18"/>
              </w:rPr>
              <w:t>4. Участвовать  в паре.</w:t>
            </w:r>
          </w:p>
          <w:p w:rsidR="0070603C" w:rsidRPr="005E00EF" w:rsidRDefault="0070603C" w:rsidP="002D4E8D">
            <w:pPr>
              <w:jc w:val="center"/>
              <w:rPr>
                <w:bCs/>
                <w:sz w:val="18"/>
                <w:szCs w:val="18"/>
              </w:rPr>
            </w:pPr>
          </w:p>
        </w:tc>
      </w:tr>
      <w:tr w:rsidR="0070603C" w:rsidRPr="00D866E1" w:rsidTr="00486FD9">
        <w:tc>
          <w:tcPr>
            <w:tcW w:w="0" w:type="auto"/>
          </w:tcPr>
          <w:p w:rsidR="0070603C" w:rsidRPr="005E00EF" w:rsidRDefault="0070603C" w:rsidP="00C6374C">
            <w:pPr>
              <w:spacing w:after="200"/>
              <w:jc w:val="both"/>
              <w:rPr>
                <w:b/>
                <w:bCs/>
                <w:sz w:val="18"/>
                <w:szCs w:val="18"/>
              </w:rPr>
            </w:pPr>
            <w:r w:rsidRPr="005E00EF">
              <w:rPr>
                <w:b/>
                <w:bCs/>
                <w:sz w:val="18"/>
                <w:szCs w:val="18"/>
              </w:rPr>
              <w:t>2 класс</w:t>
            </w:r>
          </w:p>
        </w:tc>
        <w:tc>
          <w:tcPr>
            <w:tcW w:w="0" w:type="auto"/>
          </w:tcPr>
          <w:p w:rsidR="0070603C" w:rsidRPr="005E00EF" w:rsidRDefault="0070603C" w:rsidP="002D4E8D">
            <w:pPr>
              <w:tabs>
                <w:tab w:val="left" w:pos="133"/>
                <w:tab w:val="left" w:pos="274"/>
              </w:tabs>
              <w:jc w:val="center"/>
              <w:rPr>
                <w:bCs/>
                <w:sz w:val="18"/>
                <w:szCs w:val="18"/>
              </w:rPr>
            </w:pPr>
            <w:r w:rsidRPr="005E00EF">
              <w:rPr>
                <w:bCs/>
                <w:sz w:val="18"/>
                <w:szCs w:val="18"/>
              </w:rPr>
              <w:t>1. Ценить и принимать следующие базовые ценности:  «добро», «терпение», «родина», «природа», «семья», «мир», «настоящий друг».</w:t>
            </w:r>
          </w:p>
          <w:p w:rsidR="0070603C" w:rsidRPr="005E00EF" w:rsidRDefault="0070603C" w:rsidP="002D4E8D">
            <w:pPr>
              <w:tabs>
                <w:tab w:val="left" w:pos="133"/>
                <w:tab w:val="left" w:pos="274"/>
              </w:tabs>
              <w:jc w:val="center"/>
              <w:rPr>
                <w:bCs/>
                <w:sz w:val="18"/>
                <w:szCs w:val="18"/>
              </w:rPr>
            </w:pPr>
            <w:r w:rsidRPr="005E00EF">
              <w:rPr>
                <w:bCs/>
                <w:sz w:val="18"/>
                <w:szCs w:val="18"/>
              </w:rPr>
              <w:t>2. Уважение к своему народу, к своей родине.</w:t>
            </w:r>
          </w:p>
          <w:p w:rsidR="0070603C" w:rsidRPr="005E00EF" w:rsidRDefault="0070603C" w:rsidP="002D4E8D">
            <w:pPr>
              <w:tabs>
                <w:tab w:val="left" w:pos="133"/>
                <w:tab w:val="left" w:pos="274"/>
              </w:tabs>
              <w:jc w:val="center"/>
              <w:rPr>
                <w:bCs/>
                <w:sz w:val="18"/>
                <w:szCs w:val="18"/>
              </w:rPr>
            </w:pPr>
            <w:r w:rsidRPr="005E00EF">
              <w:rPr>
                <w:bCs/>
                <w:sz w:val="18"/>
                <w:szCs w:val="18"/>
              </w:rPr>
              <w:t>3. Освоение личностного смысла учения, желания учиться.</w:t>
            </w:r>
          </w:p>
          <w:p w:rsidR="0070603C" w:rsidRPr="005E00EF" w:rsidRDefault="0070603C" w:rsidP="002D4E8D">
            <w:pPr>
              <w:tabs>
                <w:tab w:val="left" w:pos="133"/>
                <w:tab w:val="left" w:pos="274"/>
              </w:tabs>
              <w:jc w:val="center"/>
              <w:rPr>
                <w:bCs/>
                <w:sz w:val="18"/>
                <w:szCs w:val="18"/>
              </w:rPr>
            </w:pPr>
            <w:r w:rsidRPr="005E00EF">
              <w:rPr>
                <w:bCs/>
                <w:sz w:val="18"/>
                <w:szCs w:val="18"/>
              </w:rPr>
              <w:t>4. Оценка жизненных ситуаций  и поступков героев художественных текстов с точки зрения общечеловеческих норм.</w:t>
            </w:r>
          </w:p>
        </w:tc>
        <w:tc>
          <w:tcPr>
            <w:tcW w:w="0" w:type="auto"/>
          </w:tcPr>
          <w:p w:rsidR="0070603C" w:rsidRPr="005E00EF" w:rsidRDefault="0070603C" w:rsidP="002D4E8D">
            <w:pPr>
              <w:jc w:val="center"/>
              <w:rPr>
                <w:bCs/>
                <w:sz w:val="18"/>
                <w:szCs w:val="18"/>
              </w:rPr>
            </w:pPr>
            <w:r w:rsidRPr="005E00EF">
              <w:rPr>
                <w:bCs/>
                <w:sz w:val="18"/>
                <w:szCs w:val="18"/>
              </w:rPr>
              <w:t>1. Самостоятельно организовывать свое рабочее место.</w:t>
            </w:r>
          </w:p>
          <w:p w:rsidR="0070603C" w:rsidRPr="005E00EF" w:rsidRDefault="0070603C" w:rsidP="002D4E8D">
            <w:pPr>
              <w:jc w:val="center"/>
              <w:rPr>
                <w:bCs/>
                <w:sz w:val="18"/>
                <w:szCs w:val="18"/>
              </w:rPr>
            </w:pPr>
            <w:r w:rsidRPr="005E00EF">
              <w:rPr>
                <w:bCs/>
                <w:sz w:val="18"/>
                <w:szCs w:val="18"/>
              </w:rPr>
              <w:t>2. Следовать режиму организации учебной и внеучебной деятельности.</w:t>
            </w:r>
          </w:p>
          <w:p w:rsidR="0070603C" w:rsidRPr="005E00EF" w:rsidRDefault="0070603C" w:rsidP="002D4E8D">
            <w:pPr>
              <w:jc w:val="center"/>
              <w:rPr>
                <w:bCs/>
                <w:sz w:val="18"/>
                <w:szCs w:val="18"/>
              </w:rPr>
            </w:pPr>
            <w:r w:rsidRPr="005E00EF">
              <w:rPr>
                <w:bCs/>
                <w:sz w:val="18"/>
                <w:szCs w:val="18"/>
              </w:rPr>
              <w:t>3. Определять цель учебной деятельности с помощью учителя и самостоятельно.</w:t>
            </w:r>
          </w:p>
          <w:p w:rsidR="0070603C" w:rsidRPr="005E00EF" w:rsidRDefault="0070603C" w:rsidP="002D4E8D">
            <w:pPr>
              <w:jc w:val="center"/>
              <w:rPr>
                <w:bCs/>
                <w:sz w:val="18"/>
                <w:szCs w:val="18"/>
              </w:rPr>
            </w:pPr>
            <w:r w:rsidRPr="005E00EF">
              <w:rPr>
                <w:bCs/>
                <w:sz w:val="18"/>
                <w:szCs w:val="18"/>
              </w:rPr>
              <w:t>4. Определять план выполнения заданий на уроках, внеурочной деятельности, жизненных ситуациях под руководством учителя.</w:t>
            </w:r>
          </w:p>
          <w:p w:rsidR="0070603C" w:rsidRPr="005E00EF" w:rsidRDefault="0070603C" w:rsidP="002D4E8D">
            <w:pPr>
              <w:jc w:val="center"/>
              <w:rPr>
                <w:bCs/>
                <w:sz w:val="18"/>
                <w:szCs w:val="18"/>
              </w:rPr>
            </w:pPr>
            <w:r w:rsidRPr="005E00EF">
              <w:rPr>
                <w:bCs/>
                <w:sz w:val="18"/>
                <w:szCs w:val="18"/>
              </w:rPr>
              <w:t>5.  Соотносить выполненное задание  с образцом, предложенным учителем.</w:t>
            </w:r>
          </w:p>
          <w:p w:rsidR="0070603C" w:rsidRPr="005E00EF" w:rsidRDefault="0070603C" w:rsidP="002D4E8D">
            <w:pPr>
              <w:jc w:val="center"/>
              <w:rPr>
                <w:bCs/>
                <w:sz w:val="18"/>
                <w:szCs w:val="18"/>
              </w:rPr>
            </w:pPr>
            <w:r w:rsidRPr="005E00EF">
              <w:rPr>
                <w:bCs/>
                <w:sz w:val="18"/>
                <w:szCs w:val="18"/>
              </w:rPr>
              <w:t xml:space="preserve">6. Использовать в </w:t>
            </w:r>
            <w:r w:rsidRPr="005E00EF">
              <w:rPr>
                <w:bCs/>
                <w:sz w:val="18"/>
                <w:szCs w:val="18"/>
              </w:rPr>
              <w:lastRenderedPageBreak/>
              <w:t>работе простейшие  инструменты и более сложные приборы (циркуль).</w:t>
            </w:r>
          </w:p>
          <w:p w:rsidR="0070603C" w:rsidRPr="005E00EF" w:rsidRDefault="0070603C" w:rsidP="002D4E8D">
            <w:pPr>
              <w:jc w:val="center"/>
              <w:rPr>
                <w:bCs/>
                <w:sz w:val="18"/>
                <w:szCs w:val="18"/>
              </w:rPr>
            </w:pPr>
            <w:r w:rsidRPr="005E00EF">
              <w:rPr>
                <w:bCs/>
                <w:sz w:val="18"/>
                <w:szCs w:val="18"/>
              </w:rPr>
              <w:t>6. Корректировать выполнение задания в дальнейшем.</w:t>
            </w:r>
          </w:p>
          <w:p w:rsidR="0070603C" w:rsidRPr="005E00EF" w:rsidRDefault="0070603C" w:rsidP="002D4E8D">
            <w:pPr>
              <w:jc w:val="center"/>
              <w:rPr>
                <w:bCs/>
                <w:sz w:val="18"/>
                <w:szCs w:val="18"/>
              </w:rPr>
            </w:pPr>
            <w:r w:rsidRPr="005E00EF">
              <w:rPr>
                <w:bCs/>
                <w:sz w:val="18"/>
                <w:szCs w:val="18"/>
              </w:rPr>
              <w:t>7. Оценка своего задания по следующим параметрам: легко выполнять, возникли сложности при выполнении.</w:t>
            </w:r>
          </w:p>
        </w:tc>
        <w:tc>
          <w:tcPr>
            <w:tcW w:w="0" w:type="auto"/>
          </w:tcPr>
          <w:p w:rsidR="0070603C" w:rsidRPr="005E00EF" w:rsidRDefault="0070603C" w:rsidP="002D4E8D">
            <w:pPr>
              <w:jc w:val="center"/>
              <w:rPr>
                <w:bCs/>
                <w:sz w:val="18"/>
                <w:szCs w:val="18"/>
              </w:rPr>
            </w:pPr>
            <w:r w:rsidRPr="005E00EF">
              <w:rPr>
                <w:bCs/>
                <w:sz w:val="18"/>
                <w:szCs w:val="18"/>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70603C" w:rsidRPr="005E00EF" w:rsidRDefault="0070603C" w:rsidP="002D4E8D">
            <w:pPr>
              <w:jc w:val="center"/>
              <w:rPr>
                <w:bCs/>
                <w:sz w:val="18"/>
                <w:szCs w:val="18"/>
              </w:rPr>
            </w:pPr>
            <w:r w:rsidRPr="005E00EF">
              <w:rPr>
                <w:bCs/>
                <w:sz w:val="18"/>
                <w:szCs w:val="18"/>
              </w:rPr>
              <w:t>2. Отвечать на простые  и сложные вопросы учителя, самим задавать вопросы, находить нужную информацию в учебнике.</w:t>
            </w:r>
          </w:p>
          <w:p w:rsidR="0070603C" w:rsidRPr="005E00EF" w:rsidRDefault="0070603C" w:rsidP="002D4E8D">
            <w:pPr>
              <w:jc w:val="center"/>
              <w:rPr>
                <w:bCs/>
                <w:sz w:val="18"/>
                <w:szCs w:val="18"/>
              </w:rPr>
            </w:pPr>
            <w:r w:rsidRPr="005E00EF">
              <w:rPr>
                <w:bCs/>
                <w:sz w:val="18"/>
                <w:szCs w:val="18"/>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70603C" w:rsidRPr="005E00EF" w:rsidRDefault="0070603C" w:rsidP="002D4E8D">
            <w:pPr>
              <w:jc w:val="center"/>
              <w:rPr>
                <w:bCs/>
                <w:sz w:val="18"/>
                <w:szCs w:val="18"/>
              </w:rPr>
            </w:pPr>
            <w:r w:rsidRPr="005E00EF">
              <w:rPr>
                <w:bCs/>
                <w:sz w:val="18"/>
                <w:szCs w:val="18"/>
              </w:rPr>
              <w:t xml:space="preserve">4. Подробно пересказывать прочитанное или прослушанное;  </w:t>
            </w:r>
            <w:r w:rsidRPr="005E00EF">
              <w:rPr>
                <w:bCs/>
                <w:sz w:val="18"/>
                <w:szCs w:val="18"/>
              </w:rPr>
              <w:lastRenderedPageBreak/>
              <w:t>составлять простой план .</w:t>
            </w:r>
          </w:p>
          <w:p w:rsidR="0070603C" w:rsidRPr="005E00EF" w:rsidRDefault="0070603C" w:rsidP="002D4E8D">
            <w:pPr>
              <w:jc w:val="center"/>
              <w:rPr>
                <w:bCs/>
                <w:sz w:val="18"/>
                <w:szCs w:val="18"/>
              </w:rPr>
            </w:pPr>
            <w:r w:rsidRPr="005E00EF">
              <w:rPr>
                <w:bCs/>
                <w:sz w:val="18"/>
                <w:szCs w:val="18"/>
              </w:rPr>
              <w:t>5. Определять,  в каких источниках  можно  найти  необходимую информацию для  выполнения задания.</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6. Находить необходимую информацию,  как в учебнике, так и в  словарях в учебнике.</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7. Наблюдать и делать самостоятельные   простые выводы</w:t>
            </w:r>
          </w:p>
          <w:p w:rsidR="0070603C" w:rsidRPr="005E00EF" w:rsidRDefault="0070603C" w:rsidP="002D4E8D">
            <w:pPr>
              <w:jc w:val="center"/>
              <w:rPr>
                <w:bCs/>
                <w:sz w:val="18"/>
                <w:szCs w:val="18"/>
              </w:rPr>
            </w:pPr>
          </w:p>
        </w:tc>
        <w:tc>
          <w:tcPr>
            <w:tcW w:w="0" w:type="auto"/>
          </w:tcPr>
          <w:p w:rsidR="0070603C" w:rsidRPr="005E00EF" w:rsidRDefault="0070603C" w:rsidP="002D4E8D">
            <w:pPr>
              <w:jc w:val="center"/>
              <w:rPr>
                <w:bCs/>
                <w:sz w:val="18"/>
                <w:szCs w:val="18"/>
              </w:rPr>
            </w:pPr>
            <w:r w:rsidRPr="005E00EF">
              <w:rPr>
                <w:bCs/>
                <w:sz w:val="18"/>
                <w:szCs w:val="18"/>
              </w:rPr>
              <w:lastRenderedPageBreak/>
              <w:t>1.Участвовать в диалоге; слушать и понимать других, высказывать свою точку зрения на события, поступки.</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2.Оформлять свои мысли в устной и письменной речи с учетом своих учебных и жизненных речевых ситуаций.</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3.Читать вслух и про себя тексты учебников, других художественных и научно-популярных книг, понимать прочитанное.</w:t>
            </w:r>
          </w:p>
          <w:p w:rsidR="0070603C" w:rsidRPr="005E00EF" w:rsidRDefault="0070603C" w:rsidP="002D4E8D">
            <w:pPr>
              <w:jc w:val="center"/>
              <w:rPr>
                <w:bCs/>
                <w:sz w:val="18"/>
                <w:szCs w:val="18"/>
              </w:rPr>
            </w:pPr>
            <w:r w:rsidRPr="005E00EF">
              <w:rPr>
                <w:bCs/>
                <w:sz w:val="18"/>
                <w:szCs w:val="18"/>
              </w:rPr>
              <w:t>4. Выполняя различные роли в группе, сотрудничать в совместном решении проблемы (задачи).</w:t>
            </w:r>
          </w:p>
          <w:p w:rsidR="0070603C" w:rsidRPr="005E00EF" w:rsidRDefault="0070603C" w:rsidP="002D4E8D">
            <w:pPr>
              <w:jc w:val="center"/>
              <w:rPr>
                <w:bCs/>
                <w:sz w:val="18"/>
                <w:szCs w:val="18"/>
              </w:rPr>
            </w:pPr>
          </w:p>
        </w:tc>
      </w:tr>
      <w:tr w:rsidR="0070603C" w:rsidRPr="00D866E1" w:rsidTr="00486FD9">
        <w:tc>
          <w:tcPr>
            <w:tcW w:w="0" w:type="auto"/>
            <w:tcBorders>
              <w:bottom w:val="single" w:sz="4" w:space="0" w:color="auto"/>
            </w:tcBorders>
          </w:tcPr>
          <w:p w:rsidR="0070603C" w:rsidRPr="005E00EF" w:rsidRDefault="0070603C" w:rsidP="00C6374C">
            <w:pPr>
              <w:spacing w:after="200"/>
              <w:jc w:val="both"/>
              <w:rPr>
                <w:b/>
                <w:bCs/>
                <w:sz w:val="18"/>
                <w:szCs w:val="18"/>
              </w:rPr>
            </w:pPr>
            <w:r w:rsidRPr="005E00EF">
              <w:rPr>
                <w:b/>
                <w:bCs/>
                <w:sz w:val="18"/>
                <w:szCs w:val="18"/>
              </w:rPr>
              <w:lastRenderedPageBreak/>
              <w:t>3 класс</w:t>
            </w:r>
          </w:p>
        </w:tc>
        <w:tc>
          <w:tcPr>
            <w:tcW w:w="0" w:type="auto"/>
            <w:tcBorders>
              <w:bottom w:val="single" w:sz="4" w:space="0" w:color="auto"/>
            </w:tcBorders>
          </w:tcPr>
          <w:p w:rsidR="0070603C" w:rsidRPr="005E00EF" w:rsidRDefault="0070603C" w:rsidP="002D4E8D">
            <w:pPr>
              <w:jc w:val="center"/>
              <w:rPr>
                <w:bCs/>
                <w:sz w:val="18"/>
                <w:szCs w:val="18"/>
              </w:rPr>
            </w:pPr>
            <w:r w:rsidRPr="005E00EF">
              <w:rPr>
                <w:bCs/>
                <w:sz w:val="18"/>
                <w:szCs w:val="18"/>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70603C" w:rsidRPr="005E00EF" w:rsidRDefault="0070603C" w:rsidP="002D4E8D">
            <w:pPr>
              <w:jc w:val="center"/>
              <w:rPr>
                <w:bCs/>
                <w:sz w:val="18"/>
                <w:szCs w:val="18"/>
              </w:rPr>
            </w:pPr>
            <w:r w:rsidRPr="005E00EF">
              <w:rPr>
                <w:bCs/>
                <w:sz w:val="18"/>
                <w:szCs w:val="18"/>
              </w:rPr>
              <w:t>2. Уважение к своему народу, к другим народам, терпимость к обычаям и традициям других народов.</w:t>
            </w:r>
          </w:p>
          <w:p w:rsidR="0070603C" w:rsidRPr="005E00EF" w:rsidRDefault="0070603C" w:rsidP="002D4E8D">
            <w:pPr>
              <w:jc w:val="center"/>
              <w:rPr>
                <w:bCs/>
                <w:sz w:val="18"/>
                <w:szCs w:val="18"/>
              </w:rPr>
            </w:pPr>
            <w:r w:rsidRPr="005E00EF">
              <w:rPr>
                <w:bCs/>
                <w:sz w:val="18"/>
                <w:szCs w:val="18"/>
              </w:rPr>
              <w:t>3. Освоение личностного смысла учения; желания продолжать свою учебу.</w:t>
            </w:r>
          </w:p>
          <w:p w:rsidR="0070603C" w:rsidRPr="005E00EF" w:rsidRDefault="0070603C" w:rsidP="002D4E8D">
            <w:pPr>
              <w:jc w:val="center"/>
              <w:rPr>
                <w:bCs/>
                <w:sz w:val="18"/>
                <w:szCs w:val="18"/>
              </w:rPr>
            </w:pPr>
            <w:r w:rsidRPr="005E00EF">
              <w:rPr>
                <w:bCs/>
                <w:sz w:val="18"/>
                <w:szCs w:val="18"/>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0" w:type="auto"/>
            <w:tcBorders>
              <w:bottom w:val="single" w:sz="4" w:space="0" w:color="auto"/>
            </w:tcBorders>
          </w:tcPr>
          <w:p w:rsidR="0070603C" w:rsidRPr="005E00EF" w:rsidRDefault="0070603C" w:rsidP="002D4E8D">
            <w:pPr>
              <w:jc w:val="center"/>
              <w:rPr>
                <w:bCs/>
                <w:sz w:val="18"/>
                <w:szCs w:val="18"/>
              </w:rPr>
            </w:pPr>
            <w:r w:rsidRPr="005E00EF">
              <w:rPr>
                <w:bCs/>
                <w:sz w:val="18"/>
                <w:szCs w:val="18"/>
              </w:rPr>
              <w:t>1. Самостоятельно организовывать свое рабочее место в соответствии с целью выполнения заданий.</w:t>
            </w:r>
          </w:p>
          <w:p w:rsidR="0070603C" w:rsidRPr="005E00EF" w:rsidRDefault="0070603C" w:rsidP="002D4E8D">
            <w:pPr>
              <w:jc w:val="center"/>
              <w:rPr>
                <w:bCs/>
                <w:sz w:val="18"/>
                <w:szCs w:val="18"/>
              </w:rPr>
            </w:pPr>
            <w:r w:rsidRPr="005E00EF">
              <w:rPr>
                <w:bCs/>
                <w:sz w:val="18"/>
                <w:szCs w:val="18"/>
              </w:rPr>
              <w:t>2. Самостоятельно определять важность или  необходимость выполнения различных задания в учебном  процессе и жизненных ситуациях.</w:t>
            </w:r>
          </w:p>
          <w:p w:rsidR="0070603C" w:rsidRPr="005E00EF" w:rsidRDefault="0070603C" w:rsidP="002D4E8D">
            <w:pPr>
              <w:jc w:val="center"/>
              <w:rPr>
                <w:bCs/>
                <w:sz w:val="18"/>
                <w:szCs w:val="18"/>
              </w:rPr>
            </w:pPr>
            <w:r w:rsidRPr="005E00EF">
              <w:rPr>
                <w:bCs/>
                <w:sz w:val="18"/>
                <w:szCs w:val="18"/>
              </w:rPr>
              <w:t>3. Определять цель учебной деятельности с помощью самостоятельно.</w:t>
            </w:r>
          </w:p>
          <w:p w:rsidR="0070603C" w:rsidRPr="005E00EF" w:rsidRDefault="0070603C" w:rsidP="002D4E8D">
            <w:pPr>
              <w:jc w:val="center"/>
              <w:rPr>
                <w:bCs/>
                <w:sz w:val="18"/>
                <w:szCs w:val="18"/>
              </w:rPr>
            </w:pPr>
            <w:r w:rsidRPr="005E00EF">
              <w:rPr>
                <w:bCs/>
                <w:sz w:val="18"/>
                <w:szCs w:val="18"/>
              </w:rPr>
              <w:t>4. Определять план выполнения заданий на уроках, внеурочной деятельности, жизненных ситуациях под руководством учителя.</w:t>
            </w:r>
          </w:p>
          <w:p w:rsidR="0070603C" w:rsidRPr="005E00EF" w:rsidRDefault="0070603C" w:rsidP="002D4E8D">
            <w:pPr>
              <w:jc w:val="center"/>
              <w:rPr>
                <w:bCs/>
                <w:sz w:val="18"/>
                <w:szCs w:val="18"/>
              </w:rPr>
            </w:pPr>
            <w:r w:rsidRPr="005E00EF">
              <w:rPr>
                <w:bCs/>
                <w:sz w:val="18"/>
                <w:szCs w:val="18"/>
              </w:rPr>
              <w:t>5. Определять правильность выполненного задания  на основе сравнения с предыдущими заданиями, или на основе различных образцов.</w:t>
            </w:r>
          </w:p>
          <w:p w:rsidR="0070603C" w:rsidRPr="005E00EF" w:rsidRDefault="0070603C" w:rsidP="002D4E8D">
            <w:pPr>
              <w:jc w:val="center"/>
              <w:rPr>
                <w:bCs/>
                <w:sz w:val="18"/>
                <w:szCs w:val="18"/>
              </w:rPr>
            </w:pPr>
            <w:r w:rsidRPr="005E00EF">
              <w:rPr>
                <w:bCs/>
                <w:sz w:val="18"/>
                <w:szCs w:val="18"/>
              </w:rPr>
              <w:t>6. Корректировать выполнение задания в соответствии с планом, условиями выполнения, результатом действий на определенном этапе.</w:t>
            </w:r>
          </w:p>
          <w:p w:rsidR="0070603C" w:rsidRPr="005E00EF" w:rsidRDefault="0070603C" w:rsidP="002D4E8D">
            <w:pPr>
              <w:jc w:val="center"/>
              <w:rPr>
                <w:bCs/>
                <w:sz w:val="18"/>
                <w:szCs w:val="18"/>
              </w:rPr>
            </w:pPr>
            <w:r w:rsidRPr="005E00EF">
              <w:rPr>
                <w:bCs/>
                <w:sz w:val="18"/>
                <w:szCs w:val="18"/>
              </w:rPr>
              <w:t>7. Использовать в работе литературу, инструменты, приборы.</w:t>
            </w:r>
          </w:p>
          <w:p w:rsidR="0070603C" w:rsidRPr="005E00EF" w:rsidRDefault="0070603C" w:rsidP="002D4E8D">
            <w:pPr>
              <w:jc w:val="center"/>
              <w:rPr>
                <w:bCs/>
                <w:sz w:val="18"/>
                <w:szCs w:val="18"/>
              </w:rPr>
            </w:pPr>
            <w:r w:rsidRPr="005E00EF">
              <w:rPr>
                <w:bCs/>
                <w:sz w:val="18"/>
                <w:szCs w:val="18"/>
              </w:rPr>
              <w:t>8. Оценка своего задания по  параметрам, заранее представленным.</w:t>
            </w:r>
          </w:p>
        </w:tc>
        <w:tc>
          <w:tcPr>
            <w:tcW w:w="0" w:type="auto"/>
            <w:tcBorders>
              <w:bottom w:val="single" w:sz="4" w:space="0" w:color="auto"/>
            </w:tcBorders>
          </w:tcPr>
          <w:p w:rsidR="0070603C" w:rsidRPr="005E00EF" w:rsidRDefault="0070603C" w:rsidP="002D4E8D">
            <w:pPr>
              <w:jc w:val="center"/>
              <w:rPr>
                <w:bCs/>
                <w:sz w:val="18"/>
                <w:szCs w:val="18"/>
              </w:rPr>
            </w:pPr>
            <w:r w:rsidRPr="005E00EF">
              <w:rPr>
                <w:bCs/>
                <w:sz w:val="18"/>
                <w:szCs w:val="18"/>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70603C" w:rsidRPr="005E00EF" w:rsidRDefault="0070603C" w:rsidP="002D4E8D">
            <w:pPr>
              <w:jc w:val="center"/>
              <w:rPr>
                <w:bCs/>
                <w:sz w:val="18"/>
                <w:szCs w:val="18"/>
              </w:rPr>
            </w:pPr>
            <w:r w:rsidRPr="005E00EF">
              <w:rPr>
                <w:bCs/>
                <w:sz w:val="18"/>
                <w:szCs w:val="18"/>
              </w:rPr>
              <w:t>2. Самостоятельно предполагать, какая  дополнительная информация буде нужна для изучения незнакомого материала;</w:t>
            </w:r>
          </w:p>
          <w:p w:rsidR="0070603C" w:rsidRPr="005E00EF" w:rsidRDefault="0070603C" w:rsidP="002D4E8D">
            <w:pPr>
              <w:jc w:val="center"/>
              <w:rPr>
                <w:bCs/>
                <w:sz w:val="18"/>
                <w:szCs w:val="18"/>
              </w:rPr>
            </w:pPr>
            <w:r w:rsidRPr="005E00EF">
              <w:rPr>
                <w:bCs/>
                <w:sz w:val="18"/>
                <w:szCs w:val="18"/>
              </w:rPr>
              <w:t>отбирать необходимые  источники информации среди предложенных учителем словарей, энциклопедий, справочников.</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3. Извлекать информацию, представленную в разных формах (текст, таблица, схема, экспонат, модель,</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а, иллюстрация и др.)</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4. Представлять информацию в виде текста, таблицы, схемы, в том числе с помощью ИКТ.</w:t>
            </w:r>
          </w:p>
          <w:p w:rsidR="0070603C" w:rsidRPr="005E00EF" w:rsidRDefault="0070603C" w:rsidP="002D4E8D">
            <w:pPr>
              <w:jc w:val="center"/>
              <w:rPr>
                <w:bCs/>
                <w:sz w:val="18"/>
                <w:szCs w:val="18"/>
              </w:rPr>
            </w:pPr>
            <w:r w:rsidRPr="005E00EF">
              <w:rPr>
                <w:rFonts w:eastAsia="Calibri"/>
                <w:sz w:val="18"/>
                <w:szCs w:val="18"/>
                <w:lang w:eastAsia="en-US"/>
              </w:rPr>
              <w:t>5. Анализировать, сравнивать, группировать различные объекты, явления, факты.</w:t>
            </w:r>
          </w:p>
        </w:tc>
        <w:tc>
          <w:tcPr>
            <w:tcW w:w="0" w:type="auto"/>
            <w:tcBorders>
              <w:bottom w:val="single" w:sz="4" w:space="0" w:color="auto"/>
            </w:tcBorders>
          </w:tcPr>
          <w:p w:rsidR="0070603C" w:rsidRPr="005E00EF" w:rsidRDefault="0070603C" w:rsidP="002D4E8D">
            <w:pPr>
              <w:jc w:val="center"/>
              <w:rPr>
                <w:bCs/>
                <w:sz w:val="18"/>
                <w:szCs w:val="18"/>
              </w:rPr>
            </w:pPr>
            <w:r w:rsidRPr="005E00EF">
              <w:rPr>
                <w:bCs/>
                <w:sz w:val="18"/>
                <w:szCs w:val="18"/>
              </w:rPr>
              <w:t>1. Участвовать в диалоге; слушать и понимать других, высказывать свою точку зрения на события, поступки.</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2.Оформлять свои мысли в устной и письменной речи с учетом своих учебных и жизненных речевых ситуаций.</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3.Читать вслух и про себя тексты учебников, других художественных и научно-популярных книг, понимать прочитанное.</w:t>
            </w:r>
          </w:p>
          <w:p w:rsidR="0070603C" w:rsidRPr="005E00EF" w:rsidRDefault="0070603C" w:rsidP="002D4E8D">
            <w:pPr>
              <w:jc w:val="center"/>
              <w:rPr>
                <w:bCs/>
                <w:sz w:val="18"/>
                <w:szCs w:val="18"/>
              </w:rPr>
            </w:pPr>
            <w:r w:rsidRPr="005E00EF">
              <w:rPr>
                <w:bCs/>
                <w:sz w:val="18"/>
                <w:szCs w:val="18"/>
              </w:rPr>
              <w:t>4. Выполняя различные роли в группе, сотрудничать в совместном решении проблемы (задачи).</w:t>
            </w:r>
          </w:p>
          <w:p w:rsidR="0070603C" w:rsidRPr="005E00EF" w:rsidRDefault="0070603C" w:rsidP="002D4E8D">
            <w:pPr>
              <w:jc w:val="center"/>
              <w:rPr>
                <w:bCs/>
                <w:sz w:val="18"/>
                <w:szCs w:val="18"/>
              </w:rPr>
            </w:pPr>
            <w:r w:rsidRPr="005E00EF">
              <w:rPr>
                <w:bCs/>
                <w:sz w:val="18"/>
                <w:szCs w:val="18"/>
              </w:rPr>
              <w:t>5. Отстаивать свою точку зрения, соблюдая правила речевого этикета.</w:t>
            </w:r>
          </w:p>
          <w:p w:rsidR="0070603C" w:rsidRPr="005E00EF" w:rsidRDefault="0070603C" w:rsidP="002D4E8D">
            <w:pPr>
              <w:jc w:val="center"/>
              <w:rPr>
                <w:bCs/>
                <w:sz w:val="18"/>
                <w:szCs w:val="18"/>
              </w:rPr>
            </w:pPr>
            <w:r w:rsidRPr="005E00EF">
              <w:rPr>
                <w:bCs/>
                <w:sz w:val="18"/>
                <w:szCs w:val="18"/>
              </w:rPr>
              <w:t>6. Критично относиться к своему мнению</w:t>
            </w:r>
          </w:p>
          <w:p w:rsidR="0070603C" w:rsidRPr="005E00EF" w:rsidRDefault="0070603C" w:rsidP="002D4E8D">
            <w:pPr>
              <w:jc w:val="center"/>
              <w:rPr>
                <w:bCs/>
                <w:sz w:val="18"/>
                <w:szCs w:val="18"/>
              </w:rPr>
            </w:pPr>
            <w:r w:rsidRPr="005E00EF">
              <w:rPr>
                <w:bCs/>
                <w:sz w:val="18"/>
                <w:szCs w:val="18"/>
              </w:rPr>
              <w:t>7. Понимать точку зрения другого</w:t>
            </w:r>
          </w:p>
          <w:p w:rsidR="0070603C" w:rsidRPr="005E00EF" w:rsidRDefault="0070603C" w:rsidP="002D4E8D">
            <w:pPr>
              <w:jc w:val="center"/>
              <w:rPr>
                <w:bCs/>
                <w:sz w:val="18"/>
                <w:szCs w:val="18"/>
              </w:rPr>
            </w:pPr>
            <w:r w:rsidRPr="005E00EF">
              <w:rPr>
                <w:bCs/>
                <w:sz w:val="18"/>
                <w:szCs w:val="18"/>
              </w:rPr>
              <w:t>8. Участвовать в работе группы, распределять роли, договариваться друг с другом.</w:t>
            </w:r>
          </w:p>
          <w:p w:rsidR="0070603C" w:rsidRPr="005E00EF" w:rsidRDefault="0070603C" w:rsidP="002D4E8D">
            <w:pPr>
              <w:jc w:val="center"/>
              <w:rPr>
                <w:bCs/>
                <w:sz w:val="18"/>
                <w:szCs w:val="18"/>
              </w:rPr>
            </w:pPr>
          </w:p>
        </w:tc>
      </w:tr>
      <w:tr w:rsidR="0070603C" w:rsidRPr="00D866E1" w:rsidTr="00486FD9">
        <w:tc>
          <w:tcPr>
            <w:tcW w:w="0" w:type="auto"/>
          </w:tcPr>
          <w:p w:rsidR="0070603C" w:rsidRPr="005E00EF" w:rsidRDefault="0070603C" w:rsidP="00C6374C">
            <w:pPr>
              <w:spacing w:after="200"/>
              <w:jc w:val="both"/>
              <w:rPr>
                <w:b/>
                <w:bCs/>
                <w:sz w:val="18"/>
                <w:szCs w:val="18"/>
              </w:rPr>
            </w:pPr>
            <w:r w:rsidRPr="005E00EF">
              <w:rPr>
                <w:b/>
                <w:bCs/>
                <w:sz w:val="18"/>
                <w:szCs w:val="18"/>
              </w:rPr>
              <w:t>4 класс</w:t>
            </w:r>
          </w:p>
        </w:tc>
        <w:tc>
          <w:tcPr>
            <w:tcW w:w="0" w:type="auto"/>
          </w:tcPr>
          <w:p w:rsidR="0070603C" w:rsidRPr="005E00EF" w:rsidRDefault="0070603C" w:rsidP="002D4E8D">
            <w:pPr>
              <w:jc w:val="center"/>
              <w:rPr>
                <w:bCs/>
                <w:sz w:val="18"/>
                <w:szCs w:val="18"/>
              </w:rPr>
            </w:pPr>
            <w:r w:rsidRPr="005E00EF">
              <w:rPr>
                <w:bCs/>
                <w:sz w:val="18"/>
                <w:szCs w:val="18"/>
              </w:rPr>
              <w:t xml:space="preserve">1. Ценить и принимать следующие базовые ценности:  «добро», «терпение», «родина», «природа», </w:t>
            </w:r>
            <w:r w:rsidRPr="005E00EF">
              <w:rPr>
                <w:bCs/>
                <w:sz w:val="18"/>
                <w:szCs w:val="18"/>
              </w:rPr>
              <w:lastRenderedPageBreak/>
              <w:t>«семья», «мир», «настоящий друг», «справедливость», «желание понимать друг друга», «понимать позицию другого», «народ», «национальность» и т.д.</w:t>
            </w:r>
          </w:p>
          <w:p w:rsidR="0070603C" w:rsidRPr="005E00EF" w:rsidRDefault="0070603C" w:rsidP="002D4E8D">
            <w:pPr>
              <w:jc w:val="center"/>
              <w:rPr>
                <w:bCs/>
                <w:sz w:val="18"/>
                <w:szCs w:val="18"/>
              </w:rPr>
            </w:pPr>
            <w:r w:rsidRPr="005E00EF">
              <w:rPr>
                <w:bCs/>
                <w:sz w:val="18"/>
                <w:szCs w:val="18"/>
              </w:rPr>
              <w:t>2. Уважение  к своему народу, к другим народам, принятие ценностей других народов.</w:t>
            </w:r>
          </w:p>
          <w:p w:rsidR="0070603C" w:rsidRPr="005E00EF" w:rsidRDefault="0070603C" w:rsidP="002D4E8D">
            <w:pPr>
              <w:jc w:val="center"/>
              <w:rPr>
                <w:bCs/>
                <w:sz w:val="18"/>
                <w:szCs w:val="18"/>
              </w:rPr>
            </w:pPr>
            <w:r w:rsidRPr="005E00EF">
              <w:rPr>
                <w:bCs/>
                <w:sz w:val="18"/>
                <w:szCs w:val="18"/>
              </w:rPr>
              <w:t>3. Освоение личностного смысла учения;  выбор дальнейшего образовательного маршрута.</w:t>
            </w:r>
          </w:p>
          <w:p w:rsidR="0070603C" w:rsidRPr="005E00EF" w:rsidRDefault="0070603C" w:rsidP="002D4E8D">
            <w:pPr>
              <w:jc w:val="center"/>
              <w:rPr>
                <w:bCs/>
                <w:sz w:val="18"/>
                <w:szCs w:val="18"/>
              </w:rPr>
            </w:pPr>
            <w:r w:rsidRPr="005E00EF">
              <w:rPr>
                <w:bCs/>
                <w:sz w:val="18"/>
                <w:szCs w:val="18"/>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0" w:type="auto"/>
          </w:tcPr>
          <w:p w:rsidR="0070603C" w:rsidRPr="005E00EF" w:rsidRDefault="0070603C" w:rsidP="002D4E8D">
            <w:pPr>
              <w:jc w:val="center"/>
              <w:rPr>
                <w:bCs/>
                <w:sz w:val="18"/>
                <w:szCs w:val="18"/>
              </w:rPr>
            </w:pPr>
            <w:r w:rsidRPr="005E00EF">
              <w:rPr>
                <w:bCs/>
                <w:sz w:val="18"/>
                <w:szCs w:val="18"/>
              </w:rPr>
              <w:lastRenderedPageBreak/>
              <w:t xml:space="preserve">1. Самостоятельно  формулировать задание: определять его цель, планировать алгоритм его выполнения, </w:t>
            </w:r>
            <w:r w:rsidRPr="005E00EF">
              <w:rPr>
                <w:bCs/>
                <w:sz w:val="18"/>
                <w:szCs w:val="18"/>
              </w:rPr>
              <w:lastRenderedPageBreak/>
              <w:t>корректировать работу по ходу его выполнения, самостоятельно оценивать.</w:t>
            </w:r>
          </w:p>
          <w:p w:rsidR="0070603C" w:rsidRPr="005E00EF" w:rsidRDefault="0070603C" w:rsidP="002D4E8D">
            <w:pPr>
              <w:jc w:val="center"/>
              <w:rPr>
                <w:bCs/>
                <w:sz w:val="18"/>
                <w:szCs w:val="18"/>
              </w:rPr>
            </w:pPr>
            <w:r w:rsidRPr="005E00EF">
              <w:rPr>
                <w:bCs/>
                <w:sz w:val="18"/>
                <w:szCs w:val="18"/>
              </w:rPr>
              <w:t>2. Использовать  при выполнения задания различные средства: справочную литературу, ИКТ, инструменты и приборы.</w:t>
            </w:r>
          </w:p>
          <w:p w:rsidR="0070603C" w:rsidRPr="005E00EF" w:rsidRDefault="0070603C" w:rsidP="002D4E8D">
            <w:pPr>
              <w:jc w:val="center"/>
              <w:rPr>
                <w:bCs/>
                <w:sz w:val="18"/>
                <w:szCs w:val="18"/>
              </w:rPr>
            </w:pPr>
            <w:r w:rsidRPr="005E00EF">
              <w:rPr>
                <w:bCs/>
                <w:sz w:val="18"/>
                <w:szCs w:val="18"/>
              </w:rPr>
              <w:t>3. Определять самостоятельно критерии оценивания, давать самооценку.</w:t>
            </w:r>
          </w:p>
        </w:tc>
        <w:tc>
          <w:tcPr>
            <w:tcW w:w="0" w:type="auto"/>
          </w:tcPr>
          <w:p w:rsidR="0070603C" w:rsidRPr="005E00EF" w:rsidRDefault="0070603C" w:rsidP="002D4E8D">
            <w:pPr>
              <w:jc w:val="center"/>
              <w:rPr>
                <w:bCs/>
                <w:sz w:val="18"/>
                <w:szCs w:val="18"/>
              </w:rPr>
            </w:pPr>
            <w:r w:rsidRPr="005E00EF">
              <w:rPr>
                <w:bCs/>
                <w:sz w:val="18"/>
                <w:szCs w:val="1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w:t>
            </w:r>
            <w:r w:rsidRPr="005E00EF">
              <w:rPr>
                <w:bCs/>
                <w:sz w:val="18"/>
                <w:szCs w:val="18"/>
              </w:rPr>
              <w:lastRenderedPageBreak/>
              <w:t>своего незнания; планировать свою работу по изучению незнакомого материала.</w:t>
            </w:r>
          </w:p>
          <w:p w:rsidR="0070603C" w:rsidRPr="005E00EF" w:rsidRDefault="0070603C" w:rsidP="002D4E8D">
            <w:pPr>
              <w:jc w:val="center"/>
              <w:rPr>
                <w:bCs/>
                <w:sz w:val="18"/>
                <w:szCs w:val="18"/>
              </w:rPr>
            </w:pPr>
            <w:r w:rsidRPr="005E00EF">
              <w:rPr>
                <w:bCs/>
                <w:sz w:val="18"/>
                <w:szCs w:val="18"/>
              </w:rPr>
              <w:t>2. Самостоятельно предполагать, какая  дополнительная информация буде нужна для изучения незнакомого материала;</w:t>
            </w:r>
          </w:p>
          <w:p w:rsidR="0070603C" w:rsidRPr="005E00EF" w:rsidRDefault="0070603C" w:rsidP="002D4E8D">
            <w:pPr>
              <w:jc w:val="center"/>
              <w:rPr>
                <w:bCs/>
                <w:sz w:val="18"/>
                <w:szCs w:val="18"/>
              </w:rPr>
            </w:pPr>
            <w:r w:rsidRPr="005E00EF">
              <w:rPr>
                <w:bCs/>
                <w:sz w:val="18"/>
                <w:szCs w:val="18"/>
              </w:rPr>
              <w:t>отбирать необходимые  источники информации среди предложенных учителем словарей, энциклопедий, справочников, электронные диски.</w:t>
            </w:r>
          </w:p>
          <w:p w:rsidR="0070603C" w:rsidRPr="005E00EF" w:rsidRDefault="0070603C" w:rsidP="002D4E8D">
            <w:pPr>
              <w:jc w:val="center"/>
              <w:rPr>
                <w:bCs/>
                <w:sz w:val="18"/>
                <w:szCs w:val="18"/>
              </w:rPr>
            </w:pPr>
            <w:r w:rsidRPr="005E00EF">
              <w:rPr>
                <w:bCs/>
                <w:sz w:val="18"/>
                <w:szCs w:val="18"/>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70603C" w:rsidRPr="005E00EF" w:rsidRDefault="0070603C" w:rsidP="002D4E8D">
            <w:pPr>
              <w:jc w:val="center"/>
              <w:rPr>
                <w:bCs/>
                <w:sz w:val="18"/>
                <w:szCs w:val="18"/>
              </w:rPr>
            </w:pPr>
            <w:r w:rsidRPr="005E00EF">
              <w:rPr>
                <w:bCs/>
                <w:sz w:val="18"/>
                <w:szCs w:val="18"/>
              </w:rPr>
              <w:t>4. Анализировать, сравнивать, группировать различные объекты, явления, факты.</w:t>
            </w:r>
          </w:p>
          <w:p w:rsidR="0070603C" w:rsidRPr="005E00EF" w:rsidRDefault="0070603C" w:rsidP="002D4E8D">
            <w:pPr>
              <w:jc w:val="center"/>
              <w:rPr>
                <w:bCs/>
                <w:sz w:val="18"/>
                <w:szCs w:val="18"/>
              </w:rPr>
            </w:pPr>
            <w:r w:rsidRPr="005E00EF">
              <w:rPr>
                <w:bCs/>
                <w:sz w:val="18"/>
                <w:szCs w:val="18"/>
              </w:rPr>
              <w:t>5. Самостоятельно делать выводы, перерабатывать информацию, преобразовывать её,  представлять информацию на основе схем, моделей, сообщений.</w:t>
            </w:r>
          </w:p>
          <w:p w:rsidR="0070603C" w:rsidRPr="005E00EF" w:rsidRDefault="0070603C" w:rsidP="002D4E8D">
            <w:pPr>
              <w:jc w:val="center"/>
              <w:rPr>
                <w:bCs/>
                <w:sz w:val="18"/>
                <w:szCs w:val="18"/>
              </w:rPr>
            </w:pPr>
            <w:r w:rsidRPr="005E00EF">
              <w:rPr>
                <w:bCs/>
                <w:sz w:val="18"/>
                <w:szCs w:val="18"/>
              </w:rPr>
              <w:t>6. Составлять сложный план текста.</w:t>
            </w:r>
          </w:p>
          <w:p w:rsidR="0070603C" w:rsidRPr="005E00EF" w:rsidRDefault="0070603C" w:rsidP="002D4E8D">
            <w:pPr>
              <w:jc w:val="center"/>
              <w:rPr>
                <w:bCs/>
                <w:sz w:val="18"/>
                <w:szCs w:val="18"/>
              </w:rPr>
            </w:pPr>
            <w:r w:rsidRPr="005E00EF">
              <w:rPr>
                <w:bCs/>
                <w:sz w:val="18"/>
                <w:szCs w:val="18"/>
              </w:rPr>
              <w:t>7. Уметь передавать содержание в сжатом, выборочном или развёрнутом виде</w:t>
            </w:r>
          </w:p>
        </w:tc>
        <w:tc>
          <w:tcPr>
            <w:tcW w:w="0" w:type="auto"/>
          </w:tcPr>
          <w:p w:rsidR="0070603C" w:rsidRPr="005E00EF" w:rsidRDefault="0070603C" w:rsidP="002D4E8D">
            <w:pPr>
              <w:jc w:val="center"/>
              <w:rPr>
                <w:bCs/>
                <w:sz w:val="18"/>
                <w:szCs w:val="18"/>
              </w:rPr>
            </w:pPr>
            <w:r w:rsidRPr="005E00EF">
              <w:rPr>
                <w:bCs/>
                <w:sz w:val="18"/>
                <w:szCs w:val="18"/>
              </w:rPr>
              <w:lastRenderedPageBreak/>
              <w:t>Участвовать в диалоге; слушать и понимать других, высказывать свою точку зрения на события, поступки.</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 xml:space="preserve">2.Оформлять свои мысли в </w:t>
            </w:r>
            <w:r w:rsidRPr="005E00EF">
              <w:rPr>
                <w:rFonts w:eastAsia="Calibri"/>
                <w:sz w:val="18"/>
                <w:szCs w:val="18"/>
                <w:lang w:eastAsia="en-US"/>
              </w:rPr>
              <w:lastRenderedPageBreak/>
              <w:t>устной и письменной речи с учетом своих учебных и жизненных речевых ситуаций.</w:t>
            </w:r>
          </w:p>
          <w:p w:rsidR="0070603C" w:rsidRPr="005E00EF" w:rsidRDefault="0070603C" w:rsidP="002D4E8D">
            <w:pPr>
              <w:jc w:val="center"/>
              <w:rPr>
                <w:rFonts w:eastAsia="Calibri"/>
                <w:sz w:val="18"/>
                <w:szCs w:val="18"/>
                <w:lang w:eastAsia="en-US"/>
              </w:rPr>
            </w:pPr>
            <w:r w:rsidRPr="005E00EF">
              <w:rPr>
                <w:rFonts w:eastAsia="Calibri"/>
                <w:sz w:val="18"/>
                <w:szCs w:val="18"/>
                <w:lang w:eastAsia="en-US"/>
              </w:rPr>
              <w:t>3.Читать вслух и про себя тексты учебников, других художественных и научно-популярных книг, понимать прочитанное.</w:t>
            </w:r>
          </w:p>
          <w:p w:rsidR="0070603C" w:rsidRPr="005E00EF" w:rsidRDefault="0070603C" w:rsidP="002D4E8D">
            <w:pPr>
              <w:jc w:val="center"/>
              <w:rPr>
                <w:bCs/>
                <w:sz w:val="18"/>
                <w:szCs w:val="18"/>
              </w:rPr>
            </w:pPr>
            <w:r w:rsidRPr="005E00EF">
              <w:rPr>
                <w:bCs/>
                <w:sz w:val="18"/>
                <w:szCs w:val="18"/>
              </w:rPr>
              <w:t>4. Выполняя различные роли в группе, сотрудничать в совместном решении проблемы (задачи).</w:t>
            </w:r>
          </w:p>
          <w:p w:rsidR="0070603C" w:rsidRPr="005E00EF" w:rsidRDefault="0070603C" w:rsidP="002D4E8D">
            <w:pPr>
              <w:jc w:val="center"/>
              <w:rPr>
                <w:bCs/>
                <w:sz w:val="18"/>
                <w:szCs w:val="18"/>
              </w:rPr>
            </w:pPr>
            <w:r w:rsidRPr="005E00EF">
              <w:rPr>
                <w:bCs/>
                <w:sz w:val="18"/>
                <w:szCs w:val="18"/>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70603C" w:rsidRPr="005E00EF" w:rsidRDefault="0070603C" w:rsidP="002D4E8D">
            <w:pPr>
              <w:jc w:val="center"/>
              <w:rPr>
                <w:bCs/>
                <w:sz w:val="18"/>
                <w:szCs w:val="18"/>
              </w:rPr>
            </w:pPr>
            <w:r w:rsidRPr="005E00EF">
              <w:rPr>
                <w:bCs/>
                <w:sz w:val="18"/>
                <w:szCs w:val="18"/>
              </w:rPr>
              <w:t>6. Критично относиться к своему мнению.</w:t>
            </w:r>
            <w:r w:rsidRPr="005E00EF">
              <w:rPr>
                <w:rFonts w:eastAsia="Calibri"/>
                <w:sz w:val="18"/>
                <w:szCs w:val="18"/>
                <w:lang w:eastAsia="en-US"/>
              </w:rPr>
              <w:t xml:space="preserve"> Уметь взглянуть на ситуацию с иной позиции и договариваться с людьми иных позиций</w:t>
            </w:r>
            <w:r w:rsidRPr="005E00EF">
              <w:rPr>
                <w:bCs/>
                <w:sz w:val="18"/>
                <w:szCs w:val="18"/>
              </w:rPr>
              <w:t>.</w:t>
            </w:r>
          </w:p>
          <w:p w:rsidR="0070603C" w:rsidRPr="005E00EF" w:rsidRDefault="0070603C" w:rsidP="002D4E8D">
            <w:pPr>
              <w:jc w:val="center"/>
              <w:rPr>
                <w:bCs/>
                <w:sz w:val="18"/>
                <w:szCs w:val="18"/>
              </w:rPr>
            </w:pPr>
            <w:r w:rsidRPr="005E00EF">
              <w:rPr>
                <w:bCs/>
                <w:sz w:val="18"/>
                <w:szCs w:val="18"/>
              </w:rPr>
              <w:t>7. Понимать точку зрения другого</w:t>
            </w:r>
          </w:p>
          <w:p w:rsidR="0070603C" w:rsidRPr="005E00EF" w:rsidRDefault="0070603C" w:rsidP="002D4E8D">
            <w:pPr>
              <w:jc w:val="center"/>
              <w:rPr>
                <w:bCs/>
                <w:sz w:val="18"/>
                <w:szCs w:val="18"/>
              </w:rPr>
            </w:pPr>
            <w:r w:rsidRPr="005E00EF">
              <w:rPr>
                <w:bCs/>
                <w:sz w:val="18"/>
                <w:szCs w:val="18"/>
              </w:rPr>
              <w:t>8. Участвовать в работе группы, распределять роли, договариваться друг с другом. Предвидеть  последствия коллективных решений.</w:t>
            </w:r>
          </w:p>
        </w:tc>
      </w:tr>
    </w:tbl>
    <w:p w:rsidR="0070603C" w:rsidRPr="00820A4F" w:rsidRDefault="0070603C" w:rsidP="002D4E8D">
      <w:pPr>
        <w:jc w:val="both"/>
        <w:rPr>
          <w:rFonts w:eastAsia="Calibri"/>
          <w:lang w:eastAsia="en-US"/>
        </w:rPr>
      </w:pPr>
      <w:r w:rsidRPr="00820A4F">
        <w:rPr>
          <w:rFonts w:eastAsia="Calibri"/>
          <w:lang w:eastAsia="en-US"/>
        </w:rPr>
        <w:lastRenderedPageBreak/>
        <w:t>УУД представляют собой целостную систему, в которой происхождение и развитие каждого вида УУД определяется его отношением с другими видами УУД и общей логикой возрастного развития. Так:</w:t>
      </w:r>
    </w:p>
    <w:p w:rsidR="0070603C" w:rsidRPr="00820A4F" w:rsidRDefault="0070603C" w:rsidP="002D4E8D">
      <w:pPr>
        <w:widowControl w:val="0"/>
        <w:numPr>
          <w:ilvl w:val="0"/>
          <w:numId w:val="49"/>
        </w:numPr>
        <w:suppressAutoHyphens/>
        <w:jc w:val="both"/>
        <w:rPr>
          <w:rFonts w:eastAsia="Lucida Sans Unicode"/>
          <w:kern w:val="1"/>
          <w:lang w:eastAsia="hi-IN" w:bidi="hi-IN"/>
        </w:rPr>
      </w:pPr>
      <w:r w:rsidRPr="00820A4F">
        <w:rPr>
          <w:rFonts w:eastAsia="Lucida Sans Unicode"/>
          <w:kern w:val="1"/>
          <w:lang w:eastAsia="hi-IN" w:bidi="hi-IN"/>
        </w:rPr>
        <w:t>Из общения и сорегуляции развивается способность ребенка регулировать свою деятельность;</w:t>
      </w:r>
    </w:p>
    <w:p w:rsidR="0070603C" w:rsidRPr="00820A4F" w:rsidRDefault="0070603C" w:rsidP="002D4E8D">
      <w:pPr>
        <w:widowControl w:val="0"/>
        <w:numPr>
          <w:ilvl w:val="0"/>
          <w:numId w:val="49"/>
        </w:numPr>
        <w:suppressAutoHyphens/>
        <w:jc w:val="both"/>
        <w:rPr>
          <w:rFonts w:eastAsia="Lucida Sans Unicode"/>
          <w:kern w:val="1"/>
          <w:lang w:eastAsia="hi-IN" w:bidi="hi-IN"/>
        </w:rPr>
      </w:pPr>
      <w:r w:rsidRPr="00820A4F">
        <w:rPr>
          <w:rFonts w:eastAsia="Lucida Sans Unicode"/>
          <w:kern w:val="1"/>
          <w:lang w:eastAsia="hi-IN" w:bidi="hi-IN"/>
        </w:rPr>
        <w:t>Из оценок окружающих формируется представление о себе и своих возможностях, появляется самопринятие и самоуважение;</w:t>
      </w:r>
    </w:p>
    <w:p w:rsidR="0070603C" w:rsidRPr="00820A4F" w:rsidRDefault="0070603C" w:rsidP="002D4E8D">
      <w:pPr>
        <w:widowControl w:val="0"/>
        <w:numPr>
          <w:ilvl w:val="0"/>
          <w:numId w:val="49"/>
        </w:numPr>
        <w:suppressAutoHyphens/>
        <w:jc w:val="both"/>
        <w:rPr>
          <w:rFonts w:eastAsia="Lucida Sans Unicode"/>
          <w:kern w:val="1"/>
          <w:lang w:eastAsia="hi-IN" w:bidi="hi-IN"/>
        </w:rPr>
      </w:pPr>
      <w:r w:rsidRPr="00820A4F">
        <w:rPr>
          <w:rFonts w:eastAsia="Lucida Sans Unicode"/>
          <w:kern w:val="1"/>
          <w:lang w:eastAsia="hi-IN" w:bidi="hi-IN"/>
        </w:rPr>
        <w:t>Из ситуативно-познавательного и в</w:t>
      </w:r>
      <w:r w:rsidR="008F4919">
        <w:rPr>
          <w:rFonts w:eastAsia="Lucida Sans Unicode"/>
          <w:kern w:val="1"/>
          <w:lang w:eastAsia="hi-IN" w:bidi="hi-IN"/>
        </w:rPr>
        <w:t xml:space="preserve"> </w:t>
      </w:r>
      <w:r w:rsidRPr="00820A4F">
        <w:rPr>
          <w:rFonts w:eastAsia="Lucida Sans Unicode"/>
          <w:kern w:val="1"/>
          <w:lang w:eastAsia="hi-IN" w:bidi="hi-IN"/>
        </w:rPr>
        <w:t>неситуативно-познавательного общения формируется познавательные действия ребёнка.</w:t>
      </w:r>
    </w:p>
    <w:p w:rsidR="0070603C" w:rsidRPr="00820A4F" w:rsidRDefault="0070603C" w:rsidP="002D4E8D">
      <w:pPr>
        <w:jc w:val="both"/>
        <w:rPr>
          <w:rFonts w:eastAsia="Calibri"/>
          <w:lang w:eastAsia="en-US"/>
        </w:rPr>
      </w:pPr>
      <w:r w:rsidRPr="00820A4F">
        <w:rPr>
          <w:rFonts w:eastAsia="Calibri"/>
          <w:lang w:eastAsia="en-US"/>
        </w:rPr>
        <w:t>Содержание и способы общения и коммуникации обусловливают развитие способностей ребенка и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коммуникативных УУД.</w:t>
      </w:r>
    </w:p>
    <w:p w:rsidR="0070603C" w:rsidRDefault="0070603C" w:rsidP="002D4E8D">
      <w:pPr>
        <w:jc w:val="both"/>
        <w:rPr>
          <w:rFonts w:eastAsia="Calibri"/>
          <w:lang w:eastAsia="en-US"/>
        </w:rPr>
      </w:pPr>
      <w:r w:rsidRPr="00820A4F">
        <w:rPr>
          <w:rFonts w:eastAsia="Calibri"/>
          <w:lang w:eastAsia="en-US"/>
        </w:rPr>
        <w:t>По мере становления личностных действий ребёнка функционирование и развитие УУД претерпевает значительные изменения. Регуляция общения, кооперации и сотрудничества проектирует определенные достижения и результаты ребёнка, что вторично приводит к изменению характера его общения и Я-концепции.</w:t>
      </w:r>
    </w:p>
    <w:p w:rsidR="005E00EF" w:rsidRDefault="005E00EF" w:rsidP="002D4E8D">
      <w:pPr>
        <w:jc w:val="both"/>
        <w:rPr>
          <w:rFonts w:eastAsia="Calibri"/>
          <w:lang w:eastAsia="en-US"/>
        </w:rPr>
      </w:pPr>
    </w:p>
    <w:p w:rsidR="005E00EF" w:rsidRDefault="005E00EF" w:rsidP="002D4E8D">
      <w:pPr>
        <w:jc w:val="both"/>
        <w:rPr>
          <w:rFonts w:eastAsia="Calibri"/>
          <w:lang w:eastAsia="en-US"/>
        </w:rPr>
      </w:pPr>
    </w:p>
    <w:p w:rsidR="001B3E85" w:rsidRPr="00820A4F" w:rsidRDefault="001B3E85" w:rsidP="002D4E8D">
      <w:pPr>
        <w:jc w:val="both"/>
        <w:rPr>
          <w:rFonts w:eastAsia="Calibri"/>
          <w:lang w:eastAsia="en-US"/>
        </w:rPr>
      </w:pPr>
    </w:p>
    <w:tbl>
      <w:tblPr>
        <w:tblW w:w="100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128"/>
        <w:gridCol w:w="1132"/>
        <w:gridCol w:w="3827"/>
      </w:tblGrid>
      <w:tr w:rsidR="0070603C" w:rsidRPr="00820A4F" w:rsidTr="002D4E8D">
        <w:tc>
          <w:tcPr>
            <w:tcW w:w="297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lastRenderedPageBreak/>
              <w:t>Психологическая терминология</w:t>
            </w:r>
          </w:p>
        </w:tc>
        <w:tc>
          <w:tcPr>
            <w:tcW w:w="2128"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lang w:eastAsia="en-US"/>
              </w:rPr>
            </w:pPr>
            <w:r w:rsidRPr="00820A4F">
              <w:rPr>
                <w:lang w:eastAsia="en-US"/>
              </w:rPr>
              <w:t>Педагогическая терминология</w:t>
            </w:r>
          </w:p>
        </w:tc>
        <w:tc>
          <w:tcPr>
            <w:tcW w:w="1132"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jc w:val="center"/>
              <w:rPr>
                <w:rFonts w:eastAsia="Arial Unicode MS"/>
                <w:kern w:val="1"/>
              </w:rPr>
            </w:pPr>
            <w:r w:rsidRPr="00820A4F">
              <w:rPr>
                <w:rFonts w:eastAsia="Arial Unicode MS"/>
                <w:kern w:val="1"/>
              </w:rPr>
              <w:t>Язык ребенка</w:t>
            </w:r>
          </w:p>
        </w:tc>
        <w:tc>
          <w:tcPr>
            <w:tcW w:w="382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bCs/>
                <w:kern w:val="1"/>
              </w:rPr>
            </w:pPr>
            <w:r w:rsidRPr="00820A4F">
              <w:rPr>
                <w:rFonts w:eastAsia="Arial Unicode MS"/>
                <w:bCs/>
                <w:kern w:val="1"/>
              </w:rPr>
              <w:t>Педагогический ориентир.</w:t>
            </w:r>
          </w:p>
          <w:p w:rsidR="0070603C" w:rsidRPr="00820A4F" w:rsidRDefault="0070603C" w:rsidP="002D4E8D">
            <w:pPr>
              <w:widowControl w:val="0"/>
              <w:suppressAutoHyphens/>
              <w:ind w:left="283"/>
              <w:jc w:val="center"/>
              <w:rPr>
                <w:rFonts w:eastAsia="Arial Unicode MS"/>
                <w:bCs/>
                <w:kern w:val="1"/>
              </w:rPr>
            </w:pPr>
            <w:r w:rsidRPr="00820A4F">
              <w:rPr>
                <w:rFonts w:eastAsia="Arial Unicode MS"/>
                <w:bCs/>
                <w:kern w:val="1"/>
              </w:rPr>
              <w:t>(результат педагогического воздействия, принятый и реализуемый школьником )</w:t>
            </w:r>
          </w:p>
          <w:p w:rsidR="0070603C" w:rsidRPr="00820A4F" w:rsidRDefault="0070603C" w:rsidP="002D4E8D">
            <w:pPr>
              <w:widowControl w:val="0"/>
              <w:suppressAutoHyphens/>
              <w:ind w:left="283"/>
              <w:jc w:val="center"/>
              <w:rPr>
                <w:rFonts w:eastAsia="Arial Unicode MS"/>
                <w:kern w:val="1"/>
              </w:rPr>
            </w:pPr>
            <w:r w:rsidRPr="00820A4F">
              <w:rPr>
                <w:rFonts w:eastAsia="Arial Unicode MS"/>
                <w:iCs/>
                <w:kern w:val="1"/>
              </w:rPr>
              <w:t>знаю/могу, хочу,  делаю</w:t>
            </w:r>
          </w:p>
        </w:tc>
      </w:tr>
      <w:tr w:rsidR="0070603C" w:rsidRPr="00820A4F" w:rsidTr="002D4E8D">
        <w:tc>
          <w:tcPr>
            <w:tcW w:w="297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Личностные универсальные учебные действия.</w:t>
            </w:r>
          </w:p>
          <w:p w:rsidR="0070603C" w:rsidRPr="00820A4F" w:rsidRDefault="0070603C" w:rsidP="002D4E8D">
            <w:pPr>
              <w:widowControl w:val="0"/>
              <w:suppressAutoHyphens/>
              <w:ind w:left="283"/>
              <w:jc w:val="center"/>
              <w:rPr>
                <w:rFonts w:eastAsia="Arial Unicode MS"/>
                <w:kern w:val="1"/>
              </w:rPr>
            </w:pPr>
          </w:p>
        </w:tc>
        <w:tc>
          <w:tcPr>
            <w:tcW w:w="2128"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rFonts w:eastAsia="Calibri"/>
                <w:lang w:eastAsia="en-US"/>
              </w:rPr>
            </w:pPr>
            <w:r w:rsidRPr="00820A4F">
              <w:rPr>
                <w:rFonts w:eastAsia="Calibri"/>
                <w:lang w:eastAsia="en-US"/>
              </w:rPr>
              <w:t>Воспитание личности</w:t>
            </w:r>
          </w:p>
          <w:p w:rsidR="0070603C" w:rsidRPr="00820A4F" w:rsidRDefault="0070603C" w:rsidP="002D4E8D">
            <w:pPr>
              <w:autoSpaceDE w:val="0"/>
              <w:autoSpaceDN w:val="0"/>
              <w:adjustRightInd w:val="0"/>
              <w:jc w:val="center"/>
              <w:rPr>
                <w:lang w:eastAsia="en-US"/>
              </w:rPr>
            </w:pPr>
            <w:r w:rsidRPr="00820A4F">
              <w:rPr>
                <w:lang w:eastAsia="en-US"/>
              </w:rPr>
              <w:t>(Нравственное развитие; и формирование познавательного интереса)</w:t>
            </w:r>
          </w:p>
        </w:tc>
        <w:tc>
          <w:tcPr>
            <w:tcW w:w="1132" w:type="dxa"/>
            <w:tcBorders>
              <w:top w:val="single" w:sz="4" w:space="0" w:color="auto"/>
              <w:left w:val="single" w:sz="4" w:space="0" w:color="auto"/>
              <w:bottom w:val="single" w:sz="4" w:space="0" w:color="auto"/>
              <w:right w:val="single" w:sz="4" w:space="0" w:color="auto"/>
            </w:tcBorders>
          </w:tcPr>
          <w:p w:rsidR="0070603C" w:rsidRPr="00820A4F" w:rsidRDefault="002D4E8D" w:rsidP="002D4E8D">
            <w:pPr>
              <w:widowControl w:val="0"/>
              <w:suppressAutoHyphens/>
              <w:jc w:val="center"/>
              <w:rPr>
                <w:rFonts w:eastAsia="Arial Unicode MS"/>
                <w:kern w:val="1"/>
              </w:rPr>
            </w:pPr>
            <w:r>
              <w:rPr>
                <w:rFonts w:eastAsia="Arial Unicode MS"/>
                <w:kern w:val="1"/>
              </w:rPr>
              <w:t>«Я сам»</w:t>
            </w:r>
          </w:p>
          <w:p w:rsidR="0070603C" w:rsidRPr="00820A4F" w:rsidRDefault="0070603C" w:rsidP="002D4E8D">
            <w:pPr>
              <w:widowControl w:val="0"/>
              <w:suppressAutoHyphens/>
              <w:jc w:val="center"/>
              <w:rPr>
                <w:rFonts w:eastAsia="Arial Unicode MS"/>
                <w:kern w:val="1"/>
              </w:rPr>
            </w:pPr>
          </w:p>
        </w:tc>
        <w:tc>
          <w:tcPr>
            <w:tcW w:w="382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rFonts w:eastAsia="Calibri"/>
                <w:lang w:eastAsia="en-US"/>
              </w:rPr>
            </w:pPr>
            <w:r w:rsidRPr="00820A4F">
              <w:rPr>
                <w:lang w:eastAsia="en-US"/>
              </w:rPr>
              <w:t>Что такое хорошо и что такое плохо</w:t>
            </w:r>
          </w:p>
          <w:p w:rsidR="0070603C" w:rsidRPr="00820A4F" w:rsidRDefault="0070603C" w:rsidP="002D4E8D">
            <w:pPr>
              <w:autoSpaceDE w:val="0"/>
              <w:autoSpaceDN w:val="0"/>
              <w:adjustRightInd w:val="0"/>
              <w:jc w:val="center"/>
              <w:rPr>
                <w:rFonts w:eastAsia="Calibri"/>
                <w:lang w:eastAsia="en-US"/>
              </w:rPr>
            </w:pPr>
            <w:r w:rsidRPr="00820A4F">
              <w:rPr>
                <w:rFonts w:eastAsia="Calibri"/>
                <w:lang w:eastAsia="en-US"/>
              </w:rPr>
              <w:t>«Хочу учиться»</w:t>
            </w:r>
          </w:p>
          <w:p w:rsidR="0070603C" w:rsidRPr="00820A4F" w:rsidRDefault="0070603C" w:rsidP="002D4E8D">
            <w:pPr>
              <w:autoSpaceDE w:val="0"/>
              <w:autoSpaceDN w:val="0"/>
              <w:adjustRightInd w:val="0"/>
              <w:jc w:val="center"/>
              <w:rPr>
                <w:rFonts w:eastAsia="Calibri"/>
                <w:lang w:eastAsia="en-US"/>
              </w:rPr>
            </w:pPr>
            <w:r w:rsidRPr="00820A4F">
              <w:rPr>
                <w:rFonts w:eastAsia="Calibri"/>
                <w:lang w:eastAsia="en-US"/>
              </w:rPr>
              <w:t>«Учусь успеху»</w:t>
            </w:r>
          </w:p>
          <w:p w:rsidR="0070603C" w:rsidRPr="00820A4F" w:rsidRDefault="0070603C" w:rsidP="002D4E8D">
            <w:pPr>
              <w:autoSpaceDE w:val="0"/>
              <w:autoSpaceDN w:val="0"/>
              <w:adjustRightInd w:val="0"/>
              <w:jc w:val="center"/>
              <w:rPr>
                <w:rFonts w:eastAsia="Calibri"/>
                <w:lang w:eastAsia="en-US"/>
              </w:rPr>
            </w:pPr>
            <w:r w:rsidRPr="00820A4F">
              <w:rPr>
                <w:rFonts w:eastAsia="Calibri"/>
                <w:lang w:eastAsia="en-US"/>
              </w:rPr>
              <w:t>«Живу в России»</w:t>
            </w:r>
          </w:p>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«Расту хорошим человеком»</w:t>
            </w:r>
          </w:p>
          <w:p w:rsidR="0070603C" w:rsidRPr="00820A4F" w:rsidRDefault="0070603C" w:rsidP="002D4E8D">
            <w:pPr>
              <w:autoSpaceDE w:val="0"/>
              <w:autoSpaceDN w:val="0"/>
              <w:adjustRightInd w:val="0"/>
              <w:jc w:val="center"/>
              <w:rPr>
                <w:rFonts w:eastAsia="Arial Unicode MS"/>
                <w:kern w:val="1"/>
              </w:rPr>
            </w:pPr>
            <w:r w:rsidRPr="00820A4F">
              <w:rPr>
                <w:bCs/>
              </w:rPr>
              <w:t>«В здоровом теле здоровый дух!»</w:t>
            </w:r>
          </w:p>
        </w:tc>
      </w:tr>
      <w:tr w:rsidR="0070603C" w:rsidRPr="00820A4F" w:rsidTr="002D4E8D">
        <w:tc>
          <w:tcPr>
            <w:tcW w:w="297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Регулятивные универсальные учебные действия.</w:t>
            </w:r>
          </w:p>
          <w:p w:rsidR="0070603C" w:rsidRPr="00820A4F" w:rsidRDefault="0070603C" w:rsidP="002D4E8D">
            <w:pPr>
              <w:widowControl w:val="0"/>
              <w:suppressAutoHyphens/>
              <w:ind w:left="283"/>
              <w:jc w:val="center"/>
              <w:rPr>
                <w:rFonts w:eastAsia="Arial Unicode MS"/>
                <w:kern w:val="1"/>
              </w:rPr>
            </w:pPr>
          </w:p>
        </w:tc>
        <w:tc>
          <w:tcPr>
            <w:tcW w:w="2128"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lang w:eastAsia="en-US"/>
              </w:rPr>
            </w:pPr>
          </w:p>
          <w:p w:rsidR="0070603C" w:rsidRPr="00820A4F" w:rsidRDefault="0070603C" w:rsidP="002D4E8D">
            <w:pPr>
              <w:autoSpaceDE w:val="0"/>
              <w:autoSpaceDN w:val="0"/>
              <w:adjustRightInd w:val="0"/>
              <w:jc w:val="center"/>
              <w:rPr>
                <w:lang w:eastAsia="en-US"/>
              </w:rPr>
            </w:pPr>
            <w:r w:rsidRPr="00820A4F">
              <w:rPr>
                <w:lang w:eastAsia="en-US"/>
              </w:rPr>
              <w:t>самоорганизация</w:t>
            </w:r>
          </w:p>
        </w:tc>
        <w:tc>
          <w:tcPr>
            <w:tcW w:w="1132"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jc w:val="center"/>
              <w:rPr>
                <w:rFonts w:eastAsia="Arial Unicode MS"/>
                <w:kern w:val="1"/>
              </w:rPr>
            </w:pPr>
            <w:r w:rsidRPr="00820A4F">
              <w:rPr>
                <w:rFonts w:eastAsia="Arial Unicode MS"/>
                <w:kern w:val="1"/>
              </w:rPr>
              <w:t>«Я могу»</w:t>
            </w:r>
          </w:p>
          <w:p w:rsidR="0070603C" w:rsidRPr="00820A4F" w:rsidRDefault="0070603C" w:rsidP="002D4E8D">
            <w:pPr>
              <w:widowControl w:val="0"/>
              <w:suppressAutoHyphens/>
              <w:jc w:val="center"/>
              <w:rPr>
                <w:rFonts w:eastAsia="Arial Unicode MS"/>
                <w:kern w:val="1"/>
              </w:rPr>
            </w:pPr>
          </w:p>
        </w:tc>
        <w:tc>
          <w:tcPr>
            <w:tcW w:w="382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iCs/>
                <w:kern w:val="1"/>
              </w:rPr>
            </w:pPr>
            <w:r w:rsidRPr="00820A4F">
              <w:rPr>
                <w:rFonts w:eastAsia="Arial Unicode MS"/>
                <w:iCs/>
                <w:kern w:val="1"/>
              </w:rPr>
              <w:t>«Понимаю и действую»</w:t>
            </w:r>
          </w:p>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«Контролирую ситуацию»</w:t>
            </w:r>
          </w:p>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«Учусь оценивать»</w:t>
            </w:r>
          </w:p>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«Думаю, пишу, говорю, показываю и делаю»</w:t>
            </w:r>
          </w:p>
        </w:tc>
      </w:tr>
      <w:tr w:rsidR="0070603C" w:rsidRPr="00820A4F" w:rsidTr="002D4E8D">
        <w:tc>
          <w:tcPr>
            <w:tcW w:w="297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Познавательные универсальные  учебные  действия.</w:t>
            </w:r>
          </w:p>
          <w:p w:rsidR="0070603C" w:rsidRPr="00820A4F" w:rsidRDefault="0070603C" w:rsidP="002D4E8D">
            <w:pPr>
              <w:widowControl w:val="0"/>
              <w:suppressAutoHyphens/>
              <w:ind w:left="283"/>
              <w:jc w:val="center"/>
              <w:rPr>
                <w:rFonts w:eastAsia="Arial Unicode MS"/>
                <w:kern w:val="1"/>
              </w:rPr>
            </w:pPr>
          </w:p>
        </w:tc>
        <w:tc>
          <w:tcPr>
            <w:tcW w:w="2128"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lang w:eastAsia="en-US"/>
              </w:rPr>
            </w:pPr>
            <w:r w:rsidRPr="00820A4F">
              <w:rPr>
                <w:lang w:eastAsia="en-US"/>
              </w:rPr>
              <w:t>исследовательская культура</w:t>
            </w:r>
          </w:p>
          <w:p w:rsidR="0070603C" w:rsidRPr="00820A4F" w:rsidRDefault="0070603C" w:rsidP="002D4E8D">
            <w:pPr>
              <w:autoSpaceDE w:val="0"/>
              <w:autoSpaceDN w:val="0"/>
              <w:adjustRightInd w:val="0"/>
              <w:jc w:val="center"/>
              <w:rPr>
                <w:lang w:eastAsia="en-US"/>
              </w:rPr>
            </w:pPr>
          </w:p>
        </w:tc>
        <w:tc>
          <w:tcPr>
            <w:tcW w:w="1132" w:type="dxa"/>
            <w:tcBorders>
              <w:top w:val="single" w:sz="4" w:space="0" w:color="auto"/>
              <w:left w:val="single" w:sz="4" w:space="0" w:color="auto"/>
              <w:bottom w:val="single" w:sz="4" w:space="0" w:color="auto"/>
              <w:right w:val="single" w:sz="4" w:space="0" w:color="auto"/>
            </w:tcBorders>
          </w:tcPr>
          <w:p w:rsidR="0070603C" w:rsidRPr="00820A4F" w:rsidRDefault="002D4E8D" w:rsidP="002D4E8D">
            <w:pPr>
              <w:widowControl w:val="0"/>
              <w:suppressAutoHyphens/>
              <w:jc w:val="center"/>
              <w:rPr>
                <w:rFonts w:eastAsia="Arial Unicode MS"/>
                <w:kern w:val="1"/>
              </w:rPr>
            </w:pPr>
            <w:r>
              <w:rPr>
                <w:rFonts w:eastAsia="Arial Unicode MS"/>
                <w:kern w:val="1"/>
              </w:rPr>
              <w:t>«Я учусь»</w:t>
            </w:r>
          </w:p>
          <w:p w:rsidR="0070603C" w:rsidRPr="00820A4F" w:rsidRDefault="0070603C" w:rsidP="002D4E8D">
            <w:pPr>
              <w:widowControl w:val="0"/>
              <w:suppressAutoHyphens/>
              <w:jc w:val="center"/>
              <w:rPr>
                <w:rFonts w:eastAsia="Arial Unicode MS"/>
                <w:kern w:val="1"/>
              </w:rPr>
            </w:pPr>
          </w:p>
        </w:tc>
        <w:tc>
          <w:tcPr>
            <w:tcW w:w="382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«Ищу и нахожу»</w:t>
            </w:r>
          </w:p>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«Изображаю и фиксирую»</w:t>
            </w:r>
          </w:p>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«Читаю, говорю, понимаю»</w:t>
            </w:r>
          </w:p>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«Мыслю логически»</w:t>
            </w:r>
          </w:p>
          <w:p w:rsidR="0070603C" w:rsidRPr="00820A4F" w:rsidRDefault="0070603C" w:rsidP="002D4E8D">
            <w:pPr>
              <w:widowControl w:val="0"/>
              <w:suppressAutoHyphens/>
              <w:ind w:left="283"/>
              <w:jc w:val="center"/>
              <w:rPr>
                <w:rFonts w:eastAsia="Arial Unicode MS"/>
                <w:kern w:val="1"/>
              </w:rPr>
            </w:pPr>
            <w:r w:rsidRPr="00820A4F">
              <w:rPr>
                <w:rFonts w:eastAsia="Arial Unicode MS"/>
                <w:iCs/>
                <w:kern w:val="1"/>
              </w:rPr>
              <w:t>«Решаю проблему»</w:t>
            </w:r>
          </w:p>
        </w:tc>
      </w:tr>
      <w:tr w:rsidR="0070603C" w:rsidRPr="00820A4F" w:rsidTr="002D4E8D">
        <w:tc>
          <w:tcPr>
            <w:tcW w:w="297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Коммуникативные универсальные учебные действия</w:t>
            </w:r>
          </w:p>
        </w:tc>
        <w:tc>
          <w:tcPr>
            <w:tcW w:w="2128"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lang w:eastAsia="en-US"/>
              </w:rPr>
            </w:pPr>
            <w:r w:rsidRPr="00820A4F">
              <w:rPr>
                <w:lang w:eastAsia="en-US"/>
              </w:rPr>
              <w:t>культуры общения</w:t>
            </w:r>
          </w:p>
        </w:tc>
        <w:tc>
          <w:tcPr>
            <w:tcW w:w="1132"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«Мы вместе»</w:t>
            </w:r>
          </w:p>
          <w:p w:rsidR="0070603C" w:rsidRPr="00820A4F" w:rsidRDefault="0070603C" w:rsidP="002D4E8D">
            <w:pPr>
              <w:widowControl w:val="0"/>
              <w:suppressAutoHyphens/>
              <w:jc w:val="center"/>
              <w:rPr>
                <w:rFonts w:eastAsia="Arial Unicode MS"/>
                <w:kern w:val="1"/>
              </w:rPr>
            </w:pPr>
          </w:p>
        </w:tc>
        <w:tc>
          <w:tcPr>
            <w:tcW w:w="3827" w:type="dxa"/>
            <w:tcBorders>
              <w:top w:val="single" w:sz="4" w:space="0" w:color="auto"/>
              <w:left w:val="single" w:sz="4" w:space="0" w:color="auto"/>
              <w:bottom w:val="single" w:sz="4" w:space="0" w:color="auto"/>
              <w:right w:val="single" w:sz="4" w:space="0" w:color="auto"/>
            </w:tcBorders>
          </w:tcPr>
          <w:p w:rsidR="0070603C" w:rsidRPr="00820A4F" w:rsidRDefault="0070603C" w:rsidP="002D4E8D">
            <w:pPr>
              <w:autoSpaceDE w:val="0"/>
              <w:autoSpaceDN w:val="0"/>
              <w:adjustRightInd w:val="0"/>
              <w:jc w:val="center"/>
              <w:rPr>
                <w:rFonts w:eastAsia="Calibri"/>
                <w:iCs/>
                <w:lang w:eastAsia="en-US"/>
              </w:rPr>
            </w:pPr>
            <w:r w:rsidRPr="00820A4F">
              <w:rPr>
                <w:rFonts w:eastAsia="Calibri"/>
                <w:iCs/>
                <w:lang w:eastAsia="en-US"/>
              </w:rPr>
              <w:t>«Всегда на связи»</w:t>
            </w:r>
          </w:p>
          <w:p w:rsidR="0070603C" w:rsidRPr="00820A4F" w:rsidRDefault="0070603C" w:rsidP="002D4E8D">
            <w:pPr>
              <w:widowControl w:val="0"/>
              <w:suppressAutoHyphens/>
              <w:ind w:left="283"/>
              <w:jc w:val="center"/>
              <w:rPr>
                <w:rFonts w:eastAsia="Arial Unicode MS"/>
                <w:kern w:val="1"/>
              </w:rPr>
            </w:pPr>
            <w:r w:rsidRPr="00820A4F">
              <w:rPr>
                <w:rFonts w:eastAsia="Arial Unicode MS"/>
                <w:kern w:val="1"/>
              </w:rPr>
              <w:t>«Я и Мы».</w:t>
            </w:r>
          </w:p>
        </w:tc>
      </w:tr>
    </w:tbl>
    <w:p w:rsidR="0070603C" w:rsidRPr="00820A4F" w:rsidRDefault="0070603C" w:rsidP="002D4E8D">
      <w:pPr>
        <w:jc w:val="both"/>
        <w:rPr>
          <w:rFonts w:eastAsia="Calibri"/>
          <w:lang w:eastAsia="en-US"/>
        </w:rPr>
      </w:pPr>
      <w:r w:rsidRPr="00820A4F">
        <w:rPr>
          <w:rFonts w:eastAsia="Calibri"/>
          <w:lang w:eastAsia="en-US"/>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111"/>
        <w:gridCol w:w="3481"/>
      </w:tblGrid>
      <w:tr w:rsidR="0070603C" w:rsidRPr="00820A4F" w:rsidTr="002D4E8D">
        <w:tc>
          <w:tcPr>
            <w:tcW w:w="2837" w:type="dxa"/>
            <w:shd w:val="clear" w:color="auto" w:fill="E5B8B7"/>
          </w:tcPr>
          <w:p w:rsidR="0070603C" w:rsidRPr="00820A4F" w:rsidRDefault="0070603C" w:rsidP="002D4E8D">
            <w:pPr>
              <w:widowControl w:val="0"/>
              <w:suppressAutoHyphens/>
              <w:spacing w:after="120"/>
              <w:ind w:left="283"/>
              <w:jc w:val="center"/>
              <w:rPr>
                <w:rFonts w:eastAsia="Arial Unicode MS"/>
                <w:b/>
                <w:kern w:val="1"/>
              </w:rPr>
            </w:pPr>
            <w:r w:rsidRPr="00820A4F">
              <w:rPr>
                <w:rFonts w:eastAsia="Arial Unicode MS"/>
                <w:b/>
                <w:kern w:val="1"/>
              </w:rPr>
              <w:t>УУД</w:t>
            </w:r>
          </w:p>
        </w:tc>
        <w:tc>
          <w:tcPr>
            <w:tcW w:w="3111" w:type="dxa"/>
            <w:shd w:val="clear" w:color="auto" w:fill="E5B8B7"/>
          </w:tcPr>
          <w:p w:rsidR="0070603C" w:rsidRPr="00820A4F" w:rsidRDefault="0070603C" w:rsidP="002D4E8D">
            <w:pPr>
              <w:widowControl w:val="0"/>
              <w:suppressAutoHyphens/>
              <w:spacing w:after="120"/>
              <w:ind w:left="283"/>
              <w:jc w:val="center"/>
              <w:rPr>
                <w:rFonts w:eastAsia="Arial Unicode MS"/>
                <w:b/>
                <w:kern w:val="1"/>
              </w:rPr>
            </w:pPr>
            <w:r w:rsidRPr="00820A4F">
              <w:rPr>
                <w:rFonts w:eastAsia="Arial Unicode MS"/>
                <w:b/>
                <w:kern w:val="1"/>
              </w:rPr>
              <w:t>Результаты развития УУД</w:t>
            </w:r>
          </w:p>
        </w:tc>
        <w:tc>
          <w:tcPr>
            <w:tcW w:w="3481" w:type="dxa"/>
            <w:shd w:val="clear" w:color="auto" w:fill="E5B8B7"/>
          </w:tcPr>
          <w:p w:rsidR="0070603C" w:rsidRPr="00820A4F" w:rsidRDefault="0070603C" w:rsidP="002D4E8D">
            <w:pPr>
              <w:widowControl w:val="0"/>
              <w:suppressAutoHyphens/>
              <w:spacing w:after="120"/>
              <w:ind w:left="283"/>
              <w:jc w:val="center"/>
              <w:rPr>
                <w:rFonts w:eastAsia="Arial Unicode MS"/>
                <w:b/>
                <w:kern w:val="1"/>
              </w:rPr>
            </w:pPr>
            <w:r w:rsidRPr="00820A4F">
              <w:rPr>
                <w:rFonts w:eastAsia="Arial Unicode MS"/>
                <w:b/>
                <w:kern w:val="1"/>
              </w:rPr>
              <w:t>Значение для обучения</w:t>
            </w:r>
          </w:p>
        </w:tc>
      </w:tr>
      <w:tr w:rsidR="0070603C" w:rsidRPr="00820A4F" w:rsidTr="002D4E8D">
        <w:tc>
          <w:tcPr>
            <w:tcW w:w="2837"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Личностные действия</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-смыслообразование</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-самоопределение</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Регулятивные действия</w:t>
            </w:r>
          </w:p>
        </w:tc>
        <w:tc>
          <w:tcPr>
            <w:tcW w:w="311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Адекватная школьная мотивация.</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Мотивация достижения.</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Развитие основ гражданской идентичности.</w:t>
            </w:r>
          </w:p>
          <w:p w:rsidR="0070603C" w:rsidRPr="00820A4F" w:rsidRDefault="0070603C" w:rsidP="002D4E8D">
            <w:pPr>
              <w:widowControl w:val="0"/>
              <w:suppressAutoHyphens/>
              <w:jc w:val="center"/>
              <w:rPr>
                <w:rFonts w:eastAsia="Arial Unicode MS"/>
                <w:kern w:val="1"/>
              </w:rPr>
            </w:pPr>
            <w:r w:rsidRPr="00820A4F">
              <w:rPr>
                <w:rFonts w:eastAsia="Arial Unicode MS"/>
                <w:kern w:val="1"/>
              </w:rPr>
              <w:t>Рефлексивная адекватная самооценка</w:t>
            </w:r>
          </w:p>
        </w:tc>
        <w:tc>
          <w:tcPr>
            <w:tcW w:w="348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70603C" w:rsidRPr="00820A4F" w:rsidTr="002D4E8D">
        <w:tc>
          <w:tcPr>
            <w:tcW w:w="2837"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Регулятивные, личностные, познавательные, коммуникативные действия</w:t>
            </w:r>
          </w:p>
        </w:tc>
        <w:tc>
          <w:tcPr>
            <w:tcW w:w="311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Функционально-структур-ная сформированность учебной деятельности. Произвольность восприятия, внимания,  памяти, воображения.</w:t>
            </w:r>
          </w:p>
        </w:tc>
        <w:tc>
          <w:tcPr>
            <w:tcW w:w="348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Высокая успешность в усвоении учебного содержания. Создание предпосылок для дальнейшего перехода к самообразованию.</w:t>
            </w:r>
          </w:p>
        </w:tc>
      </w:tr>
      <w:tr w:rsidR="0070603C" w:rsidRPr="00820A4F" w:rsidTr="002D4E8D">
        <w:tc>
          <w:tcPr>
            <w:tcW w:w="2837"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Коммуникативные (речевые), регулятивные действия</w:t>
            </w:r>
          </w:p>
        </w:tc>
        <w:tc>
          <w:tcPr>
            <w:tcW w:w="311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Внутренний план действия</w:t>
            </w:r>
          </w:p>
        </w:tc>
        <w:tc>
          <w:tcPr>
            <w:tcW w:w="348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Способность действовать «в уме». Отрыв слова от предмета, достижение нового уровня обобщения.</w:t>
            </w:r>
          </w:p>
        </w:tc>
      </w:tr>
      <w:tr w:rsidR="0070603C" w:rsidRPr="00820A4F" w:rsidTr="002D4E8D">
        <w:tc>
          <w:tcPr>
            <w:tcW w:w="2837"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Коммуникативные, регулятивные действия</w:t>
            </w:r>
          </w:p>
        </w:tc>
        <w:tc>
          <w:tcPr>
            <w:tcW w:w="311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t xml:space="preserve">Рефлексия – осознание учащимся содержания, последовательности и </w:t>
            </w:r>
            <w:r w:rsidRPr="00820A4F">
              <w:rPr>
                <w:rFonts w:eastAsia="Arial Unicode MS"/>
                <w:kern w:val="1"/>
              </w:rPr>
              <w:lastRenderedPageBreak/>
              <w:t>оснований действий</w:t>
            </w:r>
          </w:p>
        </w:tc>
        <w:tc>
          <w:tcPr>
            <w:tcW w:w="3481" w:type="dxa"/>
          </w:tcPr>
          <w:p w:rsidR="0070603C" w:rsidRPr="00820A4F" w:rsidRDefault="0070603C" w:rsidP="002D4E8D">
            <w:pPr>
              <w:widowControl w:val="0"/>
              <w:suppressAutoHyphens/>
              <w:jc w:val="center"/>
              <w:rPr>
                <w:rFonts w:eastAsia="Arial Unicode MS"/>
                <w:kern w:val="1"/>
              </w:rPr>
            </w:pPr>
            <w:r w:rsidRPr="00820A4F">
              <w:rPr>
                <w:rFonts w:eastAsia="Arial Unicode MS"/>
                <w:kern w:val="1"/>
              </w:rPr>
              <w:lastRenderedPageBreak/>
              <w:t>Осознанность и критичность учебных действий.</w:t>
            </w:r>
          </w:p>
        </w:tc>
      </w:tr>
    </w:tbl>
    <w:p w:rsidR="006E54D8" w:rsidRPr="00820A4F" w:rsidRDefault="006E54D8" w:rsidP="002D4E8D">
      <w:pPr>
        <w:widowControl w:val="0"/>
        <w:jc w:val="both"/>
        <w:rPr>
          <w:rFonts w:eastAsia="Calibri"/>
          <w:lang w:eastAsia="en-US"/>
        </w:rPr>
      </w:pPr>
      <w:r w:rsidRPr="00820A4F">
        <w:rPr>
          <w:rFonts w:eastAsia="Calibri"/>
          <w:lang w:eastAsia="en-US"/>
        </w:rPr>
        <w:lastRenderedPageBreak/>
        <w:t xml:space="preserve">Личностные УУД обеспечивают ценностно-смысловую ориентацию обучающимися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6E54D8" w:rsidRPr="00820A4F" w:rsidRDefault="006E54D8" w:rsidP="002D4E8D">
      <w:pPr>
        <w:widowControl w:val="0"/>
        <w:numPr>
          <w:ilvl w:val="0"/>
          <w:numId w:val="42"/>
        </w:numPr>
        <w:suppressAutoHyphens/>
        <w:jc w:val="both"/>
        <w:rPr>
          <w:rFonts w:eastAsia="Lucida Sans Unicode"/>
          <w:kern w:val="1"/>
          <w:lang w:eastAsia="hi-IN" w:bidi="hi-IN"/>
        </w:rPr>
      </w:pPr>
      <w:r w:rsidRPr="00820A4F">
        <w:rPr>
          <w:rFonts w:eastAsia="Lucida Sans Unicode"/>
          <w:kern w:val="1"/>
          <w:lang w:eastAsia="hi-IN" w:bidi="hi-IN"/>
        </w:rPr>
        <w:t>Личностное, профессиональное, жизненное самоопределение;</w:t>
      </w:r>
    </w:p>
    <w:p w:rsidR="006E54D8" w:rsidRPr="00820A4F" w:rsidRDefault="006E54D8" w:rsidP="002D4E8D">
      <w:pPr>
        <w:widowControl w:val="0"/>
        <w:numPr>
          <w:ilvl w:val="0"/>
          <w:numId w:val="42"/>
        </w:numPr>
        <w:suppressAutoHyphens/>
        <w:jc w:val="both"/>
        <w:rPr>
          <w:rFonts w:eastAsia="Lucida Sans Unicode"/>
          <w:kern w:val="1"/>
          <w:lang w:eastAsia="hi-IN" w:bidi="hi-IN"/>
        </w:rPr>
      </w:pPr>
      <w:r w:rsidRPr="00820A4F">
        <w:rPr>
          <w:rFonts w:eastAsia="Lucida Sans Unicode"/>
          <w:kern w:val="1"/>
          <w:lang w:eastAsia="hi-IN" w:bidi="hi-IN"/>
        </w:rPr>
        <w:t>Смыслообразование, установление обучающимися связи между целью учебной деятельности и её мотивом. Ученик должен задаваться вопросом: какое значение и какой смысл имеет для меня учение? – и уметь на него отвечать;</w:t>
      </w:r>
    </w:p>
    <w:p w:rsidR="006E54D8" w:rsidRPr="00A00363" w:rsidRDefault="006E54D8" w:rsidP="002D4E8D">
      <w:pPr>
        <w:widowControl w:val="0"/>
        <w:numPr>
          <w:ilvl w:val="0"/>
          <w:numId w:val="42"/>
        </w:numPr>
        <w:suppressAutoHyphens/>
        <w:jc w:val="both"/>
        <w:rPr>
          <w:rFonts w:eastAsia="Calibri"/>
          <w:lang w:eastAsia="en-US"/>
        </w:rPr>
      </w:pPr>
      <w:r w:rsidRPr="00A00363">
        <w:rPr>
          <w:rFonts w:eastAsia="Lucida Sans Unicode"/>
          <w:kern w:val="1"/>
          <w:lang w:eastAsia="hi-IN" w:bidi="hi-IN"/>
        </w:rPr>
        <w:t>Нравственно-этическая ориентация, оценивание усваиваемого содержания.</w:t>
      </w:r>
    </w:p>
    <w:p w:rsidR="006E54D8" w:rsidRPr="00820A4F" w:rsidRDefault="006E54D8" w:rsidP="002D4E8D">
      <w:pPr>
        <w:jc w:val="both"/>
        <w:rPr>
          <w:rFonts w:eastAsia="Calibri"/>
          <w:lang w:eastAsia="en-US"/>
        </w:rPr>
      </w:pPr>
      <w:r w:rsidRPr="00820A4F">
        <w:rPr>
          <w:rFonts w:eastAsia="Calibri"/>
          <w:lang w:eastAsia="en-US"/>
        </w:rPr>
        <w:t>Регулятивные УУД обеспечивают обучающимся организацию своей учебной деятельности. К ним относятся:</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Целеполагание как постановка учебной задачи на основе соотнесения того, что уже усвоено и известно учащимся, и того, что ещё неизвестно;</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Прогнозирование – предвосхищение результата и уровня освоения знаний, его временных характеристик;</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Контроль в форме сличения способа действия и его результата с заданным эталоном с целью обнаружения отклонений и отличий от эталона;</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Коррекция – внесение необходимых дополнений и корректировок в план и способ действия в случае расхождения эталона, реального действия и его результата с учётом оценки этого результата самим обучающимся;</w:t>
      </w:r>
    </w:p>
    <w:p w:rsidR="006E54D8" w:rsidRPr="00820A4F" w:rsidRDefault="006E54D8" w:rsidP="002D4E8D">
      <w:pPr>
        <w:widowControl w:val="0"/>
        <w:numPr>
          <w:ilvl w:val="0"/>
          <w:numId w:val="43"/>
        </w:numPr>
        <w:suppressAutoHyphens/>
        <w:jc w:val="both"/>
        <w:rPr>
          <w:rFonts w:eastAsia="Lucida Sans Unicode"/>
          <w:kern w:val="1"/>
          <w:lang w:eastAsia="hi-IN" w:bidi="hi-IN"/>
        </w:rPr>
      </w:pPr>
      <w:r w:rsidRPr="00820A4F">
        <w:rPr>
          <w:rFonts w:eastAsia="Lucida Sans Unicode"/>
          <w:kern w:val="1"/>
          <w:lang w:eastAsia="hi-IN" w:bidi="hi-IN"/>
        </w:rPr>
        <w:t>Оценка – выделение и осознание обучающимся того, что уже усвоено и что ещё нужно освоить, осознание качества и уровня освоения; оценка результатов работы;</w:t>
      </w:r>
    </w:p>
    <w:p w:rsidR="006E54D8" w:rsidRPr="00A00363" w:rsidRDefault="006E54D8" w:rsidP="002D4E8D">
      <w:pPr>
        <w:widowControl w:val="0"/>
        <w:numPr>
          <w:ilvl w:val="0"/>
          <w:numId w:val="43"/>
        </w:numPr>
        <w:suppressAutoHyphens/>
        <w:jc w:val="both"/>
        <w:rPr>
          <w:rFonts w:eastAsia="Calibri"/>
          <w:lang w:eastAsia="en-US"/>
        </w:rPr>
      </w:pPr>
      <w:r w:rsidRPr="00A00363">
        <w:rPr>
          <w:rFonts w:eastAsia="Lucida Sans Unicode"/>
          <w:kern w:val="1"/>
          <w:lang w:eastAsia="hi-IN" w:bidi="hi-IN"/>
        </w:rPr>
        <w:t>Саморегуляция как способность к мобилизации сил и энергии, к волевому усилию и преодолению препятствий.</w:t>
      </w:r>
    </w:p>
    <w:p w:rsidR="006E54D8" w:rsidRPr="00820A4F" w:rsidRDefault="006E54D8" w:rsidP="002D4E8D">
      <w:pPr>
        <w:jc w:val="both"/>
        <w:rPr>
          <w:rFonts w:eastAsia="Calibri"/>
          <w:lang w:eastAsia="en-US"/>
        </w:rPr>
      </w:pPr>
      <w:r w:rsidRPr="00820A4F">
        <w:rPr>
          <w:rFonts w:eastAsia="Calibri"/>
          <w:lang w:eastAsia="en-US"/>
        </w:rPr>
        <w:t>Познавательные УУД включают: общеучебные, логические учебные действия, а также постановку и решение проблемы.</w:t>
      </w:r>
    </w:p>
    <w:p w:rsidR="006E54D8" w:rsidRPr="00820A4F" w:rsidRDefault="006E54D8" w:rsidP="002D4E8D">
      <w:pPr>
        <w:jc w:val="both"/>
        <w:rPr>
          <w:rFonts w:eastAsia="Calibri"/>
          <w:lang w:eastAsia="en-US"/>
        </w:rPr>
      </w:pPr>
      <w:r w:rsidRPr="00820A4F">
        <w:rPr>
          <w:rFonts w:eastAsia="Calibri"/>
          <w:lang w:eastAsia="en-US"/>
        </w:rPr>
        <w:t>Общеучебные универсальные действия:</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Самостоятельное выделение и формулирование познавательной цели;</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Поиск и выделение необходимой информации,  в том числе решение рабочих задач с использование ИКТ и источников информации;</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Структурирование знаний;</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Осознанное и произвольное построение речевого высказывания в устной и письменной форме;</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Выбор наиболее эффективных способов решения задач в зависимости от конкретных условий;</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Рефлексия способов и условий действия, контроль и оценка процесса  и результатов деятельности;</w:t>
      </w:r>
    </w:p>
    <w:p w:rsidR="006E54D8" w:rsidRPr="00820A4F" w:rsidRDefault="006E54D8" w:rsidP="002D4E8D">
      <w:pPr>
        <w:widowControl w:val="0"/>
        <w:numPr>
          <w:ilvl w:val="0"/>
          <w:numId w:val="44"/>
        </w:numPr>
        <w:suppressAutoHyphens/>
        <w:jc w:val="both"/>
        <w:rPr>
          <w:rFonts w:eastAsia="Lucida Sans Unicode"/>
          <w:kern w:val="1"/>
          <w:lang w:eastAsia="hi-IN" w:bidi="hi-IN"/>
        </w:rPr>
      </w:pPr>
      <w:r w:rsidRPr="00820A4F">
        <w:rPr>
          <w:rFonts w:eastAsia="Lucida Sans Unicode"/>
          <w:kern w:val="1"/>
          <w:lang w:eastAsia="hi-IN" w:bidi="hi-IN"/>
        </w:rPr>
        <w:t>Смысловое чтение как осмысление цели чтения и выбор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различных стилей; понимание и адекватная оценка языка СМИ;</w:t>
      </w:r>
    </w:p>
    <w:p w:rsidR="006E54D8" w:rsidRPr="00A00363" w:rsidRDefault="006E54D8" w:rsidP="002D4E8D">
      <w:pPr>
        <w:widowControl w:val="0"/>
        <w:numPr>
          <w:ilvl w:val="0"/>
          <w:numId w:val="44"/>
        </w:numPr>
        <w:suppressAutoHyphens/>
        <w:jc w:val="both"/>
        <w:rPr>
          <w:rFonts w:eastAsia="Calibri"/>
          <w:lang w:eastAsia="en-US"/>
        </w:rPr>
      </w:pPr>
      <w:r w:rsidRPr="00A00363">
        <w:rPr>
          <w:rFonts w:eastAsia="Lucida Sans Unicode"/>
          <w:kern w:val="1"/>
          <w:lang w:eastAsia="hi-IN" w:bidi="hi-I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E54D8" w:rsidRPr="00820A4F" w:rsidRDefault="006E54D8" w:rsidP="002D4E8D">
      <w:pPr>
        <w:jc w:val="both"/>
        <w:rPr>
          <w:rFonts w:eastAsia="Calibri"/>
          <w:lang w:eastAsia="en-US"/>
        </w:rPr>
      </w:pPr>
      <w:r w:rsidRPr="00820A4F">
        <w:rPr>
          <w:rFonts w:eastAsia="Calibri"/>
          <w:lang w:eastAsia="en-US"/>
        </w:rPr>
        <w:t>Особую группу общеучебных УУД составляют</w:t>
      </w:r>
    </w:p>
    <w:p w:rsidR="006E54D8" w:rsidRPr="00820A4F" w:rsidRDefault="006E54D8" w:rsidP="002D4E8D">
      <w:pPr>
        <w:jc w:val="both"/>
        <w:rPr>
          <w:rFonts w:eastAsia="Calibri"/>
          <w:lang w:eastAsia="en-US"/>
        </w:rPr>
      </w:pPr>
      <w:r w:rsidRPr="00820A4F">
        <w:rPr>
          <w:rFonts w:eastAsia="Calibri"/>
          <w:lang w:eastAsia="en-US"/>
        </w:rPr>
        <w:t>Знаково-символические действия:</w:t>
      </w:r>
    </w:p>
    <w:p w:rsidR="006E54D8" w:rsidRPr="00820A4F" w:rsidRDefault="006E54D8" w:rsidP="002D4E8D">
      <w:pPr>
        <w:widowControl w:val="0"/>
        <w:numPr>
          <w:ilvl w:val="0"/>
          <w:numId w:val="45"/>
        </w:numPr>
        <w:suppressAutoHyphens/>
        <w:jc w:val="both"/>
        <w:rPr>
          <w:rFonts w:eastAsia="Lucida Sans Unicode"/>
          <w:kern w:val="1"/>
          <w:lang w:eastAsia="hi-IN" w:bidi="hi-IN"/>
        </w:rPr>
      </w:pPr>
      <w:r w:rsidRPr="00820A4F">
        <w:rPr>
          <w:rFonts w:eastAsia="Lucida Sans Unicode"/>
          <w:kern w:val="1"/>
          <w:lang w:eastAsia="hi-IN" w:bidi="hi-IN"/>
        </w:rPr>
        <w:t>Моделирование – преобразование объекта из чувственной формы в модель, где выделены существенные характеристики объекта;</w:t>
      </w:r>
    </w:p>
    <w:p w:rsidR="006E54D8" w:rsidRPr="00820A4F" w:rsidRDefault="006E54D8" w:rsidP="002D4E8D">
      <w:pPr>
        <w:widowControl w:val="0"/>
        <w:numPr>
          <w:ilvl w:val="0"/>
          <w:numId w:val="45"/>
        </w:numPr>
        <w:suppressAutoHyphens/>
        <w:jc w:val="both"/>
        <w:rPr>
          <w:rFonts w:eastAsia="Lucida Sans Unicode"/>
          <w:kern w:val="1"/>
          <w:lang w:eastAsia="hi-IN" w:bidi="hi-IN"/>
        </w:rPr>
      </w:pPr>
      <w:r w:rsidRPr="00820A4F">
        <w:rPr>
          <w:rFonts w:eastAsia="Lucida Sans Unicode"/>
          <w:kern w:val="1"/>
          <w:lang w:eastAsia="hi-IN" w:bidi="hi-IN"/>
        </w:rPr>
        <w:lastRenderedPageBreak/>
        <w:t>Преобразование модели с целью выявления общих законов, определяющих данную предметную область.</w:t>
      </w:r>
    </w:p>
    <w:p w:rsidR="006E54D8" w:rsidRPr="00820A4F" w:rsidRDefault="006E54D8" w:rsidP="002D4E8D">
      <w:pPr>
        <w:jc w:val="both"/>
        <w:rPr>
          <w:rFonts w:eastAsia="Calibri"/>
          <w:lang w:eastAsia="en-US"/>
        </w:rPr>
      </w:pPr>
      <w:r w:rsidRPr="00820A4F">
        <w:rPr>
          <w:rFonts w:eastAsia="Calibri"/>
          <w:lang w:eastAsia="en-US"/>
        </w:rPr>
        <w:t>Логические универсальные действия:</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Анализ объектов с целью выделения признаков;</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Синтез – составление целого из частей, в том числе самостоятельное достраивание с восполнением недостающих компонентов;</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Выбор оснований и критериев для сравнения, сериации, классификации;</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Подведение под понятие, выделение следствий;</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Установление причинно-следственных связей, представление цепочек объектов  и явлений;</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Построение логической цепочки рассуждений, анализ истинности утверждений;</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Доказательство;</w:t>
      </w:r>
    </w:p>
    <w:p w:rsidR="006E54D8" w:rsidRPr="00820A4F" w:rsidRDefault="006E54D8" w:rsidP="002D4E8D">
      <w:pPr>
        <w:widowControl w:val="0"/>
        <w:numPr>
          <w:ilvl w:val="0"/>
          <w:numId w:val="46"/>
        </w:numPr>
        <w:suppressAutoHyphens/>
        <w:jc w:val="both"/>
        <w:rPr>
          <w:rFonts w:eastAsia="Lucida Sans Unicode"/>
          <w:kern w:val="1"/>
          <w:lang w:eastAsia="hi-IN" w:bidi="hi-IN"/>
        </w:rPr>
      </w:pPr>
      <w:r w:rsidRPr="00820A4F">
        <w:rPr>
          <w:rFonts w:eastAsia="Lucida Sans Unicode"/>
          <w:kern w:val="1"/>
          <w:lang w:eastAsia="hi-IN" w:bidi="hi-IN"/>
        </w:rPr>
        <w:t>Выдвижение гипотез и их обоснование.</w:t>
      </w:r>
    </w:p>
    <w:p w:rsidR="006E54D8" w:rsidRPr="00820A4F" w:rsidRDefault="006E54D8" w:rsidP="002D4E8D">
      <w:pPr>
        <w:jc w:val="both"/>
        <w:rPr>
          <w:rFonts w:eastAsia="Calibri"/>
          <w:lang w:eastAsia="en-US"/>
        </w:rPr>
      </w:pPr>
      <w:r w:rsidRPr="00820A4F">
        <w:rPr>
          <w:rFonts w:eastAsia="Calibri"/>
          <w:lang w:eastAsia="en-US"/>
        </w:rPr>
        <w:t>Постановка и решение проблемы:</w:t>
      </w:r>
    </w:p>
    <w:p w:rsidR="006E54D8" w:rsidRPr="00820A4F" w:rsidRDefault="006E54D8" w:rsidP="002D4E8D">
      <w:pPr>
        <w:widowControl w:val="0"/>
        <w:numPr>
          <w:ilvl w:val="0"/>
          <w:numId w:val="47"/>
        </w:numPr>
        <w:suppressAutoHyphens/>
        <w:jc w:val="both"/>
        <w:rPr>
          <w:rFonts w:eastAsia="Lucida Sans Unicode"/>
          <w:kern w:val="1"/>
          <w:lang w:eastAsia="hi-IN" w:bidi="hi-IN"/>
        </w:rPr>
      </w:pPr>
      <w:r w:rsidRPr="00820A4F">
        <w:rPr>
          <w:rFonts w:eastAsia="Lucida Sans Unicode"/>
          <w:kern w:val="1"/>
          <w:lang w:eastAsia="hi-IN" w:bidi="hi-IN"/>
        </w:rPr>
        <w:t>Формулирование проблемы;</w:t>
      </w:r>
    </w:p>
    <w:p w:rsidR="006E54D8" w:rsidRPr="00820A4F" w:rsidRDefault="006E54D8" w:rsidP="002D4E8D">
      <w:pPr>
        <w:widowControl w:val="0"/>
        <w:numPr>
          <w:ilvl w:val="0"/>
          <w:numId w:val="47"/>
        </w:numPr>
        <w:suppressAutoHyphens/>
        <w:jc w:val="both"/>
        <w:rPr>
          <w:rFonts w:eastAsia="Lucida Sans Unicode"/>
          <w:kern w:val="1"/>
          <w:lang w:eastAsia="hi-IN" w:bidi="hi-IN"/>
        </w:rPr>
      </w:pPr>
      <w:r w:rsidRPr="00820A4F">
        <w:rPr>
          <w:rFonts w:eastAsia="Lucida Sans Unicode"/>
          <w:kern w:val="1"/>
          <w:lang w:eastAsia="hi-IN" w:bidi="hi-IN"/>
        </w:rPr>
        <w:t>Самостоятельное создание способов решения проблем творческого и поискового характера.</w:t>
      </w:r>
    </w:p>
    <w:p w:rsidR="006E54D8" w:rsidRPr="00820A4F" w:rsidRDefault="006E54D8" w:rsidP="002D4E8D">
      <w:pPr>
        <w:jc w:val="both"/>
        <w:rPr>
          <w:rFonts w:eastAsia="Calibri"/>
          <w:lang w:eastAsia="en-US"/>
        </w:rPr>
      </w:pPr>
      <w:r w:rsidRPr="00820A4F">
        <w:rPr>
          <w:rFonts w:eastAsia="Calibri"/>
          <w:lang w:eastAsia="en-US"/>
        </w:rPr>
        <w:t>Коммуникативные УУД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К коммуникативным действиям относятся:</w:t>
      </w:r>
    </w:p>
    <w:p w:rsidR="006E54D8" w:rsidRPr="00820A4F" w:rsidRDefault="006E54D8" w:rsidP="002D4E8D">
      <w:pPr>
        <w:widowControl w:val="0"/>
        <w:numPr>
          <w:ilvl w:val="0"/>
          <w:numId w:val="48"/>
        </w:numPr>
        <w:suppressAutoHyphens/>
        <w:jc w:val="both"/>
        <w:rPr>
          <w:rFonts w:eastAsia="Lucida Sans Unicode"/>
          <w:kern w:val="1"/>
          <w:lang w:eastAsia="hi-IN" w:bidi="hi-IN"/>
        </w:rPr>
      </w:pPr>
      <w:r w:rsidRPr="00820A4F">
        <w:rPr>
          <w:rFonts w:eastAsia="Lucida Sans Unicode"/>
          <w:kern w:val="1"/>
          <w:lang w:eastAsia="hi-IN" w:bidi="hi-IN"/>
        </w:rPr>
        <w:t>Планирование учебного сотрудничества с учителем и сверстниками – определение цели, функции участников, способов взаимодействия;</w:t>
      </w:r>
    </w:p>
    <w:p w:rsidR="006E54D8" w:rsidRPr="00820A4F" w:rsidRDefault="006E54D8" w:rsidP="002D4E8D">
      <w:pPr>
        <w:widowControl w:val="0"/>
        <w:numPr>
          <w:ilvl w:val="0"/>
          <w:numId w:val="48"/>
        </w:numPr>
        <w:suppressAutoHyphens/>
        <w:jc w:val="both"/>
        <w:rPr>
          <w:rFonts w:eastAsia="Lucida Sans Unicode"/>
          <w:kern w:val="1"/>
          <w:lang w:eastAsia="hi-IN" w:bidi="hi-IN"/>
        </w:rPr>
      </w:pPr>
      <w:r w:rsidRPr="00820A4F">
        <w:rPr>
          <w:rFonts w:eastAsia="Lucida Sans Unicode"/>
          <w:kern w:val="1"/>
          <w:lang w:eastAsia="hi-IN" w:bidi="hi-IN"/>
        </w:rPr>
        <w:t>Постановка вопросов – инициативное сотрудничество в поиске и сборе информации;</w:t>
      </w:r>
    </w:p>
    <w:p w:rsidR="006E54D8" w:rsidRPr="00820A4F" w:rsidRDefault="006E54D8" w:rsidP="002D4E8D">
      <w:pPr>
        <w:widowControl w:val="0"/>
        <w:numPr>
          <w:ilvl w:val="0"/>
          <w:numId w:val="48"/>
        </w:numPr>
        <w:suppressAutoHyphens/>
        <w:jc w:val="both"/>
        <w:rPr>
          <w:rFonts w:eastAsia="Lucida Sans Unicode"/>
          <w:kern w:val="1"/>
          <w:lang w:eastAsia="hi-IN" w:bidi="hi-IN"/>
        </w:rPr>
      </w:pPr>
      <w:r w:rsidRPr="00820A4F">
        <w:rPr>
          <w:rFonts w:eastAsia="Lucida Sans Unicode"/>
          <w:kern w:val="1"/>
          <w:lang w:eastAsia="hi-IN" w:bidi="hi-IN"/>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E54D8" w:rsidRPr="00820A4F" w:rsidRDefault="006E54D8" w:rsidP="002D4E8D">
      <w:pPr>
        <w:widowControl w:val="0"/>
        <w:numPr>
          <w:ilvl w:val="0"/>
          <w:numId w:val="48"/>
        </w:numPr>
        <w:suppressAutoHyphens/>
        <w:jc w:val="both"/>
        <w:rPr>
          <w:rFonts w:eastAsia="Lucida Sans Unicode"/>
          <w:kern w:val="1"/>
          <w:lang w:eastAsia="hi-IN" w:bidi="hi-IN"/>
        </w:rPr>
      </w:pPr>
      <w:r w:rsidRPr="00820A4F">
        <w:rPr>
          <w:rFonts w:eastAsia="Lucida Sans Unicode"/>
          <w:kern w:val="1"/>
          <w:lang w:eastAsia="hi-IN" w:bidi="hi-IN"/>
        </w:rPr>
        <w:t>Управление поведением партнёра – контроль, коррекция, оценка его действий;</w:t>
      </w:r>
    </w:p>
    <w:p w:rsidR="006E54D8" w:rsidRPr="00820A4F" w:rsidRDefault="006E54D8" w:rsidP="002D4E8D">
      <w:pPr>
        <w:widowControl w:val="0"/>
        <w:numPr>
          <w:ilvl w:val="0"/>
          <w:numId w:val="48"/>
        </w:numPr>
        <w:suppressAutoHyphens/>
        <w:jc w:val="both"/>
        <w:rPr>
          <w:rFonts w:eastAsia="Lucida Sans Unicode"/>
          <w:kern w:val="1"/>
          <w:lang w:eastAsia="hi-IN" w:bidi="hi-IN"/>
        </w:rPr>
      </w:pPr>
      <w:r w:rsidRPr="00820A4F">
        <w:rPr>
          <w:rFonts w:eastAsia="Lucida Sans Unicode"/>
          <w:kern w:val="1"/>
          <w:lang w:eastAsia="hi-IN" w:bidi="hi-IN"/>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E54D8" w:rsidRPr="00820A4F" w:rsidRDefault="006E54D8" w:rsidP="002D4E8D">
      <w:pPr>
        <w:jc w:val="both"/>
        <w:rPr>
          <w:rFonts w:eastAsia="Calibri"/>
          <w:lang w:eastAsia="en-US"/>
        </w:rPr>
      </w:pPr>
      <w:r w:rsidRPr="00820A4F">
        <w:rPr>
          <w:rFonts w:eastAsia="Calibri"/>
          <w:lang w:eastAsia="en-US"/>
        </w:rPr>
        <w:t>Развитие системы УУД в составе личностных, регулятивных, познавательных,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задает содержание и характеристики учебной деятельности ребёнка и тем самым определяет зону ближайшего развития УУД и их свойства.</w:t>
      </w:r>
    </w:p>
    <w:p w:rsidR="0070603C" w:rsidRPr="00F16FF4" w:rsidRDefault="0070603C" w:rsidP="00C6374C">
      <w:pPr>
        <w:widowControl w:val="0"/>
        <w:jc w:val="both"/>
        <w:rPr>
          <w:rFonts w:eastAsia="Calibri"/>
          <w:b/>
          <w:lang w:eastAsia="en-US"/>
        </w:rPr>
      </w:pPr>
      <w:r w:rsidRPr="00F16FF4">
        <w:rPr>
          <w:rFonts w:eastAsia="Calibri"/>
          <w:b/>
          <w:lang w:eastAsia="en-US"/>
        </w:rPr>
        <w:t>2.1.3</w:t>
      </w:r>
      <w:r w:rsidR="00645C34" w:rsidRPr="00F16FF4">
        <w:rPr>
          <w:rFonts w:eastAsia="Calibri"/>
          <w:b/>
          <w:lang w:eastAsia="en-US"/>
        </w:rPr>
        <w:t xml:space="preserve"> </w:t>
      </w:r>
      <w:r w:rsidRPr="00F16FF4">
        <w:rPr>
          <w:rFonts w:eastAsia="Calibri"/>
          <w:b/>
          <w:lang w:eastAsia="en-US"/>
        </w:rPr>
        <w:t>.</w:t>
      </w:r>
      <w:r w:rsidR="006E54D8" w:rsidRPr="00F16FF4">
        <w:rPr>
          <w:rFonts w:eastAsia="Calibri"/>
          <w:b/>
          <w:lang w:eastAsia="en-US"/>
        </w:rPr>
        <w:t>Связь УУД с содержанием учебных предметов</w:t>
      </w:r>
    </w:p>
    <w:p w:rsidR="006E54D8" w:rsidRPr="002D4E8D" w:rsidRDefault="006E54D8" w:rsidP="002D4E8D">
      <w:pPr>
        <w:widowControl w:val="0"/>
        <w:suppressAutoHyphens/>
        <w:ind w:firstLine="339"/>
        <w:jc w:val="both"/>
        <w:rPr>
          <w:rFonts w:eastAsia="Arial Unicode MS"/>
          <w:kern w:val="1"/>
        </w:rPr>
      </w:pPr>
      <w:r w:rsidRPr="00820A4F">
        <w:rPr>
          <w:rFonts w:eastAsia="Arial Unicode MS"/>
          <w:kern w:val="1"/>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w:t>
      </w:r>
      <w:r w:rsidRPr="002D4E8D">
        <w:rPr>
          <w:rFonts w:eastAsia="Arial Unicode MS"/>
          <w:kern w:val="1"/>
        </w:rPr>
        <w:t xml:space="preserve">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2D4E8D">
        <w:rPr>
          <w:rFonts w:eastAsia="Arial Unicode MS"/>
          <w:color w:val="000000"/>
          <w:kern w:val="1"/>
        </w:rPr>
        <w:t>в отношении  ценностно-смыслового, личностного, познавательного и коммуникативного развития учащихся</w:t>
      </w:r>
      <w:r w:rsidRPr="002D4E8D">
        <w:rPr>
          <w:rFonts w:eastAsia="Arial Unicode MS"/>
          <w:kern w:val="1"/>
        </w:rPr>
        <w:t xml:space="preserve">. </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6E54D8" w:rsidRPr="002D4E8D" w:rsidRDefault="006E54D8" w:rsidP="002D4E8D">
      <w:pPr>
        <w:tabs>
          <w:tab w:val="left" w:leader="dot" w:pos="624"/>
        </w:tabs>
        <w:ind w:firstLine="339"/>
        <w:jc w:val="both"/>
        <w:rPr>
          <w:rFonts w:eastAsia="@Arial Unicode MS"/>
          <w:b/>
          <w:bCs/>
          <w:color w:val="000000"/>
          <w:lang w:eastAsia="en-US"/>
        </w:rPr>
      </w:pPr>
      <w:r w:rsidRPr="002D4E8D">
        <w:rPr>
          <w:rFonts w:eastAsia="@Arial Unicode MS"/>
          <w:color w:val="000000"/>
          <w:lang w:eastAsia="en-US"/>
        </w:rPr>
        <w:lastRenderedPageBreak/>
        <w:t xml:space="preserve">В частности, учебные предметы </w:t>
      </w:r>
      <w:r w:rsidRPr="002D4E8D">
        <w:rPr>
          <w:rFonts w:eastAsia="@Arial Unicode MS"/>
          <w:b/>
          <w:bCs/>
          <w:color w:val="000000"/>
          <w:lang w:eastAsia="en-US"/>
        </w:rPr>
        <w:t xml:space="preserve">«Русский язык», «Родной язык» </w:t>
      </w:r>
      <w:r w:rsidRPr="002D4E8D">
        <w:rPr>
          <w:rFonts w:eastAsia="@Arial Unicode MS"/>
          <w:color w:val="000000"/>
          <w:lang w:eastAsia="en-US"/>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«Литературное чтение», «Литературное чтение на родном языке».</w:t>
      </w:r>
      <w:r w:rsidRPr="002D4E8D">
        <w:rPr>
          <w:rFonts w:eastAsia="@Arial Unicode MS"/>
          <w:color w:val="000000"/>
          <w:lang w:eastAsia="en-US"/>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Учебные предметы «Литературное чтение»,</w:t>
      </w:r>
      <w:r w:rsidR="0058025F" w:rsidRPr="002D4E8D">
        <w:rPr>
          <w:rFonts w:eastAsia="@Arial Unicode MS"/>
          <w:color w:val="000000"/>
          <w:lang w:eastAsia="en-US"/>
        </w:rPr>
        <w:t xml:space="preserve"> </w:t>
      </w:r>
      <w:r w:rsidRPr="002D4E8D">
        <w:rPr>
          <w:rFonts w:eastAsia="@Arial Unicode MS"/>
          <w:color w:val="000000"/>
          <w:lang w:eastAsia="en-US"/>
        </w:rPr>
        <w:t>«Литературное чтение на родном языке» обеспечивают формирование следующих универсальных учебных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·смыслообразования через прослеживание судьбы героя и ориентацию учащегося в системе личностных смыслов;</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·эстетических ценностей и на их основе эстетических критериев;</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·нравственно-этического оценивания через выявление морального содержания и нравственного значения действий персонажей;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·умения понимать контекстную речь на основе воссоздания картины событий и поступков персонажей;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·умения устанавливать логическую причинно-следственную последовательность событий и действий героев произведения;</w:t>
      </w:r>
    </w:p>
    <w:p w:rsidR="006E54D8" w:rsidRPr="002D4E8D" w:rsidRDefault="006E54D8" w:rsidP="002D4E8D">
      <w:pPr>
        <w:tabs>
          <w:tab w:val="left" w:leader="dot" w:pos="624"/>
        </w:tabs>
        <w:ind w:firstLine="339"/>
        <w:jc w:val="both"/>
        <w:rPr>
          <w:rFonts w:eastAsia="@Arial Unicode MS"/>
          <w:b/>
          <w:bCs/>
          <w:color w:val="000000"/>
          <w:lang w:eastAsia="en-US"/>
        </w:rPr>
      </w:pPr>
      <w:r w:rsidRPr="002D4E8D">
        <w:rPr>
          <w:rFonts w:eastAsia="@Arial Unicode MS"/>
          <w:color w:val="000000"/>
          <w:lang w:eastAsia="en-US"/>
        </w:rPr>
        <w:t>·умения строить план с выделением существенной и дополнительной информации.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 xml:space="preserve">«Иностранный язык» </w:t>
      </w:r>
      <w:r w:rsidRPr="002D4E8D">
        <w:rPr>
          <w:rFonts w:eastAsia="@Arial Unicode MS"/>
          <w:color w:val="000000"/>
          <w:lang w:eastAsia="en-US"/>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·общему речевому развитию учащегося на основе формирования обобщённых лингвистических структур грамматики и синтаксиса;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lastRenderedPageBreak/>
        <w:t>·развитию произвольности и осознанности монологической и диалогической речи;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·развитию письменной речи;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E54D8" w:rsidRPr="002D4E8D" w:rsidRDefault="006E54D8" w:rsidP="002D4E8D">
      <w:pPr>
        <w:tabs>
          <w:tab w:val="left" w:leader="dot" w:pos="624"/>
        </w:tabs>
        <w:ind w:firstLine="339"/>
        <w:jc w:val="both"/>
        <w:rPr>
          <w:rFonts w:eastAsia="Calibri"/>
          <w:lang w:eastAsia="en-US"/>
        </w:rPr>
      </w:pPr>
      <w:r w:rsidRPr="002D4E8D">
        <w:rPr>
          <w:rFonts w:eastAsia="@Arial Unicode MS"/>
          <w:color w:val="000000"/>
          <w:lang w:eastAsia="en-US"/>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2D4E8D">
        <w:rPr>
          <w:rFonts w:eastAsia="@Arial Unicode MS"/>
          <w:lang w:eastAsia="en-US"/>
        </w:rPr>
        <w:t>ь развитие его сюжета; умение задавать вопросы, опираясь на смысл прочитанного текста; сочинение оригинального текста на основе плана).</w:t>
      </w:r>
    </w:p>
    <w:p w:rsidR="006E54D8" w:rsidRPr="002D4E8D" w:rsidRDefault="006E54D8" w:rsidP="002D4E8D">
      <w:pPr>
        <w:widowControl w:val="0"/>
        <w:tabs>
          <w:tab w:val="left" w:leader="dot" w:pos="624"/>
        </w:tabs>
        <w:autoSpaceDE w:val="0"/>
        <w:autoSpaceDN w:val="0"/>
        <w:adjustRightInd w:val="0"/>
        <w:ind w:firstLine="339"/>
        <w:jc w:val="both"/>
        <w:rPr>
          <w:rFonts w:eastAsia="@Arial Unicode MS"/>
          <w:color w:val="000000"/>
        </w:rPr>
      </w:pPr>
      <w:r w:rsidRPr="002D4E8D">
        <w:rPr>
          <w:rFonts w:eastAsia="@Arial Unicode MS"/>
          <w:b/>
          <w:bCs/>
          <w:color w:val="000000"/>
        </w:rPr>
        <w:t>«Математика».</w:t>
      </w:r>
      <w:r w:rsidRPr="002D4E8D">
        <w:rPr>
          <w:rFonts w:eastAsia="@Arial Unicode MS"/>
          <w:color w:val="000000"/>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E54D8" w:rsidRPr="002D4E8D" w:rsidRDefault="006E54D8" w:rsidP="002D4E8D">
      <w:pPr>
        <w:widowControl w:val="0"/>
        <w:tabs>
          <w:tab w:val="left" w:leader="dot" w:pos="624"/>
        </w:tabs>
        <w:autoSpaceDE w:val="0"/>
        <w:autoSpaceDN w:val="0"/>
        <w:adjustRightInd w:val="0"/>
        <w:ind w:firstLine="339"/>
        <w:jc w:val="both"/>
        <w:rPr>
          <w:rFonts w:eastAsia="@Arial Unicode MS"/>
          <w:color w:val="000000"/>
        </w:rPr>
      </w:pPr>
      <w:r w:rsidRPr="002D4E8D">
        <w:rPr>
          <w:rFonts w:eastAsia="@Arial Unicode MS"/>
          <w:color w:val="000000"/>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«Окружающий мир».</w:t>
      </w:r>
      <w:r w:rsidRPr="002D4E8D">
        <w:rPr>
          <w:rFonts w:eastAsia="@Arial Unicode MS"/>
          <w:color w:val="000000"/>
          <w:lang w:eastAsia="en-US"/>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lastRenderedPageBreak/>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морально-этического сознания — норм и правил взаимоотношений человека с другими людьми, социальными группами и сообществами.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Изучение предмета «Окружающий мир» способствует формированию общепознавательных универсальных учебных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·овладению начальными формами исследовательской деятельности, включая умения поиска и работы с информацией;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6E54D8" w:rsidRPr="002D4E8D" w:rsidRDefault="006E54D8" w:rsidP="002D4E8D">
      <w:pPr>
        <w:tabs>
          <w:tab w:val="left" w:leader="dot" w:pos="624"/>
        </w:tabs>
        <w:ind w:firstLine="339"/>
        <w:jc w:val="both"/>
        <w:rPr>
          <w:rFonts w:eastAsia="@Arial Unicode MS"/>
          <w:b/>
          <w:bCs/>
          <w:color w:val="000000"/>
          <w:lang w:eastAsia="en-US"/>
        </w:rPr>
      </w:pPr>
      <w:r w:rsidRPr="002D4E8D">
        <w:rPr>
          <w:rFonts w:eastAsia="@Arial Unicode MS"/>
          <w:color w:val="000000"/>
          <w:lang w:eastAsia="en-US"/>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«Музыка».</w:t>
      </w:r>
      <w:r w:rsidRPr="002D4E8D">
        <w:rPr>
          <w:rFonts w:eastAsia="@Arial Unicode MS"/>
          <w:color w:val="000000"/>
          <w:lang w:eastAsia="en-US"/>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2D4E8D">
        <w:rPr>
          <w:rFonts w:eastAsia="@Arial Unicode MS"/>
          <w:color w:val="000000"/>
          <w:lang w:eastAsia="en-US"/>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6E54D8" w:rsidRPr="002D4E8D" w:rsidRDefault="006E54D8" w:rsidP="002D4E8D">
      <w:pPr>
        <w:tabs>
          <w:tab w:val="left" w:leader="dot" w:pos="624"/>
        </w:tabs>
        <w:ind w:firstLine="339"/>
        <w:jc w:val="both"/>
        <w:rPr>
          <w:rFonts w:eastAsia="@Arial Unicode MS"/>
          <w:b/>
          <w:bCs/>
          <w:color w:val="000000"/>
          <w:lang w:eastAsia="en-US"/>
        </w:rPr>
      </w:pPr>
      <w:r w:rsidRPr="002D4E8D">
        <w:rPr>
          <w:rFonts w:eastAsia="@Arial Unicode MS"/>
          <w:color w:val="000000"/>
          <w:lang w:eastAsia="en-US"/>
        </w:rPr>
        <w:t>В области развития общепознавательных действий изучение музыки будет способствовать формированию замещения и моделирования.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«Изобразительное искусство».</w:t>
      </w:r>
      <w:r w:rsidRPr="002D4E8D">
        <w:rPr>
          <w:rFonts w:eastAsia="@Arial Unicode MS"/>
          <w:color w:val="000000"/>
          <w:lang w:eastAsia="en-US"/>
        </w:rPr>
        <w:t xml:space="preserve"> Развивающий потенциал этого предмета связан с формированием личностных, познавательных, регулятивных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6E54D8" w:rsidRPr="002D4E8D" w:rsidRDefault="006E54D8" w:rsidP="002D4E8D">
      <w:pPr>
        <w:tabs>
          <w:tab w:val="left" w:leader="dot" w:pos="624"/>
        </w:tabs>
        <w:ind w:firstLine="339"/>
        <w:jc w:val="both"/>
        <w:rPr>
          <w:rFonts w:eastAsia="@Arial Unicode MS"/>
          <w:b/>
          <w:bCs/>
          <w:color w:val="000000"/>
          <w:lang w:eastAsia="en-US"/>
        </w:rPr>
      </w:pPr>
      <w:r w:rsidRPr="002D4E8D">
        <w:rPr>
          <w:rFonts w:eastAsia="@Arial Unicode MS"/>
          <w:color w:val="000000"/>
          <w:lang w:eastAsia="en-US"/>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w:t>
      </w:r>
      <w:r w:rsidRPr="002D4E8D">
        <w:rPr>
          <w:rFonts w:eastAsia="@Arial Unicode MS"/>
          <w:color w:val="000000"/>
          <w:lang w:eastAsia="en-US"/>
        </w:rPr>
        <w:lastRenderedPageBreak/>
        <w:t>системы мотивов, включая мотивы творческого самовыражения, способствуют развитию позитивной самооценки и самоуважения учащихся.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«Технология».</w:t>
      </w:r>
      <w:r w:rsidRPr="002D4E8D">
        <w:rPr>
          <w:rFonts w:eastAsia="@Arial Unicode MS"/>
          <w:color w:val="000000"/>
          <w:lang w:eastAsia="en-US"/>
        </w:rPr>
        <w:t xml:space="preserve"> Специфика этого предмета и его значимость для формирования универсальных учебных действий обусловлена: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·ключевой ролью предметно-преобразовательной деятельности как основы формирования системы универсальных учебных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·специальной организацией процесса планомерно-поэтапной отработки предметно</w:t>
      </w:r>
      <w:r w:rsidRPr="002D4E8D">
        <w:rPr>
          <w:rFonts w:eastAsia="@Arial Unicode MS"/>
          <w:color w:val="000000"/>
          <w:lang w:eastAsia="en-US"/>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·широким использованием форм группового сотрудничества и проектных форм работы для реализации учебных целей курса;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·формирование первоначальных элементов ИКТ-компетентности учащихся.</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Изучение технологии обеспечивает реализацию следующих целей: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·формирование картины мира материальной и духовной культуры как продукта творческой предметно-преобразующей деятельности человека;</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·формирование внутреннего плана на основе поэтапной отработки предметно-преобразовательных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планирующей и регулирующей функции речи;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коммуникативной компетентности обучающихся на основе организации совместно-продуктивной деятельности;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эстетических представлений и критериев на основе изобразительной и художественной конструктивной деятельности;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·фомирование ИКТ</w:t>
      </w:r>
      <w:r w:rsidRPr="002D4E8D">
        <w:rPr>
          <w:rFonts w:eastAsia="@Arial Unicode MS"/>
          <w:color w:val="000000"/>
          <w:lang w:eastAsia="en-US"/>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w:t>
      </w:r>
      <w:r w:rsidR="00EB1CCB" w:rsidRPr="002D4E8D">
        <w:rPr>
          <w:rFonts w:eastAsia="@Arial Unicode MS"/>
          <w:color w:val="000000"/>
          <w:lang w:eastAsia="en-US"/>
        </w:rPr>
        <w:t xml:space="preserve"> </w:t>
      </w:r>
      <w:r w:rsidRPr="002D4E8D">
        <w:rPr>
          <w:rFonts w:eastAsia="@Arial Unicode MS"/>
          <w:color w:val="000000"/>
          <w:lang w:eastAsia="en-US"/>
        </w:rPr>
        <w:t xml:space="preserve"> другим аспектам.</w:t>
      </w:r>
    </w:p>
    <w:p w:rsidR="00EB1CCB" w:rsidRPr="002D4E8D" w:rsidRDefault="00EB1CCB" w:rsidP="002D4E8D">
      <w:pPr>
        <w:tabs>
          <w:tab w:val="left" w:leader="dot" w:pos="624"/>
        </w:tabs>
        <w:ind w:firstLine="339"/>
        <w:jc w:val="both"/>
        <w:rPr>
          <w:rFonts w:eastAsia="@Arial Unicode MS"/>
          <w:b/>
          <w:bCs/>
          <w:color w:val="000000"/>
          <w:lang w:eastAsia="en-US"/>
        </w:rPr>
      </w:pP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b/>
          <w:bCs/>
          <w:color w:val="000000"/>
          <w:lang w:eastAsia="en-US"/>
        </w:rPr>
        <w:t>«Физическая культура».</w:t>
      </w:r>
      <w:r w:rsidRPr="002D4E8D">
        <w:rPr>
          <w:rFonts w:eastAsia="@Arial Unicode MS"/>
          <w:color w:val="000000"/>
          <w:lang w:eastAsia="en-US"/>
        </w:rPr>
        <w:t xml:space="preserve"> Этот предмет обеспечивает формирование личностных универсальных действий:</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lastRenderedPageBreak/>
        <w:t>·основ общекультурной и российской гражданской идентичности как чувства гордости за достижения в мировом и отечественном спорте;</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·освоение моральных норм помощи тем, кто в ней нуждается, готовности принять на себя ответственность;</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·освоение правил здорового и безопасного образа жизни.</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«Физическая культура» как учебный предмет способствует:</w:t>
      </w:r>
    </w:p>
    <w:p w:rsidR="006E54D8" w:rsidRPr="002D4E8D" w:rsidRDefault="006E54D8" w:rsidP="002D4E8D">
      <w:pPr>
        <w:tabs>
          <w:tab w:val="left" w:leader="dot" w:pos="624"/>
        </w:tabs>
        <w:ind w:firstLine="339"/>
        <w:jc w:val="both"/>
        <w:rPr>
          <w:rFonts w:eastAsia="@Arial Unicode MS"/>
          <w:color w:val="000000"/>
          <w:lang w:eastAsia="en-US"/>
        </w:rPr>
      </w:pPr>
      <w:r w:rsidRPr="002D4E8D">
        <w:rPr>
          <w:rFonts w:eastAsia="@Arial Unicode MS"/>
          <w:color w:val="000000"/>
          <w:lang w:eastAsia="en-US"/>
        </w:rPr>
        <w:t>·в области регулятивных действий развитию умений планировать, регулировать, контролировать и оценивать свои действия;</w:t>
      </w:r>
    </w:p>
    <w:p w:rsidR="006E54D8" w:rsidRPr="002D4E8D" w:rsidRDefault="006E54D8" w:rsidP="002D4E8D">
      <w:pPr>
        <w:widowControl w:val="0"/>
        <w:tabs>
          <w:tab w:val="left" w:leader="dot" w:pos="624"/>
        </w:tabs>
        <w:autoSpaceDE w:val="0"/>
        <w:autoSpaceDN w:val="0"/>
        <w:adjustRightInd w:val="0"/>
        <w:ind w:firstLine="339"/>
        <w:jc w:val="both"/>
        <w:rPr>
          <w:rFonts w:eastAsia="@Arial Unicode MS"/>
          <w:color w:val="000000"/>
        </w:rPr>
      </w:pPr>
      <w:r w:rsidRPr="002D4E8D">
        <w:rPr>
          <w:rFonts w:eastAsia="@Arial Unicode MS"/>
          <w:color w:val="000000"/>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E12A5C" w:rsidRPr="00F16FF4" w:rsidRDefault="00E12A5C" w:rsidP="002D4E8D">
      <w:pPr>
        <w:pStyle w:val="afff8"/>
        <w:jc w:val="both"/>
        <w:outlineLvl w:val="1"/>
        <w:rPr>
          <w:sz w:val="24"/>
        </w:rPr>
      </w:pPr>
      <w:bookmarkStart w:id="8" w:name="_Toc294246092"/>
      <w:bookmarkStart w:id="9" w:name="_Toc424564323"/>
      <w:bookmarkStart w:id="10" w:name="_Toc288394080"/>
      <w:bookmarkStart w:id="11" w:name="_Toc288410547"/>
      <w:bookmarkStart w:id="12" w:name="_Toc288410676"/>
      <w:bookmarkStart w:id="13" w:name="_Toc288410741"/>
      <w:r w:rsidRPr="00F16FF4">
        <w:rPr>
          <w:sz w:val="24"/>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8"/>
      <w:bookmarkEnd w:id="9"/>
    </w:p>
    <w:p w:rsidR="00E12A5C" w:rsidRPr="00E12A5C" w:rsidRDefault="00E12A5C" w:rsidP="00C6374C">
      <w:pPr>
        <w:tabs>
          <w:tab w:val="left" w:pos="709"/>
        </w:tabs>
        <w:ind w:firstLine="709"/>
        <w:jc w:val="both"/>
        <w:rPr>
          <w:shd w:val="clear" w:color="auto" w:fill="FFFFFF"/>
        </w:rPr>
      </w:pPr>
      <w:r w:rsidRPr="00E12A5C">
        <w:rPr>
          <w:shd w:val="clear" w:color="auto" w:fill="FFFFFF"/>
        </w:rPr>
        <w:t>Учебно-исследовательская и проектная деятельности обучающихся направлена на развитие метапредметных умений.</w:t>
      </w:r>
    </w:p>
    <w:p w:rsidR="00E12A5C" w:rsidRPr="00E12A5C" w:rsidRDefault="00E12A5C" w:rsidP="00C6374C">
      <w:pPr>
        <w:tabs>
          <w:tab w:val="left" w:pos="709"/>
        </w:tabs>
        <w:ind w:firstLine="709"/>
        <w:jc w:val="both"/>
        <w:rPr>
          <w:shd w:val="clear" w:color="auto" w:fill="FFFFFF"/>
        </w:rPr>
      </w:pPr>
      <w:r w:rsidRPr="00E12A5C">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E12A5C" w:rsidRPr="00E12A5C" w:rsidRDefault="00E12A5C" w:rsidP="00C6374C">
      <w:pPr>
        <w:tabs>
          <w:tab w:val="left" w:pos="709"/>
        </w:tabs>
        <w:ind w:firstLine="709"/>
        <w:jc w:val="both"/>
        <w:rPr>
          <w:shd w:val="clear" w:color="auto" w:fill="FFFFFF"/>
        </w:rPr>
      </w:pPr>
      <w:r w:rsidRPr="00E12A5C">
        <w:rPr>
          <w:shd w:val="clear" w:color="auto" w:fill="FFFFFF"/>
        </w:rPr>
        <w:t>В ходе освоения учебно-исследовательской и проектной деятельности учащийся начальной школы</w:t>
      </w:r>
      <w:r w:rsidRPr="00E12A5C">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E12A5C" w:rsidRPr="00E12A5C" w:rsidRDefault="00E12A5C" w:rsidP="00C6374C">
      <w:pPr>
        <w:pStyle w:val="84"/>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E12A5C">
        <w:rPr>
          <w:rFonts w:ascii="Times New Roman" w:eastAsia="Calibri" w:hAnsi="Times New Roman"/>
          <w:spacing w:val="0"/>
          <w:sz w:val="24"/>
          <w:szCs w:val="24"/>
        </w:rPr>
        <w:t xml:space="preserve">Основными задачами </w:t>
      </w:r>
      <w:r w:rsidRPr="00E12A5C">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E12A5C">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E12A5C" w:rsidRPr="00E12A5C" w:rsidRDefault="00E12A5C" w:rsidP="00C6374C">
      <w:pPr>
        <w:shd w:val="clear" w:color="auto" w:fill="FFFFFF"/>
        <w:tabs>
          <w:tab w:val="left" w:pos="709"/>
        </w:tabs>
        <w:ind w:firstLine="709"/>
        <w:jc w:val="both"/>
        <w:rPr>
          <w:rFonts w:eastAsia="Calibri"/>
        </w:rPr>
      </w:pPr>
      <w:r w:rsidRPr="00E12A5C">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E12A5C" w:rsidRPr="00E12A5C" w:rsidRDefault="00E12A5C" w:rsidP="00C6374C">
      <w:pPr>
        <w:pStyle w:val="84"/>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E12A5C">
        <w:rPr>
          <w:rFonts w:ascii="Times New Roman" w:eastAsia="Times New Roman" w:hAnsi="Times New Roman"/>
          <w:spacing w:val="0"/>
          <w:sz w:val="24"/>
          <w:szCs w:val="24"/>
        </w:rPr>
        <w:lastRenderedPageBreak/>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E12A5C">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E12A5C" w:rsidRPr="00E12A5C" w:rsidRDefault="00E12A5C" w:rsidP="00C6374C">
      <w:pPr>
        <w:pStyle w:val="84"/>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E12A5C">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E12A5C" w:rsidRPr="00E12A5C" w:rsidRDefault="00E12A5C" w:rsidP="00C6374C">
      <w:pPr>
        <w:pStyle w:val="84"/>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E12A5C">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E12A5C" w:rsidRPr="00E12A5C" w:rsidRDefault="00E12A5C" w:rsidP="005E00EF">
      <w:pPr>
        <w:shd w:val="clear" w:color="auto" w:fill="FFFFFF"/>
        <w:tabs>
          <w:tab w:val="left" w:pos="709"/>
        </w:tabs>
        <w:ind w:firstLine="709"/>
        <w:jc w:val="both"/>
      </w:pPr>
      <w:r w:rsidRPr="00E12A5C">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E12A5C">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E12A5C" w:rsidRPr="00F16FF4" w:rsidRDefault="004F6772" w:rsidP="005E00EF">
      <w:pPr>
        <w:pStyle w:val="afff8"/>
        <w:jc w:val="both"/>
        <w:outlineLvl w:val="1"/>
        <w:rPr>
          <w:sz w:val="24"/>
        </w:rPr>
      </w:pPr>
      <w:bookmarkStart w:id="14" w:name="_Toc294246093"/>
      <w:bookmarkStart w:id="15" w:name="_Toc424564324"/>
      <w:bookmarkEnd w:id="10"/>
      <w:bookmarkEnd w:id="11"/>
      <w:bookmarkEnd w:id="12"/>
      <w:bookmarkEnd w:id="13"/>
      <w:r w:rsidRPr="00F16FF4">
        <w:rPr>
          <w:sz w:val="24"/>
        </w:rPr>
        <w:t xml:space="preserve">2.1.5 </w:t>
      </w:r>
      <w:r w:rsidR="00E12A5C" w:rsidRPr="00F16FF4">
        <w:rPr>
          <w:sz w:val="24"/>
        </w:rPr>
        <w:t>Условия, обеспечивающие развитие универсальных учебных действий у обучающихся</w:t>
      </w:r>
      <w:bookmarkEnd w:id="14"/>
      <w:bookmarkEnd w:id="15"/>
    </w:p>
    <w:p w:rsidR="00E12A5C" w:rsidRPr="004F6E75" w:rsidRDefault="00E12A5C" w:rsidP="00C6374C">
      <w:pPr>
        <w:tabs>
          <w:tab w:val="left" w:pos="709"/>
        </w:tabs>
        <w:ind w:firstLine="709"/>
        <w:jc w:val="both"/>
      </w:pPr>
      <w:r w:rsidRPr="004F6E75">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E12A5C" w:rsidRPr="004F6E75" w:rsidRDefault="00E12A5C" w:rsidP="00C6374C">
      <w:pPr>
        <w:tabs>
          <w:tab w:val="left" w:pos="709"/>
        </w:tabs>
        <w:ind w:firstLine="709"/>
        <w:jc w:val="both"/>
      </w:pPr>
      <w:r w:rsidRPr="004F6E75">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E12A5C" w:rsidRPr="004F6E75" w:rsidRDefault="00E12A5C" w:rsidP="00C6374C">
      <w:pPr>
        <w:tabs>
          <w:tab w:val="left" w:pos="709"/>
        </w:tabs>
        <w:ind w:firstLine="709"/>
        <w:jc w:val="both"/>
      </w:pPr>
      <w:r w:rsidRPr="004F6E75">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E12A5C" w:rsidRPr="004F6E75" w:rsidRDefault="00E12A5C" w:rsidP="00C6374C">
      <w:pPr>
        <w:tabs>
          <w:tab w:val="left" w:pos="709"/>
        </w:tabs>
        <w:ind w:firstLine="709"/>
        <w:jc w:val="both"/>
      </w:pPr>
      <w:r w:rsidRPr="004F6E75">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E12A5C" w:rsidRPr="004F6E75" w:rsidRDefault="00E12A5C" w:rsidP="00C6374C">
      <w:pPr>
        <w:tabs>
          <w:tab w:val="left" w:pos="709"/>
        </w:tabs>
        <w:ind w:firstLine="709"/>
        <w:jc w:val="both"/>
      </w:pPr>
      <w:r w:rsidRPr="004F6E75">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E12A5C" w:rsidRPr="004F6E75" w:rsidRDefault="00E12A5C" w:rsidP="00C6374C">
      <w:pPr>
        <w:tabs>
          <w:tab w:val="left" w:pos="709"/>
        </w:tabs>
        <w:ind w:firstLine="709"/>
        <w:jc w:val="both"/>
      </w:pPr>
      <w:r w:rsidRPr="004F6E75">
        <w:t>- эффективного использования средств ИКТ.</w:t>
      </w:r>
    </w:p>
    <w:p w:rsidR="00E12A5C" w:rsidRPr="004F6E75" w:rsidRDefault="00E12A5C" w:rsidP="00C6374C">
      <w:pPr>
        <w:tabs>
          <w:tab w:val="left" w:pos="709"/>
        </w:tabs>
        <w:ind w:firstLine="709"/>
        <w:jc w:val="both"/>
      </w:pPr>
      <w:r w:rsidRPr="004F6E75">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pacing w:val="2"/>
          <w:sz w:val="24"/>
          <w:szCs w:val="24"/>
        </w:rPr>
        <w:lastRenderedPageBreak/>
        <w:t xml:space="preserve">В условиях интенсификации процессов информатизации </w:t>
      </w:r>
      <w:r w:rsidRPr="004F6E75">
        <w:rPr>
          <w:rFonts w:ascii="Times New Roman" w:hAnsi="Times New Roman"/>
          <w:color w:val="auto"/>
          <w:sz w:val="24"/>
          <w:szCs w:val="24"/>
        </w:rPr>
        <w:t xml:space="preserve">общества и образования при формировании универсальных </w:t>
      </w:r>
      <w:r w:rsidRPr="004F6E75">
        <w:rPr>
          <w:rFonts w:ascii="Times New Roman" w:hAnsi="Times New Roman"/>
          <w:color w:val="auto"/>
          <w:spacing w:val="-2"/>
          <w:sz w:val="24"/>
          <w:szCs w:val="24"/>
        </w:rPr>
        <w:t>учебных действий наряду с предметными  методиками целе</w:t>
      </w:r>
      <w:r w:rsidRPr="004F6E75">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4F6E75">
        <w:rPr>
          <w:rFonts w:ascii="Times New Roman" w:hAnsi="Times New Roman"/>
          <w:color w:val="auto"/>
          <w:spacing w:val="2"/>
          <w:sz w:val="24"/>
          <w:szCs w:val="24"/>
        </w:rPr>
        <w:t xml:space="preserve">среды. Ориентировка младших школьников в </w:t>
      </w:r>
      <w:r w:rsidRPr="004F6E75">
        <w:rPr>
          <w:rFonts w:ascii="Times New Roman" w:hAnsi="Times New Roman"/>
          <w:color w:val="auto"/>
          <w:sz w:val="24"/>
          <w:szCs w:val="24"/>
        </w:rPr>
        <w:t>ИКТ и формирова</w:t>
      </w:r>
      <w:r w:rsidRPr="004F6E75">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4F6E75">
        <w:rPr>
          <w:rFonts w:ascii="Times New Roman" w:hAnsi="Times New Roman"/>
          <w:color w:val="auto"/>
          <w:sz w:val="24"/>
          <w:szCs w:val="24"/>
        </w:rPr>
        <w:t>рования уни</w:t>
      </w:r>
      <w:r w:rsidRPr="004F6E75">
        <w:rPr>
          <w:rFonts w:ascii="Times New Roman" w:hAnsi="Times New Roman"/>
          <w:color w:val="auto"/>
          <w:spacing w:val="2"/>
          <w:sz w:val="24"/>
          <w:szCs w:val="24"/>
        </w:rPr>
        <w:t>версальных учебных действий обучающихся в рамках</w:t>
      </w:r>
      <w:r w:rsidRPr="004F6E75">
        <w:rPr>
          <w:rFonts w:ascii="Times New Roman" w:hAnsi="Times New Roman"/>
          <w:color w:val="auto"/>
          <w:sz w:val="24"/>
          <w:szCs w:val="24"/>
        </w:rPr>
        <w:t xml:space="preserve"> начального общего образования. </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ИКТ также могут (и должны) широко применять</w:t>
      </w:r>
      <w:r w:rsidRPr="004F6E75">
        <w:rPr>
          <w:rFonts w:ascii="Times New Roman" w:hAnsi="Times New Roman"/>
          <w:color w:val="auto"/>
          <w:spacing w:val="2"/>
          <w:sz w:val="24"/>
          <w:szCs w:val="24"/>
        </w:rPr>
        <w:t xml:space="preserve">ся при оценке сформированности универсальных учебных </w:t>
      </w:r>
      <w:r w:rsidRPr="004F6E75">
        <w:rPr>
          <w:rFonts w:ascii="Times New Roman" w:hAnsi="Times New Roman"/>
          <w:color w:val="auto"/>
          <w:sz w:val="24"/>
          <w:szCs w:val="24"/>
        </w:rPr>
        <w:t xml:space="preserve">действий. Для их формирования исключительную важность </w:t>
      </w:r>
      <w:r w:rsidRPr="004F6E75">
        <w:rPr>
          <w:rFonts w:ascii="Times New Roman" w:hAnsi="Times New Roman"/>
          <w:color w:val="auto"/>
          <w:spacing w:val="2"/>
          <w:sz w:val="24"/>
          <w:szCs w:val="24"/>
        </w:rPr>
        <w:t>имеет использование информационно­образовательной сре</w:t>
      </w:r>
      <w:r w:rsidRPr="004F6E75">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pacing w:val="2"/>
          <w:sz w:val="24"/>
          <w:szCs w:val="24"/>
        </w:rPr>
        <w:t>В рамках ИКТ­компетентности выделяется учебная ИКТ­компе</w:t>
      </w:r>
      <w:r w:rsidRPr="004F6E75">
        <w:rPr>
          <w:rFonts w:ascii="Times New Roman" w:hAnsi="Times New Roman"/>
          <w:color w:val="auto"/>
          <w:sz w:val="24"/>
          <w:szCs w:val="24"/>
        </w:rPr>
        <w:t>тентность - способность решать учебные задачи с исполь</w:t>
      </w:r>
      <w:r w:rsidRPr="004F6E75">
        <w:rPr>
          <w:rFonts w:ascii="Times New Roman" w:hAnsi="Times New Roman"/>
          <w:color w:val="auto"/>
          <w:spacing w:val="2"/>
          <w:sz w:val="24"/>
          <w:szCs w:val="24"/>
        </w:rPr>
        <w:t xml:space="preserve">зованием общедоступных в начальной школе инструментов </w:t>
      </w:r>
      <w:r w:rsidRPr="004F6E75">
        <w:rPr>
          <w:rFonts w:ascii="Times New Roman" w:hAnsi="Times New Roman"/>
          <w:color w:val="auto"/>
          <w:sz w:val="24"/>
          <w:szCs w:val="24"/>
        </w:rPr>
        <w:t>ИКТ и источников информации в соответствии с возрастны</w:t>
      </w:r>
      <w:r w:rsidRPr="004F6E75">
        <w:rPr>
          <w:rFonts w:ascii="Times New Roman" w:hAnsi="Times New Roman"/>
          <w:color w:val="auto"/>
          <w:spacing w:val="2"/>
          <w:sz w:val="24"/>
          <w:szCs w:val="24"/>
        </w:rPr>
        <w:t xml:space="preserve">ми потребностями и возможностями младшего школьника. </w:t>
      </w:r>
      <w:r w:rsidRPr="004F6E75">
        <w:rPr>
          <w:rFonts w:ascii="Times New Roman" w:hAnsi="Times New Roman"/>
          <w:color w:val="auto"/>
          <w:sz w:val="24"/>
          <w:szCs w:val="24"/>
        </w:rPr>
        <w:t xml:space="preserve">Решение задачи формирования ИКТ­компетентности должно </w:t>
      </w:r>
      <w:r w:rsidRPr="004F6E75">
        <w:rPr>
          <w:rFonts w:ascii="Times New Roman" w:hAnsi="Times New Roman"/>
          <w:color w:val="auto"/>
          <w:spacing w:val="-2"/>
          <w:sz w:val="24"/>
          <w:szCs w:val="24"/>
        </w:rPr>
        <w:t>проходить не только на занятиях по отдельным учебным пред</w:t>
      </w:r>
      <w:r w:rsidRPr="004F6E75">
        <w:rPr>
          <w:rFonts w:ascii="Times New Roman" w:hAnsi="Times New Roman"/>
          <w:color w:val="auto"/>
          <w:spacing w:val="2"/>
          <w:sz w:val="24"/>
          <w:szCs w:val="24"/>
        </w:rPr>
        <w:t xml:space="preserve">метам (где формируется предметная ИКТ­компетентность), </w:t>
      </w:r>
      <w:r w:rsidRPr="004F6E75">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pacing w:val="-2"/>
          <w:sz w:val="24"/>
          <w:szCs w:val="24"/>
        </w:rPr>
        <w:t xml:space="preserve">- критическое отношение к информации и избирательность </w:t>
      </w:r>
      <w:r w:rsidRPr="004F6E75">
        <w:rPr>
          <w:rFonts w:ascii="Times New Roman" w:hAnsi="Times New Roman"/>
          <w:color w:val="auto"/>
          <w:sz w:val="24"/>
          <w:szCs w:val="24"/>
        </w:rPr>
        <w:t>ее восприятия;</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основы правовой культуры в области использования информации.</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При освоении регулятивных универсальных учебных действий обеспечиваются:</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создание цифрового портфолио учебных достижений обучающегося.</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pacing w:val="2"/>
          <w:sz w:val="24"/>
          <w:szCs w:val="24"/>
        </w:rPr>
        <w:t xml:space="preserve">При освоении познавательных универсальных учебных </w:t>
      </w:r>
      <w:r w:rsidRPr="004F6E75">
        <w:rPr>
          <w:rFonts w:ascii="Times New Roman" w:hAnsi="Times New Roman"/>
          <w:color w:val="auto"/>
          <w:sz w:val="24"/>
          <w:szCs w:val="24"/>
        </w:rPr>
        <w:t>действий ИКТ играют ключевую роль в следующих универсальных учебных действиях:</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поиск информации;</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pacing w:val="2"/>
          <w:sz w:val="24"/>
          <w:szCs w:val="24"/>
        </w:rPr>
        <w:t xml:space="preserve">- фиксация (запись) информации с помощью различных </w:t>
      </w:r>
      <w:r w:rsidRPr="004F6E75">
        <w:rPr>
          <w:rFonts w:ascii="Times New Roman" w:hAnsi="Times New Roman"/>
          <w:color w:val="auto"/>
          <w:sz w:val="24"/>
          <w:szCs w:val="24"/>
        </w:rPr>
        <w:t>технических средств;</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4F6E75">
        <w:rPr>
          <w:rFonts w:ascii="Times New Roman" w:hAnsi="Times New Roman"/>
          <w:color w:val="auto"/>
          <w:sz w:val="24"/>
          <w:szCs w:val="24"/>
        </w:rPr>
        <w:t> </w:t>
      </w:r>
      <w:r w:rsidRPr="004F6E75">
        <w:rPr>
          <w:rFonts w:ascii="Times New Roman" w:hAnsi="Times New Roman"/>
          <w:color w:val="auto"/>
          <w:sz w:val="24"/>
          <w:szCs w:val="24"/>
        </w:rPr>
        <w:t>пр.;</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создание простых гипермедиасообщений;</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построение простейших моделей объектов и процессов.</w:t>
      </w:r>
    </w:p>
    <w:p w:rsidR="00E12A5C" w:rsidRPr="004F6E75"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xml:space="preserve">ИКТ является важным инструментом для формирования </w:t>
      </w:r>
      <w:r w:rsidRPr="004F6E75">
        <w:rPr>
          <w:rFonts w:ascii="Times New Roman" w:hAnsi="Times New Roman"/>
          <w:color w:val="auto"/>
          <w:spacing w:val="-2"/>
          <w:sz w:val="24"/>
          <w:szCs w:val="24"/>
        </w:rPr>
        <w:t>коммуникативных универсальных учебных действий. Для это</w:t>
      </w:r>
      <w:r w:rsidRPr="004F6E75">
        <w:rPr>
          <w:rFonts w:ascii="Times New Roman" w:hAnsi="Times New Roman"/>
          <w:color w:val="auto"/>
          <w:sz w:val="24"/>
          <w:szCs w:val="24"/>
        </w:rPr>
        <w:t>го используются:</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обмен гипермедиа</w:t>
      </w:r>
      <w:r w:rsidR="002D4E8D">
        <w:rPr>
          <w:rFonts w:ascii="Times New Roman" w:hAnsi="Times New Roman"/>
          <w:color w:val="auto"/>
          <w:sz w:val="24"/>
          <w:szCs w:val="24"/>
        </w:rPr>
        <w:t xml:space="preserve"> </w:t>
      </w:r>
      <w:r w:rsidRPr="004F6E75">
        <w:rPr>
          <w:rFonts w:ascii="Times New Roman" w:hAnsi="Times New Roman"/>
          <w:color w:val="auto"/>
          <w:sz w:val="24"/>
          <w:szCs w:val="24"/>
        </w:rPr>
        <w:t>сообщениями;</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выступление с аудиовизуальной поддержкой;</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фиксация хода коллективной/личной коммуникации;</w:t>
      </w:r>
    </w:p>
    <w:p w:rsidR="00E12A5C" w:rsidRPr="004F6E75" w:rsidRDefault="00E12A5C" w:rsidP="00C6374C">
      <w:pPr>
        <w:pStyle w:val="affff0"/>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общение в цифровой среде (электронная почта, чат, видеоконференция, форум, блог).</w:t>
      </w:r>
    </w:p>
    <w:p w:rsidR="00E12A5C" w:rsidRDefault="00E12A5C" w:rsidP="00C6374C">
      <w:pPr>
        <w:pStyle w:val="afffe"/>
        <w:tabs>
          <w:tab w:val="left" w:pos="709"/>
        </w:tabs>
        <w:spacing w:line="240" w:lineRule="auto"/>
        <w:ind w:firstLine="709"/>
        <w:rPr>
          <w:rFonts w:ascii="Times New Roman" w:hAnsi="Times New Roman"/>
          <w:color w:val="auto"/>
          <w:sz w:val="24"/>
          <w:szCs w:val="24"/>
        </w:rPr>
      </w:pPr>
      <w:r w:rsidRPr="004F6E75">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4F6E75">
        <w:rPr>
          <w:rFonts w:ascii="Times New Roman" w:hAnsi="Times New Roman"/>
          <w:color w:val="auto"/>
          <w:spacing w:val="2"/>
          <w:sz w:val="24"/>
          <w:szCs w:val="24"/>
        </w:rPr>
        <w:t xml:space="preserve">формирования универсальных учебных действий позволяет </w:t>
      </w:r>
      <w:r w:rsidRPr="004F6E75">
        <w:rPr>
          <w:rFonts w:ascii="Times New Roman" w:hAnsi="Times New Roman"/>
          <w:color w:val="auto"/>
          <w:sz w:val="24"/>
          <w:szCs w:val="24"/>
        </w:rPr>
        <w:t xml:space="preserve">организации, осуществляющей образовательную деятельность, и учителю формировать </w:t>
      </w:r>
      <w:r w:rsidRPr="004F6E75">
        <w:rPr>
          <w:rFonts w:ascii="Times New Roman" w:hAnsi="Times New Roman"/>
          <w:color w:val="auto"/>
          <w:sz w:val="24"/>
          <w:szCs w:val="24"/>
        </w:rPr>
        <w:lastRenderedPageBreak/>
        <w:t>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Подпрограмма формирования ИКТ-компетентности включает следующие разделы.</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 xml:space="preserve">Знакомство со средствами ИКТ. </w:t>
      </w:r>
      <w:r w:rsidRPr="00D20B67">
        <w:rPr>
          <w:rFonts w:eastAsia="@Arial Unicode MS"/>
          <w:color w:val="000000"/>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Запись, фиксация информации.</w:t>
      </w:r>
      <w:r w:rsidRPr="00D20B67">
        <w:rPr>
          <w:rFonts w:eastAsia="@Arial Unicode MS"/>
          <w:color w:val="000000"/>
        </w:rPr>
        <w:t xml:space="preserve"> Ввод информации в компьютер с фото</w:t>
      </w:r>
      <w:r w:rsidRPr="00D20B67">
        <w:rPr>
          <w:rFonts w:eastAsia="@Arial Unicode MS"/>
          <w:color w:val="000000"/>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D20B67">
        <w:rPr>
          <w:rFonts w:eastAsia="@Arial Unicode MS"/>
          <w:color w:val="000000"/>
        </w:rPr>
        <w:noBreakHyphen/>
        <w:t>карт).</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Создание текстов с помощью компьютера.</w:t>
      </w:r>
      <w:r w:rsidRPr="00D20B67">
        <w:rPr>
          <w:rFonts w:eastAsia="@Arial Unicode MS"/>
          <w:color w:val="000000"/>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Создание графических сообщений.</w:t>
      </w:r>
      <w:r w:rsidRPr="00D20B67">
        <w:rPr>
          <w:rFonts w:eastAsia="@Arial Unicode MS"/>
          <w:color w:val="000000"/>
        </w:rPr>
        <w:t xml:space="preserve"> Рисование на графическом планшете. Создание планов территории. Создание диаграмм и деревьев.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Редактирование сообщений.</w:t>
      </w:r>
      <w:r w:rsidRPr="00D20B67">
        <w:rPr>
          <w:rFonts w:eastAsia="@Arial Unicode MS"/>
          <w:color w:val="000000"/>
        </w:rPr>
        <w:t xml:space="preserve"> Редактирование текста  фотоизображений и их цепочек (слайд</w:t>
      </w:r>
      <w:r w:rsidRPr="00D20B67">
        <w:rPr>
          <w:rFonts w:eastAsia="@Arial Unicode MS"/>
          <w:color w:val="000000"/>
        </w:rPr>
        <w:noBreakHyphen/>
        <w:t>шоу), видео</w:t>
      </w:r>
      <w:r w:rsidRPr="00D20B67">
        <w:rPr>
          <w:rFonts w:eastAsia="@Arial Unicode MS"/>
          <w:color w:val="000000"/>
        </w:rPr>
        <w:noBreakHyphen/>
        <w:t xml:space="preserve"> и аудиозаписей.</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 xml:space="preserve">Создание новых сообщений путём комбинирования имеющихся. </w:t>
      </w:r>
      <w:r w:rsidRPr="00D20B67">
        <w:rPr>
          <w:rFonts w:eastAsia="@Arial Unicode MS"/>
          <w:color w:val="000000"/>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ссылок в географические карты и ленты времени. Составление нового изображения из готовых фрагментов (аппликация).</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Создание структурированных сообщений.</w:t>
      </w:r>
      <w:r w:rsidRPr="00D20B67">
        <w:rPr>
          <w:rFonts w:eastAsia="@Arial Unicode MS"/>
          <w:color w:val="000000"/>
        </w:rPr>
        <w:t xml:space="preserve"> Создание письменного сообщения. Подготовка устного сообщения </w:t>
      </w:r>
      <w:r w:rsidRPr="00D20B67">
        <w:rPr>
          <w:rFonts w:eastAsia="@Arial Unicode MS"/>
          <w:color w:val="000000"/>
          <w:lang w:val="en-US"/>
        </w:rPr>
        <w:t>c</w:t>
      </w:r>
      <w:r w:rsidRPr="00D20B67">
        <w:rPr>
          <w:rFonts w:eastAsia="@Arial Unicode MS"/>
          <w:color w:val="000000"/>
        </w:rPr>
        <w:t xml:space="preserve"> аудиовизуальной поддержкой, написание пояснений и тезисов.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 xml:space="preserve">Представление и обработка данных. </w:t>
      </w:r>
      <w:r w:rsidRPr="00D20B67">
        <w:rPr>
          <w:rFonts w:eastAsia="@Arial Unicode MS"/>
          <w:color w:val="000000"/>
        </w:rPr>
        <w:t>Сбор числовых и аудиовизуальных данных в естественно-научных наблюдениях и экспериментах с использованием фото</w:t>
      </w:r>
      <w:r w:rsidRPr="00D20B67">
        <w:rPr>
          <w:rFonts w:eastAsia="@Arial Unicode MS"/>
          <w:color w:val="000000"/>
        </w:rPr>
        <w:noBreakHyphen/>
        <w:t xml:space="preserve"> или видеокамеры, цифровых датчиков. Графическое представление числовых данных: в виде графиков и диаграмм.</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 xml:space="preserve">Поиск информации. </w:t>
      </w:r>
      <w:r w:rsidRPr="00D20B67">
        <w:rPr>
          <w:rFonts w:eastAsia="@Arial Unicode MS"/>
          <w:color w:val="000000"/>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Коммуникация, проектирование, моделирование, управление и организация деятельности.</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color w:val="000000"/>
        </w:rPr>
        <w:t xml:space="preserve"> Передача сообщения, участие в диалоге с использованием средств ИКТ– электронной почты, чата, форума, аудио</w:t>
      </w:r>
      <w:r w:rsidRPr="00D20B67">
        <w:rPr>
          <w:rFonts w:eastAsia="@Arial Unicode MS"/>
          <w:color w:val="000000"/>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w:t>
      </w:r>
      <w:r w:rsidRPr="00D20B67">
        <w:rPr>
          <w:rFonts w:eastAsia="@Arial Unicode MS"/>
          <w:color w:val="000000"/>
        </w:rPr>
        <w:lastRenderedPageBreak/>
        <w:t>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color w:val="000000"/>
        </w:rPr>
        <w:t>Основное содержание программы «Формирование ИКТ</w:t>
      </w:r>
      <w:r w:rsidRPr="00D20B67">
        <w:rPr>
          <w:rFonts w:eastAsia="@Arial Unicode MS"/>
          <w:color w:val="000000"/>
        </w:rPr>
        <w:noBreakHyphen/>
        <w:t xml:space="preserve">компетентности обучающихся» </w:t>
      </w:r>
      <w:r w:rsidRPr="00D20B67">
        <w:rPr>
          <w:rFonts w:eastAsia="@Arial Unicode MS"/>
          <w:b/>
          <w:bCs/>
          <w:i/>
          <w:iCs/>
          <w:color w:val="000000"/>
        </w:rPr>
        <w:t>реализуется средствами различных учебных предметов</w:t>
      </w:r>
      <w:r w:rsidRPr="00D20B67">
        <w:rPr>
          <w:rFonts w:eastAsia="@Arial Unicode MS"/>
          <w:color w:val="000000"/>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D77898" w:rsidRPr="00D20B67" w:rsidRDefault="00D77898" w:rsidP="002D4E8D">
      <w:pPr>
        <w:tabs>
          <w:tab w:val="left" w:leader="dot" w:pos="624"/>
        </w:tabs>
        <w:ind w:firstLine="340"/>
        <w:jc w:val="both"/>
        <w:rPr>
          <w:rFonts w:eastAsia="@Arial Unicode MS"/>
          <w:color w:val="000000"/>
          <w:lang w:eastAsia="en-US"/>
        </w:rPr>
      </w:pPr>
      <w:r w:rsidRPr="00D20B67">
        <w:rPr>
          <w:rFonts w:eastAsia="@Arial Unicode MS"/>
          <w:color w:val="000000"/>
          <w:lang w:eastAsia="en-US"/>
        </w:rPr>
        <w:t>·естественная мотивация, цель обучения;</w:t>
      </w:r>
    </w:p>
    <w:p w:rsidR="00D77898" w:rsidRPr="00D20B67" w:rsidRDefault="00D77898" w:rsidP="002D4E8D">
      <w:pPr>
        <w:tabs>
          <w:tab w:val="left" w:leader="dot" w:pos="624"/>
        </w:tabs>
        <w:ind w:firstLine="340"/>
        <w:jc w:val="both"/>
        <w:rPr>
          <w:rFonts w:eastAsia="@Arial Unicode MS"/>
          <w:color w:val="000000"/>
          <w:lang w:eastAsia="en-US"/>
        </w:rPr>
      </w:pPr>
      <w:r w:rsidRPr="00D20B67">
        <w:rPr>
          <w:rFonts w:eastAsia="@Arial Unicode MS"/>
          <w:color w:val="000000"/>
          <w:lang w:eastAsia="en-US"/>
        </w:rPr>
        <w:t>·встроенный контроль результатов освоения ИКТ;</w:t>
      </w:r>
    </w:p>
    <w:p w:rsidR="00D77898" w:rsidRPr="00D20B67" w:rsidRDefault="00D77898" w:rsidP="002D4E8D">
      <w:pPr>
        <w:tabs>
          <w:tab w:val="left" w:leader="dot" w:pos="624"/>
        </w:tabs>
        <w:ind w:firstLine="340"/>
        <w:jc w:val="both"/>
        <w:rPr>
          <w:rFonts w:eastAsia="@Arial Unicode MS"/>
          <w:color w:val="000000"/>
          <w:lang w:eastAsia="en-US"/>
        </w:rPr>
      </w:pPr>
      <w:r w:rsidRPr="00D20B67">
        <w:rPr>
          <w:rFonts w:eastAsia="@Arial Unicode MS"/>
          <w:color w:val="000000"/>
          <w:lang w:eastAsia="en-US"/>
        </w:rPr>
        <w:t>·повышение эффективности применения ИКТ в данном предмете;</w:t>
      </w:r>
    </w:p>
    <w:p w:rsidR="00D77898" w:rsidRPr="00D20B67" w:rsidRDefault="00D77898" w:rsidP="002D4E8D">
      <w:pPr>
        <w:widowControl w:val="0"/>
        <w:tabs>
          <w:tab w:val="left" w:leader="dot" w:pos="624"/>
        </w:tabs>
        <w:autoSpaceDE w:val="0"/>
        <w:autoSpaceDN w:val="0"/>
        <w:adjustRightInd w:val="0"/>
        <w:ind w:firstLine="340"/>
        <w:jc w:val="both"/>
        <w:rPr>
          <w:rFonts w:eastAsia="@Arial Unicode MS"/>
          <w:color w:val="000000"/>
        </w:rPr>
      </w:pPr>
      <w:r w:rsidRPr="00D20B67">
        <w:rPr>
          <w:rFonts w:eastAsia="@Arial Unicode MS"/>
          <w:color w:val="000000"/>
        </w:rPr>
        <w:t>·формирование цифрового портфолио по предмету, что важно для оценивания результатов освоения данного предмета.</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color w:val="000000"/>
        </w:rPr>
        <w:t>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color w:val="000000"/>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Вклад каждого предмета в формирование ИКТ-компетентности обучающихся (примерный вариант):</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«Русский язык».</w:t>
      </w:r>
      <w:r w:rsidRPr="00D20B67">
        <w:rPr>
          <w:rFonts w:eastAsia="@Arial Unicode MS"/>
          <w:color w:val="000000"/>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«Литературное чтение».</w:t>
      </w:r>
      <w:r w:rsidRPr="00D20B67">
        <w:rPr>
          <w:rFonts w:eastAsia="@Arial Unicode MS"/>
          <w:color w:val="000000"/>
        </w:rPr>
        <w:t xml:space="preserve"> Работа с мультимедиа</w:t>
      </w:r>
      <w:r w:rsidR="002D4E8D">
        <w:rPr>
          <w:rFonts w:eastAsia="@Arial Unicode MS"/>
          <w:color w:val="000000"/>
        </w:rPr>
        <w:t xml:space="preserve"> </w:t>
      </w:r>
      <w:r w:rsidRPr="00D20B67">
        <w:rPr>
          <w:rFonts w:eastAsia="@Arial Unicode MS"/>
          <w:color w:val="000000"/>
        </w:rPr>
        <w:t>сообщениями (включающими текст, иллюстрации, аудио</w:t>
      </w:r>
      <w:r w:rsidRPr="00D20B67">
        <w:rPr>
          <w:rFonts w:eastAsia="@Arial Unicode MS"/>
          <w:color w:val="000000"/>
        </w:rPr>
        <w:noBreakHyphen/>
        <w:t xml:space="preserve"> и видеофрагменты, ссылки). Анализ содержания, языковых особенностей и структуры мультимедиа</w:t>
      </w:r>
      <w:r w:rsidR="002D4E8D">
        <w:rPr>
          <w:rFonts w:eastAsia="@Arial Unicode MS"/>
          <w:color w:val="000000"/>
        </w:rPr>
        <w:t xml:space="preserve"> </w:t>
      </w:r>
      <w:r w:rsidRPr="00D20B67">
        <w:rPr>
          <w:rFonts w:eastAsia="@Arial Unicode MS"/>
          <w:color w:val="000000"/>
        </w:rPr>
        <w:t>сообщения; определение роли и места иллюстративного ряда в тексте.</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«Иностранный язык».</w:t>
      </w:r>
      <w:r w:rsidRPr="00D20B67">
        <w:rPr>
          <w:rFonts w:eastAsia="@Arial Unicode MS"/>
          <w:color w:val="000000"/>
        </w:rPr>
        <w:t xml:space="preserve"> Подготовка плана и тезисов сообщения (в том числе гипермедиа); выступление с сообщением.</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«Математика и информатика».</w:t>
      </w:r>
      <w:r w:rsidRPr="00D20B67">
        <w:rPr>
          <w:rFonts w:eastAsia="@Arial Unicode MS"/>
          <w:color w:val="000000"/>
        </w:rPr>
        <w:t xml:space="preserve"> Применение математических знаний и представлений, а также методов информатики для решения учебных задач, начальный </w:t>
      </w:r>
      <w:r w:rsidRPr="00D20B67">
        <w:rPr>
          <w:rFonts w:eastAsia="@Arial Unicode MS"/>
          <w:color w:val="000000"/>
        </w:rPr>
        <w:lastRenderedPageBreak/>
        <w:t>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«Окружающий мир».</w:t>
      </w:r>
      <w:r w:rsidRPr="00D20B67">
        <w:rPr>
          <w:rFonts w:eastAsia="@Arial Unicode MS"/>
          <w:color w:val="000000"/>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color w:val="000000"/>
        </w:rPr>
        <w:t>Использование компьютера при работе с картой (планом территории, лентой времени), добавление ссылок в тексты и графические объекты.</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b/>
          <w:bCs/>
          <w:color w:val="000000"/>
        </w:rPr>
      </w:pPr>
      <w:r w:rsidRPr="00D20B67">
        <w:rPr>
          <w:rFonts w:eastAsia="@Arial Unicode MS"/>
          <w:b/>
          <w:bCs/>
          <w:color w:val="000000"/>
        </w:rPr>
        <w:t xml:space="preserve">«Технология». </w:t>
      </w:r>
      <w:r w:rsidRPr="00D20B67">
        <w:rPr>
          <w:rFonts w:eastAsia="@Arial Unicode MS"/>
          <w:color w:val="000000"/>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D77898" w:rsidRPr="00D20B67" w:rsidRDefault="00D77898" w:rsidP="00C6374C">
      <w:pPr>
        <w:widowControl w:val="0"/>
        <w:tabs>
          <w:tab w:val="left" w:leader="dot" w:pos="624"/>
        </w:tabs>
        <w:autoSpaceDE w:val="0"/>
        <w:autoSpaceDN w:val="0"/>
        <w:adjustRightInd w:val="0"/>
        <w:ind w:firstLine="339"/>
        <w:jc w:val="both"/>
        <w:rPr>
          <w:rFonts w:eastAsia="@Arial Unicode MS"/>
          <w:color w:val="000000"/>
        </w:rPr>
      </w:pPr>
      <w:r w:rsidRPr="00D20B67">
        <w:rPr>
          <w:rFonts w:eastAsia="@Arial Unicode MS"/>
          <w:b/>
          <w:bCs/>
          <w:color w:val="000000"/>
        </w:rPr>
        <w:t>«Искусство».</w:t>
      </w:r>
      <w:r w:rsidRPr="00D20B67">
        <w:rPr>
          <w:rFonts w:eastAsia="@Arial Unicode MS"/>
          <w:color w:val="000000"/>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C674BA" w:rsidRPr="00C674BA" w:rsidRDefault="00C674BA" w:rsidP="00C674BA">
      <w:pPr>
        <w:jc w:val="both"/>
        <w:rPr>
          <w:b/>
        </w:rPr>
      </w:pPr>
      <w:r w:rsidRPr="00C674BA">
        <w:rPr>
          <w:b/>
        </w:rPr>
        <w:t>« Родной(русский) язык» :</w:t>
      </w:r>
    </w:p>
    <w:p w:rsidR="00C674BA" w:rsidRPr="00C674BA" w:rsidRDefault="00C674BA" w:rsidP="00C674BA">
      <w:pPr>
        <w:jc w:val="both"/>
      </w:pPr>
      <w:r w:rsidRPr="00C674BA">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674BA" w:rsidRPr="00C674BA" w:rsidRDefault="00C674BA" w:rsidP="00C674BA">
      <w:pPr>
        <w:jc w:val="both"/>
      </w:pPr>
      <w:r w:rsidRPr="00C674BA">
        <w:t>2) обогащение активного и потенциального словарного запаса, развитие у</w:t>
      </w:r>
    </w:p>
    <w:p w:rsidR="00C674BA" w:rsidRPr="00C674BA" w:rsidRDefault="00C674BA" w:rsidP="00C674BA">
      <w:pPr>
        <w:jc w:val="both"/>
      </w:pPr>
      <w:r w:rsidRPr="00C674BA">
        <w:t>учащихся культуры владения родным языком в соответствии с нормами устной и письменной речи, правилами речевого этикета;</w:t>
      </w:r>
    </w:p>
    <w:p w:rsidR="00C674BA" w:rsidRPr="00C674BA" w:rsidRDefault="00C674BA" w:rsidP="00C674BA">
      <w:pPr>
        <w:jc w:val="both"/>
      </w:pPr>
      <w:r w:rsidRPr="00C674BA">
        <w:t>3) формирование первоначальных научных знаний о родном языке как системе</w:t>
      </w:r>
    </w:p>
    <w:p w:rsidR="00C674BA" w:rsidRPr="00C674BA" w:rsidRDefault="00C674BA" w:rsidP="00C674BA">
      <w:pPr>
        <w:jc w:val="both"/>
      </w:pPr>
      <w:r w:rsidRPr="00C674BA">
        <w:t>И как развивающемся явлении, о его уровнях и единицах, о закономерностях</w:t>
      </w:r>
    </w:p>
    <w:p w:rsidR="00C674BA" w:rsidRPr="00C674BA" w:rsidRDefault="00C674BA" w:rsidP="00C674BA">
      <w:pPr>
        <w:jc w:val="both"/>
      </w:pPr>
      <w:r w:rsidRPr="00C674BA">
        <w:t>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C674BA" w:rsidRPr="00C674BA" w:rsidRDefault="00C674BA" w:rsidP="00C674BA">
      <w:pPr>
        <w:jc w:val="both"/>
      </w:pPr>
      <w:r w:rsidRPr="00C674BA">
        <w:t>4) овладение первоначальными умениями ориентироваться в целях,</w:t>
      </w:r>
    </w:p>
    <w:p w:rsidR="00C674BA" w:rsidRPr="00C674BA" w:rsidRDefault="00C674BA" w:rsidP="00C674BA">
      <w:pPr>
        <w:jc w:val="both"/>
      </w:pPr>
      <w:r w:rsidRPr="00C674BA">
        <w:t>задачах,средствах и условиях общения, формирование базовых навыков выбора адекватных языковых средств для успешного решения коммуникативных задач;</w:t>
      </w:r>
    </w:p>
    <w:p w:rsidR="00C674BA" w:rsidRPr="00C674BA" w:rsidRDefault="00C674BA" w:rsidP="00C674BA">
      <w:pPr>
        <w:jc w:val="both"/>
      </w:pPr>
      <w:r w:rsidRPr="00C674BA">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C674BA" w:rsidRDefault="00C674BA" w:rsidP="00C674BA">
      <w:pPr>
        <w:jc w:val="both"/>
        <w:rPr>
          <w:b/>
        </w:rPr>
      </w:pPr>
      <w:r w:rsidRPr="00C674BA">
        <w:rPr>
          <w:b/>
        </w:rPr>
        <w:t xml:space="preserve">«Литературное чтение на  родном </w:t>
      </w:r>
      <w:r w:rsidR="002D4E8D">
        <w:rPr>
          <w:b/>
        </w:rPr>
        <w:t xml:space="preserve">(русском) </w:t>
      </w:r>
      <w:r w:rsidRPr="00C674BA">
        <w:rPr>
          <w:b/>
        </w:rPr>
        <w:t>языке»:</w:t>
      </w:r>
    </w:p>
    <w:p w:rsidR="00C674BA" w:rsidRPr="00C674BA" w:rsidRDefault="00C674BA" w:rsidP="00C674BA">
      <w:pPr>
        <w:jc w:val="both"/>
      </w:pPr>
      <w:r w:rsidRPr="00C674BA">
        <w:t>1)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национальнойи мировой культуры, средства сохранения и передачи нравственных ценностей и традиций;</w:t>
      </w:r>
    </w:p>
    <w:p w:rsidR="00C674BA" w:rsidRPr="00C674BA" w:rsidRDefault="00C674BA" w:rsidP="00C674BA">
      <w:pPr>
        <w:jc w:val="both"/>
      </w:pPr>
      <w:r w:rsidRPr="00C674BA">
        <w:t>2) осознание значимости чтения на родном языке для личного</w:t>
      </w:r>
    </w:p>
    <w:p w:rsidR="00C674BA" w:rsidRPr="00C674BA" w:rsidRDefault="00C674BA" w:rsidP="00C674BA">
      <w:pPr>
        <w:jc w:val="both"/>
      </w:pPr>
      <w:r w:rsidRPr="00C674BA">
        <w:lastRenderedPageBreak/>
        <w:t>развития; формирование представлений о мире, национальной истории и культуре,первоначальных этических представлений, понятий о добре и зле, нравственности;</w:t>
      </w:r>
    </w:p>
    <w:p w:rsidR="00C674BA" w:rsidRPr="00C674BA" w:rsidRDefault="00C674BA" w:rsidP="00C674BA">
      <w:pPr>
        <w:jc w:val="both"/>
      </w:pPr>
      <w:r w:rsidRPr="00C674BA">
        <w:t>формирование потребности в систематическом чтении на родном языке как</w:t>
      </w:r>
    </w:p>
    <w:p w:rsidR="00C674BA" w:rsidRPr="00C674BA" w:rsidRDefault="00C674BA" w:rsidP="00C674BA">
      <w:pPr>
        <w:jc w:val="both"/>
      </w:pPr>
      <w:r w:rsidRPr="00C674BA">
        <w:t>средстве познания себя и мира; обеспечение культурной самоидентификации;</w:t>
      </w:r>
    </w:p>
    <w:p w:rsidR="00C674BA" w:rsidRPr="00C674BA" w:rsidRDefault="00C674BA" w:rsidP="00C674BA">
      <w:pPr>
        <w:jc w:val="both"/>
      </w:pPr>
      <w:r w:rsidRPr="00C674BA">
        <w:t>3) использование разных видов чтения (ознакомительное, изучающее, выборочное,поисковое);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674BA" w:rsidRPr="00C674BA" w:rsidRDefault="00C674BA" w:rsidP="00C674BA">
      <w:pPr>
        <w:jc w:val="both"/>
      </w:pPr>
      <w:r w:rsidRPr="00C674BA">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674BA" w:rsidRPr="00C674BA" w:rsidRDefault="00C674BA" w:rsidP="00C674BA">
      <w:pPr>
        <w:jc w:val="both"/>
      </w:pPr>
      <w:r w:rsidRPr="00C674BA">
        <w:t>5) осознание коммуникативно-эстетических возможностей родного языка на</w:t>
      </w:r>
      <w:r w:rsidR="002D4E8D">
        <w:t xml:space="preserve"> </w:t>
      </w:r>
      <w:r w:rsidRPr="00C674BA">
        <w:t>основе изучения выдающихся произведений культуры своего народа,</w:t>
      </w:r>
      <w:r w:rsidR="002D4E8D">
        <w:t xml:space="preserve"> </w:t>
      </w:r>
      <w:r w:rsidRPr="00C674BA">
        <w:t>умение самостоятельно выбирать интересующую литературу; пользоваться</w:t>
      </w:r>
      <w:r w:rsidR="002D4E8D">
        <w:t xml:space="preserve"> </w:t>
      </w:r>
      <w:r w:rsidRPr="00C674BA">
        <w:t>справочными источниками для понимания и получения дополнительной</w:t>
      </w:r>
      <w:r w:rsidR="002D4E8D">
        <w:t xml:space="preserve"> </w:t>
      </w:r>
      <w:r w:rsidRPr="00C674BA">
        <w:t>информации.</w:t>
      </w:r>
    </w:p>
    <w:p w:rsidR="006E54D8" w:rsidRPr="008F09F7" w:rsidRDefault="0070603C" w:rsidP="00C6374C">
      <w:pPr>
        <w:widowControl w:val="0"/>
        <w:jc w:val="both"/>
        <w:rPr>
          <w:rFonts w:eastAsia="Calibri"/>
          <w:lang w:eastAsia="en-US"/>
        </w:rPr>
      </w:pPr>
      <w:r w:rsidRPr="00403623">
        <w:rPr>
          <w:rFonts w:eastAsia="Calibri"/>
          <w:b/>
          <w:sz w:val="28"/>
          <w:szCs w:val="28"/>
          <w:lang w:eastAsia="en-US"/>
        </w:rPr>
        <w:t>2.1.</w:t>
      </w:r>
      <w:r w:rsidR="00403623" w:rsidRPr="00403623">
        <w:rPr>
          <w:rFonts w:eastAsia="Calibri"/>
          <w:b/>
          <w:sz w:val="28"/>
          <w:szCs w:val="28"/>
          <w:lang w:eastAsia="en-US"/>
        </w:rPr>
        <w:t xml:space="preserve">6 </w:t>
      </w:r>
      <w:r w:rsidR="00403623" w:rsidRPr="008F09F7">
        <w:rPr>
          <w:rFonts w:eastAsia="Calibri"/>
          <w:b/>
          <w:lang w:eastAsia="en-US"/>
        </w:rPr>
        <w:t>Условия, обеспечивающие п</w:t>
      </w:r>
      <w:r w:rsidRPr="008F09F7">
        <w:rPr>
          <w:rFonts w:eastAsia="Calibri"/>
          <w:b/>
          <w:lang w:eastAsia="en-US"/>
        </w:rPr>
        <w:t xml:space="preserve">реемственность программы формирования </w:t>
      </w:r>
      <w:r w:rsidR="00403623" w:rsidRPr="008F09F7">
        <w:rPr>
          <w:rFonts w:eastAsia="Calibri"/>
          <w:b/>
          <w:lang w:eastAsia="en-US"/>
        </w:rPr>
        <w:t xml:space="preserve">у обучающихся </w:t>
      </w:r>
      <w:r w:rsidRPr="008F09F7">
        <w:rPr>
          <w:rFonts w:eastAsia="Calibri"/>
          <w:b/>
          <w:lang w:eastAsia="en-US"/>
        </w:rPr>
        <w:t xml:space="preserve">УУД при  переходе от дошкольного к НОО и ООО </w:t>
      </w:r>
    </w:p>
    <w:p w:rsidR="006E54D8" w:rsidRPr="00403623" w:rsidRDefault="006E54D8" w:rsidP="00C6374C">
      <w:pPr>
        <w:widowControl w:val="0"/>
        <w:ind w:firstLine="708"/>
        <w:jc w:val="both"/>
        <w:rPr>
          <w:rFonts w:eastAsia="Calibri"/>
          <w:lang w:eastAsia="en-US"/>
        </w:rPr>
      </w:pPr>
      <w:r w:rsidRPr="00403623">
        <w:rPr>
          <w:rFonts w:eastAsia="Calibri"/>
          <w:lang w:eastAsia="en-US"/>
        </w:rPr>
        <w:t>Проблема организации преемственности обучения затрагивает все звенья существующей образовательной системы: переходы из дошкольного образовательного учреждения в образовательное  учреждение, реализующее образовательную программу начального общего образования  и далее основную образовательную программу основного и среднего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6E54D8" w:rsidRPr="00403623" w:rsidRDefault="006E54D8" w:rsidP="00C6374C">
      <w:pPr>
        <w:widowControl w:val="0"/>
        <w:ind w:firstLine="708"/>
        <w:jc w:val="both"/>
        <w:rPr>
          <w:rFonts w:eastAsia="Calibri"/>
          <w:lang w:eastAsia="en-US"/>
        </w:rPr>
      </w:pPr>
      <w:r w:rsidRPr="00403623">
        <w:rPr>
          <w:rFonts w:eastAsia="Calibri"/>
          <w:lang w:eastAsia="en-US"/>
        </w:rPr>
        <w:t>Основные проблемы обеспечения преемственности связаны с игнорированием задачи целенаправленного формирования таких УУД, как коммуникативные, речевые, регулятивные, общеобразовательные, логические и другие.</w:t>
      </w:r>
    </w:p>
    <w:p w:rsidR="006E54D8" w:rsidRPr="00403623" w:rsidRDefault="006E54D8" w:rsidP="00C6374C">
      <w:pPr>
        <w:widowControl w:val="0"/>
        <w:jc w:val="both"/>
        <w:rPr>
          <w:rFonts w:eastAsia="Calibri"/>
          <w:lang w:eastAsia="en-US"/>
        </w:rPr>
      </w:pPr>
      <w:r w:rsidRPr="00403623">
        <w:rPr>
          <w:rFonts w:eastAsia="Calibri"/>
          <w:lang w:eastAsia="en-US"/>
        </w:rPr>
        <w:tab/>
        <w:t>Наиболее остро проблема преемственности стоит в двух ключевых точках – в момент поступления детей в школу (при переходе от предшкольного звена на ступень начального общего образования) и в период перехода обучающихся на ступень основного общего образования.</w:t>
      </w:r>
    </w:p>
    <w:p w:rsidR="006E54D8" w:rsidRPr="00403623" w:rsidRDefault="006E54D8" w:rsidP="002D4E8D">
      <w:pPr>
        <w:widowControl w:val="0"/>
        <w:jc w:val="both"/>
        <w:rPr>
          <w:rFonts w:eastAsia="Calibri"/>
          <w:lang w:eastAsia="en-US"/>
        </w:rPr>
      </w:pPr>
      <w:r w:rsidRPr="00403623">
        <w:rPr>
          <w:rFonts w:eastAsia="Calibri"/>
          <w:lang w:eastAsia="en-US"/>
        </w:rPr>
        <w:tab/>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6E54D8" w:rsidRPr="00403623" w:rsidRDefault="006E54D8" w:rsidP="002D4E8D">
      <w:pPr>
        <w:widowControl w:val="0"/>
        <w:numPr>
          <w:ilvl w:val="0"/>
          <w:numId w:val="50"/>
        </w:numPr>
        <w:jc w:val="both"/>
        <w:rPr>
          <w:rFonts w:eastAsia="Calibri"/>
          <w:lang w:eastAsia="en-US"/>
        </w:rPr>
      </w:pPr>
      <w:r w:rsidRPr="00403623">
        <w:rPr>
          <w:rFonts w:eastAsia="Calibri"/>
          <w:lang w:eastAsia="en-US"/>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учащихся у учащихся;</w:t>
      </w:r>
    </w:p>
    <w:p w:rsidR="006E54D8" w:rsidRPr="00403623" w:rsidRDefault="006E54D8" w:rsidP="002D4E8D">
      <w:pPr>
        <w:widowControl w:val="0"/>
        <w:numPr>
          <w:ilvl w:val="0"/>
          <w:numId w:val="50"/>
        </w:numPr>
        <w:jc w:val="both"/>
        <w:rPr>
          <w:rFonts w:eastAsia="Calibri"/>
          <w:lang w:eastAsia="en-US"/>
        </w:rPr>
      </w:pPr>
      <w:r w:rsidRPr="00403623">
        <w:rPr>
          <w:rFonts w:eastAsia="Calibri"/>
          <w:lang w:eastAsia="en-US"/>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Серьёзной проблемой остаётся недостаточная подготовленность  значительного числа детей на русском (неродном) языке.</w:t>
      </w:r>
    </w:p>
    <w:p w:rsidR="006E54D8" w:rsidRPr="00403623" w:rsidRDefault="006E54D8" w:rsidP="002D4E8D">
      <w:pPr>
        <w:widowControl w:val="0"/>
        <w:jc w:val="both"/>
        <w:rPr>
          <w:rFonts w:eastAsia="Calibri"/>
          <w:lang w:eastAsia="en-US"/>
        </w:rPr>
      </w:pPr>
      <w:r w:rsidRPr="00403623">
        <w:rPr>
          <w:rFonts w:eastAsia="Calibri"/>
          <w:lang w:eastAsia="en-US"/>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6E54D8" w:rsidRPr="00403623" w:rsidRDefault="006E54D8" w:rsidP="00C6374C">
      <w:pPr>
        <w:widowControl w:val="0"/>
        <w:jc w:val="both"/>
        <w:rPr>
          <w:rFonts w:eastAsia="Calibri"/>
          <w:lang w:eastAsia="en-US"/>
        </w:rPr>
      </w:pPr>
      <w:r w:rsidRPr="00403623">
        <w:rPr>
          <w:rFonts w:eastAsia="Calibri"/>
          <w:lang w:eastAsia="en-US"/>
        </w:rPr>
        <w:tab/>
        <w:t xml:space="preserve">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w:t>
      </w:r>
      <w:r w:rsidRPr="00403623">
        <w:rPr>
          <w:rFonts w:eastAsia="Calibri"/>
          <w:lang w:eastAsia="en-US"/>
        </w:rPr>
        <w:lastRenderedPageBreak/>
        <w:t>умственной работоспособности.</w:t>
      </w:r>
    </w:p>
    <w:p w:rsidR="006E54D8" w:rsidRPr="00403623" w:rsidRDefault="006E54D8" w:rsidP="00C6374C">
      <w:pPr>
        <w:widowControl w:val="0"/>
        <w:jc w:val="both"/>
        <w:rPr>
          <w:rFonts w:eastAsia="Calibri"/>
          <w:lang w:eastAsia="en-US"/>
        </w:rPr>
      </w:pPr>
      <w:r w:rsidRPr="00403623">
        <w:rPr>
          <w:rFonts w:eastAsia="Calibri"/>
          <w:lang w:eastAsia="en-US"/>
        </w:rPr>
        <w:tab/>
        <w:t>Психологическая готовность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ребенком новых форм коопер</w:t>
      </w:r>
      <w:r w:rsidR="002D4E8D">
        <w:rPr>
          <w:rFonts w:eastAsia="Calibri"/>
          <w:lang w:eastAsia="en-US"/>
        </w:rPr>
        <w:t>а</w:t>
      </w:r>
      <w:r w:rsidRPr="00403623">
        <w:rPr>
          <w:rFonts w:eastAsia="Calibri"/>
          <w:lang w:eastAsia="en-US"/>
        </w:rPr>
        <w:t>ции и учебного сотрудничества в системе отношений с учителем и одноклассниками.</w:t>
      </w:r>
    </w:p>
    <w:p w:rsidR="006E54D8" w:rsidRPr="00403623" w:rsidRDefault="006E54D8" w:rsidP="00C6374C">
      <w:pPr>
        <w:widowControl w:val="0"/>
        <w:jc w:val="both"/>
        <w:rPr>
          <w:rFonts w:eastAsia="Calibri"/>
          <w:lang w:eastAsia="en-US"/>
        </w:rPr>
      </w:pPr>
      <w:r w:rsidRPr="00403623">
        <w:rPr>
          <w:rFonts w:eastAsia="Calibri"/>
          <w:lang w:eastAsia="en-US"/>
        </w:rPr>
        <w:tab/>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6E54D8" w:rsidRPr="00403623" w:rsidRDefault="006E54D8" w:rsidP="00C6374C">
      <w:pPr>
        <w:widowControl w:val="0"/>
        <w:jc w:val="both"/>
        <w:rPr>
          <w:rFonts w:eastAsia="Calibri"/>
          <w:lang w:eastAsia="en-US"/>
        </w:rPr>
      </w:pPr>
      <w:r w:rsidRPr="00403623">
        <w:rPr>
          <w:rFonts w:eastAsia="Calibri"/>
          <w:lang w:eastAsia="en-US"/>
        </w:rPr>
        <w:tab/>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формирующееся к концу дошкольного возраста желание детей поступить в школу и развитие любознательности и умственной активности.</w:t>
      </w:r>
    </w:p>
    <w:p w:rsidR="006E54D8" w:rsidRPr="00403623" w:rsidRDefault="006E54D8" w:rsidP="00C6374C">
      <w:pPr>
        <w:widowControl w:val="0"/>
        <w:jc w:val="both"/>
        <w:rPr>
          <w:rFonts w:eastAsia="Calibri"/>
          <w:lang w:eastAsia="en-US"/>
        </w:rPr>
      </w:pPr>
      <w:r w:rsidRPr="00403623">
        <w:rPr>
          <w:rFonts w:eastAsia="Calibri"/>
          <w:lang w:eastAsia="en-US"/>
        </w:rPr>
        <w:tab/>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передачи культурного опыта в процессе обучения. Сформированность Я-концепции и самосознания характеризуется осознанием самим ребенком своих физических возможностей, умений, нравственных качеств, переживаний, характера отношений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выражения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эстетических чувств.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6E54D8" w:rsidRPr="00403623" w:rsidRDefault="006E54D8" w:rsidP="00C6374C">
      <w:pPr>
        <w:widowControl w:val="0"/>
        <w:jc w:val="both"/>
        <w:rPr>
          <w:rFonts w:eastAsia="Calibri"/>
          <w:lang w:eastAsia="en-US"/>
        </w:rPr>
      </w:pPr>
      <w:r w:rsidRPr="00403623">
        <w:rPr>
          <w:rFonts w:eastAsia="Calibri"/>
          <w:lang w:eastAsia="en-US"/>
        </w:rPr>
        <w:tab/>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опосредоватенности, наблюдается рост объёма и устойчивости внимания.</w:t>
      </w:r>
    </w:p>
    <w:p w:rsidR="006E54D8" w:rsidRPr="00403623" w:rsidRDefault="006E54D8" w:rsidP="00C6374C">
      <w:pPr>
        <w:widowControl w:val="0"/>
        <w:jc w:val="both"/>
        <w:rPr>
          <w:rFonts w:eastAsia="Calibri"/>
          <w:lang w:eastAsia="en-US"/>
        </w:rPr>
      </w:pPr>
      <w:r w:rsidRPr="00403623">
        <w:rPr>
          <w:rFonts w:eastAsia="Calibri"/>
          <w:lang w:eastAsia="en-US"/>
        </w:rPr>
        <w:tab/>
        <w:t xml:space="preserve">Психологическая готовность в сфере воли и произвольности обеспечивает </w:t>
      </w:r>
      <w:r w:rsidRPr="00403623">
        <w:rPr>
          <w:rFonts w:eastAsia="Calibri"/>
          <w:lang w:eastAsia="en-US"/>
        </w:rPr>
        <w:lastRenderedPageBreak/>
        <w:t>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w:t>
      </w:r>
      <w:r w:rsidR="002D4E8D">
        <w:rPr>
          <w:rFonts w:eastAsia="Calibri"/>
          <w:lang w:eastAsia="en-US"/>
        </w:rPr>
        <w:t xml:space="preserve"> </w:t>
      </w:r>
      <w:r w:rsidRPr="00403623">
        <w:rPr>
          <w:rFonts w:eastAsia="Calibri"/>
          <w:lang w:eastAsia="en-US"/>
        </w:rPr>
        <w:t>и коррекцию выполняемых действий, используя соответствующие средства.</w:t>
      </w:r>
    </w:p>
    <w:p w:rsidR="006E54D8" w:rsidRPr="00403623" w:rsidRDefault="006E54D8" w:rsidP="00C6374C">
      <w:pPr>
        <w:widowControl w:val="0"/>
        <w:jc w:val="both"/>
        <w:rPr>
          <w:rFonts w:eastAsia="Calibri"/>
          <w:lang w:eastAsia="en-US"/>
        </w:rPr>
      </w:pPr>
      <w:r w:rsidRPr="00403623">
        <w:rPr>
          <w:rFonts w:eastAsia="Calibri"/>
          <w:lang w:eastAsia="en-US"/>
        </w:rPr>
        <w:tab/>
        <w:t>Формирование фундамента готовности перехода к обучению на ступени начального общего образования должно осуществляться в рамках специфических детских видов деятельности: сюжетно-ролевой игры, изобразительной деятельности, конструирования, восприятия сказки и прочее.</w:t>
      </w:r>
    </w:p>
    <w:p w:rsidR="006E54D8" w:rsidRPr="00403623" w:rsidRDefault="006E54D8" w:rsidP="00C6374C">
      <w:pPr>
        <w:widowControl w:val="0"/>
        <w:jc w:val="both"/>
        <w:rPr>
          <w:rFonts w:eastAsia="Calibri"/>
          <w:lang w:eastAsia="en-US"/>
        </w:rPr>
      </w:pPr>
      <w:r w:rsidRPr="00403623">
        <w:rPr>
          <w:rFonts w:eastAsia="Calibri"/>
          <w:lang w:eastAsia="en-US"/>
        </w:rPr>
        <w:tab/>
        <w:t>Не меньшее значение имеет проблема психологической готовности детей и при переходе обучающихся на ступень основного общего образования.</w:t>
      </w:r>
    </w:p>
    <w:p w:rsidR="006E54D8" w:rsidRPr="002D4E8D" w:rsidRDefault="006E54D8" w:rsidP="002D4E8D">
      <w:pPr>
        <w:widowControl w:val="0"/>
        <w:jc w:val="both"/>
        <w:rPr>
          <w:rFonts w:eastAsia="Calibri"/>
          <w:lang w:eastAsia="en-US"/>
        </w:rPr>
      </w:pPr>
      <w:r w:rsidRPr="00403623">
        <w:rPr>
          <w:rFonts w:eastAsia="Calibri"/>
          <w:lang w:eastAsia="en-US"/>
        </w:rPr>
        <w:t xml:space="preserve">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w:t>
      </w:r>
      <w:r w:rsidRPr="002D4E8D">
        <w:rPr>
          <w:rFonts w:eastAsia="Calibri"/>
          <w:lang w:eastAsia="en-US"/>
        </w:rPr>
        <w:t>обусловлены следующими причинами:</w:t>
      </w:r>
    </w:p>
    <w:p w:rsidR="006E54D8" w:rsidRPr="002D4E8D" w:rsidRDefault="006E54D8" w:rsidP="002D4E8D">
      <w:pPr>
        <w:widowControl w:val="0"/>
        <w:numPr>
          <w:ilvl w:val="0"/>
          <w:numId w:val="51"/>
        </w:numPr>
        <w:jc w:val="both"/>
        <w:rPr>
          <w:rFonts w:eastAsia="Calibri"/>
          <w:lang w:eastAsia="en-US"/>
        </w:rPr>
      </w:pPr>
      <w:r w:rsidRPr="002D4E8D">
        <w:rPr>
          <w:rFonts w:eastAsia="Calibri"/>
          <w:lang w:eastAsia="en-US"/>
        </w:rPr>
        <w:t>Необходимостью адаптации обучающихся к новой организации процесса и содержания обучения (предметная система, разные преподаватели);</w:t>
      </w:r>
    </w:p>
    <w:p w:rsidR="006E54D8" w:rsidRPr="002D4E8D" w:rsidRDefault="006E54D8" w:rsidP="002D4E8D">
      <w:pPr>
        <w:widowControl w:val="0"/>
        <w:numPr>
          <w:ilvl w:val="0"/>
          <w:numId w:val="51"/>
        </w:numPr>
        <w:jc w:val="both"/>
        <w:rPr>
          <w:rFonts w:eastAsia="Calibri"/>
          <w:lang w:eastAsia="en-US"/>
        </w:rPr>
      </w:pPr>
      <w:r w:rsidRPr="002D4E8D">
        <w:rPr>
          <w:rFonts w:eastAsia="Calibri"/>
          <w:lang w:eastAsia="en-US"/>
        </w:rPr>
        <w:t>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учебной деятельности);</w:t>
      </w:r>
    </w:p>
    <w:p w:rsidR="006E54D8" w:rsidRPr="002D4E8D" w:rsidRDefault="006E54D8" w:rsidP="002D4E8D">
      <w:pPr>
        <w:widowControl w:val="0"/>
        <w:numPr>
          <w:ilvl w:val="0"/>
          <w:numId w:val="51"/>
        </w:numPr>
        <w:jc w:val="both"/>
        <w:rPr>
          <w:rFonts w:eastAsia="Calibri"/>
          <w:lang w:eastAsia="en-US"/>
        </w:rPr>
      </w:pPr>
      <w:r w:rsidRPr="002D4E8D">
        <w:rPr>
          <w:rFonts w:eastAsia="Calibri"/>
          <w:lang w:eastAsia="en-US"/>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 мотивы, учебные действия, контроль, оценка);</w:t>
      </w:r>
    </w:p>
    <w:p w:rsidR="006E54D8" w:rsidRPr="002D4E8D" w:rsidRDefault="006E54D8" w:rsidP="002D4E8D">
      <w:pPr>
        <w:widowControl w:val="0"/>
        <w:numPr>
          <w:ilvl w:val="0"/>
          <w:numId w:val="51"/>
        </w:numPr>
        <w:jc w:val="both"/>
        <w:rPr>
          <w:rFonts w:eastAsia="Calibri"/>
          <w:lang w:eastAsia="en-US"/>
        </w:rPr>
      </w:pPr>
      <w:r w:rsidRPr="002D4E8D">
        <w:rPr>
          <w:rFonts w:eastAsia="Calibri"/>
          <w:lang w:eastAsia="en-US"/>
        </w:rPr>
        <w:t>Недостаточно подготовленным переходом с родного языка на русский язык обучения.</w:t>
      </w:r>
    </w:p>
    <w:p w:rsidR="006E54D8" w:rsidRPr="002D4E8D" w:rsidRDefault="006E54D8" w:rsidP="002D4E8D">
      <w:pPr>
        <w:widowControl w:val="0"/>
        <w:jc w:val="both"/>
        <w:rPr>
          <w:rFonts w:eastAsia="Calibri"/>
          <w:lang w:eastAsia="en-US"/>
        </w:rPr>
      </w:pPr>
      <w:r w:rsidRPr="002D4E8D">
        <w:rPr>
          <w:rFonts w:eastAsia="Calibri"/>
          <w:lang w:eastAsia="en-US"/>
        </w:rPr>
        <w:t xml:space="preserve">Все эти компоненты присутствуют в программе формирования УУД и заданы в форме требований к планируемым результатам обучения. </w:t>
      </w:r>
    </w:p>
    <w:p w:rsidR="006E54D8" w:rsidRPr="002D4E8D" w:rsidRDefault="006E54D8" w:rsidP="002D4E8D">
      <w:pPr>
        <w:jc w:val="both"/>
        <w:rPr>
          <w:rFonts w:eastAsia="Calibri"/>
          <w:b/>
          <w:color w:val="2B2C30"/>
          <w:lang w:eastAsia="en-US"/>
        </w:rPr>
      </w:pPr>
      <w:r w:rsidRPr="002D4E8D">
        <w:rPr>
          <w:rFonts w:eastAsia="Calibri"/>
          <w:b/>
          <w:lang w:eastAsia="en-US"/>
        </w:rPr>
        <w:tab/>
      </w:r>
      <w:r w:rsidRPr="002D4E8D">
        <w:rPr>
          <w:rFonts w:eastAsia="Calibri"/>
          <w:b/>
          <w:color w:val="2B2C30"/>
          <w:lang w:eastAsia="en-US"/>
        </w:rPr>
        <w:t>Планируемые результаты в освоении школьниками универсальных учебных действий по</w:t>
      </w:r>
      <w:r w:rsidR="00DB28FD" w:rsidRPr="002D4E8D">
        <w:rPr>
          <w:rFonts w:eastAsia="Calibri"/>
          <w:b/>
          <w:color w:val="2B2C30"/>
          <w:lang w:eastAsia="en-US"/>
        </w:rPr>
        <w:t xml:space="preserve"> завершении начального обучения</w:t>
      </w:r>
    </w:p>
    <w:p w:rsidR="006E54D8" w:rsidRPr="002D4E8D" w:rsidRDefault="006E54D8" w:rsidP="002D4E8D">
      <w:pPr>
        <w:jc w:val="both"/>
        <w:rPr>
          <w:rFonts w:eastAsia="Calibri"/>
          <w:color w:val="2B2C30"/>
          <w:lang w:eastAsia="en-US"/>
        </w:rPr>
      </w:pPr>
      <w:r w:rsidRPr="002D4E8D">
        <w:rPr>
          <w:rFonts w:eastAsia="Calibri"/>
          <w:color w:val="2B2C30"/>
          <w:lang w:eastAsia="en-US"/>
        </w:rPr>
        <w:t xml:space="preserve">Педагогические ориентиры: Развитие личности. </w:t>
      </w:r>
    </w:p>
    <w:p w:rsidR="006E54D8" w:rsidRPr="002D4E8D" w:rsidRDefault="006E54D8" w:rsidP="002D4E8D">
      <w:pPr>
        <w:autoSpaceDE w:val="0"/>
        <w:autoSpaceDN w:val="0"/>
        <w:adjustRightInd w:val="0"/>
        <w:jc w:val="both"/>
        <w:rPr>
          <w:rFonts w:eastAsia="Calibri"/>
          <w:lang w:eastAsia="en-US"/>
        </w:rPr>
      </w:pPr>
      <w:r w:rsidRPr="002D4E8D">
        <w:rPr>
          <w:rFonts w:eastAsia="Calibri"/>
          <w:lang w:eastAsia="en-US"/>
        </w:rPr>
        <w:t xml:space="preserve">В </w:t>
      </w:r>
      <w:r w:rsidRPr="002D4E8D">
        <w:rPr>
          <w:rFonts w:eastAsia="Calibri"/>
          <w:bCs/>
          <w:iCs/>
          <w:lang w:eastAsia="en-US"/>
        </w:rPr>
        <w:t>сфере личностных универсальных учебных действий у выпускников</w:t>
      </w:r>
      <w:r w:rsidR="002D4E8D">
        <w:rPr>
          <w:rFonts w:eastAsia="Calibri"/>
          <w:bCs/>
          <w:iCs/>
          <w:lang w:eastAsia="en-US"/>
        </w:rPr>
        <w:t xml:space="preserve"> </w:t>
      </w:r>
      <w:r w:rsidRPr="002D4E8D">
        <w:rPr>
          <w:rFonts w:eastAsia="Calibri"/>
          <w:lang w:eastAsia="en-US"/>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6E54D8" w:rsidRPr="002D4E8D" w:rsidRDefault="006E54D8" w:rsidP="002D4E8D">
      <w:pPr>
        <w:jc w:val="both"/>
        <w:rPr>
          <w:rFonts w:eastAsia="Calibri"/>
          <w:lang w:eastAsia="en-US"/>
        </w:rPr>
      </w:pPr>
      <w:r w:rsidRPr="002D4E8D">
        <w:rPr>
          <w:rFonts w:eastAsia="Calibri"/>
          <w:color w:val="2B2C30"/>
          <w:lang w:eastAsia="en-US"/>
        </w:rPr>
        <w:t xml:space="preserve">Педагогические ориентиры: </w:t>
      </w:r>
      <w:r w:rsidRPr="002D4E8D">
        <w:rPr>
          <w:rFonts w:eastAsia="Calibri"/>
          <w:lang w:eastAsia="en-US"/>
        </w:rPr>
        <w:t>Самообразование и самоорганизация</w:t>
      </w:r>
      <w:r w:rsidR="002D4E8D">
        <w:rPr>
          <w:rFonts w:eastAsia="Calibri"/>
          <w:lang w:eastAsia="en-US"/>
        </w:rPr>
        <w:t xml:space="preserve"> </w:t>
      </w:r>
      <w:r w:rsidRPr="002D4E8D">
        <w:rPr>
          <w:rFonts w:eastAsia="Calibri"/>
          <w:lang w:eastAsia="en-US"/>
        </w:rPr>
        <w:t xml:space="preserve">В </w:t>
      </w:r>
      <w:r w:rsidRPr="002D4E8D">
        <w:rPr>
          <w:rFonts w:eastAsia="Calibri"/>
          <w:bCs/>
          <w:iCs/>
          <w:lang w:eastAsia="en-US"/>
        </w:rPr>
        <w:t xml:space="preserve">сфере регулятивных универсальных учебных действий </w:t>
      </w:r>
      <w:r w:rsidRPr="002D4E8D">
        <w:rPr>
          <w:rFonts w:eastAsia="Calibri"/>
          <w:lang w:eastAsia="en-US"/>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6E54D8" w:rsidRPr="002D4E8D" w:rsidRDefault="006E54D8" w:rsidP="002D4E8D">
      <w:pPr>
        <w:autoSpaceDE w:val="0"/>
        <w:autoSpaceDN w:val="0"/>
        <w:adjustRightInd w:val="0"/>
        <w:jc w:val="both"/>
        <w:rPr>
          <w:rFonts w:eastAsia="Calibri"/>
          <w:lang w:eastAsia="en-US"/>
        </w:rPr>
      </w:pPr>
      <w:r w:rsidRPr="002D4E8D">
        <w:rPr>
          <w:rFonts w:eastAsia="Calibri"/>
          <w:lang w:eastAsia="en-US"/>
        </w:rPr>
        <w:t>оценивать свои действия, вносить соответствующие коррективы в их выполнение.</w:t>
      </w:r>
    </w:p>
    <w:p w:rsidR="006E54D8" w:rsidRPr="002D4E8D" w:rsidRDefault="006E54D8" w:rsidP="002D4E8D">
      <w:pPr>
        <w:jc w:val="both"/>
        <w:rPr>
          <w:rFonts w:eastAsia="Calibri"/>
          <w:lang w:eastAsia="en-US"/>
        </w:rPr>
      </w:pPr>
      <w:r w:rsidRPr="002D4E8D">
        <w:rPr>
          <w:rFonts w:eastAsia="Calibri"/>
          <w:color w:val="2B2C30"/>
          <w:lang w:eastAsia="en-US"/>
        </w:rPr>
        <w:t xml:space="preserve">Педагогические ориентиры: </w:t>
      </w:r>
      <w:r w:rsidRPr="002D4E8D">
        <w:rPr>
          <w:rFonts w:eastAsia="Calibri"/>
          <w:lang w:eastAsia="en-US"/>
        </w:rPr>
        <w:t>Исследовательская культура</w:t>
      </w:r>
      <w:r w:rsidR="002D4E8D">
        <w:rPr>
          <w:rFonts w:eastAsia="Calibri"/>
          <w:lang w:eastAsia="en-US"/>
        </w:rPr>
        <w:t xml:space="preserve"> </w:t>
      </w:r>
      <w:r w:rsidRPr="002D4E8D">
        <w:rPr>
          <w:rFonts w:eastAsia="Calibri"/>
          <w:lang w:eastAsia="en-US"/>
        </w:rPr>
        <w:t xml:space="preserve">В </w:t>
      </w:r>
      <w:r w:rsidRPr="002D4E8D">
        <w:rPr>
          <w:rFonts w:eastAsia="Calibri"/>
          <w:bCs/>
          <w:iCs/>
          <w:lang w:eastAsia="en-US"/>
        </w:rPr>
        <w:t xml:space="preserve">сфере познавательных универсальных учебных действий </w:t>
      </w:r>
      <w:r w:rsidRPr="002D4E8D">
        <w:rPr>
          <w:rFonts w:eastAsia="Calibri"/>
          <w:lang w:eastAsia="en-US"/>
        </w:rPr>
        <w:t>выпускники научатся воспринимать и анализировать сообщения и важнейшие их компоненты — тексты, использовать знаково_символические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6E54D8" w:rsidRPr="002D4E8D" w:rsidRDefault="006E54D8" w:rsidP="002D4E8D">
      <w:pPr>
        <w:autoSpaceDE w:val="0"/>
        <w:autoSpaceDN w:val="0"/>
        <w:adjustRightInd w:val="0"/>
        <w:jc w:val="both"/>
        <w:rPr>
          <w:rFonts w:eastAsia="Calibri"/>
          <w:lang w:eastAsia="en-US"/>
        </w:rPr>
      </w:pPr>
      <w:r w:rsidRPr="002D4E8D">
        <w:rPr>
          <w:rFonts w:eastAsia="Calibri"/>
          <w:color w:val="2B2C30"/>
          <w:lang w:eastAsia="en-US"/>
        </w:rPr>
        <w:t xml:space="preserve">Педагогические ориентиры: </w:t>
      </w:r>
      <w:r w:rsidRPr="002D4E8D">
        <w:rPr>
          <w:rFonts w:eastAsia="Calibri"/>
          <w:lang w:eastAsia="en-US"/>
        </w:rPr>
        <w:t>Культура общения</w:t>
      </w:r>
      <w:r w:rsidR="002D4E8D">
        <w:rPr>
          <w:rFonts w:eastAsia="Calibri"/>
          <w:lang w:eastAsia="en-US"/>
        </w:rPr>
        <w:t xml:space="preserve"> </w:t>
      </w:r>
      <w:r w:rsidRPr="002D4E8D">
        <w:rPr>
          <w:rFonts w:eastAsia="Calibri"/>
          <w:lang w:eastAsia="en-US"/>
        </w:rPr>
        <w:t xml:space="preserve">В </w:t>
      </w:r>
      <w:r w:rsidRPr="002D4E8D">
        <w:rPr>
          <w:rFonts w:eastAsia="Calibri"/>
          <w:bCs/>
          <w:iCs/>
          <w:lang w:eastAsia="en-US"/>
        </w:rPr>
        <w:t xml:space="preserve">сфере коммуникативных универсальных учебных действий </w:t>
      </w:r>
      <w:r w:rsidRPr="002D4E8D">
        <w:rPr>
          <w:rFonts w:eastAsia="Calibri"/>
          <w:lang w:eastAsia="en-US"/>
        </w:rPr>
        <w:t xml:space="preserve">выпускники приобретут умения учитывать позицию собеседника (партнёра), организовывать и осуществлять сотрудничество и кооперацию с </w:t>
      </w:r>
      <w:r w:rsidRPr="002D4E8D">
        <w:rPr>
          <w:rFonts w:eastAsia="Calibri"/>
          <w:lang w:eastAsia="en-US"/>
        </w:rPr>
        <w:lastRenderedPageBreak/>
        <w:t>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6E54D8" w:rsidRPr="002D4E8D" w:rsidRDefault="006E54D8" w:rsidP="002D4E8D">
      <w:pPr>
        <w:jc w:val="both"/>
        <w:rPr>
          <w:rFonts w:eastAsia="Calibri"/>
          <w:color w:val="2B2C30"/>
          <w:lang w:eastAsia="en-US"/>
        </w:rPr>
      </w:pPr>
      <w:r w:rsidRPr="002D4E8D">
        <w:rPr>
          <w:rFonts w:eastAsia="Calibri"/>
          <w:color w:val="2B2C30"/>
          <w:lang w:eastAsia="en-US"/>
        </w:rPr>
        <w:t>«Условия , обеспечивающие развитие УУД в образовательном процессе.»</w:t>
      </w:r>
    </w:p>
    <w:p w:rsidR="006E54D8" w:rsidRPr="002D4E8D" w:rsidRDefault="006E54D8" w:rsidP="002D4E8D">
      <w:pPr>
        <w:autoSpaceDE w:val="0"/>
        <w:autoSpaceDN w:val="0"/>
        <w:adjustRightInd w:val="0"/>
        <w:jc w:val="both"/>
        <w:rPr>
          <w:rFonts w:eastAsia="Calibri"/>
          <w:bCs/>
        </w:rPr>
      </w:pPr>
      <w:r w:rsidRPr="002D4E8D">
        <w:rPr>
          <w:rFonts w:eastAsia="Calibri"/>
        </w:rPr>
        <w:t xml:space="preserve">Учитель   </w:t>
      </w:r>
      <w:r w:rsidRPr="002D4E8D">
        <w:rPr>
          <w:rFonts w:eastAsia="Calibri"/>
          <w:bCs/>
        </w:rPr>
        <w:t>знает:</w:t>
      </w:r>
    </w:p>
    <w:p w:rsidR="006E54D8" w:rsidRPr="002D4E8D" w:rsidRDefault="006E54D8" w:rsidP="002D4E8D">
      <w:pPr>
        <w:autoSpaceDE w:val="0"/>
        <w:autoSpaceDN w:val="0"/>
        <w:adjustRightInd w:val="0"/>
        <w:jc w:val="both"/>
        <w:rPr>
          <w:rFonts w:eastAsia="Calibri"/>
        </w:rPr>
      </w:pPr>
      <w:r w:rsidRPr="002D4E8D">
        <w:rPr>
          <w:rFonts w:eastAsia="Calibri"/>
        </w:rPr>
        <w:t>− важность формирования универсальных учебных действий школьников;</w:t>
      </w:r>
    </w:p>
    <w:p w:rsidR="006E54D8" w:rsidRPr="002D4E8D" w:rsidRDefault="006E54D8" w:rsidP="002D4E8D">
      <w:pPr>
        <w:autoSpaceDE w:val="0"/>
        <w:autoSpaceDN w:val="0"/>
        <w:adjustRightInd w:val="0"/>
        <w:jc w:val="both"/>
        <w:rPr>
          <w:rFonts w:eastAsia="Calibri"/>
        </w:rPr>
      </w:pPr>
      <w:r w:rsidRPr="002D4E8D">
        <w:rPr>
          <w:rFonts w:eastAsia="Calibri"/>
        </w:rPr>
        <w:t xml:space="preserve">−  сущность и виды универсальных умений, </w:t>
      </w:r>
    </w:p>
    <w:p w:rsidR="006E54D8" w:rsidRPr="002D4E8D" w:rsidRDefault="006E54D8" w:rsidP="002D4E8D">
      <w:pPr>
        <w:autoSpaceDE w:val="0"/>
        <w:autoSpaceDN w:val="0"/>
        <w:adjustRightInd w:val="0"/>
        <w:jc w:val="both"/>
        <w:rPr>
          <w:rFonts w:eastAsia="Calibri"/>
        </w:rPr>
      </w:pPr>
      <w:r w:rsidRPr="002D4E8D">
        <w:rPr>
          <w:rFonts w:eastAsia="Calibri"/>
        </w:rPr>
        <w:t>-  педагогические приемы и способы их формирования .</w:t>
      </w:r>
    </w:p>
    <w:p w:rsidR="006E54D8" w:rsidRPr="002D4E8D" w:rsidRDefault="006E54D8" w:rsidP="002D4E8D">
      <w:pPr>
        <w:autoSpaceDE w:val="0"/>
        <w:autoSpaceDN w:val="0"/>
        <w:adjustRightInd w:val="0"/>
        <w:jc w:val="both"/>
        <w:rPr>
          <w:rFonts w:eastAsia="Calibri"/>
          <w:bCs/>
        </w:rPr>
      </w:pPr>
      <w:r w:rsidRPr="002D4E8D">
        <w:rPr>
          <w:rFonts w:eastAsia="Calibri"/>
        </w:rPr>
        <w:t xml:space="preserve">Учитель   </w:t>
      </w:r>
      <w:r w:rsidRPr="002D4E8D">
        <w:rPr>
          <w:rFonts w:eastAsia="Calibri"/>
          <w:bCs/>
        </w:rPr>
        <w:t>умеет:</w:t>
      </w:r>
    </w:p>
    <w:p w:rsidR="006E54D8" w:rsidRPr="002D4E8D" w:rsidRDefault="006E54D8" w:rsidP="002D4E8D">
      <w:pPr>
        <w:autoSpaceDE w:val="0"/>
        <w:autoSpaceDN w:val="0"/>
        <w:adjustRightInd w:val="0"/>
        <w:jc w:val="both"/>
        <w:rPr>
          <w:rFonts w:eastAsia="Calibri"/>
          <w:bCs/>
        </w:rPr>
      </w:pPr>
      <w:r w:rsidRPr="002D4E8D">
        <w:rPr>
          <w:rFonts w:eastAsia="Calibri"/>
          <w:bCs/>
        </w:rPr>
        <w:t>-  отбирать содержание и конструировать учебный процесс с учетом формирования УДД</w:t>
      </w:r>
    </w:p>
    <w:p w:rsidR="006E54D8" w:rsidRPr="002D4E8D" w:rsidRDefault="006E54D8" w:rsidP="002D4E8D">
      <w:pPr>
        <w:autoSpaceDE w:val="0"/>
        <w:autoSpaceDN w:val="0"/>
        <w:adjustRightInd w:val="0"/>
        <w:jc w:val="both"/>
        <w:rPr>
          <w:rFonts w:eastAsia="Calibri"/>
          <w:bCs/>
        </w:rPr>
      </w:pPr>
      <w:r w:rsidRPr="002D4E8D">
        <w:rPr>
          <w:rFonts w:eastAsia="Calibri"/>
          <w:bCs/>
        </w:rPr>
        <w:t xml:space="preserve">-  использовать диагностический инструментарий успешности формирования УДД </w:t>
      </w:r>
    </w:p>
    <w:p w:rsidR="006E54D8" w:rsidRPr="002D4E8D" w:rsidRDefault="006E54D8" w:rsidP="002D4E8D">
      <w:pPr>
        <w:autoSpaceDE w:val="0"/>
        <w:autoSpaceDN w:val="0"/>
        <w:adjustRightInd w:val="0"/>
        <w:jc w:val="both"/>
        <w:rPr>
          <w:rFonts w:eastAsia="Calibri"/>
          <w:bCs/>
        </w:rPr>
      </w:pPr>
      <w:r w:rsidRPr="002D4E8D">
        <w:rPr>
          <w:rFonts w:eastAsia="Calibri"/>
          <w:bCs/>
        </w:rPr>
        <w:t xml:space="preserve">-  привлекать родителей к совместному решению проблемы формирования УДД </w:t>
      </w:r>
    </w:p>
    <w:p w:rsidR="007A5501" w:rsidRDefault="007A5501" w:rsidP="00C6374C">
      <w:pPr>
        <w:autoSpaceDE w:val="0"/>
        <w:autoSpaceDN w:val="0"/>
        <w:adjustRightInd w:val="0"/>
        <w:jc w:val="both"/>
        <w:rPr>
          <w:sz w:val="28"/>
          <w:szCs w:val="28"/>
        </w:rPr>
      </w:pPr>
      <w:r w:rsidRPr="008F09F7">
        <w:rPr>
          <w:b/>
        </w:rPr>
        <w:t>2.1.7. Методика и инструментарий оценки успешности освоения</w:t>
      </w:r>
      <w:r w:rsidRPr="007A5501">
        <w:rPr>
          <w:b/>
          <w:sz w:val="28"/>
          <w:szCs w:val="28"/>
        </w:rPr>
        <w:t xml:space="preserve"> и применения обучающимися универсальных учебных действий</w:t>
      </w:r>
    </w:p>
    <w:p w:rsidR="007A5501" w:rsidRPr="00E36BB7" w:rsidRDefault="007A5501" w:rsidP="00C6374C">
      <w:pPr>
        <w:pStyle w:val="a5"/>
        <w:widowControl w:val="0"/>
        <w:tabs>
          <w:tab w:val="left" w:pos="567"/>
        </w:tabs>
        <w:spacing w:before="0" w:beforeAutospacing="0" w:after="0" w:afterAutospacing="0"/>
        <w:ind w:firstLine="709"/>
        <w:jc w:val="both"/>
        <w:rPr>
          <w:rFonts w:ascii="Times New Roman" w:hAnsi="Times New Roman"/>
          <w:sz w:val="24"/>
          <w:szCs w:val="24"/>
        </w:rPr>
      </w:pPr>
      <w:r w:rsidRPr="00E36BB7">
        <w:rPr>
          <w:rFonts w:ascii="Times New Roman" w:hAnsi="Times New Roman"/>
          <w:sz w:val="24"/>
          <w:szCs w:val="24"/>
        </w:rPr>
        <w:t>Система оценки в сфере УУД может включать в себя следующие принципы и характеристики:</w:t>
      </w:r>
    </w:p>
    <w:p w:rsidR="007A5501" w:rsidRPr="00E36BB7" w:rsidRDefault="007A5501" w:rsidP="002D4E8D">
      <w:pPr>
        <w:pStyle w:val="a5"/>
        <w:widowControl w:val="0"/>
        <w:numPr>
          <w:ilvl w:val="0"/>
          <w:numId w:val="6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систематичность сбора и анализа информации;</w:t>
      </w:r>
    </w:p>
    <w:p w:rsidR="007A5501" w:rsidRPr="00E36BB7" w:rsidRDefault="007A5501" w:rsidP="002D4E8D">
      <w:pPr>
        <w:pStyle w:val="a5"/>
        <w:widowControl w:val="0"/>
        <w:numPr>
          <w:ilvl w:val="0"/>
          <w:numId w:val="6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7A5501" w:rsidRPr="00E36BB7" w:rsidRDefault="007A5501" w:rsidP="002D4E8D">
      <w:pPr>
        <w:pStyle w:val="a5"/>
        <w:widowControl w:val="0"/>
        <w:numPr>
          <w:ilvl w:val="0"/>
          <w:numId w:val="6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доступность и прозрачность данных о результатах оценивания для всех участников образовательной деятельности.</w:t>
      </w:r>
    </w:p>
    <w:p w:rsidR="007A5501" w:rsidRPr="00E36BB7" w:rsidRDefault="007A5501" w:rsidP="002D4E8D">
      <w:pPr>
        <w:pStyle w:val="a5"/>
        <w:widowControl w:val="0"/>
        <w:tabs>
          <w:tab w:val="left" w:pos="567"/>
        </w:tabs>
        <w:spacing w:before="0" w:beforeAutospacing="0" w:after="0" w:afterAutospacing="0"/>
        <w:ind w:firstLine="284"/>
        <w:jc w:val="both"/>
        <w:rPr>
          <w:rFonts w:ascii="Times New Roman" w:hAnsi="Times New Roman"/>
          <w:sz w:val="24"/>
          <w:szCs w:val="24"/>
        </w:rPr>
      </w:pPr>
      <w:r w:rsidRPr="00E36BB7">
        <w:rPr>
          <w:rFonts w:ascii="Times New Roman" w:hAnsi="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7A5501" w:rsidRPr="00E36BB7" w:rsidRDefault="007A5501" w:rsidP="002D4E8D">
      <w:pPr>
        <w:pStyle w:val="a5"/>
        <w:widowControl w:val="0"/>
        <w:tabs>
          <w:tab w:val="left" w:pos="567"/>
        </w:tabs>
        <w:spacing w:before="0" w:beforeAutospacing="0" w:after="0" w:afterAutospacing="0"/>
        <w:ind w:firstLine="284"/>
        <w:jc w:val="both"/>
        <w:rPr>
          <w:rFonts w:ascii="Times New Roman" w:hAnsi="Times New Roman"/>
          <w:sz w:val="24"/>
          <w:szCs w:val="24"/>
        </w:rPr>
      </w:pPr>
      <w:r w:rsidRPr="00E36BB7">
        <w:rPr>
          <w:rFonts w:ascii="Times New Roman" w:hAnsi="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обобщение учебных действий на основе выявления общих принципов.</w:t>
      </w:r>
    </w:p>
    <w:p w:rsidR="007A5501" w:rsidRPr="00E36BB7" w:rsidRDefault="007A5501" w:rsidP="002D4E8D">
      <w:pPr>
        <w:pStyle w:val="a5"/>
        <w:widowControl w:val="0"/>
        <w:tabs>
          <w:tab w:val="left" w:pos="567"/>
        </w:tabs>
        <w:spacing w:before="0" w:beforeAutospacing="0" w:after="0" w:afterAutospacing="0"/>
        <w:ind w:firstLine="284"/>
        <w:jc w:val="both"/>
        <w:rPr>
          <w:rFonts w:ascii="Times New Roman" w:hAnsi="Times New Roman"/>
          <w:sz w:val="24"/>
          <w:szCs w:val="24"/>
        </w:rPr>
      </w:pPr>
      <w:r w:rsidRPr="00E36BB7">
        <w:rPr>
          <w:rFonts w:ascii="Times New Roman" w:hAnsi="Times New Roman"/>
          <w:sz w:val="24"/>
          <w:szCs w:val="24"/>
        </w:rPr>
        <w:t>Система оценки универсальных учебных действий может быть:</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уровневой (определяются уровни владения универсальными учебными действиями);</w:t>
      </w:r>
    </w:p>
    <w:p w:rsidR="007A5501" w:rsidRPr="00E36BB7" w:rsidRDefault="007A5501" w:rsidP="002D4E8D">
      <w:pPr>
        <w:pStyle w:val="a5"/>
        <w:widowControl w:val="0"/>
        <w:numPr>
          <w:ilvl w:val="0"/>
          <w:numId w:val="6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4"/>
          <w:szCs w:val="24"/>
        </w:rPr>
      </w:pPr>
      <w:r w:rsidRPr="00E36BB7">
        <w:rPr>
          <w:rFonts w:ascii="Times New Roman" w:hAnsi="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A5501" w:rsidRDefault="007A5501" w:rsidP="00C6374C">
      <w:pPr>
        <w:pStyle w:val="a5"/>
        <w:widowControl w:val="0"/>
        <w:tabs>
          <w:tab w:val="left" w:pos="567"/>
        </w:tabs>
        <w:spacing w:before="0" w:beforeAutospacing="0" w:after="0" w:afterAutospacing="0"/>
        <w:ind w:firstLine="709"/>
        <w:jc w:val="both"/>
        <w:rPr>
          <w:rFonts w:ascii="Times New Roman" w:hAnsi="Times New Roman"/>
          <w:sz w:val="24"/>
          <w:szCs w:val="24"/>
        </w:rPr>
      </w:pPr>
      <w:r w:rsidRPr="00E36BB7">
        <w:rPr>
          <w:rFonts w:ascii="Times New Roman" w:hAnsi="Times New Roman"/>
          <w:sz w:val="24"/>
          <w:szCs w:val="24"/>
        </w:rPr>
        <w:t xml:space="preserve">Не рекомендуется при оценивании развития УУД применять пятибалльную </w:t>
      </w:r>
      <w:r w:rsidRPr="00E36BB7">
        <w:rPr>
          <w:rFonts w:ascii="Times New Roman" w:hAnsi="Times New Roman"/>
          <w:sz w:val="24"/>
          <w:szCs w:val="24"/>
        </w:rPr>
        <w:lastRenderedPageBreak/>
        <w:t>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E36BB7" w:rsidRPr="00F16FF4" w:rsidRDefault="00E36BB7" w:rsidP="005E00EF">
      <w:pPr>
        <w:pStyle w:val="310"/>
        <w:keepNext/>
        <w:keepLines/>
        <w:shd w:val="clear" w:color="auto" w:fill="auto"/>
        <w:spacing w:line="240" w:lineRule="auto"/>
        <w:ind w:left="20" w:firstLine="740"/>
        <w:jc w:val="both"/>
        <w:rPr>
          <w:sz w:val="24"/>
          <w:szCs w:val="24"/>
        </w:rPr>
      </w:pPr>
      <w:r w:rsidRPr="00F16FF4">
        <w:rPr>
          <w:sz w:val="24"/>
          <w:szCs w:val="24"/>
        </w:rPr>
        <w:t>Мониторинг сформированности личностных результатов и универсальных</w:t>
      </w:r>
      <w:r w:rsidR="00553816" w:rsidRPr="00F16FF4">
        <w:rPr>
          <w:sz w:val="24"/>
          <w:szCs w:val="24"/>
        </w:rPr>
        <w:t xml:space="preserve"> </w:t>
      </w:r>
      <w:r w:rsidRPr="00F16FF4">
        <w:rPr>
          <w:sz w:val="24"/>
          <w:szCs w:val="24"/>
        </w:rPr>
        <w:t>учебных действий</w:t>
      </w:r>
    </w:p>
    <w:p w:rsidR="00E36BB7" w:rsidRPr="00A6510D" w:rsidRDefault="00564AEE" w:rsidP="00C6374C">
      <w:pPr>
        <w:pStyle w:val="38"/>
        <w:shd w:val="clear" w:color="auto" w:fill="auto"/>
        <w:spacing w:line="240" w:lineRule="auto"/>
        <w:ind w:left="20" w:right="140" w:firstLine="0"/>
        <w:rPr>
          <w:sz w:val="24"/>
          <w:szCs w:val="24"/>
        </w:rPr>
      </w:pPr>
      <w:r>
        <w:rPr>
          <w:sz w:val="24"/>
          <w:szCs w:val="24"/>
        </w:rPr>
        <w:t xml:space="preserve">     </w:t>
      </w:r>
      <w:r w:rsidR="00E36BB7" w:rsidRPr="00A6510D">
        <w:rPr>
          <w:sz w:val="24"/>
          <w:szCs w:val="24"/>
        </w:rPr>
        <w:t>Программа обеспечивает комплексную оценку образовательных результатов. В специальных диагностических работах, направленных на выявление форсированности предметных учебных действий, каждое задание, показывает овладение каким-то действием (умением). Соответственно по каждому действию (умению) можно сказать , на какую долю (%) оно продемонстрировано учеником (сформировано у него). Цифра в виде % по данному действию -это количественная отметка. Эти отметки не переводиться в 5-ти бальную шкалу. Однако они соотнесены с уровнями овладения умением: от 0% до 49%- ниже необходимого, от 50% до 75% - необходимый,76% до 100% - выше необходимого. Данные диагностик предметных результатов сводятся в простые таблицы образовательных результатов. В таблицах выставляются отметки в графу того действия (умения), которое было основным в решении конкретной задачи.</w:t>
      </w:r>
    </w:p>
    <w:p w:rsidR="00E36BB7" w:rsidRPr="00A6510D" w:rsidRDefault="00E36BB7" w:rsidP="00C6374C">
      <w:pPr>
        <w:pStyle w:val="38"/>
        <w:shd w:val="clear" w:color="auto" w:fill="auto"/>
        <w:spacing w:line="240" w:lineRule="auto"/>
        <w:ind w:left="20" w:right="140" w:firstLine="280"/>
        <w:rPr>
          <w:sz w:val="24"/>
          <w:szCs w:val="24"/>
        </w:rPr>
      </w:pPr>
      <w:r w:rsidRPr="00A6510D">
        <w:rPr>
          <w:sz w:val="24"/>
          <w:szCs w:val="24"/>
        </w:rPr>
        <w:t>ФГОС начального общего образования дает качественно новое представление о содержании начального образования. В профессиональную жизнь педагога вошло понятие «универсальные учебные действия» - ключевой термин для понимания современных требований к результативности образовательного процесса, складывающейся из комплекса показателей. Владение умениями учиться, оперировать тем или иным способом решения задач, сотрудничать; ценностное отношение к собственному здоровью; гражданская и этническая самоидентификация - все это становится объектом целенаправленной работы педагога по формированию личности учащегося и, как следствие, объектом измерения и оценки его достижений.</w:t>
      </w:r>
    </w:p>
    <w:p w:rsidR="00E36BB7" w:rsidRPr="00A6510D" w:rsidRDefault="00E36BB7" w:rsidP="00C6374C">
      <w:pPr>
        <w:pStyle w:val="38"/>
        <w:shd w:val="clear" w:color="auto" w:fill="auto"/>
        <w:spacing w:line="240" w:lineRule="auto"/>
        <w:ind w:left="20" w:right="140" w:firstLine="280"/>
        <w:rPr>
          <w:sz w:val="24"/>
          <w:szCs w:val="24"/>
        </w:rPr>
      </w:pPr>
      <w:r w:rsidRPr="00A6510D">
        <w:rPr>
          <w:sz w:val="24"/>
          <w:szCs w:val="24"/>
        </w:rPr>
        <w:t>В соответствии с требованиями ФГОС планируемые и метапредметные,и личностные результаты подлежат формированию и отслеживанию, а метапредметные - еще и оценке. Универсальных измерительных инструментов не существует. Контрольная работа или опрос предназначены для оценки предметных результатов за определенный период времени(урок, тема, раздел, курс, учебный год, образовательная ступень (начальная школа)). Так постепенно, в ходе образовательного процесса, педагог вместе с учеником анализируют, как происходит усвоение необходимого объема учебной информации и предметных умений.</w:t>
      </w:r>
    </w:p>
    <w:p w:rsidR="00E36BB7" w:rsidRPr="00A6510D" w:rsidRDefault="00E36BB7" w:rsidP="00C6374C">
      <w:pPr>
        <w:pStyle w:val="38"/>
        <w:shd w:val="clear" w:color="auto" w:fill="auto"/>
        <w:spacing w:line="240" w:lineRule="auto"/>
        <w:ind w:left="20" w:right="140" w:firstLine="280"/>
        <w:rPr>
          <w:sz w:val="24"/>
          <w:szCs w:val="24"/>
        </w:rPr>
      </w:pPr>
      <w:r w:rsidRPr="00A6510D">
        <w:rPr>
          <w:sz w:val="24"/>
          <w:szCs w:val="24"/>
        </w:rPr>
        <w:t>Метапредметные универсальные учебные действия формируются также постепенно и поэтапно. Вывести учащихся на высокие метапредметные и личностные результаты педагог может только путем систематической работы над развитием УУД в течение всего периода обучения в начальной школе. И для этого ему нужен иной измерительный инструмент, который должен быть межпредметным. Он позволит отделять знание или</w:t>
      </w:r>
    </w:p>
    <w:p w:rsidR="00E36BB7" w:rsidRPr="00A6510D" w:rsidRDefault="00E36BB7" w:rsidP="00C6374C">
      <w:pPr>
        <w:pStyle w:val="38"/>
        <w:shd w:val="clear" w:color="auto" w:fill="auto"/>
        <w:spacing w:line="240" w:lineRule="auto"/>
        <w:ind w:left="20" w:right="20" w:firstLine="0"/>
        <w:rPr>
          <w:sz w:val="24"/>
          <w:szCs w:val="24"/>
        </w:rPr>
      </w:pPr>
      <w:r w:rsidRPr="00A6510D">
        <w:rPr>
          <w:sz w:val="24"/>
          <w:szCs w:val="24"/>
        </w:rPr>
        <w:t>незнание фактической информации от владения ли не владения способом обращения с этим знанием и поможет изучать процесс развития УУД, а не только констатировать их наличие или отсутствие.</w:t>
      </w:r>
    </w:p>
    <w:p w:rsidR="00E36BB7" w:rsidRPr="00A6510D" w:rsidRDefault="00E36BB7" w:rsidP="00C6374C">
      <w:pPr>
        <w:pStyle w:val="38"/>
        <w:shd w:val="clear" w:color="auto" w:fill="auto"/>
        <w:spacing w:line="240" w:lineRule="auto"/>
        <w:ind w:left="20" w:right="20" w:firstLine="280"/>
        <w:rPr>
          <w:sz w:val="24"/>
          <w:szCs w:val="24"/>
        </w:rPr>
      </w:pPr>
      <w:r w:rsidRPr="00A6510D">
        <w:rPr>
          <w:sz w:val="24"/>
          <w:szCs w:val="24"/>
        </w:rPr>
        <w:t>Работа по формированию и отслеживанию развития метапредметных УУД начинается в 1 классе. В этих целях педагог в сентябре проводит в своем классе стартовую диагностику позволяющего определить уровень готовности каждого ребенка к освоению учебной программы и достижению планируемых образовательных результатов в соответствии с требованиями ФГОС начального общего образования.</w:t>
      </w:r>
    </w:p>
    <w:p w:rsidR="00E36BB7" w:rsidRPr="00A6510D" w:rsidRDefault="00E36BB7" w:rsidP="00C6374C">
      <w:pPr>
        <w:pStyle w:val="38"/>
        <w:shd w:val="clear" w:color="auto" w:fill="auto"/>
        <w:spacing w:line="240" w:lineRule="auto"/>
        <w:ind w:left="20" w:right="20" w:firstLine="0"/>
        <w:rPr>
          <w:sz w:val="24"/>
          <w:szCs w:val="24"/>
        </w:rPr>
      </w:pPr>
      <w:r w:rsidRPr="00A6510D">
        <w:rPr>
          <w:sz w:val="24"/>
          <w:szCs w:val="24"/>
        </w:rPr>
        <w:t xml:space="preserve">Ориентируясь на представления о том, что считается базовым уровнем развития основных метапредметных УУД, педагог используя задания и учебные ситуации, </w:t>
      </w:r>
      <w:r w:rsidRPr="00A6510D">
        <w:rPr>
          <w:sz w:val="24"/>
          <w:szCs w:val="24"/>
        </w:rPr>
        <w:lastRenderedPageBreak/>
        <w:t>заложенные в УМК, и методику преподавания различных учебных дисциплин, строит свою работу с классом.</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 xml:space="preserve">Далее в этом же учебном году в апреле- мае проводится первый мониторинг метапредметных УУД. </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Затем процесс формирования УУД отслеживается ежегодно, по этой же методике, но уже ориентированной на учащихся 2, 3 и 4 классов.</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В мониторинге оценка уровня сформированности УУД осуществляется с помощью специально сконструированных заданий, представленных в рабочей тетради. Эти задания построены на содержании учебных предметов и направлены на применение определенного метапредметного универсального учебного действия. Для оценки каждого УУД используются две предметные области и разные типы заданий: на выполнение, на ориентацию в метапредметном способе, на его описание и т.д.</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В 1 и 2 классах необходимым и достаточным уровнем сформированности первой группы метапредметных УУД -универсальных способов действия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способа.</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Последнее предполагает, что учащиеся к концу 4 классазнакомы с названиями и алгоритмами осуществления этих способов.</w:t>
      </w:r>
    </w:p>
    <w:p w:rsidR="00E36BB7" w:rsidRPr="00A6510D" w:rsidRDefault="00E36BB7" w:rsidP="00C6374C">
      <w:pPr>
        <w:pStyle w:val="38"/>
        <w:shd w:val="clear" w:color="auto" w:fill="auto"/>
        <w:spacing w:line="240" w:lineRule="auto"/>
        <w:ind w:left="20" w:right="20" w:firstLine="700"/>
        <w:rPr>
          <w:sz w:val="24"/>
          <w:szCs w:val="24"/>
        </w:rPr>
      </w:pPr>
      <w:r w:rsidRPr="00A6510D">
        <w:rPr>
          <w:sz w:val="24"/>
          <w:szCs w:val="24"/>
        </w:rPr>
        <w:t>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позже - планирование и рефлексия, начинаем отслеживать с 3 класса.</w:t>
      </w:r>
    </w:p>
    <w:p w:rsidR="00E36BB7" w:rsidRPr="00A6510D" w:rsidRDefault="00E36BB7" w:rsidP="00C6374C">
      <w:pPr>
        <w:pStyle w:val="38"/>
        <w:shd w:val="clear" w:color="auto" w:fill="auto"/>
        <w:spacing w:line="240" w:lineRule="auto"/>
        <w:ind w:left="20" w:right="20" w:firstLine="280"/>
        <w:rPr>
          <w:sz w:val="24"/>
          <w:szCs w:val="24"/>
        </w:rPr>
      </w:pPr>
      <w:r w:rsidRPr="00A6510D">
        <w:rPr>
          <w:sz w:val="24"/>
          <w:szCs w:val="24"/>
        </w:rPr>
        <w:t>Необходимым и достаточным уровнем сформированности УУД в 1 и 2 классах является выполнение учебного действия, содержащего метапредметный способ, на основе применения близких образцов, аналогий.</w:t>
      </w:r>
    </w:p>
    <w:p w:rsidR="00E36BB7" w:rsidRPr="00A6510D" w:rsidRDefault="00E36BB7" w:rsidP="002D4E8D">
      <w:pPr>
        <w:pStyle w:val="38"/>
        <w:shd w:val="clear" w:color="auto" w:fill="auto"/>
        <w:spacing w:line="240" w:lineRule="auto"/>
        <w:ind w:left="20" w:right="20" w:firstLine="280"/>
        <w:rPr>
          <w:sz w:val="24"/>
          <w:szCs w:val="24"/>
        </w:rPr>
      </w:pPr>
      <w:r w:rsidRPr="00A6510D">
        <w:rPr>
          <w:sz w:val="24"/>
          <w:szCs w:val="24"/>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«Портфолио ученика» .</w:t>
      </w:r>
    </w:p>
    <w:p w:rsidR="00F16FF4" w:rsidRDefault="00F16FF4" w:rsidP="00AC7FB9">
      <w:pPr>
        <w:rPr>
          <w:b/>
        </w:rPr>
      </w:pPr>
    </w:p>
    <w:p w:rsidR="00463D8B" w:rsidRPr="00F16FF4" w:rsidRDefault="00BC39EC" w:rsidP="00AC7FB9">
      <w:pPr>
        <w:rPr>
          <w:b/>
        </w:rPr>
      </w:pPr>
      <w:r w:rsidRPr="00F16FF4">
        <w:rPr>
          <w:b/>
        </w:rPr>
        <w:t>2.2.</w:t>
      </w:r>
      <w:r w:rsidR="00463D8B" w:rsidRPr="00F16FF4">
        <w:rPr>
          <w:b/>
        </w:rPr>
        <w:t xml:space="preserve"> </w:t>
      </w:r>
      <w:r w:rsidR="00AC7FB9" w:rsidRPr="00F16FF4">
        <w:rPr>
          <w:b/>
        </w:rPr>
        <w:t xml:space="preserve">ПРОГРАММЫ </w:t>
      </w:r>
      <w:r w:rsidR="00910150" w:rsidRPr="00F16FF4">
        <w:rPr>
          <w:b/>
        </w:rPr>
        <w:t>отдельных учебных предметов</w:t>
      </w:r>
    </w:p>
    <w:p w:rsidR="0070603C" w:rsidRPr="00F16FF4" w:rsidRDefault="0070603C" w:rsidP="00AC7FB9">
      <w:pPr>
        <w:rPr>
          <w:b/>
        </w:rPr>
      </w:pPr>
      <w:r w:rsidRPr="00F16FF4">
        <w:rPr>
          <w:b/>
        </w:rPr>
        <w:t>2.2.1. Общие положения</w:t>
      </w:r>
    </w:p>
    <w:p w:rsidR="00BB25EF" w:rsidRPr="00BB25EF" w:rsidRDefault="00BB25EF" w:rsidP="002D4E8D">
      <w:pPr>
        <w:pStyle w:val="afffe"/>
        <w:spacing w:line="240" w:lineRule="auto"/>
        <w:ind w:firstLine="454"/>
        <w:rPr>
          <w:rFonts w:ascii="Times New Roman" w:hAnsi="Times New Roman"/>
          <w:color w:val="auto"/>
          <w:sz w:val="24"/>
          <w:szCs w:val="24"/>
        </w:rPr>
      </w:pPr>
      <w:r w:rsidRPr="00BB25EF">
        <w:rPr>
          <w:rFonts w:ascii="Times New Roman" w:hAnsi="Times New Roman"/>
          <w:color w:val="auto"/>
          <w:sz w:val="24"/>
          <w:szCs w:val="24"/>
        </w:rPr>
        <w:t xml:space="preserve">Начальная школа — самоценный, принципиально новый </w:t>
      </w:r>
      <w:r w:rsidRPr="00BB25EF">
        <w:rPr>
          <w:rFonts w:ascii="Times New Roman" w:hAnsi="Times New Roman"/>
          <w:color w:val="auto"/>
          <w:spacing w:val="2"/>
          <w:sz w:val="24"/>
          <w:szCs w:val="24"/>
        </w:rPr>
        <w:t>этап в жизни ребенка: начинается систематическое обуче</w:t>
      </w:r>
      <w:r w:rsidRPr="00BB25EF">
        <w:rPr>
          <w:rFonts w:ascii="Times New Roman" w:hAnsi="Times New Roman"/>
          <w:color w:val="auto"/>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BB25EF" w:rsidRPr="00BB25EF" w:rsidRDefault="00BB25EF" w:rsidP="00C6374C">
      <w:pPr>
        <w:pStyle w:val="afffe"/>
        <w:spacing w:line="240" w:lineRule="auto"/>
        <w:ind w:firstLine="454"/>
        <w:rPr>
          <w:rFonts w:ascii="Times New Roman" w:hAnsi="Times New Roman"/>
          <w:color w:val="auto"/>
          <w:sz w:val="24"/>
          <w:szCs w:val="24"/>
        </w:rPr>
      </w:pPr>
      <w:r w:rsidRPr="00BB25EF">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BB25EF" w:rsidRPr="00BB25EF" w:rsidRDefault="00BB25EF" w:rsidP="00C6374C">
      <w:pPr>
        <w:pStyle w:val="afffe"/>
        <w:spacing w:line="240" w:lineRule="auto"/>
        <w:ind w:firstLine="454"/>
        <w:rPr>
          <w:rFonts w:ascii="Times New Roman" w:hAnsi="Times New Roman"/>
          <w:color w:val="auto"/>
          <w:sz w:val="24"/>
          <w:szCs w:val="24"/>
        </w:rPr>
      </w:pPr>
      <w:r w:rsidRPr="00BB25EF">
        <w:rPr>
          <w:rFonts w:ascii="Times New Roman" w:hAnsi="Times New Roman"/>
          <w:color w:val="auto"/>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BB25EF">
        <w:rPr>
          <w:rFonts w:ascii="Times New Roman" w:hAnsi="Times New Roman"/>
          <w:color w:val="auto"/>
          <w:spacing w:val="-2"/>
          <w:sz w:val="24"/>
          <w:szCs w:val="24"/>
        </w:rPr>
        <w:t>деятельности, а также при формировании ИКТ­компетентнос</w:t>
      </w:r>
      <w:r w:rsidRPr="00BB25EF">
        <w:rPr>
          <w:rFonts w:ascii="Times New Roman" w:hAnsi="Times New Roman"/>
          <w:color w:val="auto"/>
          <w:sz w:val="24"/>
          <w:szCs w:val="24"/>
        </w:rPr>
        <w:t>ти обучающихся.</w:t>
      </w:r>
    </w:p>
    <w:p w:rsidR="00BB25EF" w:rsidRPr="00BB25EF" w:rsidRDefault="00BB25EF" w:rsidP="00C6374C">
      <w:pPr>
        <w:pStyle w:val="afffe"/>
        <w:spacing w:line="240" w:lineRule="auto"/>
        <w:ind w:firstLine="454"/>
        <w:rPr>
          <w:rFonts w:ascii="Times New Roman" w:hAnsi="Times New Roman"/>
          <w:color w:val="auto"/>
          <w:spacing w:val="2"/>
          <w:sz w:val="24"/>
          <w:szCs w:val="24"/>
        </w:rPr>
      </w:pPr>
      <w:r w:rsidRPr="00BB25EF">
        <w:rPr>
          <w:rFonts w:ascii="Times New Roman" w:hAnsi="Times New Roman"/>
          <w:color w:val="auto"/>
          <w:spacing w:val="2"/>
          <w:sz w:val="24"/>
          <w:szCs w:val="24"/>
        </w:rPr>
        <w:lastRenderedPageBreak/>
        <w:t>Кроме этого, определение в программах содержания тех знаний, умений и способов деятельности, которые являются надпредметными, т.</w:t>
      </w:r>
      <w:r w:rsidRPr="00BB25EF">
        <w:rPr>
          <w:rFonts w:ascii="Times New Roman" w:hAnsi="Times New Roman"/>
          <w:color w:val="auto"/>
          <w:spacing w:val="2"/>
          <w:sz w:val="24"/>
          <w:szCs w:val="24"/>
        </w:rPr>
        <w:t> </w:t>
      </w:r>
      <w:r w:rsidRPr="00BB25EF">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B25EF" w:rsidRPr="00BB25EF" w:rsidRDefault="00BB25EF" w:rsidP="00C6374C">
      <w:pPr>
        <w:pStyle w:val="afffe"/>
        <w:spacing w:line="240" w:lineRule="auto"/>
        <w:ind w:firstLine="454"/>
        <w:rPr>
          <w:rFonts w:ascii="Times New Roman" w:hAnsi="Times New Roman"/>
          <w:color w:val="auto"/>
          <w:sz w:val="24"/>
          <w:szCs w:val="24"/>
        </w:rPr>
      </w:pPr>
      <w:r w:rsidRPr="00BB25EF">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B25EF">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BB25EF">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BB25EF">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B25EF">
        <w:rPr>
          <w:rFonts w:ascii="Times New Roman" w:hAnsi="Times New Roman"/>
          <w:color w:val="auto"/>
          <w:sz w:val="24"/>
          <w:szCs w:val="24"/>
        </w:rPr>
        <w:t>примерных программ дает основание для утверждения гума</w:t>
      </w:r>
      <w:r w:rsidRPr="00BB25EF">
        <w:rPr>
          <w:rFonts w:ascii="Times New Roman" w:hAnsi="Times New Roman"/>
          <w:color w:val="auto"/>
          <w:spacing w:val="2"/>
          <w:sz w:val="24"/>
          <w:szCs w:val="24"/>
        </w:rPr>
        <w:t xml:space="preserve">нистической, личностно ориентированной направленности </w:t>
      </w:r>
      <w:r w:rsidRPr="00BB25EF">
        <w:rPr>
          <w:rFonts w:ascii="Times New Roman" w:hAnsi="Times New Roman"/>
          <w:color w:val="auto"/>
          <w:sz w:val="24"/>
          <w:szCs w:val="24"/>
        </w:rPr>
        <w:t xml:space="preserve"> образовательной деятельности младших школьников.</w:t>
      </w:r>
    </w:p>
    <w:p w:rsidR="00BB25EF" w:rsidRPr="00BB25EF" w:rsidRDefault="00BB25EF" w:rsidP="00C6374C">
      <w:pPr>
        <w:pStyle w:val="afffe"/>
        <w:spacing w:line="240" w:lineRule="auto"/>
        <w:ind w:firstLine="454"/>
        <w:rPr>
          <w:rFonts w:ascii="Times New Roman" w:hAnsi="Times New Roman"/>
          <w:color w:val="auto"/>
          <w:sz w:val="24"/>
          <w:szCs w:val="24"/>
        </w:rPr>
      </w:pPr>
      <w:r w:rsidRPr="00BB25EF">
        <w:rPr>
          <w:rFonts w:ascii="Times New Roman" w:hAnsi="Times New Roman"/>
          <w:color w:val="auto"/>
          <w:spacing w:val="2"/>
          <w:sz w:val="24"/>
          <w:szCs w:val="24"/>
        </w:rPr>
        <w:t xml:space="preserve">Важным условием развития детской любознательности, </w:t>
      </w:r>
      <w:r w:rsidRPr="00BB25EF">
        <w:rPr>
          <w:rFonts w:ascii="Times New Roman" w:hAnsi="Times New Roman"/>
          <w:color w:val="auto"/>
          <w:sz w:val="24"/>
          <w:szCs w:val="24"/>
        </w:rPr>
        <w:t xml:space="preserve">потребности самостоятельного познания окружающего мира, </w:t>
      </w:r>
      <w:r w:rsidRPr="00BB25EF">
        <w:rPr>
          <w:rFonts w:ascii="Times New Roman" w:hAnsi="Times New Roman"/>
          <w:color w:val="auto"/>
          <w:spacing w:val="2"/>
          <w:sz w:val="24"/>
          <w:szCs w:val="24"/>
        </w:rPr>
        <w:t xml:space="preserve">познавательной активности и инициативности в начальной </w:t>
      </w:r>
      <w:r w:rsidRPr="00BB25EF">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B25EF">
        <w:rPr>
          <w:rFonts w:ascii="Times New Roman" w:hAnsi="Times New Roman"/>
          <w:color w:val="auto"/>
          <w:sz w:val="24"/>
          <w:szCs w:val="24"/>
        </w:rPr>
        <w:t> </w:t>
      </w:r>
      <w:r w:rsidRPr="00BB25EF">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BB25EF">
        <w:rPr>
          <w:rFonts w:ascii="Times New Roman" w:hAnsi="Times New Roman"/>
          <w:color w:val="auto"/>
          <w:sz w:val="24"/>
          <w:szCs w:val="24"/>
        </w:rPr>
        <w:t> </w:t>
      </w:r>
      <w:r w:rsidRPr="00BB25EF">
        <w:rPr>
          <w:rFonts w:ascii="Times New Roman" w:hAnsi="Times New Roman"/>
          <w:color w:val="auto"/>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BB25EF" w:rsidRPr="00BB25EF" w:rsidRDefault="00BB25EF" w:rsidP="00C6374C">
      <w:pPr>
        <w:pStyle w:val="afffe"/>
        <w:spacing w:line="240" w:lineRule="auto"/>
        <w:ind w:firstLine="454"/>
        <w:rPr>
          <w:rFonts w:ascii="Times New Roman" w:hAnsi="Times New Roman"/>
          <w:color w:val="auto"/>
          <w:sz w:val="24"/>
          <w:szCs w:val="24"/>
        </w:rPr>
      </w:pPr>
      <w:r w:rsidRPr="00BB25EF">
        <w:rPr>
          <w:rFonts w:ascii="Times New Roman" w:hAnsi="Times New Roman"/>
          <w:color w:val="auto"/>
          <w:sz w:val="24"/>
          <w:szCs w:val="24"/>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601CFB" w:rsidRPr="00BB25EF" w:rsidRDefault="00DE1EDC" w:rsidP="00C6374C">
      <w:pPr>
        <w:jc w:val="both"/>
      </w:pPr>
      <w:r>
        <w:t xml:space="preserve">    </w:t>
      </w:r>
      <w:r w:rsidR="00601CFB" w:rsidRPr="00BB25EF">
        <w:t>В соответствии с Федеральным государственным образовательным стандартом начального общего  образования (п. 19.5),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601CFB" w:rsidRPr="00BB25EF" w:rsidRDefault="00601CFB" w:rsidP="00C6374C">
      <w:pPr>
        <w:jc w:val="both"/>
      </w:pPr>
      <w:r w:rsidRPr="00BB25EF">
        <w:t>Программы отдельных учебных предметов, курсов разрабатываются на основе:</w:t>
      </w:r>
    </w:p>
    <w:p w:rsidR="00601CFB" w:rsidRPr="00BB25EF" w:rsidRDefault="00601CFB" w:rsidP="00C6374C">
      <w:pPr>
        <w:jc w:val="both"/>
      </w:pPr>
      <w:r w:rsidRPr="00BB25EF">
        <w:t>- требований к результатам освоения основной образовательной программы начального общего образования;</w:t>
      </w:r>
    </w:p>
    <w:p w:rsidR="00601CFB" w:rsidRPr="00BB25EF" w:rsidRDefault="00601CFB" w:rsidP="00C6374C">
      <w:pPr>
        <w:jc w:val="both"/>
      </w:pPr>
      <w:r w:rsidRPr="00BB25EF">
        <w:t>- программы формирования универсальных учебных действий.</w:t>
      </w:r>
    </w:p>
    <w:p w:rsidR="00601CFB" w:rsidRPr="00BB25EF" w:rsidRDefault="00601CFB" w:rsidP="00C6374C">
      <w:pPr>
        <w:ind w:left="1080" w:hanging="1080"/>
        <w:jc w:val="both"/>
      </w:pPr>
      <w:r w:rsidRPr="00BB25EF">
        <w:t>Программы отдельных учебных предметов, курсов должны содержать:</w:t>
      </w:r>
    </w:p>
    <w:p w:rsidR="00601CFB" w:rsidRPr="00BB25EF" w:rsidRDefault="00601CFB" w:rsidP="00C6374C">
      <w:pPr>
        <w:ind w:left="284" w:hanging="284"/>
        <w:jc w:val="both"/>
      </w:pPr>
      <w:r w:rsidRPr="00BB25EF">
        <w:t>1) пояснительную записку, в которой конкретизируются общие цели начального общего образования с учётом специфики учебного предмета, курса в учебном плане;</w:t>
      </w:r>
    </w:p>
    <w:p w:rsidR="00601CFB" w:rsidRPr="00BB25EF" w:rsidRDefault="00601CFB" w:rsidP="00C6374C">
      <w:pPr>
        <w:ind w:left="1080" w:hanging="1080"/>
        <w:jc w:val="both"/>
      </w:pPr>
      <w:r w:rsidRPr="00BB25EF">
        <w:t>2) общую характеристику учебного предмета, курса в учебном плане;</w:t>
      </w:r>
    </w:p>
    <w:p w:rsidR="00601CFB" w:rsidRPr="00BB25EF" w:rsidRDefault="00601CFB" w:rsidP="00C6374C">
      <w:pPr>
        <w:ind w:left="1080" w:hanging="1080"/>
        <w:jc w:val="both"/>
      </w:pPr>
      <w:r w:rsidRPr="00BB25EF">
        <w:t>3) описание места учебного предмета, курса в учебном плане;</w:t>
      </w:r>
    </w:p>
    <w:p w:rsidR="00601CFB" w:rsidRPr="00BB25EF" w:rsidRDefault="00601CFB" w:rsidP="00C6374C">
      <w:pPr>
        <w:ind w:left="1080" w:hanging="1080"/>
        <w:jc w:val="both"/>
      </w:pPr>
      <w:r w:rsidRPr="00BB25EF">
        <w:t>4) описание ценностных ориентиров содержания учебного предмета;</w:t>
      </w:r>
    </w:p>
    <w:p w:rsidR="00601CFB" w:rsidRPr="00BB25EF" w:rsidRDefault="00601CFB" w:rsidP="00C6374C">
      <w:pPr>
        <w:ind w:left="1080" w:hanging="1080"/>
        <w:jc w:val="both"/>
      </w:pPr>
      <w:r w:rsidRPr="00BB25EF">
        <w:t>5) личностные, метапредметные и предметные результаты освоения конкретного учебного предмета, курса;</w:t>
      </w:r>
    </w:p>
    <w:p w:rsidR="00601CFB" w:rsidRPr="00BB25EF" w:rsidRDefault="00601CFB" w:rsidP="00C6374C">
      <w:pPr>
        <w:ind w:left="1080" w:hanging="1080"/>
        <w:jc w:val="both"/>
      </w:pPr>
      <w:r w:rsidRPr="00BB25EF">
        <w:t>6) содержание учебного предмета, курса;</w:t>
      </w:r>
    </w:p>
    <w:p w:rsidR="00601CFB" w:rsidRPr="00BB25EF" w:rsidRDefault="00601CFB" w:rsidP="00C6374C">
      <w:pPr>
        <w:ind w:left="1080" w:hanging="1080"/>
        <w:jc w:val="both"/>
      </w:pPr>
      <w:r w:rsidRPr="00BB25EF">
        <w:t>7) тематическое планирование с определением основных видов учебной деятельности обучающихся;</w:t>
      </w:r>
    </w:p>
    <w:p w:rsidR="00601CFB" w:rsidRPr="00BB25EF" w:rsidRDefault="00601CFB" w:rsidP="002D4E8D">
      <w:pPr>
        <w:ind w:left="1080" w:hanging="1080"/>
        <w:jc w:val="both"/>
      </w:pPr>
      <w:r w:rsidRPr="00BB25EF">
        <w:t>8) описание материально- технического образовательного процесса.</w:t>
      </w:r>
    </w:p>
    <w:p w:rsidR="00AC7FB9" w:rsidRDefault="00AC7FB9" w:rsidP="002D4E8D">
      <w:pPr>
        <w:ind w:left="1080" w:hanging="1080"/>
        <w:jc w:val="center"/>
        <w:rPr>
          <w:b/>
          <w:sz w:val="28"/>
          <w:szCs w:val="28"/>
        </w:rPr>
      </w:pPr>
    </w:p>
    <w:p w:rsidR="00BF4407" w:rsidRPr="00F16FF4" w:rsidRDefault="00BF4407" w:rsidP="002D4E8D">
      <w:pPr>
        <w:ind w:left="1080" w:hanging="1080"/>
        <w:jc w:val="center"/>
        <w:rPr>
          <w:b/>
        </w:rPr>
      </w:pPr>
      <w:r w:rsidRPr="00F16FF4">
        <w:rPr>
          <w:b/>
        </w:rPr>
        <w:lastRenderedPageBreak/>
        <w:t>2.2.2. Основное содержание учебных предметов на уровне  начального общего образования</w:t>
      </w:r>
    </w:p>
    <w:p w:rsidR="00161A0A" w:rsidRPr="00F16FF4" w:rsidRDefault="00CF1356" w:rsidP="002D4E8D">
      <w:pPr>
        <w:jc w:val="both"/>
        <w:rPr>
          <w:b/>
          <w:bCs/>
        </w:rPr>
      </w:pPr>
      <w:r w:rsidRPr="00F16FF4">
        <w:rPr>
          <w:b/>
          <w:bCs/>
        </w:rPr>
        <w:t xml:space="preserve">   </w:t>
      </w:r>
    </w:p>
    <w:p w:rsidR="00C319DE" w:rsidRPr="00F16FF4" w:rsidRDefault="00CF1356" w:rsidP="002D4E8D">
      <w:pPr>
        <w:jc w:val="both"/>
      </w:pPr>
      <w:r w:rsidRPr="00F16FF4">
        <w:rPr>
          <w:b/>
          <w:bCs/>
        </w:rPr>
        <w:t xml:space="preserve">  </w:t>
      </w:r>
      <w:r w:rsidR="00383230" w:rsidRPr="00F16FF4">
        <w:rPr>
          <w:b/>
          <w:bCs/>
        </w:rPr>
        <w:t>2.2.2.1</w:t>
      </w:r>
      <w:r w:rsidRPr="00F16FF4">
        <w:rPr>
          <w:b/>
          <w:bCs/>
        </w:rPr>
        <w:t xml:space="preserve">      </w:t>
      </w:r>
      <w:r w:rsidR="002D4E8D" w:rsidRPr="00F16FF4">
        <w:rPr>
          <w:b/>
          <w:bCs/>
        </w:rPr>
        <w:t>ПРОГРАММА «</w:t>
      </w:r>
      <w:r w:rsidR="00C319DE" w:rsidRPr="00F16FF4">
        <w:rPr>
          <w:b/>
          <w:bCs/>
        </w:rPr>
        <w:t>Р</w:t>
      </w:r>
      <w:r w:rsidR="002D4E8D" w:rsidRPr="00F16FF4">
        <w:rPr>
          <w:b/>
          <w:bCs/>
        </w:rPr>
        <w:t>усский</w:t>
      </w:r>
      <w:r w:rsidR="00C319DE" w:rsidRPr="00F16FF4">
        <w:rPr>
          <w:b/>
          <w:bCs/>
        </w:rPr>
        <w:t xml:space="preserve"> </w:t>
      </w:r>
      <w:r w:rsidR="002D4E8D" w:rsidRPr="00F16FF4">
        <w:rPr>
          <w:b/>
          <w:bCs/>
        </w:rPr>
        <w:t>язык»</w:t>
      </w:r>
    </w:p>
    <w:p w:rsidR="00C319DE" w:rsidRPr="00C319DE" w:rsidRDefault="00C319DE" w:rsidP="002D4E8D">
      <w:pPr>
        <w:jc w:val="both"/>
      </w:pPr>
      <w:r w:rsidRPr="00C319DE">
        <w:rPr>
          <w:b/>
          <w:bCs/>
        </w:rPr>
        <w:t>Виды речевой деятельности</w:t>
      </w:r>
    </w:p>
    <w:p w:rsidR="00C319DE" w:rsidRPr="00C319DE" w:rsidRDefault="00C319DE" w:rsidP="002D4E8D">
      <w:pPr>
        <w:jc w:val="both"/>
      </w:pPr>
      <w:r w:rsidRPr="00C319DE">
        <w:rPr>
          <w:b/>
          <w:bCs/>
        </w:rPr>
        <w:t>Слушание.</w:t>
      </w:r>
      <w:r w:rsidRPr="00C319DE">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C319DE" w:rsidRPr="00C319DE" w:rsidRDefault="00C319DE" w:rsidP="002D4E8D">
      <w:pPr>
        <w:jc w:val="both"/>
      </w:pPr>
      <w:r w:rsidRPr="00C319DE">
        <w:rPr>
          <w:b/>
          <w:bCs/>
        </w:rPr>
        <w:t>Говорение.</w:t>
      </w:r>
      <w:r w:rsidRPr="00C319DE">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319DE" w:rsidRPr="00C319DE" w:rsidRDefault="00C319DE" w:rsidP="002D4E8D">
      <w:pPr>
        <w:jc w:val="both"/>
      </w:pPr>
      <w:r w:rsidRPr="00C319DE">
        <w:rPr>
          <w:b/>
          <w:bCs/>
        </w:rPr>
        <w:t>Чтение.</w:t>
      </w:r>
      <w:r w:rsidRPr="00C319DE">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319DE">
        <w:rPr>
          <w:i/>
          <w:iCs/>
        </w:rPr>
        <w:t>Анализ и оценка содержания, языковых особенностей и структуры текста</w:t>
      </w:r>
    </w:p>
    <w:p w:rsidR="00C319DE" w:rsidRPr="00C319DE" w:rsidRDefault="00C319DE" w:rsidP="002D4E8D">
      <w:pPr>
        <w:jc w:val="both"/>
      </w:pPr>
      <w:r w:rsidRPr="00C319DE">
        <w:rPr>
          <w:b/>
          <w:bCs/>
        </w:rPr>
        <w:t>Письмо.</w:t>
      </w:r>
      <w:r w:rsidRPr="00C319DE">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319DE">
        <w:rPr>
          <w:b/>
          <w:bCs/>
          <w:i/>
          <w:iCs/>
        </w:rPr>
        <w:t>,</w:t>
      </w:r>
      <w:r w:rsidRPr="00C319DE">
        <w:t xml:space="preserve"> просмотра фрагмента видеозаписи и т. п.).</w:t>
      </w:r>
    </w:p>
    <w:p w:rsidR="00C319DE" w:rsidRPr="00C319DE" w:rsidRDefault="00C319DE" w:rsidP="002D4E8D">
      <w:pPr>
        <w:jc w:val="both"/>
      </w:pPr>
      <w:r w:rsidRPr="00C319DE">
        <w:rPr>
          <w:b/>
          <w:bCs/>
        </w:rPr>
        <w:t> Обучение грамоте</w:t>
      </w:r>
    </w:p>
    <w:p w:rsidR="00C319DE" w:rsidRPr="00C319DE" w:rsidRDefault="00C319DE" w:rsidP="002D4E8D">
      <w:pPr>
        <w:jc w:val="both"/>
      </w:pPr>
      <w:r w:rsidRPr="00C319DE">
        <w:rPr>
          <w:b/>
          <w:bCs/>
        </w:rPr>
        <w:t>Фонетика.</w:t>
      </w:r>
      <w:r w:rsidRPr="00C319DE">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C319DE" w:rsidRPr="00C319DE" w:rsidRDefault="00C319DE" w:rsidP="002D4E8D">
      <w:pPr>
        <w:jc w:val="both"/>
      </w:pPr>
      <w:r w:rsidRPr="00C319DE">
        <w:t>Различение гласных и согласных звуков, гласных ударных и безударных, согласных твёрдых и мягких, звонких и глухих.</w:t>
      </w:r>
    </w:p>
    <w:p w:rsidR="00C319DE" w:rsidRPr="00C319DE" w:rsidRDefault="00C319DE" w:rsidP="002D4E8D">
      <w:pPr>
        <w:jc w:val="both"/>
      </w:pPr>
      <w:r w:rsidRPr="00C319DE">
        <w:t>Слог как минимальная произносительная единица. Деление слов на слоги. Определение места ударения. Смыслоразличительная роль ударения.</w:t>
      </w:r>
    </w:p>
    <w:p w:rsidR="00C319DE" w:rsidRPr="00C319DE" w:rsidRDefault="00C319DE" w:rsidP="002D4E8D">
      <w:pPr>
        <w:jc w:val="both"/>
      </w:pPr>
      <w:r w:rsidRPr="00C319DE">
        <w:rPr>
          <w:b/>
          <w:bCs/>
        </w:rPr>
        <w:t>Графика.</w:t>
      </w:r>
      <w:r w:rsidRPr="00C319DE">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C319DE">
        <w:rPr>
          <w:b/>
          <w:bCs/>
        </w:rPr>
        <w:t>е, ё, ю, я</w:t>
      </w:r>
      <w:r w:rsidRPr="00C319DE">
        <w:t>. Мягкий знак как показатель мягкости предшествующего согласного звука.</w:t>
      </w:r>
    </w:p>
    <w:p w:rsidR="00C319DE" w:rsidRPr="00C319DE" w:rsidRDefault="00C319DE" w:rsidP="002D4E8D">
      <w:pPr>
        <w:jc w:val="both"/>
      </w:pPr>
      <w:r w:rsidRPr="00C319DE">
        <w:t>Знакомство с русским алфавитом как последовательностью букв.</w:t>
      </w:r>
    </w:p>
    <w:p w:rsidR="00C319DE" w:rsidRPr="00C319DE" w:rsidRDefault="00C319DE" w:rsidP="002D4E8D">
      <w:pPr>
        <w:jc w:val="both"/>
      </w:pPr>
      <w:r w:rsidRPr="00C319DE">
        <w:rPr>
          <w:b/>
          <w:bCs/>
        </w:rPr>
        <w:t>Чтение.</w:t>
      </w:r>
      <w:r w:rsidRPr="00C319DE">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319DE" w:rsidRPr="00C319DE" w:rsidRDefault="00C319DE" w:rsidP="002D4E8D">
      <w:pPr>
        <w:jc w:val="both"/>
      </w:pPr>
      <w:r w:rsidRPr="00C319DE">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319DE" w:rsidRPr="00C319DE" w:rsidRDefault="00C319DE" w:rsidP="002D4E8D">
      <w:pPr>
        <w:jc w:val="both"/>
      </w:pPr>
      <w:r w:rsidRPr="00C319DE">
        <w:rPr>
          <w:b/>
          <w:bCs/>
        </w:rPr>
        <w:lastRenderedPageBreak/>
        <w:t>Письмо.</w:t>
      </w:r>
      <w:r w:rsidRPr="00C319DE">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C319DE" w:rsidRPr="00C319DE" w:rsidRDefault="00C319DE" w:rsidP="002D4E8D">
      <w:pPr>
        <w:jc w:val="both"/>
      </w:pPr>
      <w:r w:rsidRPr="00C319DE">
        <w:t>Овладение первичными навыками клавиатурного письма.</w:t>
      </w:r>
    </w:p>
    <w:p w:rsidR="00C319DE" w:rsidRPr="00C319DE" w:rsidRDefault="00C319DE" w:rsidP="002D4E8D">
      <w:pPr>
        <w:jc w:val="both"/>
      </w:pPr>
      <w:r w:rsidRPr="00C319DE">
        <w:t>Понимание функции небуквенных графических средств: пробела между словами, знака переноса.</w:t>
      </w:r>
    </w:p>
    <w:p w:rsidR="00C319DE" w:rsidRPr="00C319DE" w:rsidRDefault="00C319DE" w:rsidP="002D4E8D">
      <w:pPr>
        <w:jc w:val="both"/>
      </w:pPr>
      <w:r w:rsidRPr="00C319DE">
        <w:rPr>
          <w:b/>
          <w:bCs/>
        </w:rPr>
        <w:t>Слово и предложение.</w:t>
      </w:r>
      <w:r w:rsidRPr="00C319DE">
        <w:t xml:space="preserve"> Восприятие слова как объекта изучения, материала для анализа. Наблюдение над значением слова.</w:t>
      </w:r>
    </w:p>
    <w:p w:rsidR="00C319DE" w:rsidRPr="00C319DE" w:rsidRDefault="00C319DE" w:rsidP="002D4E8D">
      <w:pPr>
        <w:jc w:val="both"/>
      </w:pPr>
      <w:r w:rsidRPr="00C319DE">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C319DE" w:rsidRPr="00C319DE" w:rsidRDefault="00C319DE" w:rsidP="002D4E8D">
      <w:pPr>
        <w:jc w:val="both"/>
      </w:pPr>
      <w:r w:rsidRPr="00C319DE">
        <w:rPr>
          <w:b/>
          <w:bCs/>
        </w:rPr>
        <w:t>Орфография.</w:t>
      </w:r>
      <w:r w:rsidRPr="00C319DE">
        <w:t xml:space="preserve"> Знакомство с правилами правописания и их применение:</w:t>
      </w:r>
    </w:p>
    <w:p w:rsidR="00C319DE" w:rsidRPr="00C319DE" w:rsidRDefault="00C319DE" w:rsidP="002D4E8D">
      <w:pPr>
        <w:jc w:val="both"/>
      </w:pPr>
      <w:r w:rsidRPr="00C319DE">
        <w:t>• раздельное написание слов;</w:t>
      </w:r>
    </w:p>
    <w:p w:rsidR="00C319DE" w:rsidRPr="00C319DE" w:rsidRDefault="00C319DE" w:rsidP="002D4E8D">
      <w:pPr>
        <w:jc w:val="both"/>
      </w:pPr>
      <w:r w:rsidRPr="00C319DE">
        <w:t>• обозначение гласных после шипящих (ча—ща, чу—щу, жи—ши);</w:t>
      </w:r>
    </w:p>
    <w:p w:rsidR="00C319DE" w:rsidRPr="00C319DE" w:rsidRDefault="00C319DE" w:rsidP="002D4E8D">
      <w:pPr>
        <w:jc w:val="both"/>
      </w:pPr>
      <w:r w:rsidRPr="00C319DE">
        <w:t>• прописная (заглавная) буква в начале предложения, в именах собственных;</w:t>
      </w:r>
    </w:p>
    <w:p w:rsidR="00C319DE" w:rsidRPr="00C319DE" w:rsidRDefault="00C319DE" w:rsidP="002D4E8D">
      <w:pPr>
        <w:jc w:val="both"/>
      </w:pPr>
      <w:r w:rsidRPr="00C319DE">
        <w:t>• перенос слов по слогам без стечения согласных;</w:t>
      </w:r>
    </w:p>
    <w:p w:rsidR="00C319DE" w:rsidRPr="00C319DE" w:rsidRDefault="00C319DE" w:rsidP="002D4E8D">
      <w:pPr>
        <w:jc w:val="both"/>
      </w:pPr>
      <w:r w:rsidRPr="00C319DE">
        <w:t>• знаки препинания в конце предложения.</w:t>
      </w:r>
    </w:p>
    <w:p w:rsidR="00C319DE" w:rsidRPr="00C319DE" w:rsidRDefault="00C319DE" w:rsidP="002D4E8D">
      <w:pPr>
        <w:jc w:val="both"/>
      </w:pPr>
      <w:r w:rsidRPr="00C319DE">
        <w:rPr>
          <w:b/>
          <w:bCs/>
        </w:rPr>
        <w:t>Развитие речи.</w:t>
      </w:r>
      <w:r w:rsidRPr="00C319DE">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C319DE" w:rsidRPr="00C319DE" w:rsidRDefault="00C319DE" w:rsidP="002D4E8D">
      <w:pPr>
        <w:jc w:val="both"/>
      </w:pPr>
      <w:r w:rsidRPr="00C319DE">
        <w:rPr>
          <w:b/>
          <w:bCs/>
        </w:rPr>
        <w:t>Систематический курс</w:t>
      </w:r>
    </w:p>
    <w:p w:rsidR="00C319DE" w:rsidRPr="00C319DE" w:rsidRDefault="00C319DE" w:rsidP="002D4E8D">
      <w:pPr>
        <w:jc w:val="both"/>
      </w:pPr>
      <w:r w:rsidRPr="00C319DE">
        <w:rPr>
          <w:b/>
          <w:bCs/>
        </w:rPr>
        <w:t>Фонетика и орфоэпия.</w:t>
      </w:r>
      <w:r w:rsidRPr="00C319DE">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C319DE">
        <w:rPr>
          <w:i/>
          <w:iCs/>
        </w:rPr>
        <w:t>Фонетический анализ слова.</w:t>
      </w:r>
    </w:p>
    <w:p w:rsidR="00C319DE" w:rsidRPr="00C319DE" w:rsidRDefault="00C319DE" w:rsidP="002D4E8D">
      <w:pPr>
        <w:jc w:val="both"/>
      </w:pPr>
      <w:r w:rsidRPr="00C319DE">
        <w:rPr>
          <w:b/>
          <w:bCs/>
        </w:rPr>
        <w:t>Графика</w:t>
      </w:r>
      <w:r w:rsidRPr="00C319DE">
        <w:t xml:space="preserve">. Различение звуков и букв. Обозначение на письме твёрдости и мягкости согласных звуков. Использование на письме разделительных </w:t>
      </w:r>
      <w:r w:rsidRPr="00C319DE">
        <w:rPr>
          <w:b/>
          <w:bCs/>
        </w:rPr>
        <w:t>ь</w:t>
      </w:r>
      <w:r w:rsidRPr="00C319DE">
        <w:t xml:space="preserve"> и </w:t>
      </w:r>
      <w:r w:rsidRPr="00C319DE">
        <w:rPr>
          <w:b/>
          <w:bCs/>
        </w:rPr>
        <w:t>ъ.</w:t>
      </w:r>
    </w:p>
    <w:p w:rsidR="00C319DE" w:rsidRPr="00C319DE" w:rsidRDefault="00C319DE" w:rsidP="002D4E8D">
      <w:pPr>
        <w:jc w:val="both"/>
      </w:pPr>
      <w:r w:rsidRPr="00C319DE">
        <w:t xml:space="preserve">Установление соотношения звукового и буквенного состава слов типа </w:t>
      </w:r>
      <w:r w:rsidRPr="00C319DE">
        <w:rPr>
          <w:i/>
          <w:iCs/>
        </w:rPr>
        <w:t>стол, конь</w:t>
      </w:r>
      <w:r w:rsidRPr="00C319DE">
        <w:t xml:space="preserve">; в словах с йотированными гласными </w:t>
      </w:r>
      <w:r w:rsidRPr="00C319DE">
        <w:rPr>
          <w:b/>
          <w:bCs/>
        </w:rPr>
        <w:t xml:space="preserve">е, ё, ю, я; </w:t>
      </w:r>
      <w:r w:rsidRPr="00C319DE">
        <w:t>в словах с непроизносимыми согласными.</w:t>
      </w:r>
    </w:p>
    <w:p w:rsidR="00C319DE" w:rsidRPr="00C319DE" w:rsidRDefault="00C319DE" w:rsidP="002D4E8D">
      <w:pPr>
        <w:jc w:val="both"/>
      </w:pPr>
      <w:r w:rsidRPr="00C319DE">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C319DE" w:rsidRPr="00C319DE" w:rsidRDefault="00C319DE" w:rsidP="002D4E8D">
      <w:pPr>
        <w:jc w:val="both"/>
      </w:pPr>
      <w:r w:rsidRPr="00C319DE">
        <w:t>Знание алфавита: правильное называние букв, их последовательность. Использование алфавита при работе со словарями, справочниками, каталогами.</w:t>
      </w:r>
    </w:p>
    <w:p w:rsidR="00C319DE" w:rsidRPr="00C319DE" w:rsidRDefault="00C319DE" w:rsidP="002D4E8D">
      <w:pPr>
        <w:jc w:val="both"/>
      </w:pPr>
      <w:r w:rsidRPr="00C319DE">
        <w:rPr>
          <w:b/>
          <w:bCs/>
        </w:rPr>
        <w:t>Лексика</w:t>
      </w:r>
      <w:hyperlink r:id="rId10" w:anchor="_ftn2" w:history="1">
        <w:r w:rsidRPr="00C319DE">
          <w:rPr>
            <w:b/>
            <w:bCs/>
            <w:color w:val="0000FF"/>
            <w:u w:val="single"/>
          </w:rPr>
          <w:t>[2]</w:t>
        </w:r>
      </w:hyperlink>
      <w:r w:rsidRPr="00C319DE">
        <w:rPr>
          <w:b/>
          <w:bCs/>
        </w:rPr>
        <w:t>.</w:t>
      </w:r>
      <w:r w:rsidRPr="00C319DE">
        <w:t xml:space="preserve"> Понимание слова как единства звучания и значения. Выявление слов, значение которых требует уточнения. </w:t>
      </w:r>
      <w:r w:rsidRPr="00C319DE">
        <w:rPr>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C319DE" w:rsidRPr="00C319DE" w:rsidRDefault="00C319DE" w:rsidP="002D4E8D">
      <w:pPr>
        <w:jc w:val="both"/>
      </w:pPr>
      <w:r w:rsidRPr="00C319DE">
        <w:rPr>
          <w:b/>
          <w:bCs/>
        </w:rPr>
        <w:lastRenderedPageBreak/>
        <w:t xml:space="preserve">Состав слова (морфемика). </w:t>
      </w:r>
      <w:r w:rsidRPr="00C319DE">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C319DE">
        <w:rPr>
          <w:i/>
          <w:iCs/>
        </w:rPr>
        <w:t>постфикса -ся)</w:t>
      </w:r>
      <w:r w:rsidRPr="00C319DE">
        <w:t xml:space="preserve">, основы. Различение изменяемых и неизменяемых слов. </w:t>
      </w:r>
      <w:r w:rsidRPr="00C319DE">
        <w:rPr>
          <w:i/>
          <w:iCs/>
        </w:rPr>
        <w:t>Представление о значении суффиксов и приставок.</w:t>
      </w:r>
      <w:r w:rsidRPr="00C319DE">
        <w:t xml:space="preserve"> </w:t>
      </w:r>
      <w:r w:rsidRPr="00C319DE">
        <w:rPr>
          <w:i/>
          <w:iCs/>
        </w:rPr>
        <w:t>Образование однокоренных слов помощью суффиксов и приставок.</w:t>
      </w:r>
      <w:r w:rsidRPr="00C319DE">
        <w:t xml:space="preserve"> </w:t>
      </w:r>
      <w:r w:rsidRPr="00C319DE">
        <w:rPr>
          <w:i/>
          <w:iCs/>
        </w:rPr>
        <w:t>Сложные слова</w:t>
      </w:r>
      <w:r w:rsidRPr="00C319DE">
        <w:t xml:space="preserve">. </w:t>
      </w:r>
      <w:r w:rsidRPr="00C319DE">
        <w:rPr>
          <w:i/>
          <w:iCs/>
        </w:rPr>
        <w:t>Нахождение корня в однокоренных словах с чередованием согласных в корне.</w:t>
      </w:r>
      <w:r w:rsidRPr="00C319DE">
        <w:t xml:space="preserve"> </w:t>
      </w:r>
      <w:r w:rsidRPr="00C319DE">
        <w:rPr>
          <w:i/>
          <w:iCs/>
        </w:rPr>
        <w:t>Разбор слова по составу.</w:t>
      </w:r>
    </w:p>
    <w:p w:rsidR="00C319DE" w:rsidRPr="00C319DE" w:rsidRDefault="00C319DE" w:rsidP="002D4E8D">
      <w:pPr>
        <w:jc w:val="both"/>
      </w:pPr>
      <w:r w:rsidRPr="00C319DE">
        <w:rPr>
          <w:b/>
          <w:bCs/>
        </w:rPr>
        <w:t>Морфология.</w:t>
      </w:r>
      <w:r w:rsidRPr="00C319DE">
        <w:t xml:space="preserve"> Части речи; </w:t>
      </w:r>
      <w:r w:rsidRPr="00C319DE">
        <w:rPr>
          <w:i/>
          <w:iCs/>
        </w:rPr>
        <w:t>деление частей речи на самостоятельные и служебные.</w:t>
      </w:r>
    </w:p>
    <w:p w:rsidR="00C319DE" w:rsidRPr="00C319DE" w:rsidRDefault="00C319DE" w:rsidP="002D4E8D">
      <w:pPr>
        <w:jc w:val="both"/>
      </w:pPr>
      <w:r w:rsidRPr="00C319DE">
        <w:rPr>
          <w:b/>
          <w:bCs/>
        </w:rPr>
        <w:t>Имя существительное</w:t>
      </w:r>
      <w:r w:rsidRPr="00C319DE">
        <w:t>. Значение и употребление в речи. Различение имён существительных</w:t>
      </w:r>
      <w:r w:rsidRPr="00C319DE">
        <w:rPr>
          <w:b/>
          <w:bCs/>
          <w:i/>
          <w:iCs/>
        </w:rPr>
        <w:t xml:space="preserve"> </w:t>
      </w:r>
      <w:r w:rsidRPr="00C319DE">
        <w:rPr>
          <w:i/>
          <w:iCs/>
        </w:rPr>
        <w:t>одушевлённых и неодушевлённых</w:t>
      </w:r>
      <w:r w:rsidRPr="00C319DE">
        <w:t xml:space="preserve"> по вопросам кто?</w:t>
      </w:r>
      <w:r w:rsidRPr="00C319DE">
        <w:rPr>
          <w:i/>
          <w:iCs/>
        </w:rPr>
        <w:t xml:space="preserve"> </w:t>
      </w:r>
      <w:r w:rsidRPr="00C319DE">
        <w:t xml:space="preserve">и что? </w:t>
      </w:r>
      <w:r w:rsidRPr="00C319DE">
        <w:rPr>
          <w:i/>
          <w:iCs/>
        </w:rPr>
        <w:t>Выделение имён существительных собственных и нарицательных.</w:t>
      </w:r>
    </w:p>
    <w:p w:rsidR="00C319DE" w:rsidRPr="00C319DE" w:rsidRDefault="00C319DE" w:rsidP="002D4E8D">
      <w:pPr>
        <w:jc w:val="both"/>
      </w:pPr>
      <w:r w:rsidRPr="00C319DE">
        <w:t xml:space="preserve">Различение имён существительных мужского, женского и среднего рода. Изменение существительных по числам. </w:t>
      </w:r>
      <w:r w:rsidRPr="00C319DE">
        <w:rPr>
          <w:i/>
          <w:iCs/>
        </w:rPr>
        <w:t>Начальная форма имени существительного.</w:t>
      </w:r>
      <w:r w:rsidRPr="00C319DE">
        <w:t xml:space="preserve"> Изменение существительных по падежам. Определение падежа, в котором употреблено имя существительное. </w:t>
      </w:r>
      <w:r w:rsidRPr="00C319DE">
        <w:rPr>
          <w:i/>
          <w:iCs/>
        </w:rPr>
        <w:t xml:space="preserve">Различение падежных и смысловых (синтаксических) вопросов. </w:t>
      </w:r>
      <w:r w:rsidRPr="00C319DE">
        <w:t xml:space="preserve">Определение принадлежности имён существительных к 1, 2, 3-му склонению. </w:t>
      </w:r>
      <w:r w:rsidRPr="00C319DE">
        <w:rPr>
          <w:i/>
          <w:iCs/>
        </w:rPr>
        <w:t>Словообразование имён существительных.</w:t>
      </w:r>
      <w:r w:rsidRPr="00C319DE">
        <w:t xml:space="preserve"> </w:t>
      </w:r>
      <w:r w:rsidRPr="00C319DE">
        <w:rPr>
          <w:i/>
          <w:iCs/>
        </w:rPr>
        <w:t>Морфологический разбор имён существительных.</w:t>
      </w:r>
    </w:p>
    <w:p w:rsidR="00C319DE" w:rsidRPr="00C319DE" w:rsidRDefault="00C319DE" w:rsidP="002D4E8D">
      <w:pPr>
        <w:jc w:val="both"/>
      </w:pPr>
      <w:r w:rsidRPr="00C319DE">
        <w:rPr>
          <w:b/>
          <w:bCs/>
        </w:rPr>
        <w:t>Имя прилагательное</w:t>
      </w:r>
      <w:r w:rsidRPr="00C319DE">
        <w:t>. Значение и употребление в речи. Изменение прилагательных по родам, числам и падежам, кроме прилагательных на -</w:t>
      </w:r>
      <w:r w:rsidRPr="00C319DE">
        <w:rPr>
          <w:b/>
          <w:bCs/>
        </w:rPr>
        <w:t>ий, -ья, -ов, -ин</w:t>
      </w:r>
      <w:r w:rsidRPr="00C319DE">
        <w:t xml:space="preserve">. Зависимость формы имени прилагательного от формы имени существительного. </w:t>
      </w:r>
      <w:r w:rsidRPr="00C319DE">
        <w:rPr>
          <w:i/>
          <w:iCs/>
        </w:rPr>
        <w:t>Начальная форма имени прилагательного. Словообразование имён прилагательных.</w:t>
      </w:r>
      <w:r w:rsidRPr="00C319DE">
        <w:t xml:space="preserve"> </w:t>
      </w:r>
      <w:r w:rsidRPr="00C319DE">
        <w:rPr>
          <w:i/>
          <w:iCs/>
        </w:rPr>
        <w:t>Морфологический разбор имён прилагательных.</w:t>
      </w:r>
    </w:p>
    <w:p w:rsidR="00C319DE" w:rsidRPr="00C319DE" w:rsidRDefault="00C319DE" w:rsidP="002D4E8D">
      <w:pPr>
        <w:jc w:val="both"/>
      </w:pPr>
      <w:r w:rsidRPr="00C319DE">
        <w:rPr>
          <w:b/>
          <w:bCs/>
        </w:rPr>
        <w:t>Местоимение</w:t>
      </w:r>
      <w:r w:rsidRPr="00C319DE">
        <w:t xml:space="preserve">. Общее представление о местоимении. </w:t>
      </w:r>
      <w:r w:rsidRPr="00C319DE">
        <w:rPr>
          <w:i/>
          <w:iCs/>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C319DE">
        <w:t>.</w:t>
      </w:r>
    </w:p>
    <w:p w:rsidR="00C319DE" w:rsidRPr="00C319DE" w:rsidRDefault="00C319DE" w:rsidP="002D4E8D">
      <w:pPr>
        <w:jc w:val="both"/>
      </w:pPr>
      <w:r w:rsidRPr="00C319DE">
        <w:rPr>
          <w:b/>
          <w:bCs/>
          <w:i/>
          <w:iCs/>
        </w:rPr>
        <w:t>Числительное.</w:t>
      </w:r>
      <w:r w:rsidRPr="00C319DE">
        <w:rPr>
          <w:i/>
          <w:iCs/>
        </w:rPr>
        <w:t xml:space="preserve"> Общее представление о числительных. Значение и употребление в речи количественных и порядковых числительных.</w:t>
      </w:r>
    </w:p>
    <w:p w:rsidR="00C319DE" w:rsidRPr="00C319DE" w:rsidRDefault="00C319DE" w:rsidP="002D4E8D">
      <w:pPr>
        <w:jc w:val="both"/>
      </w:pPr>
      <w:r w:rsidRPr="00C319DE">
        <w:rPr>
          <w:b/>
          <w:bCs/>
        </w:rPr>
        <w:t>Глагол.</w:t>
      </w:r>
      <w:r w:rsidRPr="00C319DE">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C319DE">
        <w:rPr>
          <w:i/>
          <w:iCs/>
        </w:rPr>
        <w:t>Возвратные глаголы. Словообразование глаголов от других частей речи</w:t>
      </w:r>
      <w:r w:rsidRPr="00C319DE">
        <w:t xml:space="preserve">. </w:t>
      </w:r>
      <w:r w:rsidRPr="00C319DE">
        <w:rPr>
          <w:i/>
          <w:iCs/>
        </w:rPr>
        <w:t>Морфологический разбор глаголов</w:t>
      </w:r>
      <w:r w:rsidRPr="00C319DE">
        <w:rPr>
          <w:b/>
          <w:bCs/>
          <w:i/>
          <w:iCs/>
        </w:rPr>
        <w:t>.</w:t>
      </w:r>
    </w:p>
    <w:p w:rsidR="00C319DE" w:rsidRPr="00C319DE" w:rsidRDefault="00C319DE" w:rsidP="002D4E8D">
      <w:pPr>
        <w:jc w:val="both"/>
      </w:pPr>
      <w:r w:rsidRPr="00C319DE">
        <w:rPr>
          <w:b/>
          <w:bCs/>
        </w:rPr>
        <w:t>Наречие</w:t>
      </w:r>
      <w:r w:rsidRPr="00C319DE">
        <w:t>.</w:t>
      </w:r>
      <w:r w:rsidRPr="00C319DE">
        <w:rPr>
          <w:i/>
          <w:iCs/>
        </w:rPr>
        <w:t xml:space="preserve"> Значение и употребление в речи.</w:t>
      </w:r>
    </w:p>
    <w:p w:rsidR="00C319DE" w:rsidRPr="00C319DE" w:rsidRDefault="00C319DE" w:rsidP="002D4E8D">
      <w:pPr>
        <w:jc w:val="both"/>
      </w:pPr>
      <w:r w:rsidRPr="00C319DE">
        <w:rPr>
          <w:b/>
          <w:bCs/>
        </w:rPr>
        <w:t>Предлог.</w:t>
      </w:r>
      <w:r w:rsidRPr="00C319DE">
        <w:t xml:space="preserve"> </w:t>
      </w:r>
      <w:r w:rsidRPr="00C319DE">
        <w:rPr>
          <w:i/>
          <w:iCs/>
        </w:rPr>
        <w:t>Знакомство с наиболее употребительными предлогами.</w:t>
      </w:r>
      <w:r w:rsidRPr="00C319DE">
        <w:t xml:space="preserve"> </w:t>
      </w:r>
      <w:r w:rsidRPr="00C319DE">
        <w:rPr>
          <w:i/>
          <w:iCs/>
        </w:rPr>
        <w:t xml:space="preserve">Функция предлогов: образование падежных форм имён существительных и местоимений. </w:t>
      </w:r>
      <w:r w:rsidRPr="00C319DE">
        <w:t>Отличие предлогов от приставок.</w:t>
      </w:r>
    </w:p>
    <w:p w:rsidR="00C319DE" w:rsidRPr="00C319DE" w:rsidRDefault="00C319DE" w:rsidP="002D4E8D">
      <w:pPr>
        <w:jc w:val="both"/>
      </w:pPr>
      <w:r w:rsidRPr="00C319DE">
        <w:rPr>
          <w:b/>
          <w:bCs/>
        </w:rPr>
        <w:t xml:space="preserve">Союз. </w:t>
      </w:r>
      <w:r w:rsidRPr="00C319DE">
        <w:t xml:space="preserve">Союзы </w:t>
      </w:r>
      <w:r w:rsidRPr="00C319DE">
        <w:rPr>
          <w:b/>
          <w:bCs/>
        </w:rPr>
        <w:t>и, а, но,</w:t>
      </w:r>
      <w:r w:rsidRPr="00C319DE">
        <w:t xml:space="preserve"> их роль в речи.</w:t>
      </w:r>
    </w:p>
    <w:p w:rsidR="00C319DE" w:rsidRPr="00C319DE" w:rsidRDefault="00C319DE" w:rsidP="002D4E8D">
      <w:pPr>
        <w:jc w:val="both"/>
      </w:pPr>
      <w:r w:rsidRPr="00C319DE">
        <w:rPr>
          <w:b/>
          <w:bCs/>
        </w:rPr>
        <w:t>Частица.</w:t>
      </w:r>
      <w:r w:rsidRPr="00C319DE">
        <w:t xml:space="preserve"> Частица </w:t>
      </w:r>
      <w:r w:rsidRPr="00C319DE">
        <w:rPr>
          <w:b/>
          <w:bCs/>
        </w:rPr>
        <w:t>не</w:t>
      </w:r>
      <w:r w:rsidRPr="00C319DE">
        <w:t>, её значение.</w:t>
      </w:r>
    </w:p>
    <w:p w:rsidR="00C319DE" w:rsidRPr="00C319DE" w:rsidRDefault="00C319DE" w:rsidP="002D4E8D">
      <w:pPr>
        <w:jc w:val="both"/>
      </w:pPr>
      <w:r w:rsidRPr="00C319DE">
        <w:rPr>
          <w:b/>
          <w:bCs/>
        </w:rPr>
        <w:t>Синтаксис.</w:t>
      </w:r>
      <w:r w:rsidRPr="00C319DE">
        <w:t xml:space="preserve"> Различение предложения, словосочетания, слова (осознание их сходства и различия</w:t>
      </w:r>
      <w:r w:rsidRPr="00C319DE">
        <w:rPr>
          <w:i/>
          <w:iCs/>
        </w:rPr>
        <w:t>). Определение в словосочетании главного и зависимого слов при помощи вопроса.</w:t>
      </w:r>
      <w:r w:rsidRPr="00C319DE">
        <w:rPr>
          <w:b/>
          <w:bCs/>
          <w:i/>
          <w:iCs/>
        </w:rPr>
        <w:t xml:space="preserve"> </w:t>
      </w:r>
      <w:r w:rsidRPr="00C319DE">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C319DE" w:rsidRPr="00C319DE" w:rsidRDefault="00C319DE" w:rsidP="002D4E8D">
      <w:pPr>
        <w:jc w:val="both"/>
      </w:pPr>
      <w:r w:rsidRPr="00C319DE">
        <w:rPr>
          <w:b/>
          <w:bCs/>
        </w:rPr>
        <w:t>Простое предложение.</w:t>
      </w:r>
      <w:r w:rsidRPr="00C319DE">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C319DE">
        <w:rPr>
          <w:i/>
          <w:iCs/>
        </w:rPr>
        <w:t>Предложения распространённые и нераспространённые. Синтаксический анализ простого предложения с двумя главными членами.</w:t>
      </w:r>
    </w:p>
    <w:p w:rsidR="00C319DE" w:rsidRPr="00C319DE" w:rsidRDefault="00C319DE" w:rsidP="002D4E8D">
      <w:pPr>
        <w:jc w:val="both"/>
      </w:pPr>
      <w:r w:rsidRPr="00C319DE">
        <w:lastRenderedPageBreak/>
        <w:t xml:space="preserve">Нахождение однородных членов и самостоятельное составление предложений с ними без союзов и с союзами </w:t>
      </w:r>
      <w:r w:rsidRPr="00C319DE">
        <w:rPr>
          <w:b/>
          <w:bCs/>
        </w:rPr>
        <w:t>и, а, но</w:t>
      </w:r>
      <w:r w:rsidRPr="00C319DE">
        <w:t>. Использование интонации перечисления в предложениях с однородными членами.</w:t>
      </w:r>
    </w:p>
    <w:p w:rsidR="00C319DE" w:rsidRPr="00C319DE" w:rsidRDefault="00C319DE" w:rsidP="002D4E8D">
      <w:pPr>
        <w:jc w:val="both"/>
      </w:pPr>
      <w:r w:rsidRPr="00C319DE">
        <w:rPr>
          <w:i/>
          <w:iCs/>
        </w:rPr>
        <w:t>Нахождение в предложении обращения (в начале, в середине или в конце предложения).</w:t>
      </w:r>
    </w:p>
    <w:p w:rsidR="00C319DE" w:rsidRPr="00C319DE" w:rsidRDefault="00C319DE" w:rsidP="002D4E8D">
      <w:pPr>
        <w:jc w:val="both"/>
      </w:pPr>
      <w:r w:rsidRPr="00C319DE">
        <w:rPr>
          <w:b/>
          <w:bCs/>
        </w:rPr>
        <w:t>Сложное предложение</w:t>
      </w:r>
      <w:r w:rsidRPr="00C319DE">
        <w:rPr>
          <w:i/>
          <w:iCs/>
        </w:rPr>
        <w:t xml:space="preserve"> (общее представление). Различение простых и сложных предложений.</w:t>
      </w:r>
    </w:p>
    <w:p w:rsidR="00C319DE" w:rsidRPr="00C319DE" w:rsidRDefault="00C319DE" w:rsidP="002D4E8D">
      <w:pPr>
        <w:jc w:val="both"/>
      </w:pPr>
      <w:r w:rsidRPr="00C319DE">
        <w:rPr>
          <w:b/>
          <w:bCs/>
        </w:rPr>
        <w:t>Орфография и пунктуация</w:t>
      </w:r>
      <w:r w:rsidRPr="00C319DE">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C319DE" w:rsidRPr="00C319DE" w:rsidRDefault="00C319DE" w:rsidP="002D4E8D">
      <w:pPr>
        <w:jc w:val="both"/>
      </w:pPr>
      <w:r w:rsidRPr="00C319DE">
        <w:t>Применение правил правописания и пунктуации:</w:t>
      </w:r>
    </w:p>
    <w:p w:rsidR="00C319DE" w:rsidRPr="00C319DE" w:rsidRDefault="00C319DE" w:rsidP="002D4E8D">
      <w:pPr>
        <w:jc w:val="both"/>
      </w:pPr>
      <w:r w:rsidRPr="00C319DE">
        <w:t xml:space="preserve">• сочетания </w:t>
      </w:r>
      <w:r w:rsidRPr="00C319DE">
        <w:rPr>
          <w:b/>
          <w:bCs/>
        </w:rPr>
        <w:t>жи—ши, ча—ща, чу—щу</w:t>
      </w:r>
      <w:r w:rsidRPr="00C319DE">
        <w:t xml:space="preserve"> в положении под ударением;</w:t>
      </w:r>
    </w:p>
    <w:p w:rsidR="00C319DE" w:rsidRPr="00C319DE" w:rsidRDefault="00C319DE" w:rsidP="002D4E8D">
      <w:pPr>
        <w:jc w:val="both"/>
      </w:pPr>
      <w:r w:rsidRPr="00C319DE">
        <w:t xml:space="preserve">• сочетания </w:t>
      </w:r>
      <w:r w:rsidRPr="00C319DE">
        <w:rPr>
          <w:b/>
          <w:bCs/>
        </w:rPr>
        <w:t xml:space="preserve">чк—чн, чт, нч, щн </w:t>
      </w:r>
      <w:r w:rsidRPr="00C319DE">
        <w:t>и др.;</w:t>
      </w:r>
    </w:p>
    <w:p w:rsidR="00C319DE" w:rsidRPr="00C319DE" w:rsidRDefault="00C319DE" w:rsidP="002D4E8D">
      <w:pPr>
        <w:jc w:val="both"/>
      </w:pPr>
      <w:r w:rsidRPr="00C319DE">
        <w:t>• перенос слов;</w:t>
      </w:r>
    </w:p>
    <w:p w:rsidR="00C319DE" w:rsidRPr="00C319DE" w:rsidRDefault="00C319DE" w:rsidP="002D4E8D">
      <w:pPr>
        <w:jc w:val="both"/>
      </w:pPr>
      <w:r w:rsidRPr="00C319DE">
        <w:t>• прописная буква в начале предложения, в именах собственных;</w:t>
      </w:r>
    </w:p>
    <w:p w:rsidR="00C319DE" w:rsidRPr="00C319DE" w:rsidRDefault="00C319DE" w:rsidP="002D4E8D">
      <w:pPr>
        <w:jc w:val="both"/>
      </w:pPr>
      <w:r w:rsidRPr="00C319DE">
        <w:t>• проверяемые безударные гласные в корне слова;</w:t>
      </w:r>
    </w:p>
    <w:p w:rsidR="00C319DE" w:rsidRPr="00C319DE" w:rsidRDefault="00C319DE" w:rsidP="002D4E8D">
      <w:pPr>
        <w:jc w:val="both"/>
      </w:pPr>
      <w:r w:rsidRPr="00C319DE">
        <w:t>• парные звонкие и глухие согласные в корне слова;</w:t>
      </w:r>
    </w:p>
    <w:p w:rsidR="00C319DE" w:rsidRPr="00C319DE" w:rsidRDefault="00C319DE" w:rsidP="002D4E8D">
      <w:pPr>
        <w:jc w:val="both"/>
      </w:pPr>
      <w:r w:rsidRPr="00C319DE">
        <w:t>• непроизносимые согласные;</w:t>
      </w:r>
    </w:p>
    <w:p w:rsidR="00C319DE" w:rsidRPr="00C319DE" w:rsidRDefault="00C319DE" w:rsidP="002D4E8D">
      <w:pPr>
        <w:jc w:val="both"/>
      </w:pPr>
      <w:r w:rsidRPr="00C319DE">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C319DE" w:rsidRPr="00C319DE" w:rsidRDefault="00C319DE" w:rsidP="002D4E8D">
      <w:pPr>
        <w:jc w:val="both"/>
      </w:pPr>
      <w:r w:rsidRPr="00C319DE">
        <w:t>• гласные и согласные в неизменяемых на письме приставках;</w:t>
      </w:r>
    </w:p>
    <w:p w:rsidR="00C319DE" w:rsidRPr="00C319DE" w:rsidRDefault="00C319DE" w:rsidP="002D4E8D">
      <w:pPr>
        <w:jc w:val="both"/>
      </w:pPr>
      <w:r w:rsidRPr="00C319DE">
        <w:t xml:space="preserve">• разделительные </w:t>
      </w:r>
      <w:r w:rsidRPr="00C319DE">
        <w:rPr>
          <w:b/>
          <w:bCs/>
        </w:rPr>
        <w:t>ъ</w:t>
      </w:r>
      <w:r w:rsidRPr="00C319DE">
        <w:t xml:space="preserve"> и </w:t>
      </w:r>
      <w:r w:rsidRPr="00C319DE">
        <w:rPr>
          <w:b/>
          <w:bCs/>
        </w:rPr>
        <w:t>ь</w:t>
      </w:r>
      <w:r w:rsidRPr="00C319DE">
        <w:t>;</w:t>
      </w:r>
    </w:p>
    <w:p w:rsidR="00C319DE" w:rsidRPr="00C319DE" w:rsidRDefault="00C319DE" w:rsidP="002D4E8D">
      <w:pPr>
        <w:jc w:val="both"/>
      </w:pPr>
      <w:r w:rsidRPr="00C319DE">
        <w:t>• мягкий знак после шипящих на конце имён существительных (</w:t>
      </w:r>
      <w:r w:rsidRPr="00C319DE">
        <w:rPr>
          <w:i/>
          <w:iCs/>
        </w:rPr>
        <w:t>речь, рожь, мышь</w:t>
      </w:r>
      <w:r w:rsidRPr="00C319DE">
        <w:t>);</w:t>
      </w:r>
    </w:p>
    <w:p w:rsidR="00C319DE" w:rsidRPr="00C319DE" w:rsidRDefault="00C319DE" w:rsidP="002D4E8D">
      <w:pPr>
        <w:jc w:val="both"/>
      </w:pPr>
      <w:r w:rsidRPr="00C319DE">
        <w:rPr>
          <w:i/>
          <w:iCs/>
        </w:rPr>
        <w:t xml:space="preserve">• соединительные </w:t>
      </w:r>
      <w:r w:rsidRPr="00C319DE">
        <w:rPr>
          <w:b/>
          <w:bCs/>
          <w:i/>
          <w:iCs/>
        </w:rPr>
        <w:t>о</w:t>
      </w:r>
      <w:r w:rsidRPr="00C319DE">
        <w:rPr>
          <w:i/>
          <w:iCs/>
        </w:rPr>
        <w:t xml:space="preserve"> и </w:t>
      </w:r>
      <w:r w:rsidRPr="00C319DE">
        <w:rPr>
          <w:b/>
          <w:bCs/>
          <w:i/>
          <w:iCs/>
        </w:rPr>
        <w:t>е</w:t>
      </w:r>
      <w:r w:rsidRPr="00C319DE">
        <w:rPr>
          <w:i/>
          <w:iCs/>
        </w:rPr>
        <w:t>, в сложных словах (самолёт, вездеход)</w:t>
      </w:r>
    </w:p>
    <w:p w:rsidR="00C319DE" w:rsidRPr="00C319DE" w:rsidRDefault="00C319DE" w:rsidP="002D4E8D">
      <w:pPr>
        <w:jc w:val="both"/>
      </w:pPr>
      <w:r w:rsidRPr="00C319DE">
        <w:rPr>
          <w:b/>
          <w:bCs/>
        </w:rPr>
        <w:t>• е</w:t>
      </w:r>
      <w:r w:rsidRPr="00C319DE">
        <w:rPr>
          <w:i/>
          <w:iCs/>
        </w:rPr>
        <w:t xml:space="preserve"> и </w:t>
      </w:r>
      <w:r w:rsidRPr="00C319DE">
        <w:rPr>
          <w:b/>
          <w:bCs/>
          <w:i/>
          <w:iCs/>
        </w:rPr>
        <w:t>и</w:t>
      </w:r>
      <w:r w:rsidRPr="00C319DE">
        <w:rPr>
          <w:i/>
          <w:iCs/>
        </w:rPr>
        <w:t xml:space="preserve"> в суффиксах имен существительных (ключик — ключика, замочек-замочка).</w:t>
      </w:r>
    </w:p>
    <w:p w:rsidR="00C319DE" w:rsidRPr="00C319DE" w:rsidRDefault="00C319DE" w:rsidP="002D4E8D">
      <w:pPr>
        <w:jc w:val="both"/>
      </w:pPr>
      <w:r w:rsidRPr="00C319DE">
        <w:t>• безударные падежные окончания имён существительных (кроме существительных на -</w:t>
      </w:r>
      <w:r w:rsidRPr="00C319DE">
        <w:rPr>
          <w:b/>
          <w:bCs/>
        </w:rPr>
        <w:t>мя, -ий, -ье, -ия, -ов, -ин</w:t>
      </w:r>
      <w:r w:rsidRPr="00C319DE">
        <w:t>);</w:t>
      </w:r>
    </w:p>
    <w:p w:rsidR="00C319DE" w:rsidRPr="00C319DE" w:rsidRDefault="00C319DE" w:rsidP="002D4E8D">
      <w:pPr>
        <w:jc w:val="both"/>
      </w:pPr>
      <w:r w:rsidRPr="00C319DE">
        <w:t>• безударные падежные окончания имён прилагательных;</w:t>
      </w:r>
    </w:p>
    <w:p w:rsidR="00C319DE" w:rsidRPr="00C319DE" w:rsidRDefault="00C319DE" w:rsidP="002D4E8D">
      <w:pPr>
        <w:jc w:val="both"/>
      </w:pPr>
      <w:r w:rsidRPr="00C319DE">
        <w:t>• раздельное написание предлогов с именами существительными;</w:t>
      </w:r>
    </w:p>
    <w:p w:rsidR="00C319DE" w:rsidRPr="00C319DE" w:rsidRDefault="00C319DE" w:rsidP="002D4E8D">
      <w:pPr>
        <w:jc w:val="both"/>
      </w:pPr>
      <w:r w:rsidRPr="00C319DE">
        <w:t>• раздельное написание предлогов с личными местоимениями;</w:t>
      </w:r>
    </w:p>
    <w:p w:rsidR="00C319DE" w:rsidRPr="00C319DE" w:rsidRDefault="00C319DE" w:rsidP="002D4E8D">
      <w:pPr>
        <w:jc w:val="both"/>
      </w:pPr>
      <w:r w:rsidRPr="00C319DE">
        <w:t xml:space="preserve">• раздельное написание частицы </w:t>
      </w:r>
      <w:r w:rsidRPr="00C319DE">
        <w:rPr>
          <w:b/>
          <w:bCs/>
        </w:rPr>
        <w:t>не</w:t>
      </w:r>
      <w:r w:rsidRPr="00C319DE">
        <w:t xml:space="preserve"> с глаголами;</w:t>
      </w:r>
    </w:p>
    <w:p w:rsidR="00C319DE" w:rsidRPr="00C319DE" w:rsidRDefault="00C319DE" w:rsidP="002D4E8D">
      <w:pPr>
        <w:jc w:val="both"/>
      </w:pPr>
      <w:r w:rsidRPr="00C319DE">
        <w:t>• мягкий знак после шипящих на конце глаголов во 2-м лице единственного числа (</w:t>
      </w:r>
      <w:r w:rsidRPr="00C319DE">
        <w:rPr>
          <w:i/>
          <w:iCs/>
        </w:rPr>
        <w:t>читаешь, учишь</w:t>
      </w:r>
      <w:r w:rsidRPr="00C319DE">
        <w:t>);</w:t>
      </w:r>
    </w:p>
    <w:p w:rsidR="00C319DE" w:rsidRPr="00C319DE" w:rsidRDefault="00C319DE" w:rsidP="002D4E8D">
      <w:pPr>
        <w:jc w:val="both"/>
      </w:pPr>
      <w:r w:rsidRPr="00C319DE">
        <w:t xml:space="preserve">• мягкий знак в глаголах в сочетании </w:t>
      </w:r>
      <w:r w:rsidRPr="00C319DE">
        <w:rPr>
          <w:b/>
          <w:bCs/>
        </w:rPr>
        <w:t>-ться</w:t>
      </w:r>
      <w:r w:rsidRPr="00C319DE">
        <w:t>;</w:t>
      </w:r>
    </w:p>
    <w:p w:rsidR="00C319DE" w:rsidRPr="00C319DE" w:rsidRDefault="00C319DE" w:rsidP="002D4E8D">
      <w:pPr>
        <w:jc w:val="both"/>
      </w:pPr>
      <w:r w:rsidRPr="00C319DE">
        <w:rPr>
          <w:i/>
          <w:iCs/>
        </w:rPr>
        <w:t>• безударные личные окончания глаголов;</w:t>
      </w:r>
    </w:p>
    <w:p w:rsidR="00C319DE" w:rsidRPr="00C319DE" w:rsidRDefault="00C319DE" w:rsidP="002D4E8D">
      <w:pPr>
        <w:jc w:val="both"/>
      </w:pPr>
      <w:r w:rsidRPr="00C319DE">
        <w:t>• раздельное написание предлогов с другими словами;</w:t>
      </w:r>
    </w:p>
    <w:p w:rsidR="00C319DE" w:rsidRPr="00C319DE" w:rsidRDefault="00C319DE" w:rsidP="002D4E8D">
      <w:pPr>
        <w:jc w:val="both"/>
      </w:pPr>
      <w:r w:rsidRPr="00C319DE">
        <w:t>• знаки препинания в конце предложения: точка, вопросительный и восклицательные знаки;</w:t>
      </w:r>
    </w:p>
    <w:p w:rsidR="00C319DE" w:rsidRPr="00C319DE" w:rsidRDefault="00C319DE" w:rsidP="002D4E8D">
      <w:pPr>
        <w:jc w:val="both"/>
      </w:pPr>
      <w:r w:rsidRPr="00C319DE">
        <w:t>• знаки препинания (запятая) в предложениях с однородными членами;</w:t>
      </w:r>
    </w:p>
    <w:p w:rsidR="00C319DE" w:rsidRPr="00C319DE" w:rsidRDefault="00C319DE" w:rsidP="002D4E8D">
      <w:pPr>
        <w:jc w:val="both"/>
      </w:pPr>
      <w:r w:rsidRPr="00C319DE">
        <w:rPr>
          <w:i/>
          <w:iCs/>
        </w:rPr>
        <w:t>• запятая при обращении в предложениях;</w:t>
      </w:r>
    </w:p>
    <w:p w:rsidR="00C319DE" w:rsidRPr="00C319DE" w:rsidRDefault="00C319DE" w:rsidP="002D4E8D">
      <w:pPr>
        <w:jc w:val="both"/>
      </w:pPr>
      <w:r w:rsidRPr="00C319DE">
        <w:rPr>
          <w:i/>
          <w:iCs/>
        </w:rPr>
        <w:t>• запятая между частями в сложном предложении.</w:t>
      </w:r>
    </w:p>
    <w:p w:rsidR="00C319DE" w:rsidRPr="00C319DE" w:rsidRDefault="00C319DE" w:rsidP="002D4E8D">
      <w:pPr>
        <w:jc w:val="both"/>
      </w:pPr>
      <w:r w:rsidRPr="00C319DE">
        <w:rPr>
          <w:b/>
          <w:bCs/>
        </w:rPr>
        <w:t>Развитие речи</w:t>
      </w:r>
      <w:r w:rsidRPr="00C319DE">
        <w:t>. Осознание ситуации общения: с какой целью, с кем и где происходит общение?</w:t>
      </w:r>
    </w:p>
    <w:p w:rsidR="00C319DE" w:rsidRPr="00C319DE" w:rsidRDefault="00C319DE" w:rsidP="002D4E8D">
      <w:pPr>
        <w:jc w:val="both"/>
      </w:pPr>
      <w:r w:rsidRPr="00C319DE">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C319DE" w:rsidRPr="00C319DE" w:rsidRDefault="00C319DE" w:rsidP="002D4E8D">
      <w:pPr>
        <w:jc w:val="both"/>
      </w:pPr>
      <w:r w:rsidRPr="00C319DE">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C319DE" w:rsidRPr="00C319DE" w:rsidRDefault="00C319DE" w:rsidP="002D4E8D">
      <w:pPr>
        <w:jc w:val="both"/>
      </w:pPr>
      <w:r w:rsidRPr="00C319DE">
        <w:t>Текст. Признаки текста. Смысловое единство предложений в тексте. Заглавие текста.</w:t>
      </w:r>
    </w:p>
    <w:p w:rsidR="00C319DE" w:rsidRPr="00C319DE" w:rsidRDefault="00C319DE" w:rsidP="002D4E8D">
      <w:pPr>
        <w:jc w:val="both"/>
      </w:pPr>
      <w:r w:rsidRPr="00C319DE">
        <w:lastRenderedPageBreak/>
        <w:t>Последовательность предложений в тексте.</w:t>
      </w:r>
    </w:p>
    <w:p w:rsidR="00C319DE" w:rsidRPr="00C319DE" w:rsidRDefault="00C319DE" w:rsidP="002D4E8D">
      <w:pPr>
        <w:jc w:val="both"/>
      </w:pPr>
      <w:r w:rsidRPr="00C319DE">
        <w:t>Последовательность частей текста (абзацев).</w:t>
      </w:r>
    </w:p>
    <w:p w:rsidR="00C319DE" w:rsidRPr="00C319DE" w:rsidRDefault="00C319DE" w:rsidP="002D4E8D">
      <w:pPr>
        <w:jc w:val="both"/>
      </w:pPr>
      <w:r w:rsidRPr="00C319DE">
        <w:t>Комплексная работа над структурой текста: озаглавливание, корректирование порядка предложений и частей текста (абзацев).</w:t>
      </w:r>
    </w:p>
    <w:p w:rsidR="00C319DE" w:rsidRPr="00C319DE" w:rsidRDefault="00C319DE" w:rsidP="002D4E8D">
      <w:pPr>
        <w:jc w:val="both"/>
      </w:pPr>
      <w:r w:rsidRPr="00C319DE">
        <w:t xml:space="preserve">План текста. Составление планов к заданным текстам. </w:t>
      </w:r>
      <w:r w:rsidRPr="00C319DE">
        <w:rPr>
          <w:i/>
          <w:iCs/>
        </w:rPr>
        <w:t>Создание собственных текстов по предложенным и самостоятельно составленным планам.</w:t>
      </w:r>
    </w:p>
    <w:p w:rsidR="00C319DE" w:rsidRPr="00C319DE" w:rsidRDefault="00C319DE" w:rsidP="002D4E8D">
      <w:pPr>
        <w:jc w:val="both"/>
      </w:pPr>
      <w:r w:rsidRPr="00C319DE">
        <w:t>Типы текстов: описание, повествование, рассуждение</w:t>
      </w:r>
      <w:r w:rsidRPr="00C319DE">
        <w:rPr>
          <w:i/>
          <w:iCs/>
        </w:rPr>
        <w:t>,</w:t>
      </w:r>
      <w:r w:rsidRPr="00C319DE">
        <w:t xml:space="preserve"> их особенности.</w:t>
      </w:r>
    </w:p>
    <w:p w:rsidR="00C319DE" w:rsidRPr="00C319DE" w:rsidRDefault="00C319DE" w:rsidP="002D4E8D">
      <w:pPr>
        <w:jc w:val="both"/>
      </w:pPr>
      <w:r w:rsidRPr="00C319DE">
        <w:t>Знакомство с жанрами письма и поздравления.</w:t>
      </w:r>
    </w:p>
    <w:p w:rsidR="00C319DE" w:rsidRPr="00C319DE" w:rsidRDefault="00C319DE" w:rsidP="002D4E8D">
      <w:pPr>
        <w:jc w:val="both"/>
      </w:pPr>
      <w:r w:rsidRPr="00C319DE">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C319DE">
        <w:rPr>
          <w:i/>
          <w:iCs/>
        </w:rPr>
        <w:t>использование в текстах синонимов и антонимов.</w:t>
      </w:r>
    </w:p>
    <w:p w:rsidR="00C319DE" w:rsidRDefault="00C319DE" w:rsidP="00161A0A">
      <w:pPr>
        <w:jc w:val="both"/>
        <w:rPr>
          <w:i/>
          <w:iCs/>
        </w:rPr>
      </w:pPr>
      <w:r w:rsidRPr="00C319DE">
        <w:t xml:space="preserve">Знакомство с основными видами изложений и сочинений (без заучивания учащимися определений): </w:t>
      </w:r>
      <w:r w:rsidRPr="00C319DE">
        <w:rPr>
          <w:i/>
          <w:iCs/>
        </w:rPr>
        <w:t>изложение подробное и выборочное, изложение с элементами сочинения; сочинение-повествование, сочинение-описание, сочинение-рассуждение.</w:t>
      </w:r>
    </w:p>
    <w:p w:rsidR="00161A0A" w:rsidRDefault="00161A0A" w:rsidP="00161A0A">
      <w:pPr>
        <w:jc w:val="both"/>
        <w:outlineLvl w:val="2"/>
        <w:rPr>
          <w:b/>
          <w:bCs/>
          <w:sz w:val="27"/>
          <w:szCs w:val="27"/>
        </w:rPr>
      </w:pPr>
      <w:r>
        <w:rPr>
          <w:b/>
          <w:bCs/>
          <w:sz w:val="27"/>
          <w:szCs w:val="27"/>
        </w:rPr>
        <w:t xml:space="preserve">     </w:t>
      </w:r>
    </w:p>
    <w:p w:rsidR="00C319DE" w:rsidRPr="00F16FF4" w:rsidRDefault="00161A0A" w:rsidP="00161A0A">
      <w:pPr>
        <w:jc w:val="both"/>
        <w:outlineLvl w:val="2"/>
        <w:rPr>
          <w:b/>
          <w:bCs/>
        </w:rPr>
      </w:pPr>
      <w:r w:rsidRPr="00F16FF4">
        <w:rPr>
          <w:b/>
          <w:bCs/>
        </w:rPr>
        <w:t xml:space="preserve"> </w:t>
      </w:r>
      <w:r w:rsidR="00383230" w:rsidRPr="00F16FF4">
        <w:rPr>
          <w:b/>
          <w:bCs/>
        </w:rPr>
        <w:t>2.2.2.2</w:t>
      </w:r>
      <w:r w:rsidRPr="00F16FF4">
        <w:rPr>
          <w:b/>
          <w:bCs/>
        </w:rPr>
        <w:t xml:space="preserve">. ПРОГРАММА </w:t>
      </w:r>
      <w:r w:rsidR="00C319DE" w:rsidRPr="00F16FF4">
        <w:rPr>
          <w:b/>
          <w:bCs/>
        </w:rPr>
        <w:t>«Литературное чтение»</w:t>
      </w:r>
    </w:p>
    <w:p w:rsidR="00C319DE" w:rsidRPr="00161A0A" w:rsidRDefault="00C319DE" w:rsidP="00161A0A">
      <w:pPr>
        <w:jc w:val="both"/>
      </w:pPr>
      <w:r w:rsidRPr="00C319DE">
        <w:t>(УМК «Школа России»)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w:t>
      </w:r>
      <w:r w:rsidRPr="00C319DE">
        <w:softHyphen/>
        <w:t xml:space="preserve">сии, планируемых </w:t>
      </w:r>
      <w:r w:rsidRPr="00161A0A">
        <w:t>результатов начального общего образования по чтению для образовательных учреждений и программы авторов Л.Ф. Климановой, В.Г. Горецкого, М.В. Головановой «Литературное чтение. 1-4 классы».    </w:t>
      </w:r>
    </w:p>
    <w:p w:rsidR="00C319DE" w:rsidRPr="00161A0A" w:rsidRDefault="00C319DE" w:rsidP="00161A0A">
      <w:pPr>
        <w:jc w:val="both"/>
      </w:pPr>
      <w:r w:rsidRPr="00161A0A">
        <w:t xml:space="preserve">    Ведущей </w:t>
      </w:r>
      <w:r w:rsidRPr="00161A0A">
        <w:rPr>
          <w:b/>
          <w:bCs/>
          <w:u w:val="single"/>
        </w:rPr>
        <w:t>целью</w:t>
      </w:r>
      <w:r w:rsidRPr="00161A0A">
        <w:t xml:space="preserve"> курса является: погружение младшего школьника в мир художественной литературы, художественных образов, созданных с помощью искусства слова, раскрытие перед обучающимися художественных произведений во всей их полноте и многогранности, нравственно-эстетическое преображение читателя-школьника.</w:t>
      </w:r>
    </w:p>
    <w:p w:rsidR="00C319DE" w:rsidRPr="00161A0A" w:rsidRDefault="00C319DE" w:rsidP="00161A0A">
      <w:pPr>
        <w:jc w:val="both"/>
      </w:pPr>
      <w:r w:rsidRPr="00161A0A">
        <w:t xml:space="preserve">   Представленная цель реализуется в нижеследующих </w:t>
      </w:r>
      <w:r w:rsidRPr="00161A0A">
        <w:rPr>
          <w:b/>
          <w:bCs/>
          <w:u w:val="single"/>
        </w:rPr>
        <w:t>задачах:</w:t>
      </w:r>
    </w:p>
    <w:p w:rsidR="00C319DE" w:rsidRPr="00161A0A" w:rsidRDefault="00C319DE" w:rsidP="00910A42">
      <w:pPr>
        <w:numPr>
          <w:ilvl w:val="0"/>
          <w:numId w:val="75"/>
        </w:numPr>
        <w:jc w:val="both"/>
      </w:pPr>
      <w:r w:rsidRPr="00161A0A">
        <w:t>Ø Развивать у обучающихся способность полноценно воспринимать художественное произведение, сопереживать героям, эмоционально отзываться на прочитанное;</w:t>
      </w:r>
    </w:p>
    <w:p w:rsidR="00C319DE" w:rsidRPr="00161A0A" w:rsidRDefault="00C319DE" w:rsidP="00910A42">
      <w:pPr>
        <w:numPr>
          <w:ilvl w:val="0"/>
          <w:numId w:val="75"/>
        </w:numPr>
        <w:jc w:val="both"/>
      </w:pPr>
      <w:r w:rsidRPr="00161A0A">
        <w:t>Ø Учить школьников чувствовать и понимать образный язык художественного произведения, выразительные средства языка, развивать образное мышление;</w:t>
      </w:r>
    </w:p>
    <w:p w:rsidR="00C319DE" w:rsidRPr="00161A0A" w:rsidRDefault="00C319DE" w:rsidP="00910A42">
      <w:pPr>
        <w:numPr>
          <w:ilvl w:val="0"/>
          <w:numId w:val="75"/>
        </w:numPr>
        <w:jc w:val="both"/>
      </w:pPr>
      <w:r w:rsidRPr="00161A0A">
        <w:t>Формировать умение воссоздавать художественные образы литературного произведения, развивать творческое и воссоздающее воображение обучающихся и особенно ассоциативное мышление;</w:t>
      </w:r>
    </w:p>
    <w:p w:rsidR="00C319DE" w:rsidRPr="00161A0A" w:rsidRDefault="00C319DE" w:rsidP="00910A42">
      <w:pPr>
        <w:numPr>
          <w:ilvl w:val="0"/>
          <w:numId w:val="75"/>
        </w:numPr>
        <w:jc w:val="both"/>
      </w:pPr>
      <w:r w:rsidRPr="00161A0A">
        <w:t>Ø Развивать поэтический слух детей, накапливать эстетический опыт слушания произведений, воспитывать художественный вкус;</w:t>
      </w:r>
    </w:p>
    <w:p w:rsidR="00C319DE" w:rsidRPr="00161A0A" w:rsidRDefault="00C319DE" w:rsidP="00910A42">
      <w:pPr>
        <w:numPr>
          <w:ilvl w:val="0"/>
          <w:numId w:val="75"/>
        </w:numPr>
        <w:jc w:val="both"/>
      </w:pPr>
      <w:r w:rsidRPr="00161A0A">
        <w:t>Ø Формировать нравственные представления, суждения и оценки через анализ произведений, осмысление мотивов поступков героев, идентификацию себя с героями литературных произведений.</w:t>
      </w:r>
    </w:p>
    <w:p w:rsidR="00C319DE" w:rsidRPr="00161A0A" w:rsidRDefault="00C319DE" w:rsidP="00161A0A">
      <w:pPr>
        <w:jc w:val="both"/>
      </w:pPr>
      <w:r w:rsidRPr="00161A0A">
        <w:t>     Важнейшим аспектом литературного чтения является фор</w:t>
      </w:r>
      <w:r w:rsidRPr="00161A0A">
        <w:softHyphen/>
        <w:t>мирование навыка чтения и других видов речевой деятельно</w:t>
      </w:r>
      <w:r w:rsidRPr="00161A0A">
        <w:softHyphen/>
        <w:t>сти обучающихся.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161A0A">
        <w:softHyphen/>
        <w:t>жающем мире.</w:t>
      </w:r>
    </w:p>
    <w:p w:rsidR="00C319DE" w:rsidRPr="00161A0A" w:rsidRDefault="00C319DE" w:rsidP="00161A0A">
      <w:pPr>
        <w:jc w:val="both"/>
      </w:pPr>
      <w:r w:rsidRPr="00161A0A">
        <w:t>    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способность к использованию читательской деятельности как средства грамотного читателя, способность к использованию читательской деятельности как средства самообразования.</w:t>
      </w:r>
    </w:p>
    <w:p w:rsidR="00C319DE" w:rsidRPr="00161A0A" w:rsidRDefault="00C319DE" w:rsidP="00161A0A">
      <w:pPr>
        <w:jc w:val="both"/>
      </w:pPr>
      <w:r w:rsidRPr="00161A0A">
        <w:t xml:space="preserve">      На уроках литературного чтения формируется читательская компетентность, помогающая младшему школьнику осознать себя грамотным читателем, способным к </w:t>
      </w:r>
      <w:r w:rsidRPr="00161A0A">
        <w:lastRenderedPageBreak/>
        <w:t>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161A0A">
        <w:softHyphen/>
        <w:t>ты с текстом, пониманием прочитанного и прослушанного произведения, знанием книг, умением их самостоятельно выбрать и оценить.</w:t>
      </w:r>
    </w:p>
    <w:p w:rsidR="00C319DE" w:rsidRPr="00161A0A" w:rsidRDefault="00C319DE" w:rsidP="00161A0A">
      <w:pPr>
        <w:jc w:val="both"/>
      </w:pPr>
      <w:r w:rsidRPr="00161A0A">
        <w:rPr>
          <w:b/>
          <w:bCs/>
        </w:rPr>
        <w:t>         Личностными </w:t>
      </w:r>
      <w:r w:rsidRPr="00161A0A">
        <w:t>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культурно-историческим наследим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C319DE" w:rsidRPr="00161A0A" w:rsidRDefault="00C319DE" w:rsidP="00161A0A">
      <w:pPr>
        <w:jc w:val="both"/>
      </w:pPr>
      <w:r w:rsidRPr="00161A0A">
        <w:t xml:space="preserve">      </w:t>
      </w:r>
      <w:r w:rsidRPr="00161A0A">
        <w:rPr>
          <w:b/>
          <w:bCs/>
        </w:rPr>
        <w:t> Метапредметными результатами</w:t>
      </w:r>
      <w:r w:rsidRPr="00161A0A">
        <w:t xml:space="preserve"> обучения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умением высказывать и пояснять свою точку зрения; освоение правил и способов взаимодействия с окружающим миром; формирование представления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r w:rsidRPr="00161A0A">
        <w:br/>
        <w:t xml:space="preserve">       </w:t>
      </w:r>
      <w:r w:rsidRPr="00161A0A">
        <w:rPr>
          <w:b/>
          <w:bCs/>
        </w:rPr>
        <w:t>Предметными результатами </w:t>
      </w:r>
      <w:r w:rsidRPr="00161A0A">
        <w:t>обучения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C319DE" w:rsidRPr="00161A0A" w:rsidRDefault="00C319DE" w:rsidP="00161A0A">
      <w:pPr>
        <w:jc w:val="both"/>
      </w:pPr>
      <w:r w:rsidRPr="00161A0A">
        <w:rPr>
          <w:b/>
          <w:bCs/>
        </w:rPr>
        <w:t>ЛИТЕРАТУРНОЕ ЧТЕНИЕ</w:t>
      </w:r>
    </w:p>
    <w:p w:rsidR="00C319DE" w:rsidRPr="00161A0A" w:rsidRDefault="008A5446" w:rsidP="00161A0A">
      <w:pPr>
        <w:jc w:val="both"/>
      </w:pPr>
      <w:r w:rsidRPr="00161A0A">
        <w:rPr>
          <w:b/>
          <w:bCs/>
        </w:rPr>
        <w:t xml:space="preserve">СОДЕРЖАНИЕ КУРСА </w:t>
      </w:r>
    </w:p>
    <w:p w:rsidR="00C319DE" w:rsidRPr="00161A0A" w:rsidRDefault="00C319DE" w:rsidP="00161A0A">
      <w:pPr>
        <w:jc w:val="both"/>
      </w:pPr>
      <w:r w:rsidRPr="00161A0A">
        <w:rPr>
          <w:b/>
          <w:bCs/>
        </w:rPr>
        <w:t>Виды речевой и читательской деятельности</w:t>
      </w:r>
    </w:p>
    <w:p w:rsidR="00C319DE" w:rsidRPr="00161A0A" w:rsidRDefault="00C319DE" w:rsidP="00161A0A">
      <w:pPr>
        <w:jc w:val="both"/>
      </w:pPr>
      <w:r w:rsidRPr="00161A0A">
        <w:rPr>
          <w:b/>
          <w:bCs/>
        </w:rPr>
        <w:t>Умение слушать (аудирование)</w:t>
      </w:r>
    </w:p>
    <w:p w:rsidR="00C319DE" w:rsidRPr="00161A0A" w:rsidRDefault="00C319DE" w:rsidP="00161A0A">
      <w:pPr>
        <w:jc w:val="both"/>
      </w:pPr>
      <w:r w:rsidRPr="00161A0A">
        <w:t>Восприятие на слух звучащей речи (высказывание собесед</w:t>
      </w:r>
      <w:r w:rsidRPr="00161A0A">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161A0A">
        <w:softHyphen/>
        <w:t>довательности событий, осознание цели речевого высказыва</w:t>
      </w:r>
      <w:r w:rsidRPr="00161A0A">
        <w:softHyphen/>
        <w:t>ния, умение задавать вопросы по прослушанному учебному, научно-познавательному и художественному произведениям.</w:t>
      </w:r>
    </w:p>
    <w:p w:rsidR="00C319DE" w:rsidRPr="00161A0A" w:rsidRDefault="00C319DE" w:rsidP="00161A0A">
      <w:pPr>
        <w:jc w:val="both"/>
      </w:pPr>
      <w:r w:rsidRPr="00161A0A">
        <w:t>Развитие умения наблюдать за выразительностью речи, за особенностью авторского стиля.</w:t>
      </w:r>
    </w:p>
    <w:p w:rsidR="00C319DE" w:rsidRPr="00161A0A" w:rsidRDefault="00C319DE" w:rsidP="00161A0A">
      <w:pPr>
        <w:jc w:val="both"/>
      </w:pPr>
      <w:r w:rsidRPr="00161A0A">
        <w:rPr>
          <w:b/>
          <w:bCs/>
        </w:rPr>
        <w:t>Чтение</w:t>
      </w:r>
    </w:p>
    <w:p w:rsidR="00C319DE" w:rsidRPr="00161A0A" w:rsidRDefault="00C319DE" w:rsidP="00161A0A">
      <w:pPr>
        <w:jc w:val="both"/>
      </w:pPr>
      <w:r w:rsidRPr="00161A0A">
        <w:rPr>
          <w:i/>
          <w:iCs/>
        </w:rPr>
        <w:t>Чтение вслух.</w:t>
      </w:r>
      <w:r w:rsidRPr="00161A0A">
        <w:t xml:space="preserve"> Ориентация на развитие речевой культуры обучающихся формирование у них коммуникативно-речевых умений и навыков.</w:t>
      </w:r>
    </w:p>
    <w:p w:rsidR="00C319DE" w:rsidRPr="00161A0A" w:rsidRDefault="00C319DE" w:rsidP="00161A0A">
      <w:pPr>
        <w:jc w:val="both"/>
      </w:pPr>
      <w:r w:rsidRPr="00161A0A">
        <w:t>Постепенный переход от слогового к плавному, осмысленно</w:t>
      </w:r>
      <w:r w:rsidRPr="00161A0A">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161A0A">
        <w:softHyphen/>
        <w:t xml:space="preserve">ных по виду и типу текстов, передача их с </w:t>
      </w:r>
      <w:r w:rsidRPr="00161A0A">
        <w:lastRenderedPageBreak/>
        <w:t>помощью интониро</w:t>
      </w:r>
      <w:r w:rsidRPr="00161A0A">
        <w:softHyphen/>
        <w:t>вания. Развитие поэтического слуха. Воспитание эстетической отзывчивости на произведение. Умение самостоятельно подго</w:t>
      </w:r>
      <w:r w:rsidRPr="00161A0A">
        <w:softHyphen/>
        <w:t>товиться к выразительному чтению небольшого текста (выбрать тон и темп чтения, определить логические ударения и паузы).</w:t>
      </w:r>
    </w:p>
    <w:p w:rsidR="00C319DE" w:rsidRPr="00161A0A" w:rsidRDefault="00C319DE" w:rsidP="00161A0A">
      <w:pPr>
        <w:jc w:val="both"/>
      </w:pPr>
      <w:r w:rsidRPr="00161A0A">
        <w:t>Развитие умения переходить от чтения вслух и чтению про себя.</w:t>
      </w:r>
    </w:p>
    <w:p w:rsidR="00C319DE" w:rsidRPr="00161A0A" w:rsidRDefault="00C319DE" w:rsidP="00161A0A">
      <w:pPr>
        <w:jc w:val="both"/>
      </w:pPr>
      <w:r w:rsidRPr="00161A0A">
        <w:rPr>
          <w:i/>
          <w:iCs/>
        </w:rPr>
        <w:t>Чтение про себя.</w:t>
      </w:r>
      <w:r w:rsidRPr="00161A0A">
        <w:t xml:space="preserve"> Осознание смысла произведения при чте</w:t>
      </w:r>
      <w:r w:rsidRPr="00161A0A">
        <w:softHyphen/>
        <w:t>нии про себя (доступных по объёму и жанру произведений). Определение вида чтения (изучающее, ознакомительное, выбо</w:t>
      </w:r>
      <w:r w:rsidRPr="00161A0A">
        <w:softHyphen/>
        <w:t>рочное), умение находить в тексте необходимую информацию, понимание её особенностей.</w:t>
      </w:r>
    </w:p>
    <w:p w:rsidR="00C319DE" w:rsidRPr="00161A0A" w:rsidRDefault="00C319DE" w:rsidP="00161A0A">
      <w:pPr>
        <w:jc w:val="both"/>
      </w:pPr>
      <w:r w:rsidRPr="00161A0A">
        <w:rPr>
          <w:b/>
          <w:bCs/>
        </w:rPr>
        <w:t>Работа с разными видами текста</w:t>
      </w:r>
    </w:p>
    <w:p w:rsidR="00C319DE" w:rsidRPr="00161A0A" w:rsidRDefault="00C319DE" w:rsidP="00161A0A">
      <w:pPr>
        <w:jc w:val="both"/>
      </w:pPr>
      <w:r w:rsidRPr="00161A0A">
        <w:t>Общее представление о разных видах текста: художествен</w:t>
      </w:r>
      <w:r w:rsidRPr="00161A0A">
        <w:softHyphen/>
        <w:t>ном, учебном, научно-популярном — и их сравнение. Определе</w:t>
      </w:r>
      <w:r w:rsidRPr="00161A0A">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C319DE" w:rsidRPr="00161A0A" w:rsidRDefault="00C319DE" w:rsidP="00161A0A">
      <w:pPr>
        <w:jc w:val="both"/>
      </w:pPr>
      <w:r w:rsidRPr="00161A0A">
        <w:t>Практическое освоение умения отличать текст от набора предложений. Прогнозирование содержания книги по её на</w:t>
      </w:r>
      <w:r w:rsidRPr="00161A0A">
        <w:softHyphen/>
        <w:t>званию и оформлению.</w:t>
      </w:r>
    </w:p>
    <w:p w:rsidR="00C319DE" w:rsidRPr="00161A0A" w:rsidRDefault="00C319DE" w:rsidP="00161A0A">
      <w:pPr>
        <w:jc w:val="both"/>
      </w:pPr>
      <w:r w:rsidRPr="00161A0A">
        <w:t>Самостоятельное определение темы и главной мысли про</w:t>
      </w:r>
      <w:r w:rsidRPr="00161A0A">
        <w:softHyphen/>
        <w:t>изведения по вопросам и самостоятельное деление текста на смысловые части, их озаглавливание. Умение работать с раз</w:t>
      </w:r>
      <w:r w:rsidRPr="00161A0A">
        <w:softHyphen/>
        <w:t>ными видами информации.</w:t>
      </w:r>
    </w:p>
    <w:p w:rsidR="00C319DE" w:rsidRPr="00161A0A" w:rsidRDefault="00C319DE" w:rsidP="00161A0A">
      <w:pPr>
        <w:jc w:val="both"/>
      </w:pPr>
      <w:r w:rsidRPr="00161A0A">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319DE" w:rsidRPr="00161A0A" w:rsidRDefault="00C319DE" w:rsidP="00161A0A">
      <w:pPr>
        <w:jc w:val="both"/>
      </w:pPr>
      <w:r w:rsidRPr="00161A0A">
        <w:rPr>
          <w:b/>
          <w:bCs/>
        </w:rPr>
        <w:t>Библиографическая культура</w:t>
      </w:r>
    </w:p>
    <w:p w:rsidR="00C319DE" w:rsidRPr="00161A0A" w:rsidRDefault="00C319DE" w:rsidP="00161A0A">
      <w:pPr>
        <w:jc w:val="both"/>
      </w:pPr>
      <w:r w:rsidRPr="00161A0A">
        <w:t>Книга как особый вид искусства. Книга как источник не</w:t>
      </w:r>
      <w:r w:rsidRPr="00161A0A">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161A0A">
        <w:softHyphen/>
        <w:t>тульный лист, аннотация, иллюстрации.</w:t>
      </w:r>
    </w:p>
    <w:p w:rsidR="00C319DE" w:rsidRPr="00161A0A" w:rsidRDefault="00C319DE" w:rsidP="00161A0A">
      <w:pPr>
        <w:jc w:val="both"/>
      </w:pPr>
      <w:r w:rsidRPr="00161A0A">
        <w:t>Умение самостоятельно составить аннотацию.</w:t>
      </w:r>
    </w:p>
    <w:p w:rsidR="00C319DE" w:rsidRPr="00161A0A" w:rsidRDefault="00C319DE" w:rsidP="00161A0A">
      <w:pPr>
        <w:jc w:val="both"/>
      </w:pPr>
      <w:r w:rsidRPr="00161A0A">
        <w:t>Виды информации в книге: научная, художественная (с опо</w:t>
      </w:r>
      <w:r w:rsidRPr="00161A0A">
        <w:softHyphen/>
        <w:t>рой на внешние показатели книги, её справочно-иллюстративный материал.</w:t>
      </w:r>
    </w:p>
    <w:p w:rsidR="00C319DE" w:rsidRPr="00161A0A" w:rsidRDefault="00C319DE" w:rsidP="00161A0A">
      <w:pPr>
        <w:jc w:val="both"/>
      </w:pPr>
      <w:r w:rsidRPr="00161A0A">
        <w:t>Типы книг (изданий): книга-произведение, книга-сборник, собрание сочинений, периодическая печать, справочные изда</w:t>
      </w:r>
      <w:r w:rsidRPr="00161A0A">
        <w:softHyphen/>
        <w:t>ния (справочники, словари, энциклопедии).</w:t>
      </w:r>
    </w:p>
    <w:p w:rsidR="00C319DE" w:rsidRPr="00161A0A" w:rsidRDefault="00C319DE" w:rsidP="00161A0A">
      <w:pPr>
        <w:jc w:val="both"/>
      </w:pPr>
      <w:r w:rsidRPr="00161A0A">
        <w:t>Самостоятельный выбор книг на основе рекомендательного списка, алфавитного и тематического каталога. Самостоятель</w:t>
      </w:r>
      <w:r w:rsidRPr="00161A0A">
        <w:softHyphen/>
        <w:t>ное пользование соответствующими возрасту словарями и дру</w:t>
      </w:r>
      <w:r w:rsidRPr="00161A0A">
        <w:softHyphen/>
        <w:t>гой справочной литературой.</w:t>
      </w:r>
    </w:p>
    <w:p w:rsidR="00C319DE" w:rsidRPr="00161A0A" w:rsidRDefault="00C319DE" w:rsidP="00161A0A">
      <w:pPr>
        <w:jc w:val="both"/>
      </w:pPr>
      <w:r w:rsidRPr="00161A0A">
        <w:rPr>
          <w:b/>
          <w:bCs/>
        </w:rPr>
        <w:t>Работа с текстом художественного произведения</w:t>
      </w:r>
    </w:p>
    <w:p w:rsidR="00C319DE" w:rsidRPr="00161A0A" w:rsidRDefault="00C319DE" w:rsidP="00161A0A">
      <w:pPr>
        <w:jc w:val="both"/>
      </w:pPr>
      <w:r w:rsidRPr="00161A0A">
        <w:t>Определение особенностей художественного текста: свое</w:t>
      </w:r>
      <w:r w:rsidRPr="00161A0A">
        <w:softHyphen/>
        <w:t>образие выразительных средств языка (с помощью учителя). Понимание заглавия произведения, его адекватное соотношение с содержанием.</w:t>
      </w:r>
    </w:p>
    <w:p w:rsidR="00C319DE" w:rsidRPr="00161A0A" w:rsidRDefault="00C319DE" w:rsidP="00161A0A">
      <w:pPr>
        <w:jc w:val="both"/>
      </w:pPr>
      <w:r w:rsidRPr="00161A0A">
        <w:t>Понимание нравственно-эстетического содержания прочи</w:t>
      </w:r>
      <w:r w:rsidRPr="00161A0A">
        <w:softHyphen/>
        <w:t>танного произведения, осознание мотивации поведения героев, анализ поступков героев с точки зрения норм морали. Осо</w:t>
      </w:r>
      <w:r w:rsidRPr="00161A0A">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161A0A">
        <w:softHyphen/>
        <w:t>разительных средств языка (синонимов, антонимов, сравнений, эпитетов), последовательное воспроизведение эпизодов с ис</w:t>
      </w:r>
      <w:r w:rsidRPr="00161A0A">
        <w:softHyphen/>
        <w:t>пользованием специфической для данного произведения лекси</w:t>
      </w:r>
      <w:r w:rsidRPr="00161A0A">
        <w:softHyphen/>
        <w:t>ки (по вопросам учителя), рассказ по иллюстрациям, пересказ.</w:t>
      </w:r>
    </w:p>
    <w:p w:rsidR="00C319DE" w:rsidRPr="00161A0A" w:rsidRDefault="00C319DE" w:rsidP="00161A0A">
      <w:pPr>
        <w:jc w:val="both"/>
      </w:pPr>
      <w:r w:rsidRPr="00161A0A">
        <w:t>Характеристика героя произведения с использованием худо</w:t>
      </w:r>
      <w:r w:rsidRPr="00161A0A">
        <w:softHyphen/>
        <w:t xml:space="preserve">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w:t>
      </w:r>
      <w:r w:rsidRPr="00161A0A">
        <w:lastRenderedPageBreak/>
        <w:t>произведения: портрет, характер, выражен</w:t>
      </w:r>
      <w:r w:rsidRPr="00161A0A">
        <w:softHyphen/>
        <w:t>ные через поступки и речь. Выявление авторского отношения к герою на основе анализа текста, авторских помет, имён героев.</w:t>
      </w:r>
    </w:p>
    <w:p w:rsidR="00C319DE" w:rsidRPr="00161A0A" w:rsidRDefault="00C319DE" w:rsidP="00161A0A">
      <w:pPr>
        <w:jc w:val="both"/>
      </w:pPr>
      <w:r w:rsidRPr="00161A0A">
        <w:t>Освоение разных видов пересказа художественного текста: подробный, выборочный и краткий (передача основных мыслей).</w:t>
      </w:r>
    </w:p>
    <w:p w:rsidR="00C319DE" w:rsidRPr="00161A0A" w:rsidRDefault="00C319DE" w:rsidP="00161A0A">
      <w:pPr>
        <w:jc w:val="both"/>
      </w:pPr>
      <w:r w:rsidRPr="00161A0A">
        <w:t>Подробный пересказ текста (деление текста на части, опре</w:t>
      </w:r>
      <w:r w:rsidRPr="00161A0A">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161A0A">
        <w:softHyphen/>
        <w:t>ваний) и на его основе подробный пересказ всего текста.</w:t>
      </w:r>
    </w:p>
    <w:p w:rsidR="00C319DE" w:rsidRPr="00161A0A" w:rsidRDefault="00C319DE" w:rsidP="00161A0A">
      <w:pPr>
        <w:jc w:val="both"/>
      </w:pPr>
      <w:r w:rsidRPr="00161A0A">
        <w:t>Самостоятельный выборочный пересказ по заданному фраг</w:t>
      </w:r>
      <w:r w:rsidRPr="00161A0A">
        <w:softHyphen/>
        <w:t>менту: характеристика героя произведения (выбор слов, выраже</w:t>
      </w:r>
      <w:r w:rsidRPr="00161A0A">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319DE" w:rsidRPr="00161A0A" w:rsidRDefault="00C319DE" w:rsidP="00161A0A">
      <w:pPr>
        <w:jc w:val="both"/>
      </w:pPr>
      <w:r w:rsidRPr="00161A0A">
        <w:t>Развитие наблюдательности при чтении поэтических текстов. Развитие умения предвосхищать (предвидеть) ход развития сю</w:t>
      </w:r>
      <w:r w:rsidRPr="00161A0A">
        <w:softHyphen/>
        <w:t>жета, последовательности событий.</w:t>
      </w:r>
    </w:p>
    <w:p w:rsidR="00C319DE" w:rsidRPr="00161A0A" w:rsidRDefault="00C319DE" w:rsidP="00161A0A">
      <w:pPr>
        <w:jc w:val="both"/>
      </w:pPr>
      <w:r w:rsidRPr="00161A0A">
        <w:rPr>
          <w:b/>
          <w:bCs/>
        </w:rPr>
        <w:t>Работа с научно-популярным, учебным и другими текстами</w:t>
      </w:r>
    </w:p>
    <w:p w:rsidR="00C319DE" w:rsidRPr="00161A0A" w:rsidRDefault="00C319DE" w:rsidP="00161A0A">
      <w:pPr>
        <w:jc w:val="both"/>
      </w:pPr>
      <w:r w:rsidRPr="00161A0A">
        <w:t>Понимание заглавия произведения, адекватное соотноше</w:t>
      </w:r>
      <w:r w:rsidRPr="00161A0A">
        <w:softHyphen/>
        <w:t>ние с его содержанием. Определение особенностей учебного и научно-популярного текстов (передача информации). Знаком</w:t>
      </w:r>
      <w:r w:rsidRPr="00161A0A">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161A0A">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C319DE" w:rsidRPr="00161A0A" w:rsidRDefault="00C319DE" w:rsidP="00161A0A">
      <w:pPr>
        <w:jc w:val="both"/>
      </w:pPr>
      <w:r w:rsidRPr="00161A0A">
        <w:rPr>
          <w:b/>
          <w:bCs/>
        </w:rPr>
        <w:t>Умение говорить (культура речевого общения)</w:t>
      </w:r>
    </w:p>
    <w:p w:rsidR="00C319DE" w:rsidRPr="00161A0A" w:rsidRDefault="00C319DE" w:rsidP="00161A0A">
      <w:pPr>
        <w:jc w:val="both"/>
      </w:pPr>
      <w:r w:rsidRPr="00161A0A">
        <w:t>Осознание диалога как вида речи. Особенности диалогиче</w:t>
      </w:r>
      <w:r w:rsidRPr="00161A0A">
        <w:softHyphen/>
        <w:t>ского общения: умение понимать вопросы, отвечать на них и самостоятельно задавать вопросы по тексту; внимательно вы</w:t>
      </w:r>
      <w:r w:rsidRPr="00161A0A">
        <w:softHyphen/>
        <w:t>слушивать, не перебивая, собеседника и в вежливой форме вы</w:t>
      </w:r>
      <w:r w:rsidRPr="00161A0A">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C319DE" w:rsidRPr="00161A0A" w:rsidRDefault="00C319DE" w:rsidP="00161A0A">
      <w:pPr>
        <w:jc w:val="both"/>
      </w:pPr>
      <w:r w:rsidRPr="00161A0A">
        <w:t>Работа со словом (распознавать прямое и переносное зна</w:t>
      </w:r>
      <w:r w:rsidRPr="00161A0A">
        <w:softHyphen/>
        <w:t>чение слов, их многозначность), целенаправленное пополнение активного словарного запаса. Работа со словарями.</w:t>
      </w:r>
    </w:p>
    <w:p w:rsidR="00C319DE" w:rsidRPr="00161A0A" w:rsidRDefault="00C319DE" w:rsidP="00161A0A">
      <w:pPr>
        <w:jc w:val="both"/>
      </w:pPr>
      <w:r w:rsidRPr="00161A0A">
        <w:t>Умение построить монологическое речевое высказывание не</w:t>
      </w:r>
      <w:r w:rsidRPr="00161A0A">
        <w:softHyphen/>
        <w:t>большого объёма с опорой на авторский текст, по предложен</w:t>
      </w:r>
      <w:r w:rsidRPr="00161A0A">
        <w:softHyphen/>
        <w:t>ной теме или в форме ответа на вопрос. Формирование грам</w:t>
      </w:r>
      <w:r w:rsidRPr="00161A0A">
        <w:softHyphen/>
        <w:t>матически правильной речи, эмоциональной выразительности и содержательности. Отражение основной мысли текста в вы</w:t>
      </w:r>
      <w:r w:rsidRPr="00161A0A">
        <w:softHyphen/>
        <w:t>сказывании. Передача содержания прочитанного или прослу</w:t>
      </w:r>
      <w:r w:rsidRPr="00161A0A">
        <w:softHyphen/>
        <w:t>шанного с учётом специфики научно-популярного, учебного и художественного текстов. Передача впечатлений (из повседнев</w:t>
      </w:r>
      <w:r w:rsidRPr="00161A0A">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161A0A">
        <w:softHyphen/>
        <w:t>ния. Отбор и использование выразительных средств (синонимы, антонимы, сравнения) с учётом особенностей монологического высказывания.</w:t>
      </w:r>
    </w:p>
    <w:p w:rsidR="00C319DE" w:rsidRPr="00161A0A" w:rsidRDefault="00C319DE" w:rsidP="00161A0A">
      <w:pPr>
        <w:jc w:val="both"/>
      </w:pPr>
      <w:r w:rsidRPr="00161A0A">
        <w:t>Устное сочинение как продолжение прочитанного произ</w:t>
      </w:r>
      <w:r w:rsidRPr="00161A0A">
        <w:softHyphen/>
        <w:t>ведения, отдельных его сюжетных линий, короткий рассказ по рисункам либо на заданную тему.</w:t>
      </w:r>
    </w:p>
    <w:p w:rsidR="00C319DE" w:rsidRPr="00161A0A" w:rsidRDefault="00C319DE" w:rsidP="00161A0A">
      <w:pPr>
        <w:jc w:val="both"/>
      </w:pPr>
      <w:r w:rsidRPr="00161A0A">
        <w:rPr>
          <w:b/>
          <w:bCs/>
        </w:rPr>
        <w:t>Письмо (культура письменной речи)</w:t>
      </w:r>
    </w:p>
    <w:p w:rsidR="00C319DE" w:rsidRPr="00161A0A" w:rsidRDefault="00C319DE" w:rsidP="00161A0A">
      <w:pPr>
        <w:jc w:val="both"/>
      </w:pPr>
      <w:r w:rsidRPr="00161A0A">
        <w:lastRenderedPageBreak/>
        <w:t>Нормы письменной речи: соответствие содержания заголо</w:t>
      </w:r>
      <w:r w:rsidRPr="00161A0A">
        <w:softHyphen/>
        <w:t>вку (отражение темы, места действия, характеров героев), ис</w:t>
      </w:r>
      <w:r w:rsidRPr="00161A0A">
        <w:softHyphen/>
        <w:t>пользование в письменной речи выразительных средств языка (синонимы, антонимы, сравнения) в мини-сочинениях (пове</w:t>
      </w:r>
      <w:r w:rsidRPr="00161A0A">
        <w:softHyphen/>
        <w:t>ствование, описание, рассуждение), рассказ на заданную тему, отзыв о прочитанной книге.</w:t>
      </w:r>
    </w:p>
    <w:p w:rsidR="00C319DE" w:rsidRPr="00161A0A" w:rsidRDefault="00C319DE" w:rsidP="00161A0A">
      <w:pPr>
        <w:jc w:val="both"/>
      </w:pPr>
      <w:r w:rsidRPr="00161A0A">
        <w:rPr>
          <w:b/>
          <w:bCs/>
        </w:rPr>
        <w:t>Круг детского чтения</w:t>
      </w:r>
    </w:p>
    <w:p w:rsidR="00C319DE" w:rsidRPr="00161A0A" w:rsidRDefault="00C319DE" w:rsidP="00161A0A">
      <w:pPr>
        <w:jc w:val="both"/>
      </w:pPr>
      <w:r w:rsidRPr="00161A0A">
        <w:t>Знакомство с культурно-историческим наследием России, с общечеловеческими ценностями.</w:t>
      </w:r>
    </w:p>
    <w:p w:rsidR="00C319DE" w:rsidRPr="00161A0A" w:rsidRDefault="00C319DE" w:rsidP="00161A0A">
      <w:pPr>
        <w:jc w:val="both"/>
      </w:pPr>
      <w:r w:rsidRPr="00161A0A">
        <w:t>Произведения устного народного творчества разных наро</w:t>
      </w:r>
      <w:r w:rsidRPr="00161A0A">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161A0A">
        <w:softHyphen/>
        <w:t>ва, Л.Н. Толстого, А.П. Чехова и других классиков отечествен</w:t>
      </w:r>
      <w:r w:rsidRPr="00161A0A">
        <w:softHyphen/>
        <w:t>ной литературы XIX—XX вв., классиков детской литературы, знакомство с произведениями современной отечественной (с учётом многона</w:t>
      </w:r>
      <w:r w:rsidRPr="00161A0A">
        <w:softHyphen/>
        <w:t>ционального характера России) и зарубежной литературы, до</w:t>
      </w:r>
      <w:r w:rsidRPr="00161A0A">
        <w:softHyphen/>
        <w:t>ступными для восприятия младших школьников.</w:t>
      </w:r>
    </w:p>
    <w:p w:rsidR="00C319DE" w:rsidRPr="00161A0A" w:rsidRDefault="00C319DE" w:rsidP="00161A0A">
      <w:pPr>
        <w:jc w:val="both"/>
      </w:pPr>
      <w:r w:rsidRPr="00161A0A">
        <w:t>Тематика чтения обогащена введением в круг чтения млад</w:t>
      </w:r>
      <w:r w:rsidRPr="00161A0A">
        <w:softHyphen/>
        <w:t>ших школьников мифов Древней Греции, житийной литературы и произведений о защитниках и подвижниках Отечества.</w:t>
      </w:r>
    </w:p>
    <w:p w:rsidR="00C319DE" w:rsidRPr="00161A0A" w:rsidRDefault="00C319DE" w:rsidP="00161A0A">
      <w:pPr>
        <w:jc w:val="both"/>
      </w:pPr>
      <w:r w:rsidRPr="00161A0A">
        <w:t>Книги разных видов: художественная, историческая, при</w:t>
      </w:r>
      <w:r w:rsidRPr="00161A0A">
        <w:softHyphen/>
        <w:t>ключенческая, фантастическая, научно-популярная, справочно-энциклопедическая литература, детские периодические издания.</w:t>
      </w:r>
    </w:p>
    <w:p w:rsidR="00C319DE" w:rsidRPr="00161A0A" w:rsidRDefault="00C319DE" w:rsidP="00161A0A">
      <w:pPr>
        <w:jc w:val="both"/>
      </w:pPr>
      <w:r w:rsidRPr="00161A0A">
        <w:t>Основные темы детского чтения: фольклор разных народов, произведения о Родине, природе, детях, братьях наших мень</w:t>
      </w:r>
      <w:r w:rsidRPr="00161A0A">
        <w:softHyphen/>
        <w:t>ших, добре, дружбе, честности, юмористические произведения.</w:t>
      </w:r>
    </w:p>
    <w:p w:rsidR="00C319DE" w:rsidRPr="00161A0A" w:rsidRDefault="00C319DE" w:rsidP="00161A0A">
      <w:pPr>
        <w:jc w:val="both"/>
      </w:pPr>
      <w:r w:rsidRPr="00161A0A">
        <w:rPr>
          <w:b/>
          <w:bCs/>
        </w:rPr>
        <w:t>Литературоведческая пропедевтика</w:t>
      </w:r>
    </w:p>
    <w:p w:rsidR="00C319DE" w:rsidRPr="00161A0A" w:rsidRDefault="00C319DE" w:rsidP="00161A0A">
      <w:pPr>
        <w:jc w:val="both"/>
      </w:pPr>
      <w:r w:rsidRPr="00161A0A">
        <w:rPr>
          <w:i/>
          <w:iCs/>
        </w:rPr>
        <w:t>(практическое освоение)</w:t>
      </w:r>
    </w:p>
    <w:p w:rsidR="00C319DE" w:rsidRPr="00161A0A" w:rsidRDefault="00C319DE" w:rsidP="00161A0A">
      <w:pPr>
        <w:jc w:val="both"/>
      </w:pPr>
      <w:r w:rsidRPr="00161A0A">
        <w:t>Нахождение в тексте художественного произведения (с помо</w:t>
      </w:r>
      <w:r w:rsidRPr="00161A0A">
        <w:softHyphen/>
        <w:t>щью учителя) средств выразительности: синонимов, антонимов, эпитетов, сравнений, метафор и осмысление их значения.</w:t>
      </w:r>
    </w:p>
    <w:p w:rsidR="00C319DE" w:rsidRPr="00161A0A" w:rsidRDefault="00C319DE" w:rsidP="00161A0A">
      <w:pPr>
        <w:jc w:val="both"/>
      </w:pPr>
      <w:r w:rsidRPr="00161A0A">
        <w:t>Первоначальная ориентировка в литературных понятиях: ху</w:t>
      </w:r>
      <w:r w:rsidRPr="00161A0A">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C319DE" w:rsidRPr="00161A0A" w:rsidRDefault="00C319DE" w:rsidP="00161A0A">
      <w:pPr>
        <w:jc w:val="both"/>
      </w:pPr>
      <w:r w:rsidRPr="00161A0A">
        <w:t>Общее представление об особенностях построения разных видов рассказывания: повествования (рассказ), описания (пей</w:t>
      </w:r>
      <w:r w:rsidRPr="00161A0A">
        <w:softHyphen/>
        <w:t>заж, портрет, интерьер), рассуждения (монолог героя, диалог героев).Сравнение прозаической и стихотворной речи (узнавание, различение), выделение особенностей стихотворного произве</w:t>
      </w:r>
      <w:r w:rsidRPr="00161A0A">
        <w:softHyphen/>
        <w:t>дения (ритм, рифма).</w:t>
      </w:r>
    </w:p>
    <w:p w:rsidR="00C319DE" w:rsidRPr="00161A0A" w:rsidRDefault="00C319DE" w:rsidP="00161A0A">
      <w:pPr>
        <w:jc w:val="both"/>
      </w:pPr>
      <w:r w:rsidRPr="00161A0A">
        <w:t>Фольклорные и авторские художественные произведения (их различение).</w:t>
      </w:r>
    </w:p>
    <w:p w:rsidR="00C319DE" w:rsidRPr="00161A0A" w:rsidRDefault="00C319DE" w:rsidP="00161A0A">
      <w:pPr>
        <w:jc w:val="both"/>
      </w:pPr>
      <w:r w:rsidRPr="00161A0A">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161A0A">
        <w:softHyphen/>
        <w:t>ла. Сказки о животных, бытовые, волшебные. Художественные особенности сказок: лексика, построение (композиция). Лите</w:t>
      </w:r>
      <w:r w:rsidRPr="00161A0A">
        <w:softHyphen/>
        <w:t>ратурная (авторская) сказка.</w:t>
      </w:r>
    </w:p>
    <w:p w:rsidR="00C319DE" w:rsidRPr="00161A0A" w:rsidRDefault="00C319DE" w:rsidP="00161A0A">
      <w:pPr>
        <w:jc w:val="both"/>
      </w:pPr>
      <w:r w:rsidRPr="00161A0A">
        <w:t>Рассказ, стихотворение, басня — общее представление о жан</w:t>
      </w:r>
      <w:r w:rsidRPr="00161A0A">
        <w:softHyphen/>
        <w:t>ре, наблюдение за особенностями построения и выразительны</w:t>
      </w:r>
      <w:r w:rsidRPr="00161A0A">
        <w:softHyphen/>
        <w:t>ми средствами.</w:t>
      </w:r>
    </w:p>
    <w:p w:rsidR="00C319DE" w:rsidRPr="00161A0A" w:rsidRDefault="00C319DE" w:rsidP="00161A0A">
      <w:pPr>
        <w:jc w:val="both"/>
      </w:pPr>
      <w:r w:rsidRPr="00161A0A">
        <w:rPr>
          <w:b/>
          <w:bCs/>
        </w:rPr>
        <w:t xml:space="preserve">Творческая деятельность обучающихся </w:t>
      </w:r>
      <w:r w:rsidRPr="00161A0A">
        <w:t>(на основе литературных произведений)</w:t>
      </w:r>
    </w:p>
    <w:p w:rsidR="00C319DE" w:rsidRPr="00161A0A" w:rsidRDefault="00C319DE" w:rsidP="00161A0A">
      <w:pPr>
        <w:jc w:val="both"/>
      </w:pPr>
      <w:r w:rsidRPr="00161A0A">
        <w:t>Интерпретация текста литературного произведения в творче</w:t>
      </w:r>
      <w:r w:rsidRPr="00161A0A">
        <w:softHyphen/>
        <w:t>ской деятельности обучающихся: чтение по ролям, инсценирование, драматизация, устное словесное рисование, знакомство с раз</w:t>
      </w:r>
      <w:r w:rsidRPr="00161A0A">
        <w:softHyphen/>
        <w:t>личными способами работы с деформированным текстом и ис</w:t>
      </w:r>
      <w:r w:rsidRPr="00161A0A">
        <w:softHyphen/>
        <w:t>пользование их (установление причинно-следственных связей, последовательности событий, изложение с элементами сочине</w:t>
      </w:r>
      <w:r w:rsidRPr="00161A0A">
        <w:softHyphen/>
        <w:t>ния, создание собственного текста на основе художественного произведения (текст по аналогии), репродукций картин худож</w:t>
      </w:r>
      <w:r w:rsidRPr="00161A0A">
        <w:softHyphen/>
        <w:t xml:space="preserve">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w:t>
      </w:r>
      <w:r w:rsidRPr="00161A0A">
        <w:lastRenderedPageBreak/>
        <w:t>художественными текстами-описаниями, находить ли</w:t>
      </w:r>
      <w:r w:rsidRPr="00161A0A">
        <w:softHyphen/>
        <w:t>тературные произведения, созвучные своему эмоциональному настрою, объяснять свой выбор.</w:t>
      </w:r>
    </w:p>
    <w:p w:rsidR="00161A0A" w:rsidRDefault="00161A0A" w:rsidP="00161A0A">
      <w:pPr>
        <w:jc w:val="both"/>
        <w:rPr>
          <w:b/>
        </w:rPr>
      </w:pPr>
    </w:p>
    <w:p w:rsidR="003C46D3" w:rsidRPr="006C68F6" w:rsidRDefault="00CE3868" w:rsidP="00161A0A">
      <w:pPr>
        <w:jc w:val="both"/>
        <w:rPr>
          <w:b/>
          <w:bCs/>
        </w:rPr>
      </w:pPr>
      <w:r w:rsidRPr="00161A0A">
        <w:rPr>
          <w:b/>
        </w:rPr>
        <w:t>2.2..2.3</w:t>
      </w:r>
      <w:r w:rsidR="00C319DE" w:rsidRPr="00161A0A">
        <w:t> </w:t>
      </w:r>
      <w:r w:rsidR="003C46D3" w:rsidRPr="00161A0A">
        <w:rPr>
          <w:b/>
          <w:bCs/>
        </w:rPr>
        <w:t>В курсе предметной области «Родной язык и литературное чтение</w:t>
      </w:r>
      <w:r w:rsidR="003C46D3" w:rsidRPr="006C68F6">
        <w:rPr>
          <w:b/>
          <w:bCs/>
        </w:rPr>
        <w:t xml:space="preserve"> на родном языке» (уровень НОО)</w:t>
      </w:r>
    </w:p>
    <w:p w:rsidR="003C46D3" w:rsidRPr="005952B4" w:rsidRDefault="003C46D3" w:rsidP="003C46D3">
      <w:pPr>
        <w:jc w:val="both"/>
        <w:rPr>
          <w:b/>
          <w:bCs/>
        </w:rPr>
      </w:pPr>
      <w:r w:rsidRPr="005952B4">
        <w:rPr>
          <w:b/>
          <w:bCs/>
        </w:rPr>
        <w:t>« Родной</w:t>
      </w:r>
      <w:r w:rsidR="00161A0A">
        <w:rPr>
          <w:b/>
          <w:bCs/>
        </w:rPr>
        <w:t xml:space="preserve"> </w:t>
      </w:r>
      <w:r w:rsidRPr="005952B4">
        <w:rPr>
          <w:b/>
          <w:bCs/>
        </w:rPr>
        <w:t xml:space="preserve">(русский) язык» </w:t>
      </w:r>
    </w:p>
    <w:p w:rsidR="003C46D3" w:rsidRPr="006C68F6" w:rsidRDefault="003C46D3" w:rsidP="003C46D3">
      <w:pPr>
        <w:jc w:val="both"/>
        <w:rPr>
          <w:bCs/>
        </w:rPr>
      </w:pPr>
      <w:r w:rsidRPr="006C68F6">
        <w:rPr>
          <w:bCs/>
        </w:rPr>
        <w:t>1)</w:t>
      </w:r>
      <w:r w:rsidRPr="006C68F6">
        <w:rPr>
          <w:bCs/>
        </w:rPr>
        <w:tab/>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C46D3" w:rsidRPr="006C68F6" w:rsidRDefault="00161A0A" w:rsidP="003C46D3">
      <w:pPr>
        <w:jc w:val="both"/>
        <w:rPr>
          <w:bCs/>
        </w:rPr>
      </w:pPr>
      <w:r>
        <w:rPr>
          <w:bCs/>
        </w:rPr>
        <w:t xml:space="preserve"> </w:t>
      </w:r>
      <w:r w:rsidR="003C46D3" w:rsidRPr="006C68F6">
        <w:rPr>
          <w:bCs/>
        </w:rPr>
        <w:t>3) формирование первоначальных научных знаний о родном языке как системе</w:t>
      </w:r>
      <w:r>
        <w:rPr>
          <w:bCs/>
        </w:rPr>
        <w:t xml:space="preserve"> </w:t>
      </w:r>
      <w:r w:rsidR="003C46D3" w:rsidRPr="006C68F6">
        <w:rPr>
          <w:bCs/>
        </w:rPr>
        <w:t>И как развивающемся явлении, о его уровнях и единицах, о закономерностях</w:t>
      </w:r>
      <w:r>
        <w:rPr>
          <w:bCs/>
        </w:rPr>
        <w:t xml:space="preserve"> </w:t>
      </w:r>
      <w:r w:rsidR="003C46D3" w:rsidRPr="006C68F6">
        <w:rPr>
          <w:bCs/>
        </w:rPr>
        <w:t>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3C46D3" w:rsidRPr="006C68F6" w:rsidRDefault="003C46D3" w:rsidP="003C46D3">
      <w:pPr>
        <w:jc w:val="both"/>
        <w:rPr>
          <w:bCs/>
        </w:rPr>
      </w:pPr>
      <w:r w:rsidRPr="006C68F6">
        <w:rPr>
          <w:bCs/>
        </w:rPr>
        <w:t>4) овладение первоначальными умениями ориентироваться в целях,</w:t>
      </w:r>
      <w:r w:rsidR="00161A0A">
        <w:rPr>
          <w:bCs/>
        </w:rPr>
        <w:t xml:space="preserve"> </w:t>
      </w:r>
      <w:r w:rsidRPr="006C68F6">
        <w:rPr>
          <w:bCs/>
        </w:rPr>
        <w:t>задачах,</w:t>
      </w:r>
      <w:r w:rsidR="00161A0A">
        <w:rPr>
          <w:bCs/>
        </w:rPr>
        <w:t xml:space="preserve"> </w:t>
      </w:r>
      <w:r w:rsidRPr="006C68F6">
        <w:rPr>
          <w:bCs/>
        </w:rPr>
        <w:t>средствах и условиях общения, формирование базовых навыков выбора адекватных языковых средств для успешного решения коммуникативных задач;</w:t>
      </w:r>
    </w:p>
    <w:p w:rsidR="003C46D3" w:rsidRPr="006C68F6" w:rsidRDefault="003C46D3" w:rsidP="003C46D3">
      <w:pPr>
        <w:jc w:val="both"/>
        <w:rPr>
          <w:bCs/>
        </w:rPr>
      </w:pPr>
      <w:r w:rsidRPr="006C68F6">
        <w:rPr>
          <w:bCs/>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C46D3" w:rsidRPr="005952B4" w:rsidRDefault="00F31996" w:rsidP="003C46D3">
      <w:pPr>
        <w:jc w:val="both"/>
        <w:rPr>
          <w:b/>
          <w:bCs/>
        </w:rPr>
      </w:pPr>
      <w:r>
        <w:rPr>
          <w:b/>
          <w:bCs/>
        </w:rPr>
        <w:t>2.2.2.4.</w:t>
      </w:r>
      <w:r w:rsidR="003C46D3" w:rsidRPr="005952B4">
        <w:rPr>
          <w:b/>
          <w:bCs/>
        </w:rPr>
        <w:t>«Литературное чтение на  родном</w:t>
      </w:r>
      <w:r w:rsidR="00161A0A">
        <w:rPr>
          <w:b/>
          <w:bCs/>
        </w:rPr>
        <w:t xml:space="preserve"> (русском) </w:t>
      </w:r>
      <w:r w:rsidR="003C46D3" w:rsidRPr="005952B4">
        <w:rPr>
          <w:b/>
          <w:bCs/>
        </w:rPr>
        <w:t xml:space="preserve"> языке»</w:t>
      </w:r>
    </w:p>
    <w:p w:rsidR="003C46D3" w:rsidRPr="006C68F6" w:rsidRDefault="003C46D3" w:rsidP="003C46D3">
      <w:pPr>
        <w:jc w:val="both"/>
        <w:rPr>
          <w:bCs/>
        </w:rPr>
      </w:pPr>
      <w:r w:rsidRPr="006C68F6">
        <w:rPr>
          <w:bCs/>
        </w:rPr>
        <w:t>1)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w:t>
      </w:r>
      <w:r w:rsidR="00161A0A">
        <w:rPr>
          <w:bCs/>
        </w:rPr>
        <w:t xml:space="preserve"> </w:t>
      </w:r>
      <w:r w:rsidRPr="006C68F6">
        <w:rPr>
          <w:bCs/>
        </w:rPr>
        <w:t>и мировой культуры, средства сохранения и передачи нравственных ценностей и традиций;</w:t>
      </w:r>
    </w:p>
    <w:p w:rsidR="003C46D3" w:rsidRPr="006C68F6" w:rsidRDefault="003C46D3" w:rsidP="003C46D3">
      <w:pPr>
        <w:jc w:val="both"/>
        <w:rPr>
          <w:bCs/>
        </w:rPr>
      </w:pPr>
      <w:r w:rsidRPr="006C68F6">
        <w:rPr>
          <w:bCs/>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3C46D3" w:rsidRPr="006C68F6" w:rsidRDefault="003C46D3" w:rsidP="003C46D3">
      <w:pPr>
        <w:jc w:val="both"/>
        <w:rPr>
          <w:bCs/>
        </w:rPr>
      </w:pPr>
      <w:r w:rsidRPr="006C68F6">
        <w:rPr>
          <w:bCs/>
        </w:rPr>
        <w:t>3)использование разных видов чтения (ознакомительное, изучающее, выборочное,</w:t>
      </w:r>
      <w:r w:rsidR="000B2B8B">
        <w:rPr>
          <w:bCs/>
        </w:rPr>
        <w:t xml:space="preserve"> </w:t>
      </w:r>
      <w:r w:rsidRPr="006C68F6">
        <w:rPr>
          <w:bCs/>
        </w:rPr>
        <w:t>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C46D3" w:rsidRPr="006C68F6" w:rsidRDefault="003C46D3" w:rsidP="003C46D3">
      <w:pPr>
        <w:jc w:val="both"/>
        <w:rPr>
          <w:bCs/>
        </w:rPr>
      </w:pPr>
      <w:r w:rsidRPr="006C68F6">
        <w:rPr>
          <w:bCs/>
        </w:rPr>
        <w:t>4)достижение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C46D3" w:rsidRPr="006C68F6" w:rsidRDefault="003C46D3" w:rsidP="003C46D3">
      <w:pPr>
        <w:jc w:val="both"/>
        <w:rPr>
          <w:bCs/>
        </w:rPr>
      </w:pPr>
      <w:r w:rsidRPr="006C68F6">
        <w:rPr>
          <w:bCs/>
        </w:rPr>
        <w:t>5) осознание коммуникативно-эстетических возможностей родного языка на</w:t>
      </w:r>
      <w:r w:rsidR="007A4123">
        <w:rPr>
          <w:bCs/>
        </w:rPr>
        <w:t xml:space="preserve"> </w:t>
      </w:r>
      <w:r w:rsidRPr="006C68F6">
        <w:rPr>
          <w:bCs/>
        </w:rPr>
        <w:t>основе изучения выдающихся произведений культуры своего народа,</w:t>
      </w:r>
      <w:r w:rsidR="00161A0A">
        <w:rPr>
          <w:bCs/>
        </w:rPr>
        <w:t xml:space="preserve"> </w:t>
      </w:r>
      <w:r w:rsidRPr="006C68F6">
        <w:rPr>
          <w:bCs/>
        </w:rPr>
        <w:t>умение самостоятельно выбирать интересующую литературу; пользоваться</w:t>
      </w:r>
      <w:r w:rsidR="00161A0A">
        <w:rPr>
          <w:bCs/>
        </w:rPr>
        <w:t xml:space="preserve"> </w:t>
      </w:r>
      <w:r w:rsidRPr="006C68F6">
        <w:rPr>
          <w:bCs/>
        </w:rPr>
        <w:t>справочными источниками для понимания и получения дополнительной</w:t>
      </w:r>
    </w:p>
    <w:p w:rsidR="003C46D3" w:rsidRPr="00161A0A" w:rsidRDefault="003C46D3" w:rsidP="00161A0A">
      <w:pPr>
        <w:jc w:val="both"/>
        <w:rPr>
          <w:bCs/>
        </w:rPr>
      </w:pPr>
      <w:r w:rsidRPr="00161A0A">
        <w:rPr>
          <w:bCs/>
        </w:rPr>
        <w:t>информации.</w:t>
      </w:r>
    </w:p>
    <w:p w:rsidR="00161A0A" w:rsidRDefault="003C46D3" w:rsidP="00161A0A">
      <w:pPr>
        <w:jc w:val="both"/>
        <w:rPr>
          <w:b/>
          <w:bCs/>
        </w:rPr>
      </w:pPr>
      <w:r w:rsidRPr="00161A0A">
        <w:rPr>
          <w:b/>
          <w:bCs/>
        </w:rPr>
        <w:t xml:space="preserve">     </w:t>
      </w:r>
    </w:p>
    <w:p w:rsidR="006A445B" w:rsidRPr="00161A0A" w:rsidRDefault="003C46D3" w:rsidP="00161A0A">
      <w:pPr>
        <w:jc w:val="both"/>
      </w:pPr>
      <w:r w:rsidRPr="00F16FF4">
        <w:rPr>
          <w:b/>
          <w:bCs/>
        </w:rPr>
        <w:t xml:space="preserve"> </w:t>
      </w:r>
      <w:r w:rsidR="006A445B" w:rsidRPr="00F16FF4">
        <w:rPr>
          <w:b/>
          <w:bCs/>
        </w:rPr>
        <w:t>2</w:t>
      </w:r>
      <w:r w:rsidR="00161A0A" w:rsidRPr="00F16FF4">
        <w:rPr>
          <w:b/>
          <w:bCs/>
        </w:rPr>
        <w:t>.2.2</w:t>
      </w:r>
      <w:r w:rsidR="006A445B" w:rsidRPr="00F16FF4">
        <w:rPr>
          <w:b/>
          <w:bCs/>
        </w:rPr>
        <w:t xml:space="preserve">.5. </w:t>
      </w:r>
      <w:r w:rsidR="00161A0A" w:rsidRPr="00F16FF4">
        <w:rPr>
          <w:b/>
          <w:bCs/>
        </w:rPr>
        <w:t>ПРОГРАММА</w:t>
      </w:r>
      <w:r w:rsidR="006A445B" w:rsidRPr="00161A0A">
        <w:rPr>
          <w:b/>
          <w:bCs/>
        </w:rPr>
        <w:t xml:space="preserve"> «</w:t>
      </w:r>
      <w:r w:rsidR="00161A0A" w:rsidRPr="00161A0A">
        <w:rPr>
          <w:b/>
          <w:bCs/>
        </w:rPr>
        <w:t>И</w:t>
      </w:r>
      <w:r w:rsidR="006A445B" w:rsidRPr="00161A0A">
        <w:rPr>
          <w:b/>
          <w:bCs/>
        </w:rPr>
        <w:t>ностранный язык» </w:t>
      </w:r>
    </w:p>
    <w:p w:rsidR="006A445B" w:rsidRPr="00161A0A" w:rsidRDefault="006A445B" w:rsidP="00161A0A">
      <w:pPr>
        <w:jc w:val="both"/>
      </w:pPr>
      <w:r w:rsidRPr="00161A0A">
        <w:rPr>
          <w:b/>
          <w:bCs/>
        </w:rPr>
        <w:t xml:space="preserve">Содержание курса </w:t>
      </w:r>
    </w:p>
    <w:p w:rsidR="006A445B" w:rsidRPr="00161A0A" w:rsidRDefault="006A445B" w:rsidP="00161A0A">
      <w:pPr>
        <w:jc w:val="both"/>
      </w:pPr>
      <w:r w:rsidRPr="00161A0A">
        <w:rPr>
          <w:b/>
          <w:bCs/>
        </w:rPr>
        <w:t>Основные содержательные линии</w:t>
      </w:r>
    </w:p>
    <w:p w:rsidR="006A445B" w:rsidRPr="00161A0A" w:rsidRDefault="006A445B" w:rsidP="00161A0A">
      <w:pPr>
        <w:jc w:val="both"/>
      </w:pPr>
      <w:r w:rsidRPr="00161A0A">
        <w:t>В курсе английского языка можно выделить следующие содержательные линии:</w:t>
      </w:r>
    </w:p>
    <w:p w:rsidR="006A445B" w:rsidRPr="00161A0A" w:rsidRDefault="006A445B" w:rsidP="00910A42">
      <w:pPr>
        <w:numPr>
          <w:ilvl w:val="0"/>
          <w:numId w:val="80"/>
        </w:numPr>
        <w:jc w:val="both"/>
      </w:pPr>
      <w:r w:rsidRPr="00161A0A">
        <w:t>коммуникативные умения в основных видах речевой деятельности: аудировании, говорении, чтении и письме;</w:t>
      </w:r>
    </w:p>
    <w:p w:rsidR="006A445B" w:rsidRPr="00161A0A" w:rsidRDefault="006A445B" w:rsidP="00910A42">
      <w:pPr>
        <w:numPr>
          <w:ilvl w:val="0"/>
          <w:numId w:val="80"/>
        </w:numPr>
        <w:jc w:val="both"/>
      </w:pPr>
      <w:r w:rsidRPr="00161A0A">
        <w:lastRenderedPageBreak/>
        <w:t>языковые навыки пользования лексическими, грамматическими, фонетическими и орфографическими средствами языка;</w:t>
      </w:r>
    </w:p>
    <w:p w:rsidR="006A445B" w:rsidRPr="00161A0A" w:rsidRDefault="006A445B" w:rsidP="00910A42">
      <w:pPr>
        <w:numPr>
          <w:ilvl w:val="0"/>
          <w:numId w:val="80"/>
        </w:numPr>
        <w:jc w:val="both"/>
      </w:pPr>
      <w:r w:rsidRPr="00161A0A">
        <w:t>социокультурная осведомлённость и умения межкультурного общения;</w:t>
      </w:r>
    </w:p>
    <w:p w:rsidR="006A445B" w:rsidRPr="00161A0A" w:rsidRDefault="006A445B" w:rsidP="00910A42">
      <w:pPr>
        <w:numPr>
          <w:ilvl w:val="0"/>
          <w:numId w:val="80"/>
        </w:numPr>
        <w:jc w:val="both"/>
      </w:pPr>
      <w:r w:rsidRPr="00161A0A">
        <w:t>общеучебные и специальные учебные умения, универсальные учебные действия.</w:t>
      </w:r>
    </w:p>
    <w:p w:rsidR="006A445B" w:rsidRPr="00161A0A" w:rsidRDefault="006A445B" w:rsidP="00161A0A">
      <w:pPr>
        <w:jc w:val="both"/>
      </w:pPr>
      <w:r w:rsidRPr="00161A0A">
        <w:t>Основной содержательной линией из четырёх перечисленных являются коммуникативные умения, которые представляют собой результат овладения английским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и с овладением учебными умениями. Все указанные содержательные линии находятся в тесной взаимосвязи, и отсутствие одной из них нарушает единство учебного предмета «Иностранный язык». 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медленнее. Поэтому темпы овладения разными видами речевой деятельности уравниваются только к концу обучения в начальной школе.</w:t>
      </w:r>
    </w:p>
    <w:p w:rsidR="006A445B" w:rsidRPr="00161A0A" w:rsidRDefault="006A445B" w:rsidP="00161A0A">
      <w:pPr>
        <w:jc w:val="both"/>
      </w:pPr>
      <w:r w:rsidRPr="00161A0A">
        <w:rPr>
          <w:b/>
          <w:bCs/>
        </w:rPr>
        <w:t>Предметное содержание речи</w:t>
      </w:r>
    </w:p>
    <w:p w:rsidR="006A445B" w:rsidRPr="00161A0A" w:rsidRDefault="006A445B" w:rsidP="00161A0A">
      <w:pPr>
        <w:jc w:val="both"/>
      </w:pPr>
      <w:r w:rsidRPr="00161A0A">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6A445B" w:rsidRPr="00161A0A" w:rsidRDefault="006A445B" w:rsidP="00161A0A">
      <w:pPr>
        <w:jc w:val="both"/>
      </w:pPr>
      <w:r w:rsidRPr="00161A0A">
        <w:rPr>
          <w:b/>
          <w:bCs/>
        </w:rPr>
        <w:t>Знакомство</w:t>
      </w:r>
      <w:r w:rsidRPr="00161A0A">
        <w:t>. С одноклассниками, учителем, персонажем детских произведений: имя, возраст. Приветствие, прощание (с использованием типичных фраз речевого этикета).</w:t>
      </w:r>
    </w:p>
    <w:p w:rsidR="006A445B" w:rsidRPr="00161A0A" w:rsidRDefault="006A445B" w:rsidP="00161A0A">
      <w:pPr>
        <w:jc w:val="both"/>
      </w:pPr>
      <w:r w:rsidRPr="00161A0A">
        <w:rPr>
          <w:b/>
          <w:bCs/>
        </w:rPr>
        <w:t>Я и моя семья</w:t>
      </w:r>
      <w:r w:rsidRPr="00161A0A">
        <w:t xml:space="preserve">. Члены семьи, их имена, возраст, внешность, черты характера, увлечения/хобби. Мой день (распорядок дня, </w:t>
      </w:r>
      <w:r w:rsidRPr="00161A0A">
        <w:rPr>
          <w:i/>
          <w:iCs/>
        </w:rPr>
        <w:t>домашние обязанности</w:t>
      </w:r>
      <w:r w:rsidRPr="00161A0A">
        <w:t xml:space="preserve">). Покупки в магазине: одежда, </w:t>
      </w:r>
      <w:r w:rsidRPr="00161A0A">
        <w:rPr>
          <w:i/>
          <w:iCs/>
        </w:rPr>
        <w:t>обувь</w:t>
      </w:r>
      <w:r w:rsidRPr="00161A0A">
        <w:t>, основные продукты питания. Любимая еда. Семейные праздники: день рождения, Новый год/Рождество. Подарки.</w:t>
      </w:r>
    </w:p>
    <w:p w:rsidR="006A445B" w:rsidRPr="00161A0A" w:rsidRDefault="006A445B" w:rsidP="00161A0A">
      <w:pPr>
        <w:jc w:val="both"/>
      </w:pPr>
      <w:r w:rsidRPr="00161A0A">
        <w:rPr>
          <w:b/>
          <w:bCs/>
        </w:rPr>
        <w:t>Мир моих увлечений</w:t>
      </w:r>
      <w:r w:rsidRPr="00161A0A">
        <w:t xml:space="preserve">. Мои любимые занятия. Виды спорта и спортивные игры. Мои </w:t>
      </w:r>
      <w:r w:rsidRPr="00161A0A">
        <w:rPr>
          <w:i/>
          <w:iCs/>
        </w:rPr>
        <w:t>любимые сказки.</w:t>
      </w:r>
      <w:r w:rsidRPr="00161A0A">
        <w:t xml:space="preserve"> Выходной день (</w:t>
      </w:r>
      <w:r w:rsidRPr="00161A0A">
        <w:rPr>
          <w:i/>
          <w:iCs/>
        </w:rPr>
        <w:t>в зоопарке, цирке</w:t>
      </w:r>
      <w:r w:rsidRPr="00161A0A">
        <w:t>), каникулы.</w:t>
      </w:r>
    </w:p>
    <w:p w:rsidR="006A445B" w:rsidRPr="00161A0A" w:rsidRDefault="006A445B" w:rsidP="00161A0A">
      <w:pPr>
        <w:jc w:val="both"/>
      </w:pPr>
      <w:r w:rsidRPr="00161A0A">
        <w:rPr>
          <w:b/>
          <w:bCs/>
        </w:rPr>
        <w:t>Я и мои друзья</w:t>
      </w:r>
      <w:r w:rsidRPr="00161A0A">
        <w:t>.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A445B" w:rsidRPr="00161A0A" w:rsidRDefault="006A445B" w:rsidP="00161A0A">
      <w:pPr>
        <w:jc w:val="both"/>
      </w:pPr>
      <w:r w:rsidRPr="00161A0A">
        <w:rPr>
          <w:b/>
          <w:bCs/>
        </w:rPr>
        <w:t>Моя школа</w:t>
      </w:r>
      <w:r w:rsidRPr="00161A0A">
        <w:t>. Классная комната, учебные предметы, школьные принадлежности. Учебные занятия на уроках.</w:t>
      </w:r>
    </w:p>
    <w:p w:rsidR="006A445B" w:rsidRPr="00161A0A" w:rsidRDefault="006A445B" w:rsidP="00161A0A">
      <w:pPr>
        <w:jc w:val="both"/>
      </w:pPr>
      <w:r w:rsidRPr="00161A0A">
        <w:rPr>
          <w:b/>
          <w:bCs/>
        </w:rPr>
        <w:t>Мир вокруг меня</w:t>
      </w:r>
      <w:r w:rsidRPr="00161A0A">
        <w:t xml:space="preserve">. Мой дом/квартира/комната: названия комнат, их размер, предметы мебели и интерьера. Природа. </w:t>
      </w:r>
      <w:r w:rsidRPr="00161A0A">
        <w:rPr>
          <w:i/>
          <w:iCs/>
        </w:rPr>
        <w:t>Дикие и домашние животные</w:t>
      </w:r>
      <w:r w:rsidRPr="00161A0A">
        <w:t>. Любимое время года. Погода.</w:t>
      </w:r>
    </w:p>
    <w:p w:rsidR="006A445B" w:rsidRPr="00161A0A" w:rsidRDefault="006A445B" w:rsidP="00161A0A">
      <w:pPr>
        <w:jc w:val="both"/>
      </w:pPr>
      <w:r w:rsidRPr="00161A0A">
        <w:rPr>
          <w:b/>
          <w:bCs/>
        </w:rPr>
        <w:t>Страна /страны изучаемого языка и родная страна</w:t>
      </w:r>
      <w:r w:rsidRPr="00161A0A">
        <w:t xml:space="preserve">. Общие сведения: название, столица. </w:t>
      </w:r>
      <w:r w:rsidRPr="00161A0A">
        <w:rPr>
          <w:i/>
          <w:iCs/>
        </w:rPr>
        <w:t>Литературные персонажи популярных книг моих сверстников (имена героев книг, черты характера).</w:t>
      </w:r>
      <w:r w:rsidRPr="00161A0A">
        <w:t xml:space="preserve"> Небольшие произведения детского фольклора на немецком языке (рифмовки, стихи, песни, сказки).</w:t>
      </w:r>
    </w:p>
    <w:p w:rsidR="006A445B" w:rsidRPr="00161A0A" w:rsidRDefault="006A445B" w:rsidP="00161A0A">
      <w:pPr>
        <w:jc w:val="both"/>
      </w:pPr>
      <w:r w:rsidRPr="00161A0A">
        <w:t>Некоторые формы речевого и неречевого этикета стран изучаемого языка в ряде ситуаций общения (в школе, во время совместной игры, в магазине).</w:t>
      </w:r>
    </w:p>
    <w:p w:rsidR="006A445B" w:rsidRPr="00161A0A" w:rsidRDefault="006A445B" w:rsidP="00161A0A">
      <w:pPr>
        <w:jc w:val="both"/>
      </w:pPr>
      <w:r w:rsidRPr="00161A0A">
        <w:rPr>
          <w:b/>
          <w:bCs/>
        </w:rPr>
        <w:t>Коммуникативные умения по видам речевой деятельности</w:t>
      </w:r>
    </w:p>
    <w:p w:rsidR="006A445B" w:rsidRPr="00161A0A" w:rsidRDefault="006A445B" w:rsidP="00161A0A">
      <w:pPr>
        <w:jc w:val="both"/>
      </w:pPr>
      <w:r w:rsidRPr="00161A0A">
        <w:rPr>
          <w:b/>
          <w:bCs/>
        </w:rPr>
        <w:t>В русле говорения</w:t>
      </w:r>
    </w:p>
    <w:p w:rsidR="006A445B" w:rsidRPr="00161A0A" w:rsidRDefault="006A445B" w:rsidP="00161A0A">
      <w:pPr>
        <w:jc w:val="both"/>
      </w:pPr>
      <w:r w:rsidRPr="00161A0A">
        <w:rPr>
          <w:i/>
          <w:iCs/>
        </w:rPr>
        <w:t>1. Диалогическая форма</w:t>
      </w:r>
    </w:p>
    <w:p w:rsidR="006A445B" w:rsidRPr="00161A0A" w:rsidRDefault="006A445B" w:rsidP="00161A0A">
      <w:pPr>
        <w:jc w:val="both"/>
      </w:pPr>
      <w:r w:rsidRPr="00161A0A">
        <w:t>Уметь вести:</w:t>
      </w:r>
    </w:p>
    <w:p w:rsidR="006A445B" w:rsidRPr="00161A0A" w:rsidRDefault="006A445B" w:rsidP="00910A42">
      <w:pPr>
        <w:numPr>
          <w:ilvl w:val="0"/>
          <w:numId w:val="81"/>
        </w:numPr>
        <w:jc w:val="both"/>
      </w:pPr>
      <w:r w:rsidRPr="00161A0A">
        <w:t>этикетные диалоги в типичных ситуациях бытового, учебно-трудового и межкультурного общения;</w:t>
      </w:r>
    </w:p>
    <w:p w:rsidR="006A445B" w:rsidRPr="00161A0A" w:rsidRDefault="006A445B" w:rsidP="00910A42">
      <w:pPr>
        <w:numPr>
          <w:ilvl w:val="0"/>
          <w:numId w:val="81"/>
        </w:numPr>
        <w:jc w:val="both"/>
      </w:pPr>
      <w:r w:rsidRPr="00161A0A">
        <w:lastRenderedPageBreak/>
        <w:t>диалог-расспрос (запрос информации и ответ на него);</w:t>
      </w:r>
    </w:p>
    <w:p w:rsidR="006A445B" w:rsidRPr="00161A0A" w:rsidRDefault="006A445B" w:rsidP="00910A42">
      <w:pPr>
        <w:numPr>
          <w:ilvl w:val="0"/>
          <w:numId w:val="81"/>
        </w:numPr>
        <w:jc w:val="both"/>
      </w:pPr>
      <w:r w:rsidRPr="00161A0A">
        <w:t>диалог-побуждение к действию.</w:t>
      </w:r>
    </w:p>
    <w:p w:rsidR="006A445B" w:rsidRPr="00161A0A" w:rsidRDefault="006A445B" w:rsidP="00161A0A">
      <w:pPr>
        <w:jc w:val="both"/>
      </w:pPr>
      <w:r w:rsidRPr="00161A0A">
        <w:rPr>
          <w:i/>
          <w:iCs/>
        </w:rPr>
        <w:t>2. Монологическая форма</w:t>
      </w:r>
    </w:p>
    <w:p w:rsidR="006A445B" w:rsidRPr="00161A0A" w:rsidRDefault="006A445B" w:rsidP="00161A0A">
      <w:pPr>
        <w:jc w:val="both"/>
      </w:pPr>
      <w:r w:rsidRPr="00161A0A">
        <w:t>Уметь пользоваться:</w:t>
      </w:r>
    </w:p>
    <w:p w:rsidR="006A445B" w:rsidRPr="00161A0A" w:rsidRDefault="006A445B" w:rsidP="00910A42">
      <w:pPr>
        <w:numPr>
          <w:ilvl w:val="0"/>
          <w:numId w:val="82"/>
        </w:numPr>
        <w:jc w:val="both"/>
      </w:pPr>
      <w:r w:rsidRPr="00161A0A">
        <w:t>основными коммуникативными типами речи: описание, сообщение, рассказ, характеристика (персонажей).</w:t>
      </w:r>
    </w:p>
    <w:p w:rsidR="006A445B" w:rsidRPr="00161A0A" w:rsidRDefault="006A445B" w:rsidP="00161A0A">
      <w:pPr>
        <w:jc w:val="both"/>
      </w:pPr>
      <w:r w:rsidRPr="00161A0A">
        <w:rPr>
          <w:b/>
          <w:bCs/>
        </w:rPr>
        <w:t>В русле аудирования</w:t>
      </w:r>
    </w:p>
    <w:p w:rsidR="006A445B" w:rsidRPr="00161A0A" w:rsidRDefault="006A445B" w:rsidP="00161A0A">
      <w:pPr>
        <w:jc w:val="both"/>
      </w:pPr>
      <w:r w:rsidRPr="00161A0A">
        <w:t>Воспринимать на слух и понимать:</w:t>
      </w:r>
    </w:p>
    <w:p w:rsidR="006A445B" w:rsidRPr="00161A0A" w:rsidRDefault="006A445B" w:rsidP="00910A42">
      <w:pPr>
        <w:numPr>
          <w:ilvl w:val="0"/>
          <w:numId w:val="83"/>
        </w:numPr>
        <w:jc w:val="both"/>
      </w:pPr>
      <w:r w:rsidRPr="00161A0A">
        <w:t>речь учителя и одноклассников в процессе общения на уроке;</w:t>
      </w:r>
    </w:p>
    <w:p w:rsidR="006A445B" w:rsidRPr="00161A0A" w:rsidRDefault="006A445B" w:rsidP="00910A42">
      <w:pPr>
        <w:numPr>
          <w:ilvl w:val="0"/>
          <w:numId w:val="83"/>
        </w:numPr>
        <w:jc w:val="both"/>
      </w:pPr>
      <w:r w:rsidRPr="00161A0A">
        <w:t>небольшие доступные тексты в аудиозаписи, построенные на изученном языковом материале.</w:t>
      </w:r>
    </w:p>
    <w:p w:rsidR="006A445B" w:rsidRPr="00161A0A" w:rsidRDefault="006A445B" w:rsidP="00161A0A">
      <w:pPr>
        <w:jc w:val="both"/>
      </w:pPr>
      <w:r w:rsidRPr="00161A0A">
        <w:rPr>
          <w:b/>
          <w:bCs/>
        </w:rPr>
        <w:t>В русле чтения</w:t>
      </w:r>
    </w:p>
    <w:p w:rsidR="006A445B" w:rsidRPr="00161A0A" w:rsidRDefault="006A445B" w:rsidP="00161A0A">
      <w:pPr>
        <w:jc w:val="both"/>
      </w:pPr>
      <w:r w:rsidRPr="00161A0A">
        <w:t>Читать с целью извлечения и понимания языковой и тематической информации:</w:t>
      </w:r>
    </w:p>
    <w:p w:rsidR="006A445B" w:rsidRPr="00161A0A" w:rsidRDefault="006A445B" w:rsidP="00910A42">
      <w:pPr>
        <w:numPr>
          <w:ilvl w:val="0"/>
          <w:numId w:val="84"/>
        </w:numPr>
        <w:jc w:val="both"/>
      </w:pPr>
      <w:r w:rsidRPr="00161A0A">
        <w:t>вслух небольшие тексты, построенные на изученном языковом материале;</w:t>
      </w:r>
    </w:p>
    <w:p w:rsidR="006A445B" w:rsidRPr="00161A0A" w:rsidRDefault="006A445B" w:rsidP="00910A42">
      <w:pPr>
        <w:numPr>
          <w:ilvl w:val="0"/>
          <w:numId w:val="84"/>
        </w:numPr>
        <w:jc w:val="both"/>
      </w:pPr>
      <w:r w:rsidRPr="00161A0A">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6A445B" w:rsidRPr="00161A0A" w:rsidRDefault="006A445B" w:rsidP="00161A0A">
      <w:pPr>
        <w:jc w:val="both"/>
      </w:pPr>
      <w:r w:rsidRPr="00161A0A">
        <w:rPr>
          <w:b/>
          <w:bCs/>
        </w:rPr>
        <w:t>В русле письма</w:t>
      </w:r>
    </w:p>
    <w:p w:rsidR="006A445B" w:rsidRPr="00161A0A" w:rsidRDefault="006A445B" w:rsidP="00161A0A">
      <w:pPr>
        <w:jc w:val="both"/>
      </w:pPr>
      <w:r w:rsidRPr="00161A0A">
        <w:t>Владеть:</w:t>
      </w:r>
    </w:p>
    <w:p w:rsidR="006A445B" w:rsidRPr="00161A0A" w:rsidRDefault="006A445B" w:rsidP="00910A42">
      <w:pPr>
        <w:numPr>
          <w:ilvl w:val="0"/>
          <w:numId w:val="85"/>
        </w:numPr>
        <w:jc w:val="both"/>
      </w:pPr>
      <w:r w:rsidRPr="00161A0A">
        <w:t>техникой письма (графикой, каллиграфией, орфографией);</w:t>
      </w:r>
    </w:p>
    <w:p w:rsidR="006A445B" w:rsidRPr="00161A0A" w:rsidRDefault="006A445B" w:rsidP="00910A42">
      <w:pPr>
        <w:numPr>
          <w:ilvl w:val="0"/>
          <w:numId w:val="85"/>
        </w:numPr>
        <w:jc w:val="both"/>
      </w:pPr>
      <w:r w:rsidRPr="00161A0A">
        <w:t>основами письменной речи: писать с опорой на образец поздравление с праздником, короткое личное письмо.</w:t>
      </w:r>
    </w:p>
    <w:p w:rsidR="006A445B" w:rsidRPr="00161A0A" w:rsidRDefault="006A445B" w:rsidP="00161A0A">
      <w:pPr>
        <w:jc w:val="both"/>
      </w:pPr>
      <w:r w:rsidRPr="00161A0A">
        <w:rPr>
          <w:b/>
          <w:bCs/>
        </w:rPr>
        <w:t>Языковые средства и навыки пользования ими</w:t>
      </w:r>
    </w:p>
    <w:p w:rsidR="006A445B" w:rsidRPr="00161A0A" w:rsidRDefault="006A445B" w:rsidP="00910A42">
      <w:pPr>
        <w:numPr>
          <w:ilvl w:val="0"/>
          <w:numId w:val="86"/>
        </w:numPr>
        <w:jc w:val="both"/>
      </w:pPr>
      <w:r w:rsidRPr="00161A0A">
        <w:rPr>
          <w:b/>
          <w:bCs/>
        </w:rPr>
        <w:t>Графика, каллиграфия, орфография</w:t>
      </w:r>
      <w:r w:rsidRPr="00161A0A">
        <w:t>. Все буквы  английского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6A445B" w:rsidRPr="00161A0A" w:rsidRDefault="006A445B" w:rsidP="00910A42">
      <w:pPr>
        <w:numPr>
          <w:ilvl w:val="0"/>
          <w:numId w:val="86"/>
        </w:numPr>
        <w:jc w:val="both"/>
      </w:pPr>
      <w:r w:rsidRPr="00161A0A">
        <w:rPr>
          <w:b/>
          <w:bCs/>
        </w:rPr>
        <w:t>Фонетическая сторона речи</w:t>
      </w:r>
      <w:r w:rsidRPr="00161A0A">
        <w:t>. Все звуки английского языка. Нормы произношения звуков  английского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6A445B" w:rsidRPr="00161A0A" w:rsidRDefault="006A445B" w:rsidP="00910A42">
      <w:pPr>
        <w:numPr>
          <w:ilvl w:val="0"/>
          <w:numId w:val="86"/>
        </w:numPr>
        <w:jc w:val="both"/>
      </w:pPr>
      <w:r w:rsidRPr="00161A0A">
        <w:rPr>
          <w:b/>
          <w:bCs/>
        </w:rPr>
        <w:t>Лексическая сторона речи</w:t>
      </w:r>
      <w:r w:rsidRPr="00161A0A">
        <w:t>.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Начальные представления о способах словообразования: суффиксация; словосложение; конверсия.</w:t>
      </w:r>
    </w:p>
    <w:p w:rsidR="006A445B" w:rsidRPr="00161A0A" w:rsidRDefault="006A445B" w:rsidP="00910A42">
      <w:pPr>
        <w:numPr>
          <w:ilvl w:val="0"/>
          <w:numId w:val="86"/>
        </w:numPr>
        <w:jc w:val="both"/>
      </w:pPr>
      <w:r w:rsidRPr="00161A0A">
        <w:rPr>
          <w:b/>
          <w:bCs/>
        </w:rPr>
        <w:t>Грамматическая сторона речи</w:t>
      </w:r>
      <w:r w:rsidRPr="00161A0A">
        <w:t>. Основные коммуникативные типы предложений: повествовательное, побудительное, вопросительное. Общий и специальный вопросы. Вопросительные слова. Порядок слов в предложении. Утвердительные и отрицательные предложения. Простое предложение с простым глагольным сказуемым, составным именным сказуемым и составным глагольным сказуемым. Безличные предложения. Побудительные предложения. Предложения с оборотом.  Простые распространённые предложения. Предложения с однородными членами. Сложносочинённые предложения с союзами.</w:t>
      </w:r>
    </w:p>
    <w:p w:rsidR="006A445B" w:rsidRPr="00161A0A" w:rsidRDefault="006A445B" w:rsidP="00910A42">
      <w:pPr>
        <w:numPr>
          <w:ilvl w:val="0"/>
          <w:numId w:val="86"/>
        </w:numPr>
        <w:jc w:val="both"/>
      </w:pPr>
      <w:r w:rsidRPr="00161A0A">
        <w:lastRenderedPageBreak/>
        <w:t>Грамматические формы изъявительного наклонения. Слабые и сильные глаголы. Вспомогательные глаголы. Глагол-связка. Модальные глаголы. Неопределенная форма глагола.</w:t>
      </w:r>
    </w:p>
    <w:p w:rsidR="006A445B" w:rsidRPr="00161A0A" w:rsidRDefault="006A445B" w:rsidP="00910A42">
      <w:pPr>
        <w:numPr>
          <w:ilvl w:val="0"/>
          <w:numId w:val="86"/>
        </w:numPr>
        <w:jc w:val="both"/>
      </w:pPr>
      <w:r w:rsidRPr="00161A0A">
        <w:t>Существительные в единственном и множественном числе с определённым/ неопределённым и нулевым артиклем. Склонение существительных.</w:t>
      </w:r>
    </w:p>
    <w:p w:rsidR="006A445B" w:rsidRPr="00161A0A" w:rsidRDefault="006A445B" w:rsidP="00910A42">
      <w:pPr>
        <w:numPr>
          <w:ilvl w:val="0"/>
          <w:numId w:val="86"/>
        </w:numPr>
        <w:jc w:val="both"/>
      </w:pPr>
      <w:r w:rsidRPr="00161A0A">
        <w:t>Прилагательные в положительной, сравнительной и превосходной степени, образованные по правилам и исключения.</w:t>
      </w:r>
    </w:p>
    <w:p w:rsidR="006A445B" w:rsidRPr="00161A0A" w:rsidRDefault="006A445B" w:rsidP="00910A42">
      <w:pPr>
        <w:numPr>
          <w:ilvl w:val="0"/>
          <w:numId w:val="86"/>
        </w:numPr>
        <w:jc w:val="both"/>
      </w:pPr>
      <w:r w:rsidRPr="00161A0A">
        <w:t xml:space="preserve">Местоимения: личные, притяжательные и указательные. Отрицательное местоимение. </w:t>
      </w:r>
    </w:p>
    <w:p w:rsidR="006A445B" w:rsidRPr="00161A0A" w:rsidRDefault="006A445B" w:rsidP="00910A42">
      <w:pPr>
        <w:numPr>
          <w:ilvl w:val="0"/>
          <w:numId w:val="86"/>
        </w:numPr>
        <w:jc w:val="both"/>
      </w:pPr>
      <w:r w:rsidRPr="00161A0A">
        <w:t>Наречия времени. Наречия, образующие степени сравнения не по правилам.</w:t>
      </w:r>
    </w:p>
    <w:p w:rsidR="006A445B" w:rsidRPr="00161A0A" w:rsidRDefault="006A445B" w:rsidP="00910A42">
      <w:pPr>
        <w:numPr>
          <w:ilvl w:val="0"/>
          <w:numId w:val="86"/>
        </w:numPr>
        <w:jc w:val="both"/>
      </w:pPr>
      <w:r w:rsidRPr="00161A0A">
        <w:t>Количественные числительные (до 100), порядковые числительные (до 30).</w:t>
      </w:r>
    </w:p>
    <w:p w:rsidR="006A445B" w:rsidRPr="00161A0A" w:rsidRDefault="006A445B" w:rsidP="00910A42">
      <w:pPr>
        <w:numPr>
          <w:ilvl w:val="0"/>
          <w:numId w:val="86"/>
        </w:numPr>
        <w:jc w:val="both"/>
      </w:pPr>
      <w:r w:rsidRPr="00161A0A">
        <w:t>Наиболее употребительные предлоги</w:t>
      </w:r>
      <w:r w:rsidRPr="00161A0A">
        <w:rPr>
          <w:i/>
          <w:iCs/>
        </w:rPr>
        <w:t>.</w:t>
      </w:r>
    </w:p>
    <w:p w:rsidR="006A445B" w:rsidRPr="00161A0A" w:rsidRDefault="006A445B" w:rsidP="00161A0A">
      <w:pPr>
        <w:jc w:val="both"/>
      </w:pPr>
      <w:r w:rsidRPr="00161A0A">
        <w:rPr>
          <w:b/>
          <w:bCs/>
        </w:rPr>
        <w:t>Социокультурная осведомлённость</w:t>
      </w:r>
    </w:p>
    <w:p w:rsidR="006A445B" w:rsidRPr="00161A0A" w:rsidRDefault="006A445B" w:rsidP="00161A0A">
      <w:pPr>
        <w:jc w:val="both"/>
      </w:pPr>
      <w:r w:rsidRPr="00161A0A">
        <w:t>В процессе обучения английскому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английском языке; элементарными формами речевого и неречевого поведения, принятого в странах изучаемого языка.</w:t>
      </w:r>
    </w:p>
    <w:p w:rsidR="006A445B" w:rsidRPr="00161A0A" w:rsidRDefault="006A445B" w:rsidP="00161A0A">
      <w:pPr>
        <w:jc w:val="both"/>
      </w:pPr>
      <w:r w:rsidRPr="00161A0A">
        <w:rPr>
          <w:b/>
          <w:bCs/>
        </w:rPr>
        <w:t>Специальные учебные умения</w:t>
      </w:r>
    </w:p>
    <w:p w:rsidR="006A445B" w:rsidRPr="00161A0A" w:rsidRDefault="006A445B" w:rsidP="00161A0A">
      <w:pPr>
        <w:jc w:val="both"/>
      </w:pPr>
      <w:r w:rsidRPr="00161A0A">
        <w:t>Младшие школьники овладевают следующими специальными (предметными) учебными умениями и навыками:</w:t>
      </w:r>
    </w:p>
    <w:p w:rsidR="006A445B" w:rsidRPr="00161A0A" w:rsidRDefault="006A445B" w:rsidP="00910A42">
      <w:pPr>
        <w:numPr>
          <w:ilvl w:val="0"/>
          <w:numId w:val="87"/>
        </w:numPr>
        <w:jc w:val="both"/>
      </w:pPr>
      <w:r w:rsidRPr="00161A0A">
        <w:t>пользоваться двуязычным словарём учебника (в том числе транскрипцией);</w:t>
      </w:r>
    </w:p>
    <w:p w:rsidR="006A445B" w:rsidRPr="00161A0A" w:rsidRDefault="006A445B" w:rsidP="00910A42">
      <w:pPr>
        <w:numPr>
          <w:ilvl w:val="0"/>
          <w:numId w:val="87"/>
        </w:numPr>
        <w:jc w:val="both"/>
      </w:pPr>
      <w:r w:rsidRPr="00161A0A">
        <w:t>пользоваться справочным материалом, представленным в виде таблиц, схем, правил;</w:t>
      </w:r>
    </w:p>
    <w:p w:rsidR="006A445B" w:rsidRPr="00161A0A" w:rsidRDefault="006A445B" w:rsidP="00910A42">
      <w:pPr>
        <w:numPr>
          <w:ilvl w:val="0"/>
          <w:numId w:val="87"/>
        </w:numPr>
        <w:jc w:val="both"/>
      </w:pPr>
      <w:r w:rsidRPr="00161A0A">
        <w:t>вести словарь (словарную тетрадь);</w:t>
      </w:r>
    </w:p>
    <w:p w:rsidR="006A445B" w:rsidRPr="00161A0A" w:rsidRDefault="006A445B" w:rsidP="00910A42">
      <w:pPr>
        <w:numPr>
          <w:ilvl w:val="0"/>
          <w:numId w:val="87"/>
        </w:numPr>
        <w:jc w:val="both"/>
      </w:pPr>
      <w:r w:rsidRPr="00161A0A">
        <w:t>систематизировать слова, например по тематическому принципу;</w:t>
      </w:r>
    </w:p>
    <w:p w:rsidR="006A445B" w:rsidRPr="00161A0A" w:rsidRDefault="006A445B" w:rsidP="00910A42">
      <w:pPr>
        <w:numPr>
          <w:ilvl w:val="0"/>
          <w:numId w:val="87"/>
        </w:numPr>
        <w:jc w:val="both"/>
      </w:pPr>
      <w:r w:rsidRPr="00161A0A">
        <w:t>пользоваться языковой догадкой, например при опознавании интернационализмов;</w:t>
      </w:r>
    </w:p>
    <w:p w:rsidR="006A445B" w:rsidRPr="00161A0A" w:rsidRDefault="006A445B" w:rsidP="00910A42">
      <w:pPr>
        <w:numPr>
          <w:ilvl w:val="0"/>
          <w:numId w:val="87"/>
        </w:numPr>
        <w:jc w:val="both"/>
      </w:pPr>
      <w:r w:rsidRPr="00161A0A">
        <w:t>делать обобщения на основе структурно-функциональных схем простого предложения;</w:t>
      </w:r>
    </w:p>
    <w:p w:rsidR="006A445B" w:rsidRPr="00161A0A" w:rsidRDefault="006A445B" w:rsidP="00910A42">
      <w:pPr>
        <w:numPr>
          <w:ilvl w:val="0"/>
          <w:numId w:val="87"/>
        </w:numPr>
        <w:jc w:val="both"/>
      </w:pPr>
      <w:r w:rsidRPr="00161A0A">
        <w:t>опознавать грамматические явления, отсутствующие в родном языке, например артикли.</w:t>
      </w:r>
    </w:p>
    <w:p w:rsidR="006A445B" w:rsidRPr="00161A0A" w:rsidRDefault="006A445B" w:rsidP="00161A0A">
      <w:pPr>
        <w:jc w:val="both"/>
      </w:pPr>
      <w:r w:rsidRPr="00161A0A">
        <w:rPr>
          <w:b/>
          <w:bCs/>
        </w:rPr>
        <w:t xml:space="preserve">Общеучебные умения и универсальные учебные действия </w:t>
      </w:r>
    </w:p>
    <w:p w:rsidR="006A445B" w:rsidRPr="00161A0A" w:rsidRDefault="006A445B" w:rsidP="00161A0A">
      <w:pPr>
        <w:jc w:val="both"/>
      </w:pPr>
      <w:r w:rsidRPr="00161A0A">
        <w:t>В процессе изучения курса «Иностранный язык» младшие школьники:</w:t>
      </w:r>
    </w:p>
    <w:p w:rsidR="006A445B" w:rsidRPr="00161A0A" w:rsidRDefault="006A445B" w:rsidP="00910A42">
      <w:pPr>
        <w:numPr>
          <w:ilvl w:val="0"/>
          <w:numId w:val="88"/>
        </w:numPr>
        <w:jc w:val="both"/>
      </w:pPr>
      <w:r w:rsidRPr="00161A0A">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6A445B" w:rsidRPr="00161A0A" w:rsidRDefault="006A445B" w:rsidP="00910A42">
      <w:pPr>
        <w:numPr>
          <w:ilvl w:val="0"/>
          <w:numId w:val="88"/>
        </w:numPr>
        <w:jc w:val="both"/>
      </w:pPr>
      <w:r w:rsidRPr="00161A0A">
        <w:t>овладевают более разнообразными приёмами раскрытия значения слова, используя словообразовательные элементы; синонимы, антонимы; контекст;</w:t>
      </w:r>
    </w:p>
    <w:p w:rsidR="006A445B" w:rsidRPr="00161A0A" w:rsidRDefault="006A445B" w:rsidP="00910A42">
      <w:pPr>
        <w:numPr>
          <w:ilvl w:val="0"/>
          <w:numId w:val="88"/>
        </w:numPr>
        <w:jc w:val="both"/>
      </w:pPr>
      <w:r w:rsidRPr="00161A0A">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6A445B" w:rsidRPr="00161A0A" w:rsidRDefault="006A445B" w:rsidP="00910A42">
      <w:pPr>
        <w:numPr>
          <w:ilvl w:val="0"/>
          <w:numId w:val="88"/>
        </w:numPr>
        <w:jc w:val="both"/>
      </w:pPr>
      <w:r w:rsidRPr="00161A0A">
        <w:t>учатся совершать самонаблюдение, самоконтроль, самооценку;</w:t>
      </w:r>
    </w:p>
    <w:p w:rsidR="006A445B" w:rsidRPr="00161A0A" w:rsidRDefault="006A445B" w:rsidP="00910A42">
      <w:pPr>
        <w:numPr>
          <w:ilvl w:val="0"/>
          <w:numId w:val="88"/>
        </w:numPr>
        <w:jc w:val="both"/>
      </w:pPr>
      <w:r w:rsidRPr="00161A0A">
        <w:t>учатся самостоятельно выполнять задания с использованием компьютера (при наличии мультимедийного приложения).</w:t>
      </w:r>
    </w:p>
    <w:p w:rsidR="006A445B" w:rsidRPr="00161A0A" w:rsidRDefault="006A445B" w:rsidP="00161A0A">
      <w:pPr>
        <w:jc w:val="both"/>
      </w:pPr>
      <w:r w:rsidRPr="00161A0A">
        <w:t>Общеучебные и специальные учебные умения, а также социокультурная осведомлённость приобретаются обучающимися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6A445B" w:rsidRPr="00161A0A" w:rsidRDefault="006A445B" w:rsidP="00161A0A">
      <w:pPr>
        <w:jc w:val="both"/>
      </w:pPr>
      <w:r w:rsidRPr="00161A0A">
        <w:rPr>
          <w:b/>
          <w:bCs/>
        </w:rPr>
        <w:t>КРАТКАЯ ХАРАКТЕРИСТИКА КУРСА</w:t>
      </w:r>
    </w:p>
    <w:p w:rsidR="006A445B" w:rsidRPr="00161A0A" w:rsidRDefault="006A445B" w:rsidP="00161A0A">
      <w:pPr>
        <w:jc w:val="both"/>
      </w:pPr>
      <w:r w:rsidRPr="00161A0A">
        <w:lastRenderedPageBreak/>
        <w:t>Представленный курс составлен на основе основополагающих документов современного российского образования: Федерального государственного образовательного стандарта начального общего образования, нового Федерального базисного учебного плана, примерных программ по английскому языку для начального общего образования. Это изначально обеспечивает полное соответствие целей и задач курса, тематики и результатов обучения требованиям федеральных документов.</w:t>
      </w:r>
    </w:p>
    <w:p w:rsidR="006A445B" w:rsidRPr="00161A0A" w:rsidRDefault="006A445B" w:rsidP="00161A0A">
      <w:pPr>
        <w:jc w:val="both"/>
      </w:pPr>
      <w:r w:rsidRPr="00161A0A">
        <w:t>Предлагаемый курс также отвечает требованиям Европейских стандартов (Общеевропейские компетенции владения иностранным языком), в частности требованиям к уровню обученности по предмету. Благодаря этому обучающиеся становятся участниками процесса, организуемого Советом Европы по повышению качества общения между европейцами-носителями разных языков и культур. Это позволит им лучше понимать друг друга, свободнее общаться, приведет к более тесному сотрудничеству.</w:t>
      </w:r>
    </w:p>
    <w:p w:rsidR="006A445B" w:rsidRPr="00161A0A" w:rsidRDefault="006A445B" w:rsidP="00161A0A">
      <w:pPr>
        <w:jc w:val="both"/>
      </w:pPr>
      <w:r w:rsidRPr="00161A0A">
        <w:t>Курс базируется на таких методологических принципах, как коммуникативно-когнитивный, личностно-ориентированный и деятельностный.</w:t>
      </w:r>
    </w:p>
    <w:p w:rsidR="006A445B" w:rsidRPr="00161A0A" w:rsidRDefault="006A445B" w:rsidP="00161A0A">
      <w:pPr>
        <w:jc w:val="both"/>
      </w:pPr>
      <w:r w:rsidRPr="00161A0A">
        <w:t>Главные цели курса соответствуют зафиксированным в стандарте начального общего образования по иностранному языку. Это формирование и развитие иноязычной коммуникативной компетенции обучающихся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обучающихся, развитие готовности к самообразованию, универсальных учебных действий, владение ключевыми компетенциями, а также развитие и воспитание потребности школьников пользоваться английским языком как средством общения, познания, самореализации и социальной адаптации; развитие национального самосознания, стремления к взаимопониманию между людьми разных культур и сообществ.</w:t>
      </w:r>
    </w:p>
    <w:p w:rsidR="00161A0A" w:rsidRDefault="00161A0A" w:rsidP="00161A0A">
      <w:pPr>
        <w:jc w:val="both"/>
        <w:rPr>
          <w:b/>
          <w:bCs/>
        </w:rPr>
      </w:pPr>
    </w:p>
    <w:p w:rsidR="00C319DE" w:rsidRPr="00161A0A" w:rsidRDefault="00C319DE" w:rsidP="00161A0A">
      <w:pPr>
        <w:jc w:val="both"/>
        <w:rPr>
          <w:b/>
          <w:bCs/>
        </w:rPr>
      </w:pPr>
      <w:r w:rsidRPr="00161A0A">
        <w:rPr>
          <w:b/>
          <w:bCs/>
        </w:rPr>
        <w:t>2</w:t>
      </w:r>
      <w:r w:rsidR="00CE3868" w:rsidRPr="00161A0A">
        <w:rPr>
          <w:b/>
          <w:bCs/>
        </w:rPr>
        <w:t>.2</w:t>
      </w:r>
      <w:r w:rsidRPr="00161A0A">
        <w:rPr>
          <w:b/>
          <w:bCs/>
        </w:rPr>
        <w:t>.</w:t>
      </w:r>
      <w:r w:rsidR="00CE3868" w:rsidRPr="00161A0A">
        <w:rPr>
          <w:b/>
          <w:bCs/>
        </w:rPr>
        <w:t>2.</w:t>
      </w:r>
      <w:r w:rsidR="006A445B" w:rsidRPr="00161A0A">
        <w:rPr>
          <w:b/>
          <w:bCs/>
        </w:rPr>
        <w:t>6</w:t>
      </w:r>
      <w:r w:rsidRPr="00161A0A">
        <w:rPr>
          <w:b/>
          <w:bCs/>
        </w:rPr>
        <w:t xml:space="preserve">. </w:t>
      </w:r>
      <w:r w:rsidR="00161A0A" w:rsidRPr="00161A0A">
        <w:rPr>
          <w:b/>
          <w:bCs/>
        </w:rPr>
        <w:t>ПРОГРАММА</w:t>
      </w:r>
      <w:r w:rsidRPr="00161A0A">
        <w:rPr>
          <w:b/>
          <w:bCs/>
        </w:rPr>
        <w:t>  «Математика»</w:t>
      </w:r>
    </w:p>
    <w:p w:rsidR="00C319DE" w:rsidRPr="00161A0A" w:rsidRDefault="00C319DE" w:rsidP="00161A0A">
      <w:pPr>
        <w:jc w:val="both"/>
      </w:pPr>
      <w:r w:rsidRPr="00161A0A">
        <w:t>(УМК «Школа России»)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программой по математике и на основе авторской программы М.И.Моро, Ю.М. Колягиной, М.А. Бантовой «Математика. 1-4 классы», утвержденной МО РФ в соответствии с требованиями Федерального компонента государственного стандарта начального образования.</w:t>
      </w:r>
    </w:p>
    <w:p w:rsidR="00C319DE" w:rsidRPr="00161A0A" w:rsidRDefault="00C319DE" w:rsidP="00161A0A">
      <w:pPr>
        <w:jc w:val="both"/>
      </w:pPr>
      <w:r w:rsidRPr="00161A0A">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C319DE" w:rsidRPr="00161A0A" w:rsidRDefault="00C319DE" w:rsidP="00161A0A">
      <w:pPr>
        <w:jc w:val="both"/>
      </w:pPr>
      <w:r w:rsidRPr="00161A0A">
        <w:t>       Основными</w:t>
      </w:r>
      <w:r w:rsidRPr="00161A0A">
        <w:rPr>
          <w:b/>
          <w:bCs/>
        </w:rPr>
        <w:t xml:space="preserve"> целями</w:t>
      </w:r>
      <w:r w:rsidRPr="00161A0A">
        <w:t xml:space="preserve"> начального обучения математике являются:</w:t>
      </w:r>
    </w:p>
    <w:p w:rsidR="00C319DE" w:rsidRPr="00161A0A" w:rsidRDefault="00C319DE" w:rsidP="00910A42">
      <w:pPr>
        <w:numPr>
          <w:ilvl w:val="0"/>
          <w:numId w:val="76"/>
        </w:numPr>
        <w:jc w:val="both"/>
      </w:pPr>
      <w:r w:rsidRPr="00161A0A">
        <w:rPr>
          <w:b/>
          <w:bCs/>
          <w:i/>
          <w:iCs/>
        </w:rPr>
        <w:t>математическое развитие младшего школьника</w:t>
      </w:r>
      <w:r w:rsidRPr="00161A0A">
        <w:t xml:space="preserve">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C319DE" w:rsidRPr="00161A0A" w:rsidRDefault="00C319DE" w:rsidP="00910A42">
      <w:pPr>
        <w:numPr>
          <w:ilvl w:val="0"/>
          <w:numId w:val="76"/>
        </w:numPr>
        <w:jc w:val="both"/>
      </w:pPr>
      <w:r w:rsidRPr="00161A0A">
        <w:rPr>
          <w:b/>
          <w:bCs/>
          <w:i/>
          <w:iCs/>
        </w:rPr>
        <w:t>освоение начальных математических знаний</w:t>
      </w:r>
      <w:r w:rsidRPr="00161A0A">
        <w:rPr>
          <w:b/>
          <w:bCs/>
        </w:rPr>
        <w:t xml:space="preserve"> </w:t>
      </w:r>
      <w:r w:rsidRPr="00161A0A">
        <w:t>—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C319DE" w:rsidRPr="00161A0A" w:rsidRDefault="00C319DE" w:rsidP="00910A42">
      <w:pPr>
        <w:numPr>
          <w:ilvl w:val="0"/>
          <w:numId w:val="76"/>
        </w:numPr>
        <w:jc w:val="both"/>
      </w:pPr>
      <w:r w:rsidRPr="00161A0A">
        <w:rPr>
          <w:b/>
          <w:bCs/>
          <w:i/>
          <w:iCs/>
        </w:rPr>
        <w:t>воспитание интереса к математике</w:t>
      </w:r>
      <w:r w:rsidRPr="00161A0A">
        <w:t xml:space="preserve">, осознание возможностей и роли математики в познании окружающего мира, понимание математики как части </w:t>
      </w:r>
      <w:r w:rsidRPr="00161A0A">
        <w:lastRenderedPageBreak/>
        <w:t>общечеловеческой культуры, стремления использовать математические знания в повседневной жизни.</w:t>
      </w:r>
    </w:p>
    <w:p w:rsidR="00C319DE" w:rsidRPr="00161A0A" w:rsidRDefault="00C319DE" w:rsidP="00161A0A">
      <w:pPr>
        <w:jc w:val="both"/>
      </w:pPr>
      <w:r w:rsidRPr="00161A0A">
        <w:rPr>
          <w:b/>
          <w:bCs/>
        </w:rPr>
        <w:t xml:space="preserve">       Личностные результаты: </w:t>
      </w:r>
      <w:r w:rsidRPr="00161A0A">
        <w:t>чувство гордости за свою Родину, российский народ и историю России; осознание роли своей страны в мировом развитии, уважительное отношение к семейным ценностям, бережное отношение к окружающему миру; целостное восприятие окружающего мира; развитую мотивацию учебной деятельности и личностного смысла учения.</w:t>
      </w:r>
    </w:p>
    <w:p w:rsidR="00C319DE" w:rsidRPr="00161A0A" w:rsidRDefault="00C319DE" w:rsidP="00161A0A">
      <w:pPr>
        <w:jc w:val="both"/>
      </w:pPr>
      <w:r w:rsidRPr="00161A0A">
        <w:rPr>
          <w:b/>
          <w:bCs/>
        </w:rPr>
        <w:t xml:space="preserve">        Метапредметные результаты: </w:t>
      </w:r>
      <w:r w:rsidRPr="00161A0A">
        <w:t>способность принимать и сохранять цели и задачи учебной деятельности, находить средства и способы её осуществления; овладение способами выполнения заданий творческого и поискового характера;</w:t>
      </w:r>
      <w:r w:rsidRPr="00161A0A">
        <w:rPr>
          <w:b/>
          <w:bCs/>
        </w:rPr>
        <w:t xml:space="preserve"> </w:t>
      </w:r>
      <w:r w:rsidRPr="00161A0A">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C319DE" w:rsidRPr="00161A0A" w:rsidRDefault="00C319DE" w:rsidP="00161A0A">
      <w:pPr>
        <w:jc w:val="both"/>
      </w:pPr>
      <w:r w:rsidRPr="00161A0A">
        <w:rPr>
          <w:b/>
          <w:bCs/>
        </w:rPr>
        <w:t>         Предметные результаты</w:t>
      </w:r>
      <w:r w:rsidRPr="00161A0A">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 приобретение начального опыта применения математических знаний для решения учебно-познавательных и учебно-практических задач.</w:t>
      </w:r>
    </w:p>
    <w:p w:rsidR="00C319DE" w:rsidRPr="00161A0A" w:rsidRDefault="00C319DE" w:rsidP="00161A0A">
      <w:pPr>
        <w:jc w:val="both"/>
      </w:pPr>
      <w:r w:rsidRPr="00161A0A">
        <w:rPr>
          <w:b/>
          <w:bCs/>
        </w:rPr>
        <w:t>МАТЕМАТИКА</w:t>
      </w:r>
    </w:p>
    <w:p w:rsidR="00C319DE" w:rsidRPr="00161A0A" w:rsidRDefault="008A5446" w:rsidP="00161A0A">
      <w:pPr>
        <w:jc w:val="both"/>
      </w:pPr>
      <w:r w:rsidRPr="00161A0A">
        <w:rPr>
          <w:b/>
          <w:bCs/>
        </w:rPr>
        <w:t xml:space="preserve">СОДЕРЖАНИЕ КУРСА </w:t>
      </w:r>
    </w:p>
    <w:p w:rsidR="00C319DE" w:rsidRPr="00161A0A" w:rsidRDefault="00C319DE" w:rsidP="00161A0A">
      <w:pPr>
        <w:jc w:val="both"/>
      </w:pPr>
      <w:r w:rsidRPr="00161A0A">
        <w:rPr>
          <w:b/>
          <w:bCs/>
        </w:rPr>
        <w:t>Числа и величины</w:t>
      </w:r>
    </w:p>
    <w:p w:rsidR="00C319DE" w:rsidRPr="00161A0A" w:rsidRDefault="00C319DE" w:rsidP="00161A0A">
      <w:pPr>
        <w:jc w:val="both"/>
      </w:pPr>
      <w:r w:rsidRPr="00161A0A">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C319DE" w:rsidRPr="00161A0A" w:rsidRDefault="00C319DE" w:rsidP="00161A0A">
      <w:pPr>
        <w:jc w:val="both"/>
      </w:pPr>
      <w:r w:rsidRPr="00161A0A">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C319DE" w:rsidRPr="00161A0A" w:rsidRDefault="00C319DE" w:rsidP="00161A0A">
      <w:pPr>
        <w:jc w:val="both"/>
      </w:pPr>
      <w:r w:rsidRPr="00161A0A">
        <w:rPr>
          <w:b/>
          <w:bCs/>
        </w:rPr>
        <w:t>Арифметические действия</w:t>
      </w:r>
    </w:p>
    <w:p w:rsidR="00C319DE" w:rsidRPr="00161A0A" w:rsidRDefault="00C319DE" w:rsidP="00161A0A">
      <w:pPr>
        <w:jc w:val="both"/>
      </w:pPr>
      <w:r w:rsidRPr="00161A0A">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C319DE" w:rsidRPr="00161A0A" w:rsidRDefault="00C319DE" w:rsidP="00161A0A">
      <w:pPr>
        <w:jc w:val="both"/>
      </w:pPr>
      <w:r w:rsidRPr="00161A0A">
        <w:t xml:space="preserve">Элементы алгебраической пропедевтики. Выражения с одной переменной вида </w:t>
      </w:r>
      <w:r w:rsidRPr="00161A0A">
        <w:rPr>
          <w:i/>
          <w:iCs/>
        </w:rPr>
        <w:t>a ±</w:t>
      </w:r>
      <w:r w:rsidRPr="00161A0A">
        <w:t xml:space="preserve"> 28, 8 ∙</w:t>
      </w:r>
      <w:r w:rsidRPr="00161A0A">
        <w:rPr>
          <w:i/>
          <w:iCs/>
        </w:rPr>
        <w:t xml:space="preserve"> b, c</w:t>
      </w:r>
      <w:r w:rsidRPr="00161A0A">
        <w:t xml:space="preserve"> : 2; с двумя переменными вида: </w:t>
      </w:r>
      <w:r w:rsidRPr="00161A0A">
        <w:rPr>
          <w:i/>
          <w:iCs/>
        </w:rPr>
        <w:t xml:space="preserve">a </w:t>
      </w:r>
      <w:r w:rsidRPr="00161A0A">
        <w:t xml:space="preserve">+ </w:t>
      </w:r>
      <w:r w:rsidRPr="00161A0A">
        <w:rPr>
          <w:i/>
          <w:iCs/>
        </w:rPr>
        <w:t xml:space="preserve">b, а – b, a ∙ b, c </w:t>
      </w:r>
      <w:r w:rsidRPr="00161A0A">
        <w:t xml:space="preserve">: </w:t>
      </w:r>
      <w:r w:rsidRPr="00161A0A">
        <w:rPr>
          <w:i/>
          <w:iCs/>
        </w:rPr>
        <w:t xml:space="preserve">d </w:t>
      </w:r>
      <w:r w:rsidRPr="00161A0A">
        <w:t>(</w:t>
      </w:r>
      <w:r w:rsidRPr="00161A0A">
        <w:rPr>
          <w:i/>
          <w:iCs/>
        </w:rPr>
        <w:t xml:space="preserve">d ≠ </w:t>
      </w:r>
      <w:r w:rsidRPr="00161A0A">
        <w:t xml:space="preserve">0), вычисление их значений при заданных значениях входящих в них букв. Использование буквенных </w:t>
      </w:r>
      <w:r w:rsidRPr="00161A0A">
        <w:lastRenderedPageBreak/>
        <w:t>выражений при формировании обобщений, при рассмотрении умножения 1 и 0 (1 ∙</w:t>
      </w:r>
      <w:r w:rsidRPr="00161A0A">
        <w:rPr>
          <w:i/>
          <w:iCs/>
        </w:rPr>
        <w:t xml:space="preserve"> а = а, </w:t>
      </w:r>
      <w:r w:rsidRPr="00161A0A">
        <w:t xml:space="preserve">0 ∙ </w:t>
      </w:r>
      <w:r w:rsidRPr="00161A0A">
        <w:rPr>
          <w:i/>
          <w:iCs/>
        </w:rPr>
        <w:t>с</w:t>
      </w:r>
      <w:r w:rsidRPr="00161A0A">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C319DE" w:rsidRPr="00161A0A" w:rsidRDefault="00C319DE" w:rsidP="00161A0A">
      <w:pPr>
        <w:jc w:val="both"/>
      </w:pPr>
      <w:r w:rsidRPr="00161A0A">
        <w:rPr>
          <w:b/>
          <w:bCs/>
        </w:rPr>
        <w:t>Работа</w:t>
      </w:r>
      <w:r w:rsidRPr="00161A0A">
        <w:t xml:space="preserve"> </w:t>
      </w:r>
      <w:r w:rsidRPr="00161A0A">
        <w:rPr>
          <w:b/>
          <w:bCs/>
        </w:rPr>
        <w:t>с текстовыми задачами</w:t>
      </w:r>
    </w:p>
    <w:p w:rsidR="00C319DE" w:rsidRPr="00161A0A" w:rsidRDefault="00C319DE" w:rsidP="00161A0A">
      <w:pPr>
        <w:jc w:val="both"/>
      </w:pPr>
      <w:r w:rsidRPr="00161A0A">
        <w:t>Задача. Структура задачи. Решение текстовых задач арифметическим способом. Планирование хода решения задач.</w:t>
      </w:r>
    </w:p>
    <w:p w:rsidR="00C319DE" w:rsidRPr="00161A0A" w:rsidRDefault="00C319DE" w:rsidP="00161A0A">
      <w:pPr>
        <w:jc w:val="both"/>
      </w:pPr>
      <w:r w:rsidRPr="00161A0A">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C319DE" w:rsidRPr="00161A0A" w:rsidRDefault="00C319DE" w:rsidP="00161A0A">
      <w:pPr>
        <w:jc w:val="both"/>
      </w:pPr>
      <w:r w:rsidRPr="00161A0A">
        <w:t>Решение задач разными способами.</w:t>
      </w:r>
    </w:p>
    <w:p w:rsidR="00C319DE" w:rsidRPr="00161A0A" w:rsidRDefault="00C319DE" w:rsidP="00161A0A">
      <w:pPr>
        <w:jc w:val="both"/>
      </w:pPr>
      <w:r w:rsidRPr="00161A0A">
        <w:t>Представление текста задачи в виде рисунка, схематического рисунка, схематического чертежа, краткой записи, в таблице, на диаграмме.</w:t>
      </w:r>
    </w:p>
    <w:p w:rsidR="00C319DE" w:rsidRPr="00161A0A" w:rsidRDefault="00C319DE" w:rsidP="00161A0A">
      <w:pPr>
        <w:jc w:val="both"/>
      </w:pPr>
      <w:r w:rsidRPr="00161A0A">
        <w:rPr>
          <w:b/>
          <w:bCs/>
        </w:rPr>
        <w:t>Пространственные отношения. Геометрические фигуры</w:t>
      </w:r>
    </w:p>
    <w:p w:rsidR="00C319DE" w:rsidRPr="00161A0A" w:rsidRDefault="00C319DE" w:rsidP="00161A0A">
      <w:pPr>
        <w:jc w:val="both"/>
      </w:pPr>
      <w:r w:rsidRPr="00161A0A">
        <w:t>Взаимное расположение предметов в пространстве и на плоскости (выше — ниже, слева — справа, за — перед, между, вверху — внизу, ближе — дальше и др.).</w:t>
      </w:r>
    </w:p>
    <w:p w:rsidR="00C319DE" w:rsidRPr="00161A0A" w:rsidRDefault="00C319DE" w:rsidP="00161A0A">
      <w:pPr>
        <w:jc w:val="both"/>
      </w:pPr>
      <w:r w:rsidRPr="00161A0A">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C319DE" w:rsidRPr="00161A0A" w:rsidRDefault="00C319DE" w:rsidP="00161A0A">
      <w:pPr>
        <w:jc w:val="both"/>
      </w:pPr>
      <w:r w:rsidRPr="00161A0A">
        <w:t>Свойства сторон прямоугольника.</w:t>
      </w:r>
    </w:p>
    <w:p w:rsidR="00C319DE" w:rsidRPr="00161A0A" w:rsidRDefault="00C319DE" w:rsidP="00161A0A">
      <w:pPr>
        <w:jc w:val="both"/>
      </w:pPr>
      <w:r w:rsidRPr="00161A0A">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C319DE" w:rsidRPr="00161A0A" w:rsidRDefault="00C319DE" w:rsidP="00161A0A">
      <w:pPr>
        <w:jc w:val="both"/>
      </w:pPr>
      <w:r w:rsidRPr="00161A0A">
        <w:t>Окружность (круг). Центр, радиус окружности (круга).</w:t>
      </w:r>
    </w:p>
    <w:p w:rsidR="00C319DE" w:rsidRPr="00161A0A" w:rsidRDefault="00C319DE" w:rsidP="00161A0A">
      <w:pPr>
        <w:jc w:val="both"/>
      </w:pPr>
      <w:r w:rsidRPr="00161A0A">
        <w:t>Использование чертёжных инструментов (линейка, угольник, циркуль) для выполнения построений.</w:t>
      </w:r>
    </w:p>
    <w:p w:rsidR="00C319DE" w:rsidRPr="00161A0A" w:rsidRDefault="00C319DE" w:rsidP="00161A0A">
      <w:pPr>
        <w:jc w:val="both"/>
      </w:pPr>
      <w:r w:rsidRPr="00161A0A">
        <w:t>Геометрические формы в окружающем мире. Распознавание и называние геометрических тел: куб, пирамида, шар.</w:t>
      </w:r>
    </w:p>
    <w:p w:rsidR="00C319DE" w:rsidRPr="00161A0A" w:rsidRDefault="00C319DE" w:rsidP="00161A0A">
      <w:pPr>
        <w:jc w:val="both"/>
      </w:pPr>
      <w:r w:rsidRPr="00161A0A">
        <w:rPr>
          <w:b/>
          <w:bCs/>
        </w:rPr>
        <w:t>Геометрические величины</w:t>
      </w:r>
    </w:p>
    <w:p w:rsidR="00C319DE" w:rsidRPr="00161A0A" w:rsidRDefault="00C319DE" w:rsidP="00161A0A">
      <w:pPr>
        <w:jc w:val="both"/>
      </w:pPr>
      <w:r w:rsidRPr="00161A0A">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C319DE" w:rsidRPr="00161A0A" w:rsidRDefault="00C319DE" w:rsidP="00161A0A">
      <w:pPr>
        <w:jc w:val="both"/>
      </w:pPr>
      <w:r w:rsidRPr="00161A0A">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C319DE" w:rsidRPr="00161A0A" w:rsidRDefault="00C319DE" w:rsidP="00161A0A">
      <w:pPr>
        <w:jc w:val="both"/>
      </w:pPr>
      <w:r w:rsidRPr="00161A0A">
        <w:rPr>
          <w:b/>
          <w:bCs/>
        </w:rPr>
        <w:t>Работа с информацией</w:t>
      </w:r>
    </w:p>
    <w:p w:rsidR="00C319DE" w:rsidRPr="00161A0A" w:rsidRDefault="00C319DE" w:rsidP="00161A0A">
      <w:pPr>
        <w:jc w:val="both"/>
      </w:pPr>
      <w:r w:rsidRPr="00161A0A">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C319DE" w:rsidRPr="00161A0A" w:rsidRDefault="00C319DE" w:rsidP="00161A0A">
      <w:pPr>
        <w:jc w:val="both"/>
      </w:pPr>
      <w:r w:rsidRPr="00161A0A">
        <w:t>Интерпретация данных таблицы и столбчатой диаграммы.</w:t>
      </w:r>
    </w:p>
    <w:p w:rsidR="00C319DE" w:rsidRPr="00161A0A" w:rsidRDefault="00C319DE" w:rsidP="00161A0A">
      <w:pPr>
        <w:jc w:val="both"/>
      </w:pPr>
      <w:r w:rsidRPr="00161A0A">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C319DE" w:rsidRPr="00161A0A" w:rsidRDefault="00C319DE" w:rsidP="00161A0A">
      <w:pPr>
        <w:jc w:val="both"/>
      </w:pPr>
      <w:r w:rsidRPr="00161A0A">
        <w:lastRenderedPageBreak/>
        <w:t>Построение простейших логических высказываний с помощью логических связок и слов («верно/неверно, что …», «если …, то …», «все», «каждый» и др.).</w:t>
      </w:r>
    </w:p>
    <w:p w:rsidR="00161A0A" w:rsidRDefault="00C319DE" w:rsidP="00161A0A">
      <w:pPr>
        <w:jc w:val="both"/>
        <w:rPr>
          <w:b/>
          <w:bCs/>
          <w:sz w:val="27"/>
          <w:szCs w:val="27"/>
        </w:rPr>
      </w:pPr>
      <w:r w:rsidRPr="00161A0A">
        <w:t> </w:t>
      </w:r>
      <w:r w:rsidR="00D507A4">
        <w:rPr>
          <w:b/>
          <w:bCs/>
          <w:sz w:val="27"/>
          <w:szCs w:val="27"/>
        </w:rPr>
        <w:t xml:space="preserve"> </w:t>
      </w:r>
    </w:p>
    <w:p w:rsidR="00C319DE" w:rsidRPr="00161A0A" w:rsidRDefault="00D507A4" w:rsidP="00161A0A">
      <w:pPr>
        <w:jc w:val="both"/>
        <w:rPr>
          <w:b/>
          <w:bCs/>
        </w:rPr>
      </w:pPr>
      <w:r>
        <w:rPr>
          <w:b/>
          <w:bCs/>
          <w:sz w:val="27"/>
          <w:szCs w:val="27"/>
        </w:rPr>
        <w:t>2.</w:t>
      </w:r>
      <w:r w:rsidRPr="00161A0A">
        <w:rPr>
          <w:b/>
          <w:bCs/>
        </w:rPr>
        <w:t>2</w:t>
      </w:r>
      <w:r w:rsidR="00C319DE" w:rsidRPr="00161A0A">
        <w:rPr>
          <w:b/>
          <w:bCs/>
        </w:rPr>
        <w:t>.</w:t>
      </w:r>
      <w:r w:rsidRPr="00161A0A">
        <w:rPr>
          <w:b/>
          <w:bCs/>
        </w:rPr>
        <w:t>2.</w:t>
      </w:r>
      <w:r w:rsidR="006A445B" w:rsidRPr="00161A0A">
        <w:rPr>
          <w:b/>
          <w:bCs/>
        </w:rPr>
        <w:t>7</w:t>
      </w:r>
      <w:r w:rsidR="00C319DE" w:rsidRPr="00161A0A">
        <w:rPr>
          <w:b/>
          <w:bCs/>
        </w:rPr>
        <w:t xml:space="preserve">. </w:t>
      </w:r>
      <w:r w:rsidR="00161A0A" w:rsidRPr="00161A0A">
        <w:rPr>
          <w:b/>
          <w:bCs/>
        </w:rPr>
        <w:t>ПРОГРАММА</w:t>
      </w:r>
      <w:r w:rsidR="00C319DE" w:rsidRPr="00161A0A">
        <w:rPr>
          <w:b/>
          <w:bCs/>
        </w:rPr>
        <w:t xml:space="preserve"> «Окружающий мир»</w:t>
      </w:r>
    </w:p>
    <w:p w:rsidR="00C319DE" w:rsidRPr="00161A0A" w:rsidRDefault="00C319DE" w:rsidP="00161A0A">
      <w:pPr>
        <w:jc w:val="both"/>
      </w:pPr>
      <w:r w:rsidRPr="00161A0A">
        <w:t>(УМК «Школа России») составлена на основе Федерального государ</w:t>
      </w:r>
      <w:r w:rsidRPr="00161A0A">
        <w:softHyphen/>
        <w:t>ственного образовательного стандарта начального общего обра</w:t>
      </w:r>
      <w:r w:rsidRPr="00161A0A">
        <w:softHyphen/>
        <w:t>зования, Концепции духовно-нравственного развития и воспи</w:t>
      </w:r>
      <w:r w:rsidRPr="00161A0A">
        <w:softHyphen/>
        <w:t>тания личности гражданина России, планируемых результатов начального общего образования и авторской программы А.А. Плешакова «Окружающий мир. 1-4 классы».       </w:t>
      </w:r>
    </w:p>
    <w:p w:rsidR="00C319DE" w:rsidRPr="00161A0A" w:rsidRDefault="00C319DE" w:rsidP="00161A0A">
      <w:pPr>
        <w:jc w:val="both"/>
      </w:pPr>
      <w:r w:rsidRPr="00161A0A">
        <w:t>      Изучение курса «Окружающий мир» в начальной школе на</w:t>
      </w:r>
      <w:r w:rsidRPr="00161A0A">
        <w:softHyphen/>
        <w:t xml:space="preserve">правлено на достижение следующих </w:t>
      </w:r>
      <w:r w:rsidRPr="00161A0A">
        <w:rPr>
          <w:b/>
          <w:bCs/>
          <w:u w:val="single"/>
        </w:rPr>
        <w:t>целей:</w:t>
      </w:r>
    </w:p>
    <w:p w:rsidR="00C319DE" w:rsidRPr="00161A0A" w:rsidRDefault="00C319DE" w:rsidP="00910A42">
      <w:pPr>
        <w:numPr>
          <w:ilvl w:val="0"/>
          <w:numId w:val="77"/>
        </w:numPr>
        <w:jc w:val="both"/>
      </w:pPr>
      <w:r w:rsidRPr="00161A0A">
        <w:t>формирование целостной картины мира и осознание ме</w:t>
      </w:r>
      <w:r w:rsidRPr="00161A0A">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C319DE" w:rsidRPr="00161A0A" w:rsidRDefault="00C319DE" w:rsidP="00910A42">
      <w:pPr>
        <w:numPr>
          <w:ilvl w:val="0"/>
          <w:numId w:val="77"/>
        </w:numPr>
        <w:jc w:val="both"/>
      </w:pPr>
      <w:r w:rsidRPr="00161A0A">
        <w:t>духовно-нравственное развитие и воспитание личности гражданина России в условиях культурного и конфессиональ</w:t>
      </w:r>
      <w:r w:rsidRPr="00161A0A">
        <w:softHyphen/>
        <w:t>ного многообразия российского общества.</w:t>
      </w:r>
    </w:p>
    <w:p w:rsidR="00C319DE" w:rsidRPr="00161A0A" w:rsidRDefault="00C319DE" w:rsidP="00161A0A">
      <w:pPr>
        <w:jc w:val="both"/>
      </w:pPr>
      <w:r w:rsidRPr="00161A0A">
        <w:t xml:space="preserve">     Основными </w:t>
      </w:r>
      <w:r w:rsidRPr="00161A0A">
        <w:rPr>
          <w:b/>
          <w:bCs/>
          <w:u w:val="single"/>
        </w:rPr>
        <w:t>задачами</w:t>
      </w:r>
      <w:r w:rsidRPr="00161A0A">
        <w:rPr>
          <w:b/>
          <w:bCs/>
        </w:rPr>
        <w:t xml:space="preserve"> </w:t>
      </w:r>
      <w:r w:rsidRPr="00161A0A">
        <w:t>реализации содержания курса явля</w:t>
      </w:r>
      <w:r w:rsidRPr="00161A0A">
        <w:softHyphen/>
        <w:t>ются:</w:t>
      </w:r>
    </w:p>
    <w:p w:rsidR="00C319DE" w:rsidRPr="00161A0A" w:rsidRDefault="00C319DE" w:rsidP="00910A42">
      <w:pPr>
        <w:numPr>
          <w:ilvl w:val="0"/>
          <w:numId w:val="78"/>
        </w:numPr>
        <w:jc w:val="both"/>
      </w:pPr>
      <w:r w:rsidRPr="00161A0A">
        <w:t>формирование уважительного отношения к семье, насе</w:t>
      </w:r>
      <w:r w:rsidRPr="00161A0A">
        <w:softHyphen/>
        <w:t>лённому пункту, региону, в котором проживают дети, к России, её природе и культуре, истории и современной жизни;</w:t>
      </w:r>
    </w:p>
    <w:p w:rsidR="00C319DE" w:rsidRPr="00161A0A" w:rsidRDefault="00C319DE" w:rsidP="00910A42">
      <w:pPr>
        <w:numPr>
          <w:ilvl w:val="0"/>
          <w:numId w:val="78"/>
        </w:numPr>
        <w:jc w:val="both"/>
      </w:pPr>
      <w:r w:rsidRPr="00161A0A">
        <w:t>осознание ребёнком ценности, целостности и многообразия окружающего мира, своего места в нём;</w:t>
      </w:r>
    </w:p>
    <w:p w:rsidR="00C319DE" w:rsidRPr="00161A0A" w:rsidRDefault="00C319DE" w:rsidP="00910A42">
      <w:pPr>
        <w:numPr>
          <w:ilvl w:val="0"/>
          <w:numId w:val="78"/>
        </w:numPr>
        <w:jc w:val="both"/>
      </w:pPr>
      <w:r w:rsidRPr="00161A0A">
        <w:t>формирование модели безопасного поведения в условиях повседневной жизни и в различных опасных и чрезвычайных ситуациях;</w:t>
      </w:r>
    </w:p>
    <w:p w:rsidR="00C319DE" w:rsidRPr="00161A0A" w:rsidRDefault="00C319DE" w:rsidP="00910A42">
      <w:pPr>
        <w:numPr>
          <w:ilvl w:val="0"/>
          <w:numId w:val="78"/>
        </w:numPr>
        <w:jc w:val="both"/>
      </w:pPr>
      <w:r w:rsidRPr="00161A0A">
        <w:t>формирование психологической культуры и компетенции для обеспечения эффективного и безопасного взаимодействия в социуме.</w:t>
      </w:r>
    </w:p>
    <w:p w:rsidR="00C319DE" w:rsidRPr="00161A0A" w:rsidRDefault="00C319DE" w:rsidP="00161A0A">
      <w:pPr>
        <w:jc w:val="both"/>
      </w:pPr>
      <w:r w:rsidRPr="00161A0A">
        <w:t>В основе методики преподавания курса «Окружающий мир» лежит проблемно-поисковый подход, обеспечивающий «откры</w:t>
      </w:r>
      <w:r w:rsidRPr="00161A0A">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161A0A">
        <w:softHyphen/>
        <w:t>разовательную среду. Обучающиеся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161A0A">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161A0A">
        <w:softHyphen/>
        <w:t>емых результатов имеет организация проектной деятель</w:t>
      </w:r>
      <w:r w:rsidRPr="00161A0A">
        <w:softHyphen/>
        <w:t>ности обучающихся, которая предусмотрена в каждом разделе программы.</w:t>
      </w:r>
    </w:p>
    <w:p w:rsidR="00C319DE" w:rsidRPr="00161A0A" w:rsidRDefault="00C319DE" w:rsidP="00161A0A">
      <w:pPr>
        <w:jc w:val="both"/>
      </w:pPr>
      <w:r w:rsidRPr="00161A0A">
        <w:t>     В соответствии с названными ведущими идеями осо</w:t>
      </w:r>
      <w:r w:rsidRPr="00161A0A">
        <w:softHyphen/>
        <w:t>бое значение при реализации программы имеют новые для практики начальной школы виды деятельности обучающихся, к которым относятся:</w:t>
      </w:r>
    </w:p>
    <w:p w:rsidR="00C319DE" w:rsidRPr="00161A0A" w:rsidRDefault="00C319DE" w:rsidP="00910A42">
      <w:pPr>
        <w:numPr>
          <w:ilvl w:val="0"/>
          <w:numId w:val="79"/>
        </w:numPr>
        <w:jc w:val="both"/>
      </w:pPr>
      <w:r w:rsidRPr="00161A0A">
        <w:t>· распознавание природных объек</w:t>
      </w:r>
      <w:r w:rsidRPr="00161A0A">
        <w:softHyphen/>
        <w:t xml:space="preserve">тов с помощью специально разработанного для начальной школы атласа-определителя; </w:t>
      </w:r>
    </w:p>
    <w:p w:rsidR="00C319DE" w:rsidRPr="00161A0A" w:rsidRDefault="00C319DE" w:rsidP="00910A42">
      <w:pPr>
        <w:numPr>
          <w:ilvl w:val="0"/>
          <w:numId w:val="79"/>
        </w:numPr>
        <w:jc w:val="both"/>
      </w:pPr>
      <w:r w:rsidRPr="00161A0A">
        <w:t>· моделирование экологиче</w:t>
      </w:r>
      <w:r w:rsidRPr="00161A0A">
        <w:softHyphen/>
        <w:t xml:space="preserve">ских связей с помощью графических и динамических схем (моделей); </w:t>
      </w:r>
    </w:p>
    <w:p w:rsidR="00C319DE" w:rsidRPr="00161A0A" w:rsidRDefault="00C319DE" w:rsidP="00910A42">
      <w:pPr>
        <w:numPr>
          <w:ilvl w:val="0"/>
          <w:numId w:val="79"/>
        </w:numPr>
        <w:jc w:val="both"/>
      </w:pPr>
      <w:r w:rsidRPr="00161A0A">
        <w:t>· эколого-этическая деятельность, включающая анализ собственного отношения к миру природы и пове</w:t>
      </w:r>
      <w:r w:rsidRPr="00161A0A">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C319DE" w:rsidRPr="00161A0A" w:rsidRDefault="00C319DE" w:rsidP="00161A0A">
      <w:pPr>
        <w:jc w:val="both"/>
      </w:pPr>
      <w:r w:rsidRPr="00161A0A">
        <w:rPr>
          <w:b/>
          <w:bCs/>
        </w:rPr>
        <w:lastRenderedPageBreak/>
        <w:t>Личностными результатами</w:t>
      </w:r>
      <w:r w:rsidRPr="00161A0A">
        <w:t> изучения курса «Окружающий мир» являются:</w:t>
      </w:r>
      <w:r w:rsidRPr="00161A0A">
        <w:br/>
        <w:t>осознание себя жителем планеты Земля, чувство ответственности за сохранение её природы;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сопричастности к её истории и культуре, в желании участвовать в делах и событиях современной российской жизни; осознание своей этнической и культурной принадлежности в контексте единого и целостного Отечества при всём разнообразии культур, национальностей, религий России.</w:t>
      </w:r>
      <w:r w:rsidRPr="00161A0A">
        <w:br/>
      </w:r>
      <w:r w:rsidRPr="00161A0A">
        <w:rPr>
          <w:b/>
          <w:bCs/>
        </w:rPr>
        <w:t>    Метапредметными результатами</w:t>
      </w:r>
      <w:r w:rsidRPr="00161A0A">
        <w:t> изучения курса «Окружающий мир»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w:t>
      </w:r>
      <w:r w:rsidRPr="00161A0A">
        <w:br/>
        <w:t>умение осуществлять информационный поиск для выполнения учебных задач; соблюдать нормы информационной избирательности, этики и этикета;</w:t>
      </w:r>
      <w:r w:rsidRPr="00161A0A">
        <w:br/>
        <w:t>освоение правил и норм социокультурного взаимодействия с взрослыми и сверстниками в сообществах разного типа (класс, школа, семья, учреждения культуры в городе (селе) и др.).</w:t>
      </w:r>
    </w:p>
    <w:p w:rsidR="00C319DE" w:rsidRPr="00161A0A" w:rsidRDefault="00C319DE" w:rsidP="00161A0A">
      <w:pPr>
        <w:jc w:val="both"/>
      </w:pPr>
      <w:r w:rsidRPr="00161A0A">
        <w:rPr>
          <w:b/>
          <w:bCs/>
        </w:rPr>
        <w:t>       Предметными результатами</w:t>
      </w:r>
      <w:r w:rsidRPr="00161A0A">
        <w:t> изучения курса «Окружающий мир»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в его органичном единстве и разнообразии природы, народов, культур и религий; владение базовым понятийным аппаратом (доступным для осознания младшим школьником), необходимым для получения дальнейшего образования в области естественно-научных и социально-гуманитарных дисциплин.</w:t>
      </w:r>
    </w:p>
    <w:p w:rsidR="00C319DE" w:rsidRPr="00161A0A" w:rsidRDefault="00C319DE" w:rsidP="00161A0A">
      <w:pPr>
        <w:jc w:val="both"/>
      </w:pPr>
      <w:r w:rsidRPr="00161A0A">
        <w:rPr>
          <w:b/>
          <w:bCs/>
        </w:rPr>
        <w:t>ОКРУЖАЮЩИЙ МИР</w:t>
      </w:r>
    </w:p>
    <w:p w:rsidR="00C319DE" w:rsidRPr="00161A0A" w:rsidRDefault="00113655" w:rsidP="00161A0A">
      <w:pPr>
        <w:jc w:val="both"/>
      </w:pPr>
      <w:r w:rsidRPr="00161A0A">
        <w:rPr>
          <w:b/>
          <w:bCs/>
        </w:rPr>
        <w:t xml:space="preserve">СОДЕРЖАНИЕ КУРСА </w:t>
      </w:r>
    </w:p>
    <w:p w:rsidR="00C319DE" w:rsidRPr="00161A0A" w:rsidRDefault="00C319DE" w:rsidP="00161A0A">
      <w:pPr>
        <w:jc w:val="both"/>
      </w:pPr>
      <w:r w:rsidRPr="00161A0A">
        <w:rPr>
          <w:b/>
          <w:bCs/>
        </w:rPr>
        <w:t>Человек и природа</w:t>
      </w:r>
    </w:p>
    <w:p w:rsidR="00C319DE" w:rsidRPr="00161A0A" w:rsidRDefault="00C319DE" w:rsidP="00161A0A">
      <w:pPr>
        <w:jc w:val="both"/>
      </w:pPr>
      <w:r w:rsidRPr="00161A0A">
        <w:t>Природа — это то, что нас окружает, но не создано челове</w:t>
      </w:r>
      <w:r w:rsidRPr="00161A0A">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C319DE" w:rsidRPr="00161A0A" w:rsidRDefault="00C319DE" w:rsidP="00161A0A">
      <w:pPr>
        <w:jc w:val="both"/>
      </w:pPr>
      <w:r w:rsidRPr="00161A0A">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161A0A">
        <w:softHyphen/>
        <w:t>кости, газы. Простейшие практические работы с веществами, жидкостями, газами.</w:t>
      </w:r>
    </w:p>
    <w:p w:rsidR="00C319DE" w:rsidRPr="00161A0A" w:rsidRDefault="00C319DE" w:rsidP="00161A0A">
      <w:pPr>
        <w:jc w:val="both"/>
      </w:pPr>
      <w:r w:rsidRPr="00161A0A">
        <w:t>Звёзды и планеты. Солнце — ближайшая к нам звезда, источ</w:t>
      </w:r>
      <w:r w:rsidRPr="00161A0A">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161A0A">
        <w:softHyphen/>
        <w:t>ны, их названия, расположение на глобусе и карте. Важнейшие природные объекты своей страны, района. Ориентирование на местности. Компас.</w:t>
      </w:r>
    </w:p>
    <w:p w:rsidR="00C319DE" w:rsidRPr="00161A0A" w:rsidRDefault="00C319DE" w:rsidP="00161A0A">
      <w:pPr>
        <w:jc w:val="both"/>
      </w:pPr>
      <w:r w:rsidRPr="00161A0A">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C319DE" w:rsidRPr="00161A0A" w:rsidRDefault="00C319DE" w:rsidP="00161A0A">
      <w:pPr>
        <w:jc w:val="both"/>
      </w:pPr>
      <w:r w:rsidRPr="00161A0A">
        <w:t>Погода, её составляющие (температура воздуха, облачность, осадки, ветер). Наблюдение за погодой своего края. Предска</w:t>
      </w:r>
      <w:r w:rsidRPr="00161A0A">
        <w:softHyphen/>
        <w:t>зание погоды и его значение в жизни людей.</w:t>
      </w:r>
    </w:p>
    <w:p w:rsidR="00C319DE" w:rsidRPr="00161A0A" w:rsidRDefault="00C319DE" w:rsidP="00161A0A">
      <w:pPr>
        <w:jc w:val="both"/>
      </w:pPr>
      <w:r w:rsidRPr="00161A0A">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161A0A">
        <w:softHyphen/>
        <w:t>теристика на основе наблюдений).</w:t>
      </w:r>
    </w:p>
    <w:p w:rsidR="00C319DE" w:rsidRPr="00161A0A" w:rsidRDefault="00C319DE" w:rsidP="00161A0A">
      <w:pPr>
        <w:jc w:val="both"/>
      </w:pPr>
      <w:r w:rsidRPr="00161A0A">
        <w:lastRenderedPageBreak/>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C319DE" w:rsidRPr="00161A0A" w:rsidRDefault="00C319DE" w:rsidP="00161A0A">
      <w:pPr>
        <w:jc w:val="both"/>
      </w:pPr>
      <w:r w:rsidRPr="00161A0A">
        <w:t>Воздух — смесь газов. Свойства воздуха. Значение воздуха для растений, животных, человека.</w:t>
      </w:r>
    </w:p>
    <w:p w:rsidR="00C319DE" w:rsidRPr="00161A0A" w:rsidRDefault="00C319DE" w:rsidP="00161A0A">
      <w:pPr>
        <w:jc w:val="both"/>
      </w:pPr>
      <w:r w:rsidRPr="00161A0A">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C319DE" w:rsidRPr="00161A0A" w:rsidRDefault="00C319DE" w:rsidP="00161A0A">
      <w:pPr>
        <w:jc w:val="both"/>
      </w:pPr>
      <w:r w:rsidRPr="00161A0A">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319DE" w:rsidRPr="00161A0A" w:rsidRDefault="00C319DE" w:rsidP="00161A0A">
      <w:pPr>
        <w:jc w:val="both"/>
      </w:pPr>
      <w:r w:rsidRPr="00161A0A">
        <w:t>Почва, её состав, значение для живой природы и для хозяй</w:t>
      </w:r>
      <w:r w:rsidRPr="00161A0A">
        <w:softHyphen/>
        <w:t>ственной жизни человека.</w:t>
      </w:r>
    </w:p>
    <w:p w:rsidR="00C319DE" w:rsidRPr="00161A0A" w:rsidRDefault="00C319DE" w:rsidP="00161A0A">
      <w:pPr>
        <w:jc w:val="both"/>
      </w:pPr>
      <w:r w:rsidRPr="00161A0A">
        <w:t>Растения, их разнообразие. Части растения (корень, стебель, лист, цветок, плод, семя). Условия, необходимые для жизни рас</w:t>
      </w:r>
      <w:r w:rsidRPr="00161A0A">
        <w:softHyphen/>
        <w:t>тения (свет, тепло, воздух, вода). Наблюдение роста растений, фиксация изменений. Деревья, кустарники, травы. Дикорасту</w:t>
      </w:r>
      <w:r w:rsidRPr="00161A0A">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319DE" w:rsidRPr="00161A0A" w:rsidRDefault="00C319DE" w:rsidP="00161A0A">
      <w:pPr>
        <w:jc w:val="both"/>
      </w:pPr>
      <w:r w:rsidRPr="00161A0A">
        <w:t>Грибы, их разнообразие, значение в природе и жизни людей; съедобные и ядовитые грибы. Правила сбора грибов.</w:t>
      </w:r>
    </w:p>
    <w:p w:rsidR="00C319DE" w:rsidRPr="00161A0A" w:rsidRDefault="00C319DE" w:rsidP="00161A0A">
      <w:pPr>
        <w:jc w:val="both"/>
      </w:pPr>
      <w:r w:rsidRPr="00161A0A">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161A0A">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C319DE" w:rsidRPr="00161A0A" w:rsidRDefault="00C319DE" w:rsidP="00161A0A">
      <w:pPr>
        <w:jc w:val="both"/>
      </w:pPr>
      <w:r w:rsidRPr="00161A0A">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161A0A">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C319DE" w:rsidRPr="00161A0A" w:rsidRDefault="00C319DE" w:rsidP="00161A0A">
      <w:pPr>
        <w:jc w:val="both"/>
      </w:pPr>
      <w:r w:rsidRPr="00161A0A">
        <w:t>Природные зоны России: общее представление, основные природные зоны (природные условия, растительный и живот</w:t>
      </w:r>
      <w:r w:rsidRPr="00161A0A">
        <w:softHyphen/>
        <w:t>ный мир, особенности труда и быта людей, влияние человека на природу изучаемых зон, охрана природы).</w:t>
      </w:r>
    </w:p>
    <w:p w:rsidR="00C319DE" w:rsidRPr="00161A0A" w:rsidRDefault="00C319DE" w:rsidP="00161A0A">
      <w:pPr>
        <w:jc w:val="both"/>
      </w:pPr>
      <w:r w:rsidRPr="00161A0A">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161A0A">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161A0A">
        <w:softHyphen/>
        <w:t>ных Красной книги. Посильное участие в охране природы. Личная ответственность каждого человека за сохранность природы.</w:t>
      </w:r>
    </w:p>
    <w:p w:rsidR="00C319DE" w:rsidRPr="00161A0A" w:rsidRDefault="00C319DE" w:rsidP="00161A0A">
      <w:pPr>
        <w:jc w:val="both"/>
      </w:pPr>
      <w:r w:rsidRPr="00161A0A">
        <w:t>Всемирное наследие. Международная Красная книга. Между</w:t>
      </w:r>
      <w:r w:rsidRPr="00161A0A">
        <w:softHyphen/>
        <w:t>народные экологические организации (2—3 примера). Между</w:t>
      </w:r>
      <w:r w:rsidRPr="00161A0A">
        <w:softHyphen/>
        <w:t>народные экологические дни, их значение, участие детей в их проведении.</w:t>
      </w:r>
    </w:p>
    <w:p w:rsidR="00C319DE" w:rsidRPr="00161A0A" w:rsidRDefault="00C319DE" w:rsidP="00161A0A">
      <w:pPr>
        <w:jc w:val="both"/>
      </w:pPr>
      <w:r w:rsidRPr="00161A0A">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161A0A">
        <w:softHyphen/>
        <w:t>ятельности организма. Гигиена систем органов. Измерение температуры тела человека, частоты пульса. Личная ответ</w:t>
      </w:r>
      <w:r w:rsidRPr="00161A0A">
        <w:softHyphen/>
        <w:t>ственность каждого человека за состояние своего здоровья и здоровья окружающих его людей. Внимание, забота, ува</w:t>
      </w:r>
      <w:r w:rsidRPr="00161A0A">
        <w:softHyphen/>
        <w:t>жительное отношение к людям с ограниченными возмож</w:t>
      </w:r>
      <w:r w:rsidRPr="00161A0A">
        <w:softHyphen/>
        <w:t>ностями здоровья.</w:t>
      </w:r>
    </w:p>
    <w:p w:rsidR="00C319DE" w:rsidRPr="00161A0A" w:rsidRDefault="00C319DE" w:rsidP="00161A0A">
      <w:pPr>
        <w:jc w:val="both"/>
      </w:pPr>
      <w:r w:rsidRPr="00161A0A">
        <w:rPr>
          <w:b/>
          <w:bCs/>
        </w:rPr>
        <w:t>Человек и общество</w:t>
      </w:r>
    </w:p>
    <w:p w:rsidR="00C319DE" w:rsidRPr="00161A0A" w:rsidRDefault="00C319DE" w:rsidP="00161A0A">
      <w:pPr>
        <w:jc w:val="both"/>
      </w:pPr>
      <w:r w:rsidRPr="00161A0A">
        <w:lastRenderedPageBreak/>
        <w:t>Общество — совокупность людей, которые объединены об</w:t>
      </w:r>
      <w:r w:rsidRPr="00161A0A">
        <w:softHyphen/>
        <w:t>щей культурой и связаны друг с другом совместной деятельно</w:t>
      </w:r>
      <w:r w:rsidRPr="00161A0A">
        <w:softHyphen/>
        <w:t>стью во имя общей цели. Духовно-нравственные и культурные ценности — основа жизнеспособности общества.</w:t>
      </w:r>
    </w:p>
    <w:p w:rsidR="00C319DE" w:rsidRPr="00161A0A" w:rsidRDefault="00C319DE" w:rsidP="00161A0A">
      <w:pPr>
        <w:jc w:val="both"/>
      </w:pPr>
      <w:r w:rsidRPr="00161A0A">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161A0A">
        <w:softHyphen/>
        <w:t>де в культуру человечества традиций и религиозных воз</w:t>
      </w:r>
      <w:r w:rsidRPr="00161A0A">
        <w:softHyphen/>
        <w:t>зрений разных народов. Взаимоотношения человека с дру</w:t>
      </w:r>
      <w:r w:rsidRPr="00161A0A">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161A0A">
        <w:softHyphen/>
        <w:t>ческих свойствах и качествах.</w:t>
      </w:r>
    </w:p>
    <w:p w:rsidR="00C319DE" w:rsidRPr="00161A0A" w:rsidRDefault="00C319DE" w:rsidP="00161A0A">
      <w:pPr>
        <w:jc w:val="both"/>
      </w:pPr>
      <w:r w:rsidRPr="00161A0A">
        <w:t>Семья — самое близкое окружение человека. Семейные традиции. Взаимоотношения в семье и взаимопомощь чле</w:t>
      </w:r>
      <w:r w:rsidRPr="00161A0A">
        <w:softHyphen/>
        <w:t>нов семьи. Оказание посильной помощи взрослым. Забо</w:t>
      </w:r>
      <w:r w:rsidRPr="00161A0A">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161A0A">
        <w:softHyphen/>
        <w:t>мьи. Духовно-нравственные ценности в семейной культуре народов России и мира.</w:t>
      </w:r>
    </w:p>
    <w:p w:rsidR="00C319DE" w:rsidRPr="00161A0A" w:rsidRDefault="00C319DE" w:rsidP="00161A0A">
      <w:pPr>
        <w:jc w:val="both"/>
      </w:pPr>
      <w:r w:rsidRPr="00161A0A">
        <w:t>Младший школьник. Правила поведения в школе, на уроке. Обращение к учителю. Классный, школьный коллектив, со</w:t>
      </w:r>
      <w:r w:rsidRPr="00161A0A">
        <w:softHyphen/>
        <w:t>вместная учёба, игры, отдых. Составление режима дня школь</w:t>
      </w:r>
      <w:r w:rsidRPr="00161A0A">
        <w:softHyphen/>
        <w:t>ника.</w:t>
      </w:r>
    </w:p>
    <w:p w:rsidR="00C319DE" w:rsidRPr="00161A0A" w:rsidRDefault="00C319DE" w:rsidP="00161A0A">
      <w:pPr>
        <w:jc w:val="both"/>
      </w:pPr>
      <w:r w:rsidRPr="00161A0A">
        <w:t>Друзья, взаимоотношения между ними; ценность дружбы, согласия, взаимной помощи. Правила взаимоотношений с взрослыми, сверстниками, культура поведения в школе и других общественных местах. Внимание к сверстникам, одноклассни</w:t>
      </w:r>
      <w:r w:rsidRPr="00161A0A">
        <w:softHyphen/>
        <w:t>кам, плохо владеющим русским языком, помощь им в ориен</w:t>
      </w:r>
      <w:r w:rsidRPr="00161A0A">
        <w:softHyphen/>
        <w:t>тации в учебной среде и окружающей обстановке.</w:t>
      </w:r>
    </w:p>
    <w:p w:rsidR="00C319DE" w:rsidRPr="00161A0A" w:rsidRDefault="00C319DE" w:rsidP="00161A0A">
      <w:pPr>
        <w:jc w:val="both"/>
      </w:pPr>
      <w:r w:rsidRPr="00161A0A">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C319DE" w:rsidRPr="00161A0A" w:rsidRDefault="00C319DE" w:rsidP="00161A0A">
      <w:pPr>
        <w:jc w:val="both"/>
      </w:pPr>
      <w:r w:rsidRPr="00161A0A">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319DE" w:rsidRPr="00161A0A" w:rsidRDefault="00C319DE" w:rsidP="00161A0A">
      <w:pPr>
        <w:jc w:val="both"/>
      </w:pPr>
      <w:r w:rsidRPr="00161A0A">
        <w:t>Общественный транспорт. Транспорт города или села. На</w:t>
      </w:r>
      <w:r w:rsidRPr="00161A0A">
        <w:softHyphen/>
        <w:t>земный, воздушный и водный транспорт. Правила пользова</w:t>
      </w:r>
      <w:r w:rsidRPr="00161A0A">
        <w:softHyphen/>
        <w:t>ния транспортом. Средства связи: почта, телеграф, телефон, электронная почта.</w:t>
      </w:r>
    </w:p>
    <w:p w:rsidR="00C319DE" w:rsidRPr="00161A0A" w:rsidRDefault="00C319DE" w:rsidP="00161A0A">
      <w:pPr>
        <w:jc w:val="both"/>
      </w:pPr>
      <w:r w:rsidRPr="00161A0A">
        <w:t>Средства массовой информации: радио, телевидение, пресса, Интернет. Избирательность при пользовании средствами мас</w:t>
      </w:r>
      <w:r w:rsidRPr="00161A0A">
        <w:softHyphen/>
        <w:t>совой информации в целях сохранения духовно-нравственного здоровья.</w:t>
      </w:r>
    </w:p>
    <w:p w:rsidR="00C319DE" w:rsidRPr="00161A0A" w:rsidRDefault="00C319DE" w:rsidP="00161A0A">
      <w:pPr>
        <w:jc w:val="both"/>
      </w:pPr>
      <w:r w:rsidRPr="00161A0A">
        <w:t>Наша Родина — Россия, Российская Федерация. Ценност</w:t>
      </w:r>
      <w:r w:rsidRPr="00161A0A">
        <w:softHyphen/>
        <w:t>но-смысловое содержание понятий: Родина, Отечество, Отчиз</w:t>
      </w:r>
      <w:r w:rsidRPr="00161A0A">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161A0A">
        <w:softHyphen/>
        <w:t>туция — Основной закон Российской Федерации. Права ребёнка.</w:t>
      </w:r>
    </w:p>
    <w:p w:rsidR="00C319DE" w:rsidRPr="00161A0A" w:rsidRDefault="00C319DE" w:rsidP="00161A0A">
      <w:pPr>
        <w:jc w:val="both"/>
      </w:pPr>
      <w:r w:rsidRPr="00161A0A">
        <w:t>Президент Российской Федерации — глава государства. От</w:t>
      </w:r>
      <w:r w:rsidRPr="00161A0A">
        <w:softHyphen/>
        <w:t>ветственность главы государства за социальное и духовно-нрав</w:t>
      </w:r>
      <w:r w:rsidRPr="00161A0A">
        <w:softHyphen/>
        <w:t>ственное благополучие граждан.</w:t>
      </w:r>
    </w:p>
    <w:p w:rsidR="00C319DE" w:rsidRPr="00161A0A" w:rsidRDefault="00C319DE" w:rsidP="00161A0A">
      <w:pPr>
        <w:jc w:val="both"/>
      </w:pPr>
      <w:r w:rsidRPr="00161A0A">
        <w:t>Праздник в жизни общества как средство укрепления об</w:t>
      </w:r>
      <w:r w:rsidRPr="00161A0A">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161A0A">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C319DE" w:rsidRPr="00161A0A" w:rsidRDefault="00C319DE" w:rsidP="00161A0A">
      <w:pPr>
        <w:jc w:val="both"/>
      </w:pPr>
      <w:r w:rsidRPr="00161A0A">
        <w:t>Россия на карте, государственная граница России.</w:t>
      </w:r>
    </w:p>
    <w:p w:rsidR="00C319DE" w:rsidRPr="00161A0A" w:rsidRDefault="00C319DE" w:rsidP="00161A0A">
      <w:pPr>
        <w:jc w:val="both"/>
      </w:pPr>
      <w:r w:rsidRPr="00161A0A">
        <w:lastRenderedPageBreak/>
        <w:t>Москва — столица России. Святыни Москвы — святыни Рос</w:t>
      </w:r>
      <w:r w:rsidRPr="00161A0A">
        <w:softHyphen/>
        <w:t>сии. Достопримечательности Москвы: Кремль, Красная пло</w:t>
      </w:r>
      <w:r w:rsidRPr="00161A0A">
        <w:softHyphen/>
        <w:t>щадь, Большой театр и др. Характеристика отдельных истори</w:t>
      </w:r>
      <w:r w:rsidRPr="00161A0A">
        <w:softHyphen/>
        <w:t>ческих событий, связанных с Москвой (основание Москвы, строительство Кремля и др.). Герб Москвы. Расположение Москвы на карте.</w:t>
      </w:r>
    </w:p>
    <w:p w:rsidR="00C319DE" w:rsidRPr="00161A0A" w:rsidRDefault="00C319DE" w:rsidP="00161A0A">
      <w:pPr>
        <w:jc w:val="both"/>
      </w:pPr>
      <w:r w:rsidRPr="00161A0A">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C319DE" w:rsidRPr="00161A0A" w:rsidRDefault="00C319DE" w:rsidP="00161A0A">
      <w:pPr>
        <w:jc w:val="both"/>
      </w:pPr>
      <w:r w:rsidRPr="00161A0A">
        <w:t>Россия — многонациональная страна. Народы, населяющие Россию, их обычаи, характерные особенности быта (по выбо</w:t>
      </w:r>
      <w:r w:rsidRPr="00161A0A">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161A0A">
        <w:softHyphen/>
        <w:t>ного праздника на основе традиционных детских игр народов своего края.</w:t>
      </w:r>
    </w:p>
    <w:p w:rsidR="00C319DE" w:rsidRPr="00161A0A" w:rsidRDefault="00C319DE" w:rsidP="00161A0A">
      <w:pPr>
        <w:jc w:val="both"/>
      </w:pPr>
      <w:r w:rsidRPr="00161A0A">
        <w:t>Родной край — частица России. Родной город (село), регион (область, край, республика): название, основные достоприме</w:t>
      </w:r>
      <w:r w:rsidRPr="00161A0A">
        <w:softHyphen/>
        <w:t>чательности; музеи, театры, спортивные комплексы и пр. Осо</w:t>
      </w:r>
      <w:r w:rsidRPr="00161A0A">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319DE" w:rsidRPr="00161A0A" w:rsidRDefault="00C319DE" w:rsidP="00161A0A">
      <w:pPr>
        <w:jc w:val="both"/>
      </w:pPr>
      <w:r w:rsidRPr="00161A0A">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161A0A">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161A0A">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161A0A">
        <w:softHyphen/>
        <w:t>рико-культурного наследия своего края.</w:t>
      </w:r>
    </w:p>
    <w:p w:rsidR="00113655" w:rsidRPr="00161A0A" w:rsidRDefault="00C319DE" w:rsidP="00161A0A">
      <w:pPr>
        <w:jc w:val="both"/>
      </w:pPr>
      <w:r w:rsidRPr="00161A0A">
        <w:t>Страны и народы мира. Общее представление о многообра</w:t>
      </w:r>
      <w:r w:rsidRPr="00161A0A">
        <w:softHyphen/>
        <w:t>зии стран, народов, религий на Земле. Знакомство с нескольки</w:t>
      </w:r>
      <w:r w:rsidRPr="00161A0A">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C319DE" w:rsidRPr="00161A0A" w:rsidRDefault="00C319DE" w:rsidP="00161A0A">
      <w:pPr>
        <w:jc w:val="both"/>
      </w:pPr>
      <w:r w:rsidRPr="00161A0A">
        <w:rPr>
          <w:b/>
          <w:bCs/>
        </w:rPr>
        <w:t>Правила безопасной жизни</w:t>
      </w:r>
    </w:p>
    <w:p w:rsidR="00C319DE" w:rsidRPr="00161A0A" w:rsidRDefault="00C319DE" w:rsidP="00161A0A">
      <w:pPr>
        <w:jc w:val="both"/>
      </w:pPr>
      <w:r w:rsidRPr="00161A0A">
        <w:t>Ценность здоровья и здорового образа жизни.Режим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C319DE" w:rsidRPr="00161A0A" w:rsidRDefault="00C319DE" w:rsidP="00161A0A">
      <w:pPr>
        <w:jc w:val="both"/>
      </w:pPr>
      <w:r w:rsidRPr="00161A0A">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161A0A">
        <w:softHyphen/>
        <w:t>греве.</w:t>
      </w:r>
    </w:p>
    <w:p w:rsidR="00C319DE" w:rsidRPr="00161A0A" w:rsidRDefault="00C319DE" w:rsidP="00161A0A">
      <w:pPr>
        <w:jc w:val="both"/>
      </w:pPr>
      <w:r w:rsidRPr="00161A0A">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161A0A">
        <w:softHyphen/>
        <w:t>комыми людьми.</w:t>
      </w:r>
    </w:p>
    <w:p w:rsidR="00C319DE" w:rsidRPr="00161A0A" w:rsidRDefault="00C319DE" w:rsidP="00161A0A">
      <w:pPr>
        <w:jc w:val="both"/>
      </w:pPr>
      <w:r w:rsidRPr="00161A0A">
        <w:t>Правила безопасного поведения в природе. Правила безопас</w:t>
      </w:r>
      <w:r w:rsidRPr="00161A0A">
        <w:softHyphen/>
        <w:t>ности при обращении с кошкой и собакой.</w:t>
      </w:r>
    </w:p>
    <w:p w:rsidR="00C319DE" w:rsidRPr="00161A0A" w:rsidRDefault="00C319DE" w:rsidP="00161A0A">
      <w:pPr>
        <w:jc w:val="both"/>
      </w:pPr>
      <w:r w:rsidRPr="00161A0A">
        <w:t>Экологическая безопасность. Бытовой фильтр для очистки воды, его устройство и использование.</w:t>
      </w:r>
    </w:p>
    <w:p w:rsidR="00C319DE" w:rsidRPr="00161A0A" w:rsidRDefault="00C319DE" w:rsidP="00161A0A">
      <w:pPr>
        <w:jc w:val="both"/>
      </w:pPr>
      <w:r w:rsidRPr="00161A0A">
        <w:t>Забота о здоровье и безопасности окружающих людей — нрав</w:t>
      </w:r>
      <w:r w:rsidRPr="00161A0A">
        <w:softHyphen/>
        <w:t>ственный долг каждого человека.</w:t>
      </w:r>
    </w:p>
    <w:p w:rsidR="00161A0A" w:rsidRDefault="00161A0A" w:rsidP="00161A0A">
      <w:pPr>
        <w:jc w:val="both"/>
      </w:pPr>
    </w:p>
    <w:p w:rsidR="005E00EF" w:rsidRDefault="005E00EF" w:rsidP="00161A0A">
      <w:pPr>
        <w:jc w:val="both"/>
      </w:pPr>
    </w:p>
    <w:p w:rsidR="005E00EF" w:rsidRDefault="005E00EF" w:rsidP="00161A0A">
      <w:pPr>
        <w:jc w:val="both"/>
      </w:pPr>
    </w:p>
    <w:p w:rsidR="000E7F36" w:rsidRPr="00161A0A" w:rsidRDefault="00C319DE" w:rsidP="00161A0A">
      <w:pPr>
        <w:jc w:val="both"/>
        <w:rPr>
          <w:b/>
          <w:bCs/>
        </w:rPr>
      </w:pPr>
      <w:r w:rsidRPr="00161A0A">
        <w:lastRenderedPageBreak/>
        <w:t> </w:t>
      </w:r>
      <w:r w:rsidR="000E7F36" w:rsidRPr="00161A0A">
        <w:rPr>
          <w:b/>
          <w:bCs/>
        </w:rPr>
        <w:t xml:space="preserve">2.2.2.8. </w:t>
      </w:r>
      <w:r w:rsidR="00161A0A" w:rsidRPr="00161A0A">
        <w:rPr>
          <w:b/>
          <w:bCs/>
        </w:rPr>
        <w:t>ПРОГРАММА</w:t>
      </w:r>
      <w:r w:rsidR="000E7F36" w:rsidRPr="00161A0A">
        <w:rPr>
          <w:b/>
          <w:bCs/>
        </w:rPr>
        <w:t xml:space="preserve"> «ОРКСЭ</w:t>
      </w:r>
      <w:r w:rsidR="005E00EF">
        <w:rPr>
          <w:b/>
          <w:bCs/>
        </w:rPr>
        <w:t xml:space="preserve"> – модули:</w:t>
      </w:r>
      <w:r w:rsidR="000E7F36" w:rsidRPr="00161A0A">
        <w:rPr>
          <w:b/>
          <w:bCs/>
        </w:rPr>
        <w:t xml:space="preserve">  </w:t>
      </w:r>
      <w:r w:rsidR="005E00EF">
        <w:rPr>
          <w:b/>
          <w:bCs/>
        </w:rPr>
        <w:t>«</w:t>
      </w:r>
      <w:r w:rsidR="000E7F36" w:rsidRPr="00161A0A">
        <w:rPr>
          <w:b/>
          <w:bCs/>
        </w:rPr>
        <w:t>Основы православной культуры</w:t>
      </w:r>
      <w:r w:rsidR="005E00EF">
        <w:rPr>
          <w:b/>
          <w:bCs/>
        </w:rPr>
        <w:t>»</w:t>
      </w:r>
      <w:r w:rsidR="000E7F36" w:rsidRPr="00161A0A">
        <w:rPr>
          <w:b/>
          <w:bCs/>
        </w:rPr>
        <w:t xml:space="preserve"> и </w:t>
      </w:r>
      <w:r w:rsidR="005E00EF">
        <w:rPr>
          <w:b/>
          <w:bCs/>
        </w:rPr>
        <w:t>«С</w:t>
      </w:r>
      <w:r w:rsidR="000E7F36" w:rsidRPr="00161A0A">
        <w:rPr>
          <w:b/>
          <w:bCs/>
        </w:rPr>
        <w:t>ветской этики»</w:t>
      </w:r>
    </w:p>
    <w:p w:rsidR="000E7F36" w:rsidRPr="00161A0A" w:rsidRDefault="000E7F36" w:rsidP="00161A0A">
      <w:pPr>
        <w:jc w:val="both"/>
      </w:pPr>
      <w:r w:rsidRPr="00161A0A">
        <w:t>Модульный курс «Основы православной  культуры и светской этики» позволяет руководить духовной жизнью ребенка, научать ученичеству, послушанию, общению со сверстниками, осознанию роли и значения учителя в его жизни, формировать навык к добру. Данный курс призван помочь детям осознать христианские добродетели, основные нравственные установления Церкви, понять, как должен вести себя христианин, давать нравственную оценку своим поступкам, различать в себе грех и закреплять навыки духовной жизни в борьбе с грехом и т.д. Ребенок должен научиться всматриваться в свою душу, осознать, что христианские ценности заложены в человеческих душах Богом и присутствуют даже в наших желаниях.</w:t>
      </w:r>
    </w:p>
    <w:p w:rsidR="000E7F36" w:rsidRPr="00161A0A" w:rsidRDefault="000E7F36" w:rsidP="00161A0A">
      <w:pPr>
        <w:jc w:val="both"/>
      </w:pPr>
      <w:r w:rsidRPr="00161A0A">
        <w:t>         Программа учебного предмета «Основы православной культуры» разработана в соответствии с требованиями федерального государственного образовательного стандарта начального общего образования (ФГОС НОО), а также с учётом лучших традиций российской педагогики.</w:t>
      </w:r>
    </w:p>
    <w:p w:rsidR="000E7F36" w:rsidRPr="00161A0A" w:rsidRDefault="000E7F36" w:rsidP="00161A0A">
      <w:pPr>
        <w:jc w:val="both"/>
      </w:pPr>
      <w:r w:rsidRPr="00161A0A">
        <w:t>       Требования ФГОС НОО проистекают из Закона Российской Федерации «Об образовании», пункт 2 статьи 14 которого гласит, что содержание образования должно обеспечивать интеграцию личности в национальную и мировую культуру и формирование духовно-нравственной личности. Не случайно интеграция в национальную культуру поставлена на первое место. Иной порядок не обеспечивает развитие национального самосознания российских школьников и формирование их как свободных и ответственных граждан России.</w:t>
      </w:r>
    </w:p>
    <w:p w:rsidR="000E7F36" w:rsidRPr="00161A0A" w:rsidRDefault="000E7F36" w:rsidP="00161A0A">
      <w:pPr>
        <w:jc w:val="both"/>
      </w:pPr>
      <w:r w:rsidRPr="00161A0A">
        <w:t>         Закон Российской Федерации «Об образовании» также требует, чтобы основные общеобразовательные программы начального общего, основного общего и среднего  общего образования обеспечивали реализацию федерального государственного образовательного стандарта, «с учётом типа и вида образовательного учреждения, образовательных потребностей и запросов обучающихся, воспитанников». А рабочие программы учебных курсов, предметов, дисциплин (модулей) и другие материалы должны обеспечивать духовно-нравственное развитие и воспитание обучающихся (пункт 1 статьи 12 «Образовательные программы» Закона РФ «Об образовании»).</w:t>
      </w:r>
    </w:p>
    <w:p w:rsidR="000E7F36" w:rsidRPr="00161A0A" w:rsidRDefault="000E7F36" w:rsidP="00161A0A">
      <w:pPr>
        <w:jc w:val="both"/>
      </w:pPr>
      <w:r w:rsidRPr="00161A0A">
        <w:t>         Цель учебного предмета «Основы православной культуры» состоит в том, чтобы помочь воспитаннику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 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w:t>
      </w:r>
    </w:p>
    <w:p w:rsidR="000E7F36" w:rsidRPr="00161A0A" w:rsidRDefault="000E7F36" w:rsidP="00161A0A">
      <w:pPr>
        <w:jc w:val="both"/>
      </w:pPr>
      <w:r w:rsidRPr="00161A0A">
        <w:t>       В ходе изучения этого предмета обучающиеся должны познакомиться с историческими и нравственными основами родной православной культуры. Федеральный  Закон «О свободе совести и о религиозных объединениях» (1997 г.) подчеркивает «особую роль православия в истории России, в становлении её духовности и культуры». Из этого законодательного признания особого значения православия в истории нашего Отечества вытекает необходимость изучения православной культуры в общеобразовательных учреждениях России.</w:t>
      </w:r>
    </w:p>
    <w:p w:rsidR="000E7F36" w:rsidRPr="00161A0A" w:rsidRDefault="000E7F36" w:rsidP="00161A0A">
      <w:pPr>
        <w:jc w:val="both"/>
      </w:pPr>
      <w:r w:rsidRPr="00161A0A">
        <w:t>    Преподавание основ православной культуры в 4 классе общеобразовательного учреждения не ставит цели дать школьнику «теорию духовности» или «теорию нравственности». Оно направлено на то, чтобы сориентировать школьника в современной жизни общества, обеспечивая при этом интеграцию в культурную традицию общества — в глубь времен. Обучающиеся начальной школы, прежде всего, должны ознакомиться со священными страницами родной истории, чтобы впоследствии им стало понятно, почему человек должен стремиться к добродетельной жизни.</w:t>
      </w:r>
    </w:p>
    <w:p w:rsidR="000E7F36" w:rsidRPr="00161A0A" w:rsidRDefault="000E7F36" w:rsidP="00161A0A">
      <w:pPr>
        <w:jc w:val="both"/>
      </w:pPr>
      <w:r w:rsidRPr="00161A0A">
        <w:t>Основные задачи учебного предмета — осуществлять духовно-нравственное воспитание обучающихся на основе:</w:t>
      </w:r>
    </w:p>
    <w:p w:rsidR="000E7F36" w:rsidRPr="00161A0A" w:rsidRDefault="000E7F36" w:rsidP="00910A42">
      <w:pPr>
        <w:numPr>
          <w:ilvl w:val="0"/>
          <w:numId w:val="89"/>
        </w:numPr>
        <w:jc w:val="both"/>
      </w:pPr>
      <w:r w:rsidRPr="00161A0A">
        <w:lastRenderedPageBreak/>
        <w:t>усвоения ими понятий «священный», «святой», «заветный» («Россия — священная наша держава», «святой долг», «заветные слова»);</w:t>
      </w:r>
    </w:p>
    <w:p w:rsidR="000E7F36" w:rsidRPr="00161A0A" w:rsidRDefault="000E7F36" w:rsidP="00910A42">
      <w:pPr>
        <w:numPr>
          <w:ilvl w:val="0"/>
          <w:numId w:val="89"/>
        </w:numPr>
        <w:jc w:val="both"/>
      </w:pPr>
      <w:r w:rsidRPr="00161A0A">
        <w:t>привития почтительного отношения к Государственным символам России (Государственному Гербу, Флагу и Гимну);</w:t>
      </w:r>
    </w:p>
    <w:p w:rsidR="000E7F36" w:rsidRPr="00161A0A" w:rsidRDefault="000E7F36" w:rsidP="00910A42">
      <w:pPr>
        <w:numPr>
          <w:ilvl w:val="0"/>
          <w:numId w:val="89"/>
        </w:numPr>
        <w:jc w:val="both"/>
      </w:pPr>
      <w:r w:rsidRPr="00161A0A">
        <w:t>ознакомления с важнейшими священными страницами родной истории — Великими Днями Побед, принесшими независимость и славу России (День Победы на Куликовом поле, День Победы в Отечественной войне 1812 года, День Победы в Великой Отечественной войне 1941–1945 годов и другие);</w:t>
      </w:r>
    </w:p>
    <w:p w:rsidR="000E7F36" w:rsidRPr="00161A0A" w:rsidRDefault="000E7F36" w:rsidP="00910A42">
      <w:pPr>
        <w:numPr>
          <w:ilvl w:val="0"/>
          <w:numId w:val="89"/>
        </w:numPr>
        <w:jc w:val="both"/>
      </w:pPr>
      <w:r w:rsidRPr="00161A0A">
        <w:t>привития почтительного отношения к памятникам Великих Побед, священным местам великих сражений;</w:t>
      </w:r>
    </w:p>
    <w:p w:rsidR="000E7F36" w:rsidRPr="00161A0A" w:rsidRDefault="000E7F36" w:rsidP="00910A42">
      <w:pPr>
        <w:numPr>
          <w:ilvl w:val="0"/>
          <w:numId w:val="89"/>
        </w:numPr>
        <w:jc w:val="both"/>
      </w:pPr>
      <w:r w:rsidRPr="00161A0A">
        <w:t>ознакомления с именами и подвигами выдающихся правителей Руси (святые князья Владимир Красное Солнышко, Александр Невский, Дмитрий Донской), национальных героев (Минин, Пожарский, Суворов, Кутузов, Ушаков), великих святых Русской Православной Церкви (Сергий Радонежский, Серафим Саровский);</w:t>
      </w:r>
    </w:p>
    <w:p w:rsidR="000E7F36" w:rsidRPr="00161A0A" w:rsidRDefault="000E7F36" w:rsidP="00910A42">
      <w:pPr>
        <w:numPr>
          <w:ilvl w:val="0"/>
          <w:numId w:val="89"/>
        </w:numPr>
        <w:jc w:val="both"/>
      </w:pPr>
      <w:r w:rsidRPr="00161A0A">
        <w:t>ознакомления с всемирно известными памятниками православной культуры России: иконами (Владимирская икона Божией Матери, «Троица» Андрея Рублёва), храмами (Успенский собор Московского Кремля, Храм Христа Спасителя, церковь Георгия Победоносца на Поклонной горе), монастырями (Троице - Сергиева Лавра);</w:t>
      </w:r>
    </w:p>
    <w:p w:rsidR="000E7F36" w:rsidRPr="00161A0A" w:rsidRDefault="000E7F36" w:rsidP="00910A42">
      <w:pPr>
        <w:numPr>
          <w:ilvl w:val="0"/>
          <w:numId w:val="89"/>
        </w:numPr>
        <w:jc w:val="both"/>
      </w:pPr>
      <w:r w:rsidRPr="00161A0A">
        <w:t>усвоения основных духовно-нравственных принципов, которые отразились в русских летописях, исторических повестях, сказаниях, преданиях, житиях святых, пословицах и поговорках, русских народных сказках, а также выдающихся произведениях русской классической литературы;</w:t>
      </w:r>
    </w:p>
    <w:p w:rsidR="000E7F36" w:rsidRPr="00161A0A" w:rsidRDefault="000E7F36" w:rsidP="00910A42">
      <w:pPr>
        <w:numPr>
          <w:ilvl w:val="0"/>
          <w:numId w:val="89"/>
        </w:numPr>
        <w:jc w:val="both"/>
      </w:pPr>
      <w:r w:rsidRPr="00161A0A">
        <w:t>усвоения основных духовно-нравственных понятий: добро, благо, милость, совесть, заповедь, долг, честь, добродетель, а через это — социально значимых добродетелей: благодарность, дружба, ответственность, честность, осторожность, трудолюбие, милосердие;</w:t>
      </w:r>
    </w:p>
    <w:p w:rsidR="000E7F36" w:rsidRPr="00161A0A" w:rsidRDefault="000E7F36" w:rsidP="00910A42">
      <w:pPr>
        <w:numPr>
          <w:ilvl w:val="0"/>
          <w:numId w:val="89"/>
        </w:numPr>
        <w:jc w:val="both"/>
      </w:pPr>
      <w:r w:rsidRPr="00161A0A">
        <w:t>формирования навыков почтительного отношения к родителям, воспитателям, попечителям, учителям, старшим, а также навыков заботы о младших;</w:t>
      </w:r>
    </w:p>
    <w:p w:rsidR="000E7F36" w:rsidRPr="00161A0A" w:rsidRDefault="000E7F36" w:rsidP="00910A42">
      <w:pPr>
        <w:numPr>
          <w:ilvl w:val="0"/>
          <w:numId w:val="89"/>
        </w:numPr>
        <w:jc w:val="both"/>
      </w:pPr>
      <w:r w:rsidRPr="00161A0A">
        <w:t>воспитания дружелюбного отношения к одноклассникам, всем обучающимся в школе, всем окружающим людям;</w:t>
      </w:r>
    </w:p>
    <w:p w:rsidR="000E7F36" w:rsidRPr="00161A0A" w:rsidRDefault="000E7F36" w:rsidP="00910A42">
      <w:pPr>
        <w:numPr>
          <w:ilvl w:val="0"/>
          <w:numId w:val="89"/>
        </w:numPr>
        <w:jc w:val="both"/>
      </w:pPr>
      <w:r w:rsidRPr="00161A0A">
        <w:t>формирования благожелательного отношения к носителям иных религиозных культур, другого мировоззрения.</w:t>
      </w:r>
    </w:p>
    <w:p w:rsidR="000E7F36" w:rsidRPr="00161A0A" w:rsidRDefault="000E7F36" w:rsidP="00161A0A">
      <w:pPr>
        <w:jc w:val="both"/>
      </w:pPr>
      <w:r w:rsidRPr="00161A0A">
        <w:rPr>
          <w:b/>
          <w:bCs/>
        </w:rPr>
        <w:t>Основные содержательные линии учебного предмета</w:t>
      </w:r>
    </w:p>
    <w:p w:rsidR="000E7F36" w:rsidRPr="00161A0A" w:rsidRDefault="000E7F36" w:rsidP="00161A0A">
      <w:pPr>
        <w:jc w:val="both"/>
      </w:pPr>
      <w:r w:rsidRPr="00161A0A">
        <w:rPr>
          <w:b/>
          <w:bCs/>
        </w:rPr>
        <w:t>«Основы православной культуры»</w:t>
      </w:r>
    </w:p>
    <w:p w:rsidR="000E7F36" w:rsidRPr="00161A0A" w:rsidRDefault="000E7F36" w:rsidP="00161A0A">
      <w:pPr>
        <w:jc w:val="both"/>
      </w:pPr>
      <w:r w:rsidRPr="00161A0A">
        <w:t>       Изучение основ православной культуры обучающимися в 4 классе реализуется последующим взаимосвязанным содержательным линиям:</w:t>
      </w:r>
    </w:p>
    <w:p w:rsidR="000E7F36" w:rsidRPr="00161A0A" w:rsidRDefault="000E7F36" w:rsidP="00161A0A">
      <w:pPr>
        <w:jc w:val="both"/>
      </w:pPr>
      <w:r w:rsidRPr="00161A0A">
        <w:t>1. Понятие «священный» в отношении к родной истории и культуре. Священное значение Государственных символов России (Государственных Гимна, Герба, Флага). Любовь к Родине. Особая роль православия в истории и становлении духовности и культуры России.</w:t>
      </w:r>
    </w:p>
    <w:p w:rsidR="000E7F36" w:rsidRPr="00161A0A" w:rsidRDefault="000E7F36" w:rsidP="00161A0A">
      <w:pPr>
        <w:jc w:val="both"/>
      </w:pPr>
      <w:r w:rsidRPr="00161A0A">
        <w:t>2. Священные страницы истории Отечества. Дни Победы в Российском историческом календаре. Память о народном и воинском подвиге в отечественной истории и культуре.</w:t>
      </w:r>
    </w:p>
    <w:p w:rsidR="000E7F36" w:rsidRPr="00161A0A" w:rsidRDefault="000E7F36" w:rsidP="00161A0A">
      <w:pPr>
        <w:jc w:val="both"/>
      </w:pPr>
      <w:r w:rsidRPr="00161A0A">
        <w:t>3. Всемирно известные памятники православной культуры России — храмы, иконы, книги, монастыри.</w:t>
      </w:r>
    </w:p>
    <w:p w:rsidR="000E7F36" w:rsidRPr="00161A0A" w:rsidRDefault="000E7F36" w:rsidP="00161A0A">
      <w:pPr>
        <w:jc w:val="both"/>
      </w:pPr>
      <w:r w:rsidRPr="00161A0A">
        <w:t>4. Нравственные идеалы в отечественной истории, литературе и культуре. Выдающиеся герои, святые люди России и подвижники веры и благочестия.</w:t>
      </w:r>
    </w:p>
    <w:p w:rsidR="000E7F36" w:rsidRPr="00161A0A" w:rsidRDefault="000E7F36" w:rsidP="00161A0A">
      <w:pPr>
        <w:jc w:val="both"/>
      </w:pPr>
      <w:r w:rsidRPr="00161A0A">
        <w:t>5. Православные традиции патриотического и социального служения в современной России.</w:t>
      </w:r>
    </w:p>
    <w:p w:rsidR="000E7F36" w:rsidRPr="00161A0A" w:rsidRDefault="000E7F36" w:rsidP="00161A0A">
      <w:pPr>
        <w:jc w:val="both"/>
      </w:pPr>
      <w:r w:rsidRPr="00161A0A">
        <w:t>6. Семейные ценности в российской истории, отечественной культуре и современной жизни.</w:t>
      </w:r>
    </w:p>
    <w:p w:rsidR="000E7F36" w:rsidRPr="00161A0A" w:rsidRDefault="000E7F36" w:rsidP="00161A0A">
      <w:pPr>
        <w:jc w:val="both"/>
      </w:pPr>
      <w:r w:rsidRPr="00161A0A">
        <w:lastRenderedPageBreak/>
        <w:t>7. Возрождение православной культуры России в конце XX – начале XXI века.</w:t>
      </w:r>
    </w:p>
    <w:p w:rsidR="000E7F36" w:rsidRPr="00161A0A" w:rsidRDefault="000E7F36" w:rsidP="00161A0A">
      <w:pPr>
        <w:jc w:val="both"/>
      </w:pPr>
      <w:r w:rsidRPr="00161A0A">
        <w:t>8. Нравственные основы православной культуры России: доброведение и доброделание.</w:t>
      </w:r>
    </w:p>
    <w:p w:rsidR="000E7F36" w:rsidRPr="00161A0A" w:rsidRDefault="000E7F36" w:rsidP="00161A0A">
      <w:pPr>
        <w:jc w:val="both"/>
      </w:pPr>
      <w:r w:rsidRPr="00161A0A">
        <w:t>9. Азбука духовно-нравственной жизни: благодарность, дружба, ответственность, честность, осторожность, трудолюбие, милосердие.</w:t>
      </w:r>
    </w:p>
    <w:p w:rsidR="000E7F36" w:rsidRPr="00161A0A" w:rsidRDefault="000E7F36" w:rsidP="00161A0A">
      <w:pPr>
        <w:jc w:val="both"/>
      </w:pPr>
      <w:r w:rsidRPr="00161A0A">
        <w:rPr>
          <w:b/>
          <w:bCs/>
        </w:rPr>
        <w:t>Принципы построения учебного предмета</w:t>
      </w:r>
    </w:p>
    <w:p w:rsidR="000E7F36" w:rsidRPr="00161A0A" w:rsidRDefault="000E7F36" w:rsidP="00161A0A">
      <w:pPr>
        <w:jc w:val="both"/>
      </w:pPr>
      <w:r w:rsidRPr="00161A0A">
        <w:rPr>
          <w:b/>
          <w:bCs/>
        </w:rPr>
        <w:t>«Основы православной культуры»</w:t>
      </w:r>
    </w:p>
    <w:p w:rsidR="000E7F36" w:rsidRPr="00161A0A" w:rsidRDefault="000E7F36" w:rsidP="00161A0A">
      <w:pPr>
        <w:jc w:val="both"/>
      </w:pPr>
      <w:r w:rsidRPr="00161A0A">
        <w:t>          Концепция духовно-нравственного воспитания российского школьника, положенная в основу настоящей рабочей программы и самого учебного предмета «Основы православной культуры», кратко может быть выражена словами замечательного русского писателя Василия Андреевича Жуковского: «Образование — это воспитание для доброделания».</w:t>
      </w:r>
    </w:p>
    <w:p w:rsidR="000E7F36" w:rsidRPr="00161A0A" w:rsidRDefault="000E7F36" w:rsidP="00161A0A">
      <w:pPr>
        <w:jc w:val="both"/>
      </w:pPr>
      <w:r w:rsidRPr="00161A0A">
        <w:t>При построении учебного предмета «Основы православной культуры» учитывались принципы научности, доступности и культуросообразности.</w:t>
      </w:r>
    </w:p>
    <w:p w:rsidR="000E7F36" w:rsidRPr="00161A0A" w:rsidRDefault="000E7F36" w:rsidP="00161A0A">
      <w:pPr>
        <w:jc w:val="both"/>
      </w:pPr>
      <w:r w:rsidRPr="00161A0A">
        <w:t xml:space="preserve">1. </w:t>
      </w:r>
      <w:r w:rsidRPr="00161A0A">
        <w:rPr>
          <w:u w:val="single"/>
        </w:rPr>
        <w:t>Научность.</w:t>
      </w:r>
      <w:r w:rsidRPr="00161A0A">
        <w:t xml:space="preserve"> Изложение всех исторических сведений учебного предмета «Основы православной культуры» имеет прочное основание в отечественной исторической науке, в источниковедении. Благодаря опоре на исторические источники при освещении событий далёкого прошлого у школьника вырабатывается историзм мышления. Это позволит ему глубже понять величие и трудность пройденного Россией пути, величие Российской державы и родной культуры, а также осознать свою причастность к родной истории и культуре.</w:t>
      </w:r>
    </w:p>
    <w:p w:rsidR="000E7F36" w:rsidRPr="00161A0A" w:rsidRDefault="000E7F36" w:rsidP="00161A0A">
      <w:pPr>
        <w:jc w:val="both"/>
      </w:pPr>
      <w:r w:rsidRPr="00161A0A">
        <w:t xml:space="preserve">2. </w:t>
      </w:r>
      <w:r w:rsidRPr="00161A0A">
        <w:rPr>
          <w:u w:val="single"/>
        </w:rPr>
        <w:t>Доступность.</w:t>
      </w:r>
      <w:r w:rsidRPr="00161A0A">
        <w:t xml:space="preserve"> Поскольку данный учебный предмет предназначен для обучающихся  4 класса, то в нём содержится минимум сведений (дат, имён, событий, терминов, понятий), которые школьникам не были бы уже известны из других учебных предметов.</w:t>
      </w:r>
    </w:p>
    <w:p w:rsidR="000E7F36" w:rsidRPr="00161A0A" w:rsidRDefault="000E7F36" w:rsidP="00161A0A">
      <w:pPr>
        <w:jc w:val="both"/>
      </w:pPr>
      <w:r w:rsidRPr="00161A0A">
        <w:t xml:space="preserve">3. </w:t>
      </w:r>
      <w:r w:rsidRPr="00161A0A">
        <w:rPr>
          <w:u w:val="single"/>
        </w:rPr>
        <w:t>Принцип культуросообразности</w:t>
      </w:r>
      <w:r w:rsidRPr="00161A0A">
        <w:t>. Учебный предмет «Основы православной культуры» призван показать российскому школьнику взаимосвязь гражданской и церковной истории России. Попытка изолированного их изучения невозможна без нарушения принципов научности и культуросообразности. Этот принцип призван способствовать осознанию школьниками непреходящей ценности культурно-исторического наследия России, осознанию российской культуры как своей родной культуры, а в дальнейшем и осознанию необходимости сбережения этого   великого культурно-исторического наследия.</w:t>
      </w:r>
    </w:p>
    <w:p w:rsidR="000E7F36" w:rsidRPr="00161A0A" w:rsidRDefault="000E7F36" w:rsidP="00161A0A">
      <w:pPr>
        <w:jc w:val="both"/>
      </w:pPr>
      <w:r w:rsidRPr="00161A0A">
        <w:t>       Период обучения ребёнка в школе — это не только время, когда он усваивает материал учебника, но и когда открывает для себя подлинные духовно-нравственные ценности (ценности, которые выше человека и которым он может следовать в своей жизни): любовь к Родине, уважение к старшим, сострадание ближним, благоговение к жизни и другие. В период школьного обучения ребёнок впервые задумывается над мировоззренческими проблемами, ищет ответы на вопросы о смысле жизни, о смысле своего существования. И именно открытие мира духовно-нравственных ценностей позволяет школьнику вырасти в полную меру своих дарований и талантов, делает его по-настоящему свободным и ответственным гражданином своего Отечества.</w:t>
      </w:r>
    </w:p>
    <w:p w:rsidR="000E7F36" w:rsidRPr="00161A0A" w:rsidRDefault="000E7F36" w:rsidP="00161A0A">
      <w:pPr>
        <w:jc w:val="both"/>
      </w:pPr>
      <w:r w:rsidRPr="00161A0A">
        <w:t>        В процессе изучения основ православной культуры у школьника формируется умение критически оценивать свои поступки, постепенно складывается потребность руководствоваться в своей жизни лучшими примерами, а также появляется готовность следовать высоким этическим нормам поведения дома, на улице, в школе.</w:t>
      </w:r>
    </w:p>
    <w:p w:rsidR="000E7F36" w:rsidRPr="00161A0A" w:rsidRDefault="000E7F36" w:rsidP="00161A0A">
      <w:pPr>
        <w:jc w:val="both"/>
      </w:pPr>
      <w:r w:rsidRPr="00161A0A">
        <w:rPr>
          <w:b/>
          <w:bCs/>
        </w:rPr>
        <w:t>Планируемые результаты освоения обучающимися программы</w:t>
      </w:r>
    </w:p>
    <w:p w:rsidR="000E7F36" w:rsidRPr="00161A0A" w:rsidRDefault="000E7F36" w:rsidP="00161A0A">
      <w:pPr>
        <w:jc w:val="both"/>
      </w:pPr>
      <w:r w:rsidRPr="00161A0A">
        <w:rPr>
          <w:b/>
          <w:bCs/>
        </w:rPr>
        <w:t>по «Основам православной культуры».</w:t>
      </w:r>
    </w:p>
    <w:p w:rsidR="000E7F36" w:rsidRPr="00161A0A" w:rsidRDefault="000E7F36" w:rsidP="00161A0A">
      <w:pPr>
        <w:jc w:val="both"/>
      </w:pPr>
      <w:r w:rsidRPr="00161A0A">
        <w:rPr>
          <w:i/>
          <w:iCs/>
        </w:rPr>
        <w:t>Личностные результаты</w:t>
      </w:r>
      <w:r w:rsidRPr="00161A0A">
        <w:t xml:space="preserve"> изучения учебного предмета «Основы православной культуры» обучающимися 4 класса:</w:t>
      </w:r>
    </w:p>
    <w:p w:rsidR="000E7F36" w:rsidRPr="00161A0A" w:rsidRDefault="000E7F36" w:rsidP="00910A42">
      <w:pPr>
        <w:numPr>
          <w:ilvl w:val="0"/>
          <w:numId w:val="90"/>
        </w:numPr>
        <w:jc w:val="both"/>
      </w:pPr>
      <w:r w:rsidRPr="00161A0A">
        <w:t>осознание себя ответственным членом семьи, школы, общества и Российского государства (российская идентичность);</w:t>
      </w:r>
    </w:p>
    <w:p w:rsidR="000E7F36" w:rsidRPr="00161A0A" w:rsidRDefault="000E7F36" w:rsidP="00910A42">
      <w:pPr>
        <w:numPr>
          <w:ilvl w:val="0"/>
          <w:numId w:val="90"/>
        </w:numPr>
        <w:jc w:val="both"/>
      </w:pPr>
      <w:r w:rsidRPr="00161A0A">
        <w:lastRenderedPageBreak/>
        <w:t>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России;</w:t>
      </w:r>
    </w:p>
    <w:p w:rsidR="000E7F36" w:rsidRPr="00161A0A" w:rsidRDefault="000E7F36" w:rsidP="00910A42">
      <w:pPr>
        <w:numPr>
          <w:ilvl w:val="0"/>
          <w:numId w:val="90"/>
        </w:numPr>
        <w:jc w:val="both"/>
      </w:pPr>
      <w:r w:rsidRPr="00161A0A">
        <w:t>знание важнейших страниц священной истории Отечества, выдающихся имён в истории России, святынь земли Русской и знаменитых памятников православной культуры России;</w:t>
      </w:r>
    </w:p>
    <w:p w:rsidR="000E7F36" w:rsidRPr="00161A0A" w:rsidRDefault="000E7F36" w:rsidP="00910A42">
      <w:pPr>
        <w:numPr>
          <w:ilvl w:val="0"/>
          <w:numId w:val="90"/>
        </w:numPr>
        <w:jc w:val="both"/>
      </w:pPr>
      <w:r w:rsidRPr="00161A0A">
        <w:t>осознание необходимости для личностного развития таких добродетелей, как благодарность, дружба, ответственность, честность, осторожность, трудолюбие и милосердие;</w:t>
      </w:r>
    </w:p>
    <w:p w:rsidR="000E7F36" w:rsidRPr="00161A0A" w:rsidRDefault="000E7F36" w:rsidP="00910A42">
      <w:pPr>
        <w:numPr>
          <w:ilvl w:val="0"/>
          <w:numId w:val="90"/>
        </w:numPr>
        <w:jc w:val="both"/>
      </w:pPr>
      <w:r w:rsidRPr="00161A0A">
        <w:t>умение следить за своими словами и делами; способность контролировать собственную деятельность на основе выбора добра и пользы;</w:t>
      </w:r>
    </w:p>
    <w:p w:rsidR="000E7F36" w:rsidRPr="00161A0A" w:rsidRDefault="000E7F36" w:rsidP="00910A42">
      <w:pPr>
        <w:numPr>
          <w:ilvl w:val="0"/>
          <w:numId w:val="90"/>
        </w:numPr>
        <w:jc w:val="both"/>
      </w:pPr>
      <w:r w:rsidRPr="00161A0A">
        <w:t>настроенность на доброе поведение и добрые взаимоотношения с окружающими;</w:t>
      </w:r>
    </w:p>
    <w:p w:rsidR="000E7F36" w:rsidRPr="00161A0A" w:rsidRDefault="000E7F36" w:rsidP="00910A42">
      <w:pPr>
        <w:numPr>
          <w:ilvl w:val="0"/>
          <w:numId w:val="90"/>
        </w:numPr>
        <w:jc w:val="both"/>
      </w:pPr>
      <w:r w:rsidRPr="00161A0A">
        <w:t>как результат преданности и уважения к традициям своего народа — уважительное отношение к людям других верований, другой национальной культуры, умение взаимодействовать с людьми других верований и убеждений.</w:t>
      </w:r>
    </w:p>
    <w:p w:rsidR="000E7F36" w:rsidRPr="00161A0A" w:rsidRDefault="000E7F36" w:rsidP="00161A0A">
      <w:pPr>
        <w:jc w:val="both"/>
      </w:pPr>
      <w:r w:rsidRPr="00161A0A">
        <w:rPr>
          <w:i/>
          <w:iCs/>
        </w:rPr>
        <w:t>Метапредметные результаты</w:t>
      </w:r>
      <w:r w:rsidRPr="00161A0A">
        <w:t xml:space="preserve"> изучения основ православной культуры обучающимися 4 класса:</w:t>
      </w:r>
    </w:p>
    <w:p w:rsidR="000E7F36" w:rsidRPr="00161A0A" w:rsidRDefault="000E7F36" w:rsidP="00910A42">
      <w:pPr>
        <w:numPr>
          <w:ilvl w:val="0"/>
          <w:numId w:val="91"/>
        </w:numPr>
        <w:jc w:val="both"/>
      </w:pPr>
      <w:r w:rsidRPr="00161A0A">
        <w:t>развитие познавательной деятельности младшего школьника в гуманитарной сфере;</w:t>
      </w:r>
    </w:p>
    <w:p w:rsidR="000E7F36" w:rsidRPr="00161A0A" w:rsidRDefault="000E7F36" w:rsidP="00910A42">
      <w:pPr>
        <w:numPr>
          <w:ilvl w:val="0"/>
          <w:numId w:val="91"/>
        </w:numPr>
        <w:jc w:val="both"/>
      </w:pPr>
      <w:r w:rsidRPr="00161A0A">
        <w:t>любовь к родному языку, родной истории, литературе и культуре;</w:t>
      </w:r>
    </w:p>
    <w:p w:rsidR="000E7F36" w:rsidRPr="00161A0A" w:rsidRDefault="000E7F36" w:rsidP="00910A42">
      <w:pPr>
        <w:numPr>
          <w:ilvl w:val="0"/>
          <w:numId w:val="91"/>
        </w:numPr>
        <w:jc w:val="both"/>
      </w:pPr>
      <w:r w:rsidRPr="00161A0A">
        <w:t>умение сравнивать и анализировать документальные и литературные источники;</w:t>
      </w:r>
    </w:p>
    <w:p w:rsidR="000E7F36" w:rsidRPr="00161A0A" w:rsidRDefault="000E7F36" w:rsidP="00910A42">
      <w:pPr>
        <w:numPr>
          <w:ilvl w:val="0"/>
          <w:numId w:val="91"/>
        </w:numPr>
        <w:jc w:val="both"/>
      </w:pPr>
      <w:r w:rsidRPr="00161A0A">
        <w:t>умение описывать достопамятные события родного края, школы, семьи.</w:t>
      </w:r>
    </w:p>
    <w:p w:rsidR="000E7F36" w:rsidRPr="00161A0A" w:rsidRDefault="000E7F36" w:rsidP="00161A0A">
      <w:pPr>
        <w:jc w:val="both"/>
      </w:pPr>
      <w:r w:rsidRPr="00161A0A">
        <w:rPr>
          <w:i/>
          <w:iCs/>
        </w:rPr>
        <w:t>Предметные результаты</w:t>
      </w:r>
      <w:r w:rsidRPr="00161A0A">
        <w:t xml:space="preserve"> изучения основ православной культуры в начальной школе:</w:t>
      </w:r>
    </w:p>
    <w:p w:rsidR="000E7F36" w:rsidRPr="00161A0A" w:rsidRDefault="000E7F36" w:rsidP="00910A42">
      <w:pPr>
        <w:numPr>
          <w:ilvl w:val="0"/>
          <w:numId w:val="92"/>
        </w:numPr>
        <w:jc w:val="both"/>
      </w:pPr>
      <w:r w:rsidRPr="00161A0A">
        <w:t>развитие чувства прекрасного в процессе знакомства с памятниками православной культуры;</w:t>
      </w:r>
    </w:p>
    <w:p w:rsidR="000E7F36" w:rsidRPr="00161A0A" w:rsidRDefault="000E7F36" w:rsidP="00910A42">
      <w:pPr>
        <w:numPr>
          <w:ilvl w:val="0"/>
          <w:numId w:val="92"/>
        </w:numPr>
        <w:jc w:val="both"/>
      </w:pPr>
      <w:r w:rsidRPr="00161A0A">
        <w:t>знание достопамятных событий отечественной истории, имён и подвигов величайших просветителей, государственных деятелей, героев и святых людей России;</w:t>
      </w:r>
    </w:p>
    <w:p w:rsidR="000E7F36" w:rsidRPr="00161A0A" w:rsidRDefault="000E7F36" w:rsidP="00910A42">
      <w:pPr>
        <w:numPr>
          <w:ilvl w:val="0"/>
          <w:numId w:val="92"/>
        </w:numPr>
        <w:jc w:val="both"/>
      </w:pPr>
      <w:r w:rsidRPr="00161A0A">
        <w:t>умение соотносить имена выдающихся исторических личностей с основными вехами и важнейшими событиями родной истории (к примеру, Александр Невский — Ледовое побоище);</w:t>
      </w:r>
    </w:p>
    <w:p w:rsidR="000E7F36" w:rsidRPr="00161A0A" w:rsidRDefault="000E7F36" w:rsidP="00910A42">
      <w:pPr>
        <w:numPr>
          <w:ilvl w:val="0"/>
          <w:numId w:val="92"/>
        </w:numPr>
        <w:jc w:val="both"/>
      </w:pPr>
      <w:r w:rsidRPr="00161A0A">
        <w:t>умение видеть в памятниках письменности и произведениях русской классической литературы славянизмы, их необычные формы и понимать их смысл;</w:t>
      </w:r>
    </w:p>
    <w:p w:rsidR="000E7F36" w:rsidRPr="00161A0A" w:rsidRDefault="000E7F36" w:rsidP="00910A42">
      <w:pPr>
        <w:numPr>
          <w:ilvl w:val="0"/>
          <w:numId w:val="92"/>
        </w:numPr>
        <w:jc w:val="both"/>
      </w:pPr>
      <w:r w:rsidRPr="00161A0A">
        <w:t>умение соотносить старый и новый стили (даты юлианского и григорианского календарей), знание причины расхождения этих календарей;</w:t>
      </w:r>
    </w:p>
    <w:p w:rsidR="000E7F36" w:rsidRPr="00161A0A" w:rsidRDefault="000E7F36" w:rsidP="00910A42">
      <w:pPr>
        <w:numPr>
          <w:ilvl w:val="0"/>
          <w:numId w:val="92"/>
        </w:numPr>
        <w:jc w:val="both"/>
      </w:pPr>
      <w:r w:rsidRPr="00161A0A">
        <w:t>приобщение к духовно-нравственным ценностям своего народа;</w:t>
      </w:r>
    </w:p>
    <w:p w:rsidR="000E7F36" w:rsidRPr="00161A0A" w:rsidRDefault="000E7F36" w:rsidP="00910A42">
      <w:pPr>
        <w:numPr>
          <w:ilvl w:val="0"/>
          <w:numId w:val="92"/>
        </w:numPr>
        <w:jc w:val="both"/>
      </w:pPr>
      <w:r w:rsidRPr="00161A0A">
        <w:t>усвоение нравственных норм и правил поведения в ходе знакомства с богатейшей православной культурой России, имеющей особое значение в истории России, в становлении её духовности и культуры;</w:t>
      </w:r>
    </w:p>
    <w:p w:rsidR="000E7F36" w:rsidRPr="00161A0A" w:rsidRDefault="000E7F36" w:rsidP="00910A42">
      <w:pPr>
        <w:numPr>
          <w:ilvl w:val="0"/>
          <w:numId w:val="92"/>
        </w:numPr>
        <w:jc w:val="both"/>
      </w:pPr>
      <w:r w:rsidRPr="00161A0A">
        <w:t>приобретение устойчивых представлений о нравственности и духовности в рамках понятий добро – зло, правда – ложь, свобода и ответственность, совесть и долг;</w:t>
      </w:r>
    </w:p>
    <w:p w:rsidR="000E7F36" w:rsidRPr="00161A0A" w:rsidRDefault="000E7F36" w:rsidP="00910A42">
      <w:pPr>
        <w:numPr>
          <w:ilvl w:val="0"/>
          <w:numId w:val="92"/>
        </w:numPr>
        <w:jc w:val="both"/>
      </w:pPr>
      <w:r w:rsidRPr="00161A0A">
        <w:t>формирование потребности в нравственном совершенствовании.</w:t>
      </w:r>
    </w:p>
    <w:p w:rsidR="000E7F36" w:rsidRPr="00161A0A" w:rsidRDefault="000E7F36" w:rsidP="00161A0A">
      <w:pPr>
        <w:jc w:val="both"/>
      </w:pPr>
      <w:r w:rsidRPr="00161A0A">
        <w:t>        К концу обучения в начальной школе обеспечивается готовность обучающихся к дальнейшему православному образованию, достигнут необходимый уровень их компетенции в вопросах православного вероучения, который отличается реализацией поставленных требований к результатам освоения программы по «Основам православной веры» выпускниками начальной школы в рамках личностных, предметных и общеучебных  умений, навыков и способов деятельности.</w:t>
      </w:r>
    </w:p>
    <w:p w:rsidR="000E7F36" w:rsidRPr="00161A0A" w:rsidRDefault="000E7F36" w:rsidP="00161A0A">
      <w:pPr>
        <w:jc w:val="both"/>
      </w:pPr>
      <w:r w:rsidRPr="00161A0A">
        <w:t xml:space="preserve">Важное место отводится целенаправленной работе по развитию у младших школьников ценностных ориентаций и общеучебных (метапредметных) умений, навыков и способов </w:t>
      </w:r>
      <w:r w:rsidRPr="00161A0A">
        <w:lastRenderedPageBreak/>
        <w:t>деятельности, помогающих воспринимать все сферы жизни в контексте православного мировоззрения и осмысливать изучаемые предметы через призму христианской веры.</w:t>
      </w:r>
    </w:p>
    <w:p w:rsidR="000E7F36" w:rsidRPr="00161A0A" w:rsidRDefault="000E7F36" w:rsidP="00161A0A">
      <w:pPr>
        <w:jc w:val="both"/>
      </w:pPr>
      <w:r w:rsidRPr="00161A0A">
        <w:t>Итогом такой работы должны стать:</w:t>
      </w:r>
    </w:p>
    <w:p w:rsidR="000E7F36" w:rsidRPr="00161A0A" w:rsidRDefault="000E7F36" w:rsidP="00910A42">
      <w:pPr>
        <w:numPr>
          <w:ilvl w:val="0"/>
          <w:numId w:val="93"/>
        </w:numPr>
        <w:jc w:val="both"/>
      </w:pPr>
      <w:r w:rsidRPr="00161A0A">
        <w:t>овладение обучающимися базовыми понятиями православного вероучения;</w:t>
      </w:r>
    </w:p>
    <w:p w:rsidR="000E7F36" w:rsidRPr="00161A0A" w:rsidRDefault="000E7F36" w:rsidP="00910A42">
      <w:pPr>
        <w:numPr>
          <w:ilvl w:val="0"/>
          <w:numId w:val="93"/>
        </w:numPr>
        <w:jc w:val="both"/>
      </w:pPr>
      <w:r w:rsidRPr="00161A0A">
        <w:t>умение извлекать духовный и нравственный смысл из общих знаний;</w:t>
      </w:r>
    </w:p>
    <w:p w:rsidR="000E7F36" w:rsidRPr="00161A0A" w:rsidRDefault="000E7F36" w:rsidP="00910A42">
      <w:pPr>
        <w:numPr>
          <w:ilvl w:val="0"/>
          <w:numId w:val="93"/>
        </w:numPr>
        <w:jc w:val="both"/>
      </w:pPr>
      <w:r w:rsidRPr="00161A0A">
        <w:t>развитие познавательной деятельности младшего школьника в гуманитарной сфере в контексте православного мировосприятия;</w:t>
      </w:r>
    </w:p>
    <w:p w:rsidR="000E7F36" w:rsidRPr="00161A0A" w:rsidRDefault="000E7F36" w:rsidP="00910A42">
      <w:pPr>
        <w:numPr>
          <w:ilvl w:val="0"/>
          <w:numId w:val="93"/>
        </w:numPr>
        <w:jc w:val="both"/>
      </w:pPr>
      <w:r w:rsidRPr="00161A0A">
        <w:t>умение анализировать и духовно осмысливать прочитанные тексты.</w:t>
      </w:r>
    </w:p>
    <w:p w:rsidR="000E7F36" w:rsidRPr="00161A0A" w:rsidRDefault="000E7F36" w:rsidP="00161A0A">
      <w:pPr>
        <w:jc w:val="both"/>
      </w:pPr>
      <w:r w:rsidRPr="00161A0A">
        <w:t>  </w:t>
      </w:r>
    </w:p>
    <w:p w:rsidR="00161A0A" w:rsidRDefault="000E7F36" w:rsidP="00161A0A">
      <w:pPr>
        <w:jc w:val="both"/>
        <w:outlineLvl w:val="2"/>
      </w:pPr>
      <w:r w:rsidRPr="00161A0A">
        <w:rPr>
          <w:b/>
          <w:bCs/>
        </w:rPr>
        <w:t>2.2</w:t>
      </w:r>
      <w:r w:rsidR="006A445B" w:rsidRPr="00161A0A">
        <w:rPr>
          <w:b/>
          <w:bCs/>
        </w:rPr>
        <w:t>.</w:t>
      </w:r>
      <w:r w:rsidRPr="00161A0A">
        <w:rPr>
          <w:b/>
          <w:bCs/>
        </w:rPr>
        <w:t>2.</w:t>
      </w:r>
      <w:r w:rsidR="006A445B" w:rsidRPr="00161A0A">
        <w:rPr>
          <w:b/>
          <w:bCs/>
        </w:rPr>
        <w:t>9</w:t>
      </w:r>
      <w:r w:rsidRPr="00161A0A">
        <w:rPr>
          <w:b/>
          <w:bCs/>
        </w:rPr>
        <w:t xml:space="preserve">. </w:t>
      </w:r>
      <w:r w:rsidR="00161A0A">
        <w:rPr>
          <w:b/>
          <w:bCs/>
        </w:rPr>
        <w:t>ПРОГРАММА «</w:t>
      </w:r>
      <w:r w:rsidR="00C319DE" w:rsidRPr="00161A0A">
        <w:rPr>
          <w:b/>
          <w:bCs/>
        </w:rPr>
        <w:t>М</w:t>
      </w:r>
      <w:r w:rsidR="00161A0A" w:rsidRPr="00161A0A">
        <w:rPr>
          <w:b/>
          <w:bCs/>
        </w:rPr>
        <w:t>узыка</w:t>
      </w:r>
      <w:r w:rsidR="00161A0A">
        <w:t>»</w:t>
      </w:r>
    </w:p>
    <w:p w:rsidR="00C319DE" w:rsidRPr="00161A0A" w:rsidRDefault="000E7F36" w:rsidP="00161A0A">
      <w:pPr>
        <w:jc w:val="both"/>
        <w:outlineLvl w:val="2"/>
      </w:pPr>
      <w:r w:rsidRPr="00161A0A">
        <w:rPr>
          <w:b/>
          <w:bCs/>
        </w:rPr>
        <w:t>Содержание курса  </w:t>
      </w:r>
    </w:p>
    <w:p w:rsidR="00C319DE" w:rsidRPr="00161A0A" w:rsidRDefault="00C319DE" w:rsidP="00161A0A">
      <w:pPr>
        <w:jc w:val="both"/>
      </w:pPr>
      <w:r w:rsidRPr="00161A0A">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C319DE" w:rsidRPr="00161A0A" w:rsidRDefault="00C319DE" w:rsidP="00161A0A">
      <w:pPr>
        <w:jc w:val="both"/>
      </w:pPr>
      <w:r w:rsidRPr="00161A0A">
        <w:rPr>
          <w:b/>
          <w:bCs/>
        </w:rPr>
        <w:t xml:space="preserve">Музыка в жизни человека. </w:t>
      </w:r>
      <w:r w:rsidRPr="00161A0A">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w:t>
      </w:r>
      <w:r w:rsidR="0055027D" w:rsidRPr="00161A0A">
        <w:t>, обряды, скороговорки, загадки.</w:t>
      </w:r>
      <w:r w:rsidRPr="00161A0A">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319DE" w:rsidRPr="00161A0A" w:rsidRDefault="00C319DE" w:rsidP="00161A0A">
      <w:pPr>
        <w:jc w:val="both"/>
      </w:pPr>
      <w:r w:rsidRPr="00161A0A">
        <w:rPr>
          <w:b/>
          <w:bCs/>
        </w:rPr>
        <w:t>Основные закономерности музыкального искусства.</w:t>
      </w:r>
    </w:p>
    <w:p w:rsidR="0055027D" w:rsidRPr="00161A0A" w:rsidRDefault="00C319DE" w:rsidP="00161A0A">
      <w:pPr>
        <w:jc w:val="both"/>
      </w:pPr>
      <w:r w:rsidRPr="00161A0A">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C319DE" w:rsidRPr="00161A0A" w:rsidRDefault="00C319DE" w:rsidP="00161A0A">
      <w:pPr>
        <w:jc w:val="both"/>
      </w:pPr>
      <w:r w:rsidRPr="00161A0A">
        <w:rPr>
          <w:b/>
          <w:bCs/>
        </w:rPr>
        <w:t>Музыкальная картина мира.</w:t>
      </w:r>
    </w:p>
    <w:p w:rsidR="00C319DE" w:rsidRPr="00161A0A" w:rsidRDefault="00C319DE" w:rsidP="00161A0A">
      <w:pPr>
        <w:jc w:val="both"/>
      </w:pPr>
      <w:r w:rsidRPr="00161A0A">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историческисложившихся традиций. Региональные музыкально-поэтические традиции: содержание, образная сфера и музыкальный язык. </w:t>
      </w:r>
      <w:r w:rsidR="000E7F36" w:rsidRPr="00161A0A">
        <w:t xml:space="preserve"> Учебники</w:t>
      </w:r>
      <w:r w:rsidRPr="00161A0A">
        <w:t xml:space="preserve"> для общеобразовательных учреждений авторов Е. Д. </w:t>
      </w:r>
      <w:r w:rsidRPr="00161A0A">
        <w:lastRenderedPageBreak/>
        <w:t>Критской, Г. П. Сергеевой, Т. С. Шмагиной: «Музыка. 1 класс», «Музыка. 2 класс», «Музыка. 3 класс», «Музыка. 4 класс».</w:t>
      </w:r>
    </w:p>
    <w:p w:rsidR="0055027D" w:rsidRPr="00161A0A" w:rsidRDefault="00C319DE" w:rsidP="00161A0A">
      <w:pPr>
        <w:jc w:val="both"/>
        <w:rPr>
          <w:b/>
          <w:bCs/>
        </w:rPr>
      </w:pPr>
      <w:r w:rsidRPr="00161A0A">
        <w:t> </w:t>
      </w:r>
    </w:p>
    <w:p w:rsidR="00C319DE" w:rsidRPr="00161A0A" w:rsidRDefault="0055027D" w:rsidP="00161A0A">
      <w:pPr>
        <w:jc w:val="both"/>
      </w:pPr>
      <w:r w:rsidRPr="00161A0A">
        <w:rPr>
          <w:b/>
          <w:bCs/>
        </w:rPr>
        <w:t>2.2.2.10.</w:t>
      </w:r>
      <w:r w:rsidR="00E245CC">
        <w:rPr>
          <w:b/>
          <w:bCs/>
        </w:rPr>
        <w:t>ПРОГАММА</w:t>
      </w:r>
      <w:r w:rsidR="00161A0A">
        <w:rPr>
          <w:b/>
          <w:bCs/>
        </w:rPr>
        <w:t xml:space="preserve"> «И</w:t>
      </w:r>
      <w:r w:rsidR="00161A0A" w:rsidRPr="00161A0A">
        <w:rPr>
          <w:b/>
          <w:bCs/>
        </w:rPr>
        <w:t>зобразительное искусство</w:t>
      </w:r>
      <w:r w:rsidR="00161A0A">
        <w:rPr>
          <w:b/>
          <w:bCs/>
        </w:rPr>
        <w:t>»</w:t>
      </w:r>
    </w:p>
    <w:p w:rsidR="00C319DE" w:rsidRPr="00161A0A" w:rsidRDefault="000E7F36" w:rsidP="00161A0A">
      <w:pPr>
        <w:jc w:val="both"/>
      </w:pPr>
      <w:r w:rsidRPr="00161A0A">
        <w:rPr>
          <w:b/>
          <w:bCs/>
        </w:rPr>
        <w:t xml:space="preserve">Содержание курса </w:t>
      </w:r>
    </w:p>
    <w:p w:rsidR="00C319DE" w:rsidRPr="00161A0A" w:rsidRDefault="00C319DE" w:rsidP="00161A0A">
      <w:pPr>
        <w:jc w:val="both"/>
      </w:pPr>
      <w:r w:rsidRPr="00161A0A">
        <w:rPr>
          <w:b/>
          <w:bCs/>
        </w:rPr>
        <w:t> ТЫ ИЗОБРАЖАЕШЬ, УКРАШАЕШЬ И СТРОИШЬ</w:t>
      </w:r>
    </w:p>
    <w:p w:rsidR="00C319DE" w:rsidRPr="00161A0A" w:rsidRDefault="00C319DE" w:rsidP="00161A0A">
      <w:pPr>
        <w:jc w:val="both"/>
      </w:pPr>
      <w:r w:rsidRPr="00161A0A">
        <w:rPr>
          <w:b/>
          <w:bCs/>
        </w:rPr>
        <w:t>Ты изображаешь. Знакомство</w:t>
      </w:r>
      <w:r w:rsidRPr="00161A0A">
        <w:t xml:space="preserve"> </w:t>
      </w:r>
      <w:r w:rsidRPr="00161A0A">
        <w:rPr>
          <w:b/>
          <w:bCs/>
        </w:rPr>
        <w:t xml:space="preserve">с Мастером Изображения </w:t>
      </w:r>
    </w:p>
    <w:p w:rsidR="00C319DE" w:rsidRPr="00161A0A" w:rsidRDefault="00C319DE" w:rsidP="00161A0A">
      <w:pPr>
        <w:jc w:val="both"/>
      </w:pPr>
      <w:r w:rsidRPr="00161A0A">
        <w:t>Изображения всюду вокруг нас.</w:t>
      </w:r>
    </w:p>
    <w:p w:rsidR="00C319DE" w:rsidRPr="00161A0A" w:rsidRDefault="00C319DE" w:rsidP="00161A0A">
      <w:pPr>
        <w:jc w:val="both"/>
      </w:pPr>
      <w:r w:rsidRPr="00161A0A">
        <w:t>Мастер Изображения учит видеть.</w:t>
      </w:r>
    </w:p>
    <w:p w:rsidR="00C319DE" w:rsidRPr="00161A0A" w:rsidRDefault="00C319DE" w:rsidP="00161A0A">
      <w:pPr>
        <w:jc w:val="both"/>
      </w:pPr>
      <w:r w:rsidRPr="00161A0A">
        <w:t>Изображать можно пятном.</w:t>
      </w:r>
    </w:p>
    <w:p w:rsidR="00C319DE" w:rsidRPr="00161A0A" w:rsidRDefault="00C319DE" w:rsidP="00161A0A">
      <w:pPr>
        <w:jc w:val="both"/>
      </w:pPr>
      <w:r w:rsidRPr="00161A0A">
        <w:t>Изображать можно в объеме.</w:t>
      </w:r>
    </w:p>
    <w:p w:rsidR="00C319DE" w:rsidRPr="00161A0A" w:rsidRDefault="00C319DE" w:rsidP="00161A0A">
      <w:pPr>
        <w:jc w:val="both"/>
      </w:pPr>
      <w:r w:rsidRPr="00161A0A">
        <w:t>Изображать можно линией.</w:t>
      </w:r>
    </w:p>
    <w:p w:rsidR="00C319DE" w:rsidRPr="00161A0A" w:rsidRDefault="00C319DE" w:rsidP="00161A0A">
      <w:pPr>
        <w:jc w:val="both"/>
      </w:pPr>
      <w:r w:rsidRPr="00161A0A">
        <w:t>Разноцветные краски.</w:t>
      </w:r>
    </w:p>
    <w:p w:rsidR="00C319DE" w:rsidRPr="00161A0A" w:rsidRDefault="00C319DE" w:rsidP="00161A0A">
      <w:pPr>
        <w:jc w:val="both"/>
      </w:pPr>
      <w:r w:rsidRPr="00161A0A">
        <w:t>Изображать можно и то, что невидимо.</w:t>
      </w:r>
    </w:p>
    <w:p w:rsidR="00C319DE" w:rsidRPr="00161A0A" w:rsidRDefault="00C319DE" w:rsidP="00161A0A">
      <w:pPr>
        <w:jc w:val="both"/>
      </w:pPr>
      <w:r w:rsidRPr="00161A0A">
        <w:t>Художники и зрители (обобщение темы).</w:t>
      </w:r>
    </w:p>
    <w:p w:rsidR="00C319DE" w:rsidRPr="00161A0A" w:rsidRDefault="00C319DE" w:rsidP="00161A0A">
      <w:pPr>
        <w:jc w:val="both"/>
      </w:pPr>
      <w:r w:rsidRPr="00161A0A">
        <w:rPr>
          <w:b/>
          <w:bCs/>
        </w:rPr>
        <w:t>Ты украшаешь.</w:t>
      </w:r>
      <w:r w:rsidRPr="00161A0A">
        <w:t xml:space="preserve"> </w:t>
      </w:r>
      <w:r w:rsidRPr="00161A0A">
        <w:rPr>
          <w:b/>
          <w:bCs/>
        </w:rPr>
        <w:t>Знакомство с Мастером Украшения</w:t>
      </w:r>
    </w:p>
    <w:p w:rsidR="00C319DE" w:rsidRPr="00161A0A" w:rsidRDefault="00C319DE" w:rsidP="00161A0A">
      <w:pPr>
        <w:jc w:val="both"/>
      </w:pPr>
      <w:r w:rsidRPr="00161A0A">
        <w:t>Мир полон украшений.</w:t>
      </w:r>
    </w:p>
    <w:p w:rsidR="00C319DE" w:rsidRPr="00161A0A" w:rsidRDefault="00C319DE" w:rsidP="00161A0A">
      <w:pPr>
        <w:jc w:val="both"/>
      </w:pPr>
      <w:r w:rsidRPr="00161A0A">
        <w:t>Красоту надо уметь замечать.</w:t>
      </w:r>
    </w:p>
    <w:p w:rsidR="00C319DE" w:rsidRPr="00161A0A" w:rsidRDefault="00C319DE" w:rsidP="00161A0A">
      <w:pPr>
        <w:jc w:val="both"/>
      </w:pPr>
      <w:r w:rsidRPr="00161A0A">
        <w:t>Узоры, которые создали люди.</w:t>
      </w:r>
    </w:p>
    <w:p w:rsidR="00C319DE" w:rsidRPr="00161A0A" w:rsidRDefault="00C319DE" w:rsidP="00161A0A">
      <w:pPr>
        <w:jc w:val="both"/>
      </w:pPr>
      <w:r w:rsidRPr="00161A0A">
        <w:t>Как украшает себя человек.</w:t>
      </w:r>
    </w:p>
    <w:p w:rsidR="00C319DE" w:rsidRPr="00161A0A" w:rsidRDefault="00C319DE" w:rsidP="00161A0A">
      <w:pPr>
        <w:jc w:val="both"/>
      </w:pPr>
      <w:r w:rsidRPr="00161A0A">
        <w:t>Мастер Украшения помогает сделать праздник (обобщение темы).</w:t>
      </w:r>
    </w:p>
    <w:p w:rsidR="00C319DE" w:rsidRPr="00161A0A" w:rsidRDefault="00C319DE" w:rsidP="00161A0A">
      <w:pPr>
        <w:jc w:val="both"/>
      </w:pPr>
      <w:r w:rsidRPr="00161A0A">
        <w:rPr>
          <w:b/>
          <w:bCs/>
        </w:rPr>
        <w:t xml:space="preserve">Ты строишь. Знакомство с Мастером Постройки </w:t>
      </w:r>
    </w:p>
    <w:p w:rsidR="00C319DE" w:rsidRPr="00161A0A" w:rsidRDefault="00C319DE" w:rsidP="00161A0A">
      <w:pPr>
        <w:jc w:val="both"/>
      </w:pPr>
      <w:r w:rsidRPr="00161A0A">
        <w:t>Постройки в нашей жизни.</w:t>
      </w:r>
    </w:p>
    <w:p w:rsidR="00C319DE" w:rsidRPr="00161A0A" w:rsidRDefault="00C319DE" w:rsidP="00161A0A">
      <w:pPr>
        <w:jc w:val="both"/>
      </w:pPr>
      <w:r w:rsidRPr="00161A0A">
        <w:t>Дома бывают разными.</w:t>
      </w:r>
    </w:p>
    <w:p w:rsidR="00C319DE" w:rsidRPr="00161A0A" w:rsidRDefault="00C319DE" w:rsidP="00161A0A">
      <w:pPr>
        <w:jc w:val="both"/>
      </w:pPr>
      <w:r w:rsidRPr="00161A0A">
        <w:t>Домики, которые построила природа.</w:t>
      </w:r>
    </w:p>
    <w:p w:rsidR="00C319DE" w:rsidRPr="00161A0A" w:rsidRDefault="00C319DE" w:rsidP="00161A0A">
      <w:pPr>
        <w:jc w:val="both"/>
      </w:pPr>
      <w:r w:rsidRPr="00161A0A">
        <w:t>Дом снаружи и внутри.</w:t>
      </w:r>
    </w:p>
    <w:p w:rsidR="00C319DE" w:rsidRPr="00161A0A" w:rsidRDefault="00C319DE" w:rsidP="00161A0A">
      <w:pPr>
        <w:jc w:val="both"/>
      </w:pPr>
      <w:r w:rsidRPr="00161A0A">
        <w:t>Строим город.</w:t>
      </w:r>
    </w:p>
    <w:p w:rsidR="00C319DE" w:rsidRPr="00161A0A" w:rsidRDefault="00C319DE" w:rsidP="00161A0A">
      <w:pPr>
        <w:jc w:val="both"/>
      </w:pPr>
      <w:r w:rsidRPr="00161A0A">
        <w:t>Все имеет свое строение.</w:t>
      </w:r>
    </w:p>
    <w:p w:rsidR="00C319DE" w:rsidRPr="00161A0A" w:rsidRDefault="00C319DE" w:rsidP="00161A0A">
      <w:pPr>
        <w:jc w:val="both"/>
      </w:pPr>
      <w:r w:rsidRPr="00161A0A">
        <w:t>Строим вещи.</w:t>
      </w:r>
    </w:p>
    <w:p w:rsidR="00C319DE" w:rsidRPr="00161A0A" w:rsidRDefault="00C319DE" w:rsidP="00161A0A">
      <w:pPr>
        <w:jc w:val="both"/>
      </w:pPr>
      <w:r w:rsidRPr="00161A0A">
        <w:t>Город, в котором мы живем (обобщение темы).</w:t>
      </w:r>
    </w:p>
    <w:p w:rsidR="00C319DE" w:rsidRPr="00161A0A" w:rsidRDefault="00C319DE" w:rsidP="00161A0A">
      <w:pPr>
        <w:jc w:val="both"/>
      </w:pPr>
      <w:r w:rsidRPr="00161A0A">
        <w:rPr>
          <w:b/>
          <w:bCs/>
        </w:rPr>
        <w:t xml:space="preserve">Изображение, украшение, постройка всегда помогают друг другу </w:t>
      </w:r>
    </w:p>
    <w:p w:rsidR="00C319DE" w:rsidRPr="00161A0A" w:rsidRDefault="00C319DE" w:rsidP="00161A0A">
      <w:pPr>
        <w:jc w:val="both"/>
      </w:pPr>
      <w:r w:rsidRPr="00161A0A">
        <w:t>Три Брата-Мастера всегда трудятся вместе.</w:t>
      </w:r>
    </w:p>
    <w:p w:rsidR="00C319DE" w:rsidRPr="00161A0A" w:rsidRDefault="00C319DE" w:rsidP="00161A0A">
      <w:pPr>
        <w:jc w:val="both"/>
      </w:pPr>
      <w:r w:rsidRPr="00161A0A">
        <w:t>«Сказочная страна». Создание панно.</w:t>
      </w:r>
    </w:p>
    <w:p w:rsidR="00C319DE" w:rsidRPr="00161A0A" w:rsidRDefault="00C319DE" w:rsidP="00161A0A">
      <w:pPr>
        <w:jc w:val="both"/>
      </w:pPr>
      <w:r w:rsidRPr="00161A0A">
        <w:t>«Праздник весны». Конструирование из бумаги.</w:t>
      </w:r>
    </w:p>
    <w:p w:rsidR="00C319DE" w:rsidRPr="00161A0A" w:rsidRDefault="00C319DE" w:rsidP="00161A0A">
      <w:pPr>
        <w:jc w:val="both"/>
      </w:pPr>
      <w:r w:rsidRPr="00161A0A">
        <w:t>Урок любования. Умение видеть.</w:t>
      </w:r>
    </w:p>
    <w:p w:rsidR="00C319DE" w:rsidRPr="00161A0A" w:rsidRDefault="00C319DE" w:rsidP="00161A0A">
      <w:pPr>
        <w:jc w:val="both"/>
      </w:pPr>
      <w:r w:rsidRPr="00161A0A">
        <w:t>Здравствуй, лето!  (обобщение темы).</w:t>
      </w:r>
    </w:p>
    <w:p w:rsidR="00C319DE" w:rsidRPr="00161A0A" w:rsidRDefault="00C319DE" w:rsidP="00161A0A">
      <w:pPr>
        <w:jc w:val="both"/>
      </w:pPr>
      <w:r w:rsidRPr="00161A0A">
        <w:rPr>
          <w:b/>
          <w:bCs/>
        </w:rPr>
        <w:t xml:space="preserve">ИСКУССТВО И ТЫ </w:t>
      </w:r>
    </w:p>
    <w:p w:rsidR="00C319DE" w:rsidRPr="00161A0A" w:rsidRDefault="00C319DE" w:rsidP="00161A0A">
      <w:pPr>
        <w:jc w:val="both"/>
      </w:pPr>
      <w:r w:rsidRPr="00161A0A">
        <w:rPr>
          <w:b/>
          <w:bCs/>
        </w:rPr>
        <w:t>Чем и как работают художники</w:t>
      </w:r>
    </w:p>
    <w:p w:rsidR="00C319DE" w:rsidRPr="00161A0A" w:rsidRDefault="00C319DE" w:rsidP="00161A0A">
      <w:pPr>
        <w:jc w:val="both"/>
      </w:pPr>
      <w:r w:rsidRPr="00161A0A">
        <w:t>Три основные краски – красная, синяя, желтая.</w:t>
      </w:r>
    </w:p>
    <w:p w:rsidR="00C319DE" w:rsidRPr="00161A0A" w:rsidRDefault="00C319DE" w:rsidP="00161A0A">
      <w:pPr>
        <w:jc w:val="both"/>
      </w:pPr>
      <w:r w:rsidRPr="00161A0A">
        <w:t>Пять красок — все богатство цвета и тона.</w:t>
      </w:r>
    </w:p>
    <w:p w:rsidR="00C319DE" w:rsidRPr="00161A0A" w:rsidRDefault="00C319DE" w:rsidP="00161A0A">
      <w:pPr>
        <w:jc w:val="both"/>
      </w:pPr>
      <w:r w:rsidRPr="00161A0A">
        <w:t>Пастель и цветные мелки, акварель, их выразительные возможности.</w:t>
      </w:r>
    </w:p>
    <w:p w:rsidR="00C319DE" w:rsidRPr="00161A0A" w:rsidRDefault="00C319DE" w:rsidP="00161A0A">
      <w:pPr>
        <w:jc w:val="both"/>
      </w:pPr>
      <w:r w:rsidRPr="00161A0A">
        <w:t>Выразительные возможности аппликации.</w:t>
      </w:r>
    </w:p>
    <w:p w:rsidR="00C319DE" w:rsidRPr="00161A0A" w:rsidRDefault="00C319DE" w:rsidP="00161A0A">
      <w:pPr>
        <w:jc w:val="both"/>
      </w:pPr>
      <w:r w:rsidRPr="00161A0A">
        <w:t>Выразительные возможности графических материалов.</w:t>
      </w:r>
    </w:p>
    <w:p w:rsidR="00C319DE" w:rsidRPr="00161A0A" w:rsidRDefault="00C319DE" w:rsidP="00161A0A">
      <w:pPr>
        <w:jc w:val="both"/>
      </w:pPr>
      <w:r w:rsidRPr="00161A0A">
        <w:t>Выразительность материалов для работы в объеме.</w:t>
      </w:r>
    </w:p>
    <w:p w:rsidR="00C319DE" w:rsidRPr="00161A0A" w:rsidRDefault="00C319DE" w:rsidP="00161A0A">
      <w:pPr>
        <w:jc w:val="both"/>
      </w:pPr>
      <w:r w:rsidRPr="00161A0A">
        <w:t>Выразительные возможности бумаги.</w:t>
      </w:r>
    </w:p>
    <w:p w:rsidR="00C319DE" w:rsidRPr="00161A0A" w:rsidRDefault="00C319DE" w:rsidP="00161A0A">
      <w:pPr>
        <w:jc w:val="both"/>
      </w:pPr>
      <w:r w:rsidRPr="00161A0A">
        <w:t>Для художника любой материал может стать выразительным (обобщение темы).</w:t>
      </w:r>
    </w:p>
    <w:p w:rsidR="00C319DE" w:rsidRPr="00161A0A" w:rsidRDefault="00C319DE" w:rsidP="00161A0A">
      <w:pPr>
        <w:jc w:val="both"/>
      </w:pPr>
      <w:r w:rsidRPr="00161A0A">
        <w:rPr>
          <w:b/>
          <w:bCs/>
        </w:rPr>
        <w:t xml:space="preserve">Реальность и фантазия  </w:t>
      </w:r>
    </w:p>
    <w:p w:rsidR="00C319DE" w:rsidRPr="00161A0A" w:rsidRDefault="00C319DE" w:rsidP="00161A0A">
      <w:pPr>
        <w:jc w:val="both"/>
      </w:pPr>
      <w:r w:rsidRPr="00161A0A">
        <w:t>Изображение и реальность.</w:t>
      </w:r>
    </w:p>
    <w:p w:rsidR="00C319DE" w:rsidRPr="00161A0A" w:rsidRDefault="00C319DE" w:rsidP="00161A0A">
      <w:pPr>
        <w:jc w:val="both"/>
      </w:pPr>
      <w:r w:rsidRPr="00161A0A">
        <w:t>Изображение и фантазия.</w:t>
      </w:r>
    </w:p>
    <w:p w:rsidR="00C319DE" w:rsidRPr="00161A0A" w:rsidRDefault="00C319DE" w:rsidP="00161A0A">
      <w:pPr>
        <w:jc w:val="both"/>
      </w:pPr>
      <w:r w:rsidRPr="00161A0A">
        <w:t>Украшение и реальность.</w:t>
      </w:r>
    </w:p>
    <w:p w:rsidR="00C319DE" w:rsidRPr="00161A0A" w:rsidRDefault="00C319DE" w:rsidP="00161A0A">
      <w:pPr>
        <w:jc w:val="both"/>
      </w:pPr>
      <w:r w:rsidRPr="00161A0A">
        <w:t>Украшение и фантазия.</w:t>
      </w:r>
    </w:p>
    <w:p w:rsidR="00C319DE" w:rsidRPr="00161A0A" w:rsidRDefault="00C319DE" w:rsidP="00161A0A">
      <w:pPr>
        <w:jc w:val="both"/>
      </w:pPr>
      <w:r w:rsidRPr="00161A0A">
        <w:t>Постройка и реальность.</w:t>
      </w:r>
    </w:p>
    <w:p w:rsidR="00C319DE" w:rsidRPr="00161A0A" w:rsidRDefault="00C319DE" w:rsidP="00161A0A">
      <w:pPr>
        <w:jc w:val="both"/>
      </w:pPr>
      <w:r w:rsidRPr="00161A0A">
        <w:lastRenderedPageBreak/>
        <w:t>Постройка и фантазия.</w:t>
      </w:r>
    </w:p>
    <w:p w:rsidR="00C319DE" w:rsidRPr="00161A0A" w:rsidRDefault="00C319DE" w:rsidP="00161A0A">
      <w:pPr>
        <w:jc w:val="both"/>
      </w:pPr>
      <w:r w:rsidRPr="00161A0A">
        <w:t>Братья-Мастера Изображения, украшения и Постройки всегда работают вместе (обобщение темы).</w:t>
      </w:r>
    </w:p>
    <w:p w:rsidR="00C319DE" w:rsidRPr="00161A0A" w:rsidRDefault="00C319DE" w:rsidP="00161A0A">
      <w:pPr>
        <w:jc w:val="both"/>
      </w:pPr>
      <w:r w:rsidRPr="00161A0A">
        <w:rPr>
          <w:b/>
          <w:bCs/>
        </w:rPr>
        <w:t xml:space="preserve">О чём говорит искусство </w:t>
      </w:r>
    </w:p>
    <w:p w:rsidR="00C319DE" w:rsidRPr="00161A0A" w:rsidRDefault="00C319DE" w:rsidP="00161A0A">
      <w:pPr>
        <w:jc w:val="both"/>
      </w:pPr>
      <w:r w:rsidRPr="00161A0A">
        <w:t>Выражение характера изображаемых животных.</w:t>
      </w:r>
    </w:p>
    <w:p w:rsidR="00C319DE" w:rsidRPr="00161A0A" w:rsidRDefault="00C319DE" w:rsidP="00161A0A">
      <w:pPr>
        <w:jc w:val="both"/>
      </w:pPr>
      <w:r w:rsidRPr="00161A0A">
        <w:t>Выражение характера человека в изображении: мужской образ.</w:t>
      </w:r>
    </w:p>
    <w:p w:rsidR="00C319DE" w:rsidRPr="00161A0A" w:rsidRDefault="00C319DE" w:rsidP="00161A0A">
      <w:pPr>
        <w:jc w:val="both"/>
      </w:pPr>
      <w:r w:rsidRPr="00161A0A">
        <w:t>Выражение характера человека в изображении: женский образ.</w:t>
      </w:r>
    </w:p>
    <w:p w:rsidR="00C319DE" w:rsidRPr="00161A0A" w:rsidRDefault="00C319DE" w:rsidP="00161A0A">
      <w:pPr>
        <w:jc w:val="both"/>
      </w:pPr>
      <w:r w:rsidRPr="00161A0A">
        <w:t>Образ человека и его характер, выраженный в объеме.</w:t>
      </w:r>
    </w:p>
    <w:p w:rsidR="00C319DE" w:rsidRPr="00161A0A" w:rsidRDefault="00C319DE" w:rsidP="00161A0A">
      <w:pPr>
        <w:jc w:val="both"/>
      </w:pPr>
      <w:r w:rsidRPr="00161A0A">
        <w:t>Изображение природы в различных состояниях.</w:t>
      </w:r>
    </w:p>
    <w:p w:rsidR="00C319DE" w:rsidRPr="00161A0A" w:rsidRDefault="00C319DE" w:rsidP="00161A0A">
      <w:pPr>
        <w:jc w:val="both"/>
      </w:pPr>
      <w:r w:rsidRPr="00161A0A">
        <w:t>Выражение характера человека через украшение.</w:t>
      </w:r>
    </w:p>
    <w:p w:rsidR="00C319DE" w:rsidRPr="00161A0A" w:rsidRDefault="00C319DE" w:rsidP="00161A0A">
      <w:pPr>
        <w:jc w:val="both"/>
      </w:pPr>
      <w:r w:rsidRPr="00161A0A">
        <w:t>Выражение намерений через украшение.</w:t>
      </w:r>
    </w:p>
    <w:p w:rsidR="00C319DE" w:rsidRPr="00161A0A" w:rsidRDefault="00C319DE" w:rsidP="00161A0A">
      <w:pPr>
        <w:jc w:val="both"/>
      </w:pPr>
      <w:r w:rsidRPr="00161A0A">
        <w:t>В изображении, украшении, постройке человек выражает свои чувства, мысли, настроение, свое отношение к миру (обобщение темы).</w:t>
      </w:r>
    </w:p>
    <w:p w:rsidR="00C319DE" w:rsidRPr="00161A0A" w:rsidRDefault="00C319DE" w:rsidP="00161A0A">
      <w:pPr>
        <w:jc w:val="both"/>
      </w:pPr>
      <w:r w:rsidRPr="00161A0A">
        <w:rPr>
          <w:b/>
          <w:bCs/>
        </w:rPr>
        <w:t xml:space="preserve">Как говорит искусство </w:t>
      </w:r>
    </w:p>
    <w:p w:rsidR="00C319DE" w:rsidRPr="00161A0A" w:rsidRDefault="00C319DE" w:rsidP="00161A0A">
      <w:pPr>
        <w:jc w:val="both"/>
      </w:pPr>
      <w:r w:rsidRPr="00161A0A">
        <w:t>Цвет как средство выражения. Теплые и холодные цвета. Борьба теплого и холодного.</w:t>
      </w:r>
    </w:p>
    <w:p w:rsidR="00C319DE" w:rsidRPr="00161A0A" w:rsidRDefault="00C319DE" w:rsidP="00161A0A">
      <w:pPr>
        <w:jc w:val="both"/>
      </w:pPr>
      <w:r w:rsidRPr="00161A0A">
        <w:t>Цвет как средство выражения: тихие (глухие) и звонкие цвета.</w:t>
      </w:r>
    </w:p>
    <w:p w:rsidR="00C319DE" w:rsidRPr="00161A0A" w:rsidRDefault="00C319DE" w:rsidP="00161A0A">
      <w:pPr>
        <w:jc w:val="both"/>
      </w:pPr>
      <w:r w:rsidRPr="00161A0A">
        <w:t>Линия как средство выражения: ритм линий.</w:t>
      </w:r>
    </w:p>
    <w:p w:rsidR="00C319DE" w:rsidRPr="00161A0A" w:rsidRDefault="00C319DE" w:rsidP="00161A0A">
      <w:pPr>
        <w:jc w:val="both"/>
      </w:pPr>
      <w:r w:rsidRPr="00161A0A">
        <w:t>Линия как средство выражения: характер линий.</w:t>
      </w:r>
    </w:p>
    <w:p w:rsidR="00C319DE" w:rsidRPr="00161A0A" w:rsidRDefault="00C319DE" w:rsidP="00161A0A">
      <w:pPr>
        <w:jc w:val="both"/>
      </w:pPr>
      <w:r w:rsidRPr="00161A0A">
        <w:t>Ритм пятен как средство выражения.</w:t>
      </w:r>
    </w:p>
    <w:p w:rsidR="00C319DE" w:rsidRPr="00161A0A" w:rsidRDefault="00C319DE" w:rsidP="00161A0A">
      <w:pPr>
        <w:jc w:val="both"/>
      </w:pPr>
      <w:r w:rsidRPr="00161A0A">
        <w:t>Пропорции выражают характер.</w:t>
      </w:r>
    </w:p>
    <w:p w:rsidR="00C319DE" w:rsidRPr="00161A0A" w:rsidRDefault="00C319DE" w:rsidP="00161A0A">
      <w:pPr>
        <w:jc w:val="both"/>
      </w:pPr>
      <w:r w:rsidRPr="00161A0A">
        <w:t>Ритм линий и пятен, цвет, пропорции — средства выразительности.</w:t>
      </w:r>
    </w:p>
    <w:p w:rsidR="00C319DE" w:rsidRPr="00161A0A" w:rsidRDefault="00C319DE" w:rsidP="00161A0A">
      <w:pPr>
        <w:jc w:val="both"/>
      </w:pPr>
      <w:r w:rsidRPr="00161A0A">
        <w:t>Обобщающий урок года.</w:t>
      </w:r>
    </w:p>
    <w:p w:rsidR="00C319DE" w:rsidRPr="00161A0A" w:rsidRDefault="00C319DE" w:rsidP="00161A0A">
      <w:pPr>
        <w:jc w:val="both"/>
        <w:rPr>
          <w:b/>
          <w:bCs/>
        </w:rPr>
      </w:pPr>
      <w:r w:rsidRPr="00161A0A">
        <w:rPr>
          <w:b/>
          <w:bCs/>
        </w:rPr>
        <w:t xml:space="preserve">ИСКУССТВО  ВОКРУГ  НАС </w:t>
      </w:r>
    </w:p>
    <w:p w:rsidR="00C319DE" w:rsidRPr="00161A0A" w:rsidRDefault="00C319DE" w:rsidP="00161A0A">
      <w:pPr>
        <w:jc w:val="both"/>
      </w:pPr>
      <w:r w:rsidRPr="00161A0A">
        <w:rPr>
          <w:b/>
          <w:bCs/>
        </w:rPr>
        <w:t xml:space="preserve">Искусство в твоем доме </w:t>
      </w:r>
    </w:p>
    <w:p w:rsidR="00C319DE" w:rsidRPr="00161A0A" w:rsidRDefault="00C319DE" w:rsidP="00161A0A">
      <w:pPr>
        <w:jc w:val="both"/>
      </w:pPr>
      <w:r w:rsidRPr="00161A0A">
        <w:t>Твои игрушки придумал художник.</w:t>
      </w:r>
    </w:p>
    <w:p w:rsidR="00C319DE" w:rsidRPr="00161A0A" w:rsidRDefault="00C319DE" w:rsidP="00161A0A">
      <w:pPr>
        <w:jc w:val="both"/>
      </w:pPr>
      <w:r w:rsidRPr="00161A0A">
        <w:t>Посуда у тебя дома.</w:t>
      </w:r>
    </w:p>
    <w:p w:rsidR="00C319DE" w:rsidRPr="00161A0A" w:rsidRDefault="00C319DE" w:rsidP="00161A0A">
      <w:pPr>
        <w:jc w:val="both"/>
      </w:pPr>
      <w:r w:rsidRPr="00161A0A">
        <w:t>Мамин платок.</w:t>
      </w:r>
    </w:p>
    <w:p w:rsidR="00C319DE" w:rsidRPr="00161A0A" w:rsidRDefault="00C319DE" w:rsidP="00161A0A">
      <w:pPr>
        <w:jc w:val="both"/>
      </w:pPr>
      <w:r w:rsidRPr="00161A0A">
        <w:t>Обои и шторы в твоем доме.</w:t>
      </w:r>
    </w:p>
    <w:p w:rsidR="00C319DE" w:rsidRPr="00161A0A" w:rsidRDefault="00C319DE" w:rsidP="00161A0A">
      <w:pPr>
        <w:jc w:val="both"/>
      </w:pPr>
      <w:r w:rsidRPr="00161A0A">
        <w:t>Твои книжки.</w:t>
      </w:r>
    </w:p>
    <w:p w:rsidR="00C319DE" w:rsidRPr="00161A0A" w:rsidRDefault="00C319DE" w:rsidP="00161A0A">
      <w:pPr>
        <w:jc w:val="both"/>
      </w:pPr>
      <w:r w:rsidRPr="00161A0A">
        <w:t>Поздравительная открытка.</w:t>
      </w:r>
    </w:p>
    <w:p w:rsidR="00C319DE" w:rsidRPr="00161A0A" w:rsidRDefault="00C319DE" w:rsidP="00161A0A">
      <w:pPr>
        <w:jc w:val="both"/>
      </w:pPr>
      <w:r w:rsidRPr="00161A0A">
        <w:t>Что сделал художник в нашем доме (обобщение темы).</w:t>
      </w:r>
    </w:p>
    <w:p w:rsidR="00C319DE" w:rsidRPr="00161A0A" w:rsidRDefault="00C319DE" w:rsidP="00161A0A">
      <w:pPr>
        <w:jc w:val="both"/>
      </w:pPr>
      <w:r w:rsidRPr="00161A0A">
        <w:rPr>
          <w:b/>
          <w:bCs/>
        </w:rPr>
        <w:t>Искусство на улицах твоего города</w:t>
      </w:r>
    </w:p>
    <w:p w:rsidR="00C319DE" w:rsidRPr="00161A0A" w:rsidRDefault="00C319DE" w:rsidP="00161A0A">
      <w:pPr>
        <w:jc w:val="both"/>
      </w:pPr>
      <w:r w:rsidRPr="00161A0A">
        <w:t>Памятники архитектуры — наследие веков.</w:t>
      </w:r>
    </w:p>
    <w:p w:rsidR="00C319DE" w:rsidRPr="00161A0A" w:rsidRDefault="00C319DE" w:rsidP="00161A0A">
      <w:pPr>
        <w:jc w:val="both"/>
      </w:pPr>
      <w:r w:rsidRPr="00161A0A">
        <w:t>Парки, скверы, бульвары.</w:t>
      </w:r>
    </w:p>
    <w:p w:rsidR="00C319DE" w:rsidRPr="00161A0A" w:rsidRDefault="00C319DE" w:rsidP="00161A0A">
      <w:pPr>
        <w:jc w:val="both"/>
      </w:pPr>
      <w:r w:rsidRPr="00161A0A">
        <w:t>Ажурные ограды.</w:t>
      </w:r>
    </w:p>
    <w:p w:rsidR="00C319DE" w:rsidRPr="00161A0A" w:rsidRDefault="00C319DE" w:rsidP="00161A0A">
      <w:pPr>
        <w:jc w:val="both"/>
      </w:pPr>
      <w:r w:rsidRPr="00161A0A">
        <w:t>Фонари на улицах и в парках.</w:t>
      </w:r>
    </w:p>
    <w:p w:rsidR="00C319DE" w:rsidRPr="00161A0A" w:rsidRDefault="00C319DE" w:rsidP="00161A0A">
      <w:pPr>
        <w:jc w:val="both"/>
      </w:pPr>
      <w:r w:rsidRPr="00161A0A">
        <w:t>Витрины магазинов.</w:t>
      </w:r>
    </w:p>
    <w:p w:rsidR="00C319DE" w:rsidRPr="00161A0A" w:rsidRDefault="00C319DE" w:rsidP="00161A0A">
      <w:pPr>
        <w:jc w:val="both"/>
      </w:pPr>
      <w:r w:rsidRPr="00161A0A">
        <w:t>Транспорт в городе.</w:t>
      </w:r>
    </w:p>
    <w:p w:rsidR="00C319DE" w:rsidRPr="00161A0A" w:rsidRDefault="00C319DE" w:rsidP="00161A0A">
      <w:pPr>
        <w:jc w:val="both"/>
      </w:pPr>
      <w:r w:rsidRPr="00161A0A">
        <w:t>Что делал художник на улицах моего города (села) (обобщение темы).</w:t>
      </w:r>
    </w:p>
    <w:p w:rsidR="00C319DE" w:rsidRPr="00161A0A" w:rsidRDefault="00C319DE" w:rsidP="00161A0A">
      <w:pPr>
        <w:jc w:val="both"/>
      </w:pPr>
      <w:r w:rsidRPr="00161A0A">
        <w:rPr>
          <w:b/>
          <w:bCs/>
        </w:rPr>
        <w:t>Художник и зрелище</w:t>
      </w:r>
    </w:p>
    <w:p w:rsidR="00C319DE" w:rsidRPr="00161A0A" w:rsidRDefault="00C319DE" w:rsidP="00161A0A">
      <w:pPr>
        <w:jc w:val="both"/>
      </w:pPr>
      <w:r w:rsidRPr="00161A0A">
        <w:t>Художник в цирке.</w:t>
      </w:r>
    </w:p>
    <w:p w:rsidR="00C319DE" w:rsidRPr="00161A0A" w:rsidRDefault="00C319DE" w:rsidP="00161A0A">
      <w:pPr>
        <w:jc w:val="both"/>
      </w:pPr>
      <w:r w:rsidRPr="00161A0A">
        <w:t>Художник в театре.</w:t>
      </w:r>
    </w:p>
    <w:p w:rsidR="00C319DE" w:rsidRPr="00161A0A" w:rsidRDefault="00C319DE" w:rsidP="00161A0A">
      <w:pPr>
        <w:jc w:val="both"/>
      </w:pPr>
      <w:r w:rsidRPr="00161A0A">
        <w:t>Маски.</w:t>
      </w:r>
    </w:p>
    <w:p w:rsidR="00C319DE" w:rsidRPr="00161A0A" w:rsidRDefault="00C319DE" w:rsidP="00161A0A">
      <w:pPr>
        <w:jc w:val="both"/>
      </w:pPr>
      <w:r w:rsidRPr="00161A0A">
        <w:t>Театр кукол.</w:t>
      </w:r>
    </w:p>
    <w:p w:rsidR="00C319DE" w:rsidRPr="00161A0A" w:rsidRDefault="00C319DE" w:rsidP="00161A0A">
      <w:pPr>
        <w:jc w:val="both"/>
      </w:pPr>
      <w:r w:rsidRPr="00161A0A">
        <w:t>Афиша и плакат.</w:t>
      </w:r>
    </w:p>
    <w:p w:rsidR="00C319DE" w:rsidRPr="00161A0A" w:rsidRDefault="00C319DE" w:rsidP="00161A0A">
      <w:pPr>
        <w:jc w:val="both"/>
      </w:pPr>
      <w:r w:rsidRPr="00161A0A">
        <w:t>Праздник в городе.</w:t>
      </w:r>
    </w:p>
    <w:p w:rsidR="00C319DE" w:rsidRPr="00161A0A" w:rsidRDefault="00C319DE" w:rsidP="00161A0A">
      <w:pPr>
        <w:jc w:val="both"/>
      </w:pPr>
      <w:r w:rsidRPr="00161A0A">
        <w:t>Школьный праздник-карнавал (обобщение темы).</w:t>
      </w:r>
    </w:p>
    <w:p w:rsidR="00C319DE" w:rsidRPr="00161A0A" w:rsidRDefault="00C319DE" w:rsidP="00161A0A">
      <w:pPr>
        <w:jc w:val="both"/>
      </w:pPr>
      <w:r w:rsidRPr="00161A0A">
        <w:rPr>
          <w:b/>
          <w:bCs/>
        </w:rPr>
        <w:t>Художник и музей</w:t>
      </w:r>
    </w:p>
    <w:p w:rsidR="00C319DE" w:rsidRPr="00161A0A" w:rsidRDefault="00C319DE" w:rsidP="00161A0A">
      <w:pPr>
        <w:jc w:val="both"/>
      </w:pPr>
      <w:r w:rsidRPr="00161A0A">
        <w:t>Музеи в жизни города.</w:t>
      </w:r>
    </w:p>
    <w:p w:rsidR="00C319DE" w:rsidRPr="00161A0A" w:rsidRDefault="00C319DE" w:rsidP="00161A0A">
      <w:pPr>
        <w:jc w:val="both"/>
      </w:pPr>
      <w:r w:rsidRPr="00161A0A">
        <w:t>Изобразительное искусство. Картина-пейзаж.</w:t>
      </w:r>
    </w:p>
    <w:p w:rsidR="00C319DE" w:rsidRPr="00161A0A" w:rsidRDefault="00C319DE" w:rsidP="00161A0A">
      <w:pPr>
        <w:jc w:val="both"/>
      </w:pPr>
      <w:r w:rsidRPr="00161A0A">
        <w:t>Картина-портрет.</w:t>
      </w:r>
    </w:p>
    <w:p w:rsidR="00C319DE" w:rsidRPr="00161A0A" w:rsidRDefault="00C319DE" w:rsidP="00161A0A">
      <w:pPr>
        <w:jc w:val="both"/>
      </w:pPr>
      <w:r w:rsidRPr="00161A0A">
        <w:t>Картина-натюрморт.</w:t>
      </w:r>
    </w:p>
    <w:p w:rsidR="00C319DE" w:rsidRPr="00161A0A" w:rsidRDefault="00C319DE" w:rsidP="00161A0A">
      <w:pPr>
        <w:jc w:val="both"/>
      </w:pPr>
      <w:r w:rsidRPr="00161A0A">
        <w:lastRenderedPageBreak/>
        <w:t>Картины исторические и бытовые.</w:t>
      </w:r>
    </w:p>
    <w:p w:rsidR="00C319DE" w:rsidRPr="00161A0A" w:rsidRDefault="00C319DE" w:rsidP="00161A0A">
      <w:pPr>
        <w:jc w:val="both"/>
      </w:pPr>
      <w:r w:rsidRPr="00161A0A">
        <w:t>Скульптура в музее и на улице.</w:t>
      </w:r>
    </w:p>
    <w:p w:rsidR="00C319DE" w:rsidRPr="00161A0A" w:rsidRDefault="00C319DE" w:rsidP="00161A0A">
      <w:pPr>
        <w:jc w:val="both"/>
      </w:pPr>
      <w:r w:rsidRPr="00161A0A">
        <w:t>Художественная выставка (обобщение темы).</w:t>
      </w:r>
    </w:p>
    <w:p w:rsidR="00C319DE" w:rsidRPr="00161A0A" w:rsidRDefault="00C319DE" w:rsidP="00161A0A">
      <w:pPr>
        <w:jc w:val="both"/>
      </w:pPr>
      <w:r w:rsidRPr="00161A0A">
        <w:rPr>
          <w:b/>
          <w:bCs/>
        </w:rPr>
        <w:t xml:space="preserve">КАЖДЫЙ НАРОД — ХУДОЖНИК (ИЗОБРАЖЕНИЕ, УКРАШЕНИЕ, ПОСТРОЙКА В ТВОРЧЕСТВЕ НАРОДОВ ВСЕЙ ЗЕМЛИ) </w:t>
      </w:r>
    </w:p>
    <w:p w:rsidR="00C319DE" w:rsidRPr="00161A0A" w:rsidRDefault="00C319DE" w:rsidP="00161A0A">
      <w:pPr>
        <w:jc w:val="both"/>
      </w:pPr>
      <w:r w:rsidRPr="00161A0A">
        <w:rPr>
          <w:b/>
          <w:bCs/>
        </w:rPr>
        <w:t xml:space="preserve">Истоки родного искусства </w:t>
      </w:r>
    </w:p>
    <w:p w:rsidR="00C319DE" w:rsidRPr="00161A0A" w:rsidRDefault="00C319DE" w:rsidP="00161A0A">
      <w:pPr>
        <w:jc w:val="both"/>
      </w:pPr>
      <w:r w:rsidRPr="00161A0A">
        <w:t>Пейзаж родной земли.</w:t>
      </w:r>
    </w:p>
    <w:p w:rsidR="00C319DE" w:rsidRPr="00161A0A" w:rsidRDefault="00C319DE" w:rsidP="00161A0A">
      <w:pPr>
        <w:jc w:val="both"/>
      </w:pPr>
      <w:r w:rsidRPr="00161A0A">
        <w:t>Гармония жилья с природой. Деревня — деревянный мир.</w:t>
      </w:r>
    </w:p>
    <w:p w:rsidR="00C319DE" w:rsidRPr="00161A0A" w:rsidRDefault="00C319DE" w:rsidP="00161A0A">
      <w:pPr>
        <w:jc w:val="both"/>
      </w:pPr>
      <w:r w:rsidRPr="00161A0A">
        <w:t>Образ красоты человека.</w:t>
      </w:r>
    </w:p>
    <w:p w:rsidR="00C319DE" w:rsidRPr="00161A0A" w:rsidRDefault="00C319DE" w:rsidP="00161A0A">
      <w:pPr>
        <w:jc w:val="both"/>
      </w:pPr>
      <w:r w:rsidRPr="00161A0A">
        <w:t>Народные праздники (обобщение темы).</w:t>
      </w:r>
    </w:p>
    <w:p w:rsidR="00C319DE" w:rsidRPr="00161A0A" w:rsidRDefault="00C319DE" w:rsidP="00161A0A">
      <w:pPr>
        <w:jc w:val="both"/>
      </w:pPr>
      <w:r w:rsidRPr="00161A0A">
        <w:rPr>
          <w:b/>
          <w:bCs/>
        </w:rPr>
        <w:t xml:space="preserve">Древние города нашей Земли </w:t>
      </w:r>
    </w:p>
    <w:p w:rsidR="00C319DE" w:rsidRPr="00161A0A" w:rsidRDefault="00C319DE" w:rsidP="00161A0A">
      <w:pPr>
        <w:jc w:val="both"/>
      </w:pPr>
      <w:r w:rsidRPr="00161A0A">
        <w:t>Древнерусский город-крепость.</w:t>
      </w:r>
    </w:p>
    <w:p w:rsidR="00C319DE" w:rsidRPr="00161A0A" w:rsidRDefault="00C319DE" w:rsidP="00161A0A">
      <w:pPr>
        <w:jc w:val="both"/>
      </w:pPr>
      <w:r w:rsidRPr="00161A0A">
        <w:t>Древние соборы.</w:t>
      </w:r>
    </w:p>
    <w:p w:rsidR="00C319DE" w:rsidRPr="00161A0A" w:rsidRDefault="00C319DE" w:rsidP="00161A0A">
      <w:pPr>
        <w:jc w:val="both"/>
      </w:pPr>
      <w:r w:rsidRPr="00161A0A">
        <w:t>Древний город и его жители.</w:t>
      </w:r>
    </w:p>
    <w:p w:rsidR="00C319DE" w:rsidRPr="00161A0A" w:rsidRDefault="00C319DE" w:rsidP="00161A0A">
      <w:pPr>
        <w:jc w:val="both"/>
      </w:pPr>
      <w:r w:rsidRPr="00161A0A">
        <w:t>Древнерусские воины-защитники.</w:t>
      </w:r>
    </w:p>
    <w:p w:rsidR="00C319DE" w:rsidRPr="00161A0A" w:rsidRDefault="00C319DE" w:rsidP="00161A0A">
      <w:pPr>
        <w:jc w:val="both"/>
      </w:pPr>
      <w:r w:rsidRPr="00161A0A">
        <w:t>Города Русской земли.</w:t>
      </w:r>
    </w:p>
    <w:p w:rsidR="00C319DE" w:rsidRPr="00161A0A" w:rsidRDefault="00C319DE" w:rsidP="00161A0A">
      <w:pPr>
        <w:jc w:val="both"/>
      </w:pPr>
      <w:r w:rsidRPr="00161A0A">
        <w:t>Узорочье теремов.</w:t>
      </w:r>
    </w:p>
    <w:p w:rsidR="00C319DE" w:rsidRPr="00161A0A" w:rsidRDefault="00C319DE" w:rsidP="00161A0A">
      <w:pPr>
        <w:jc w:val="both"/>
      </w:pPr>
      <w:r w:rsidRPr="00161A0A">
        <w:t>Праздничный пир в теремных палатах (обобщение темы).</w:t>
      </w:r>
    </w:p>
    <w:p w:rsidR="00C319DE" w:rsidRPr="00161A0A" w:rsidRDefault="00C319DE" w:rsidP="00161A0A">
      <w:pPr>
        <w:jc w:val="both"/>
      </w:pPr>
      <w:r w:rsidRPr="00161A0A">
        <w:rPr>
          <w:b/>
          <w:bCs/>
        </w:rPr>
        <w:t>Каждый народ — художник</w:t>
      </w:r>
    </w:p>
    <w:p w:rsidR="00C319DE" w:rsidRPr="00161A0A" w:rsidRDefault="00C319DE" w:rsidP="00161A0A">
      <w:pPr>
        <w:jc w:val="both"/>
      </w:pPr>
      <w:r w:rsidRPr="00161A0A">
        <w:t>Страна Восходящего солнца. Образ художественной культуры Японии.</w:t>
      </w:r>
    </w:p>
    <w:p w:rsidR="00C319DE" w:rsidRPr="00161A0A" w:rsidRDefault="00C319DE" w:rsidP="00161A0A">
      <w:pPr>
        <w:jc w:val="both"/>
      </w:pPr>
      <w:r w:rsidRPr="00161A0A">
        <w:t>Искусство народов гор и степей.</w:t>
      </w:r>
    </w:p>
    <w:p w:rsidR="00C319DE" w:rsidRPr="00161A0A" w:rsidRDefault="00C319DE" w:rsidP="00161A0A">
      <w:pPr>
        <w:jc w:val="both"/>
      </w:pPr>
      <w:r w:rsidRPr="00161A0A">
        <w:t>Образ художественной культуры Средней Азии.</w:t>
      </w:r>
    </w:p>
    <w:p w:rsidR="00C319DE" w:rsidRPr="00161A0A" w:rsidRDefault="00C319DE" w:rsidP="00161A0A">
      <w:pPr>
        <w:jc w:val="both"/>
      </w:pPr>
      <w:r w:rsidRPr="00161A0A">
        <w:t>Образ художественной культуры Древней Греции.</w:t>
      </w:r>
    </w:p>
    <w:p w:rsidR="00C319DE" w:rsidRPr="00161A0A" w:rsidRDefault="00C319DE" w:rsidP="00161A0A">
      <w:pPr>
        <w:jc w:val="both"/>
      </w:pPr>
      <w:r w:rsidRPr="00161A0A">
        <w:t>Образ художественной культуры средневековой Западной Европы.</w:t>
      </w:r>
    </w:p>
    <w:p w:rsidR="00C319DE" w:rsidRPr="00161A0A" w:rsidRDefault="00C319DE" w:rsidP="00161A0A">
      <w:pPr>
        <w:jc w:val="both"/>
      </w:pPr>
      <w:r w:rsidRPr="00161A0A">
        <w:t>Многообразие художественных культур в мире (обобщение темы).</w:t>
      </w:r>
    </w:p>
    <w:p w:rsidR="00C319DE" w:rsidRPr="00161A0A" w:rsidRDefault="00C319DE" w:rsidP="00161A0A">
      <w:pPr>
        <w:jc w:val="both"/>
      </w:pPr>
      <w:r w:rsidRPr="00161A0A">
        <w:rPr>
          <w:b/>
          <w:bCs/>
        </w:rPr>
        <w:t xml:space="preserve">Искусство объединяет народы </w:t>
      </w:r>
    </w:p>
    <w:p w:rsidR="00C319DE" w:rsidRPr="00161A0A" w:rsidRDefault="00C319DE" w:rsidP="00161A0A">
      <w:pPr>
        <w:jc w:val="both"/>
      </w:pPr>
      <w:r w:rsidRPr="00161A0A">
        <w:t>Все народы воспевают материнство.</w:t>
      </w:r>
    </w:p>
    <w:p w:rsidR="00C319DE" w:rsidRPr="00161A0A" w:rsidRDefault="00C319DE" w:rsidP="00161A0A">
      <w:pPr>
        <w:jc w:val="both"/>
      </w:pPr>
      <w:r w:rsidRPr="00161A0A">
        <w:t>Все народы воспевают мудрость старости.</w:t>
      </w:r>
    </w:p>
    <w:p w:rsidR="00C319DE" w:rsidRPr="00161A0A" w:rsidRDefault="00C319DE" w:rsidP="00161A0A">
      <w:pPr>
        <w:jc w:val="both"/>
      </w:pPr>
      <w:r w:rsidRPr="00161A0A">
        <w:t>Сопереживание — великая тема искусства.</w:t>
      </w:r>
    </w:p>
    <w:p w:rsidR="00C319DE" w:rsidRPr="00161A0A" w:rsidRDefault="00C319DE" w:rsidP="00161A0A">
      <w:pPr>
        <w:jc w:val="both"/>
      </w:pPr>
      <w:r w:rsidRPr="00161A0A">
        <w:t>Герои, борцы и защитники.</w:t>
      </w:r>
    </w:p>
    <w:p w:rsidR="00C319DE" w:rsidRPr="00161A0A" w:rsidRDefault="00C319DE" w:rsidP="00161A0A">
      <w:pPr>
        <w:jc w:val="both"/>
      </w:pPr>
      <w:r w:rsidRPr="00161A0A">
        <w:t>Юность и надежды.</w:t>
      </w:r>
    </w:p>
    <w:p w:rsidR="00C319DE" w:rsidRPr="00161A0A" w:rsidRDefault="00C319DE" w:rsidP="00161A0A">
      <w:pPr>
        <w:jc w:val="both"/>
      </w:pPr>
      <w:r w:rsidRPr="00161A0A">
        <w:t>Искусство народов мира (обобщение темы).</w:t>
      </w:r>
    </w:p>
    <w:p w:rsidR="00E245CC" w:rsidRDefault="00E245CC" w:rsidP="00E245CC">
      <w:pPr>
        <w:jc w:val="both"/>
      </w:pPr>
    </w:p>
    <w:p w:rsidR="00C319DE" w:rsidRPr="00161A0A" w:rsidRDefault="00C319DE" w:rsidP="00E245CC">
      <w:pPr>
        <w:jc w:val="both"/>
        <w:rPr>
          <w:b/>
          <w:bCs/>
        </w:rPr>
      </w:pPr>
      <w:r w:rsidRPr="00161A0A">
        <w:t> </w:t>
      </w:r>
      <w:r w:rsidR="000E7F36" w:rsidRPr="00161A0A">
        <w:rPr>
          <w:b/>
          <w:bCs/>
        </w:rPr>
        <w:t>2.2.2</w:t>
      </w:r>
      <w:r w:rsidR="0055027D" w:rsidRPr="00161A0A">
        <w:rPr>
          <w:b/>
          <w:bCs/>
        </w:rPr>
        <w:t>.11</w:t>
      </w:r>
      <w:r w:rsidRPr="00161A0A">
        <w:rPr>
          <w:b/>
          <w:bCs/>
        </w:rPr>
        <w:t xml:space="preserve">. </w:t>
      </w:r>
      <w:r w:rsidR="00E245CC" w:rsidRPr="00161A0A">
        <w:rPr>
          <w:b/>
          <w:bCs/>
        </w:rPr>
        <w:t>ПРОГРАММА</w:t>
      </w:r>
      <w:r w:rsidR="00E245CC">
        <w:rPr>
          <w:b/>
          <w:bCs/>
        </w:rPr>
        <w:t xml:space="preserve"> «Т</w:t>
      </w:r>
      <w:r w:rsidR="00E245CC" w:rsidRPr="00161A0A">
        <w:rPr>
          <w:b/>
          <w:bCs/>
        </w:rPr>
        <w:t>ехнология</w:t>
      </w:r>
      <w:r w:rsidR="00E245CC">
        <w:rPr>
          <w:b/>
          <w:bCs/>
        </w:rPr>
        <w:t>»</w:t>
      </w:r>
    </w:p>
    <w:p w:rsidR="00C319DE" w:rsidRPr="00161A0A" w:rsidRDefault="00C319DE" w:rsidP="00161A0A">
      <w:pPr>
        <w:jc w:val="both"/>
      </w:pPr>
      <w:r w:rsidRPr="00161A0A">
        <w:rPr>
          <w:b/>
          <w:bCs/>
        </w:rPr>
        <w:t>Содержание</w:t>
      </w:r>
      <w:r w:rsidRPr="00161A0A">
        <w:t xml:space="preserve"> </w:t>
      </w:r>
      <w:r w:rsidR="00113655" w:rsidRPr="00161A0A">
        <w:rPr>
          <w:b/>
          <w:bCs/>
        </w:rPr>
        <w:t xml:space="preserve">курса </w:t>
      </w:r>
      <w:r w:rsidRPr="00161A0A">
        <w:t> </w:t>
      </w:r>
    </w:p>
    <w:p w:rsidR="00C319DE" w:rsidRPr="00161A0A" w:rsidRDefault="00C319DE" w:rsidP="00161A0A">
      <w:pPr>
        <w:jc w:val="both"/>
      </w:pPr>
      <w:r w:rsidRPr="00161A0A">
        <w:rPr>
          <w:b/>
          <w:bCs/>
        </w:rPr>
        <w:t>1. Общекультурные и общетрудовые компетенции (знания, умения и способы деятельности). Основы культуры труда, самообслуживания</w:t>
      </w:r>
    </w:p>
    <w:p w:rsidR="00C319DE" w:rsidRPr="00161A0A" w:rsidRDefault="00C319DE" w:rsidP="00161A0A">
      <w:pPr>
        <w:jc w:val="both"/>
      </w:pPr>
      <w:r w:rsidRPr="00161A0A">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319DE" w:rsidRPr="00161A0A" w:rsidRDefault="00C319DE" w:rsidP="00161A0A">
      <w:pPr>
        <w:jc w:val="both"/>
      </w:pPr>
      <w:r w:rsidRPr="00161A0A">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C319DE" w:rsidRPr="00161A0A" w:rsidRDefault="00C319DE" w:rsidP="00161A0A">
      <w:pPr>
        <w:jc w:val="both"/>
      </w:pPr>
      <w:r w:rsidRPr="00161A0A">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w:t>
      </w:r>
      <w:r w:rsidRPr="00161A0A">
        <w:lastRenderedPageBreak/>
        <w:t>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319DE" w:rsidRPr="00161A0A" w:rsidRDefault="00C319DE" w:rsidP="00161A0A">
      <w:pPr>
        <w:jc w:val="both"/>
      </w:pPr>
      <w:r w:rsidRPr="00161A0A">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C319DE" w:rsidRPr="00161A0A" w:rsidRDefault="00C319DE" w:rsidP="00161A0A">
      <w:pPr>
        <w:jc w:val="both"/>
      </w:pPr>
      <w:r w:rsidRPr="00161A0A">
        <w:t>Выполнение элементарных расчетов стоимости изготавливаемого изделия.</w:t>
      </w:r>
    </w:p>
    <w:p w:rsidR="00C319DE" w:rsidRPr="00161A0A" w:rsidRDefault="00C319DE" w:rsidP="00161A0A">
      <w:pPr>
        <w:jc w:val="both"/>
      </w:pPr>
      <w:r w:rsidRPr="00161A0A">
        <w:rPr>
          <w:b/>
          <w:bCs/>
        </w:rPr>
        <w:t>2. Технология ручной обработки материалов. Элементы графической грамоты</w:t>
      </w:r>
    </w:p>
    <w:p w:rsidR="00C319DE" w:rsidRPr="00161A0A" w:rsidRDefault="00C319DE" w:rsidP="00161A0A">
      <w:pPr>
        <w:jc w:val="both"/>
      </w:pPr>
      <w:r w:rsidRPr="00161A0A">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C319DE" w:rsidRPr="00161A0A" w:rsidRDefault="00C319DE" w:rsidP="00161A0A">
      <w:pPr>
        <w:jc w:val="both"/>
      </w:pPr>
      <w:r w:rsidRPr="00161A0A">
        <w:t xml:space="preserve">Подготовка материалов к работе. Экономное расходование материалов. Выбор </w:t>
      </w:r>
      <w:r w:rsidRPr="00161A0A">
        <w:rPr>
          <w:b/>
          <w:bCs/>
          <w:i/>
          <w:iCs/>
        </w:rPr>
        <w:t>и замена</w:t>
      </w:r>
      <w:r w:rsidRPr="00161A0A">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C319DE" w:rsidRPr="00161A0A" w:rsidRDefault="00C319DE" w:rsidP="00161A0A">
      <w:pPr>
        <w:jc w:val="both"/>
      </w:pPr>
      <w:r w:rsidRPr="00161A0A">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C319DE" w:rsidRPr="00161A0A" w:rsidRDefault="00C319DE" w:rsidP="00161A0A">
      <w:pPr>
        <w:jc w:val="both"/>
      </w:pPr>
      <w:r w:rsidRPr="00161A0A">
        <w:rPr>
          <w:b/>
          <w:bCs/>
        </w:rPr>
        <w:t>3. Конструирование и моделирование</w:t>
      </w:r>
    </w:p>
    <w:p w:rsidR="00C319DE" w:rsidRPr="00161A0A" w:rsidRDefault="00C319DE" w:rsidP="00161A0A">
      <w:pPr>
        <w:jc w:val="both"/>
      </w:pPr>
      <w:r w:rsidRPr="00161A0A">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319DE" w:rsidRPr="00161A0A" w:rsidRDefault="00C319DE" w:rsidP="00161A0A">
      <w:pPr>
        <w:jc w:val="both"/>
      </w:pPr>
      <w:r w:rsidRPr="00161A0A">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C319DE" w:rsidRPr="00161A0A" w:rsidRDefault="00C319DE" w:rsidP="00161A0A">
      <w:pPr>
        <w:jc w:val="both"/>
      </w:pPr>
      <w:r w:rsidRPr="00161A0A">
        <w:rPr>
          <w:b/>
          <w:bCs/>
        </w:rPr>
        <w:lastRenderedPageBreak/>
        <w:t>4. Практика работы на компьютере</w:t>
      </w:r>
    </w:p>
    <w:p w:rsidR="00C319DE" w:rsidRPr="00161A0A" w:rsidRDefault="00C319DE" w:rsidP="00161A0A">
      <w:pPr>
        <w:jc w:val="both"/>
      </w:pPr>
      <w:r w:rsidRPr="00161A0A">
        <w:t>Информация, её отбор, анализ и систематизация. Способы получения, хранения, переработки информации.Назначение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55027D" w:rsidRPr="00161A0A" w:rsidRDefault="0055027D" w:rsidP="00161A0A">
      <w:pPr>
        <w:jc w:val="both"/>
        <w:rPr>
          <w:b/>
          <w:bCs/>
        </w:rPr>
      </w:pPr>
    </w:p>
    <w:p w:rsidR="00C319DE" w:rsidRPr="00161A0A" w:rsidRDefault="00C319DE" w:rsidP="00161A0A">
      <w:pPr>
        <w:jc w:val="both"/>
        <w:rPr>
          <w:b/>
          <w:bCs/>
        </w:rPr>
      </w:pPr>
      <w:r w:rsidRPr="00161A0A">
        <w:rPr>
          <w:b/>
          <w:bCs/>
        </w:rPr>
        <w:t> </w:t>
      </w:r>
      <w:r w:rsidR="006A445B" w:rsidRPr="00161A0A">
        <w:rPr>
          <w:b/>
          <w:bCs/>
        </w:rPr>
        <w:t>2.2.2</w:t>
      </w:r>
      <w:r w:rsidR="00A42D2E" w:rsidRPr="00161A0A">
        <w:rPr>
          <w:b/>
          <w:bCs/>
        </w:rPr>
        <w:t>.12</w:t>
      </w:r>
      <w:r w:rsidRPr="00161A0A">
        <w:rPr>
          <w:b/>
          <w:bCs/>
        </w:rPr>
        <w:t xml:space="preserve">. </w:t>
      </w:r>
      <w:r w:rsidR="00E245CC" w:rsidRPr="00161A0A">
        <w:rPr>
          <w:b/>
          <w:bCs/>
        </w:rPr>
        <w:t xml:space="preserve">ПРОГРАММА </w:t>
      </w:r>
      <w:r w:rsidR="00E245CC">
        <w:rPr>
          <w:b/>
          <w:bCs/>
        </w:rPr>
        <w:t>«Фи</w:t>
      </w:r>
      <w:r w:rsidR="00E245CC" w:rsidRPr="00161A0A">
        <w:rPr>
          <w:b/>
          <w:bCs/>
        </w:rPr>
        <w:t>зическая культура</w:t>
      </w:r>
      <w:r w:rsidR="00E245CC">
        <w:rPr>
          <w:b/>
          <w:bCs/>
        </w:rPr>
        <w:t>»</w:t>
      </w:r>
    </w:p>
    <w:p w:rsidR="00C319DE" w:rsidRPr="00161A0A" w:rsidRDefault="00113655" w:rsidP="00161A0A">
      <w:pPr>
        <w:jc w:val="both"/>
      </w:pPr>
      <w:r w:rsidRPr="00161A0A">
        <w:rPr>
          <w:b/>
          <w:bCs/>
        </w:rPr>
        <w:t xml:space="preserve">Содержание курса </w:t>
      </w:r>
    </w:p>
    <w:p w:rsidR="00C319DE" w:rsidRPr="00161A0A" w:rsidRDefault="00C319DE" w:rsidP="00161A0A">
      <w:pPr>
        <w:jc w:val="both"/>
      </w:pPr>
      <w:r w:rsidRPr="00161A0A">
        <w:rPr>
          <w:b/>
          <w:bCs/>
        </w:rPr>
        <w:t> Знания о физической культуре</w:t>
      </w:r>
    </w:p>
    <w:p w:rsidR="00C319DE" w:rsidRPr="00161A0A" w:rsidRDefault="00C319DE" w:rsidP="00161A0A">
      <w:pPr>
        <w:jc w:val="both"/>
      </w:pPr>
      <w:r w:rsidRPr="00161A0A">
        <w:rPr>
          <w:b/>
          <w:bCs/>
        </w:rPr>
        <w:t xml:space="preserve">Физическая культура. </w:t>
      </w:r>
      <w:r w:rsidRPr="00161A0A">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человека.Правила предупреждения травматизма во время занятий фи</w:t>
      </w:r>
      <w:r w:rsidRPr="00161A0A">
        <w:softHyphen/>
        <w:t>зическими упражнениями: организация мест занятий, подбор одежды, обуви и инвентаря.</w:t>
      </w:r>
    </w:p>
    <w:p w:rsidR="000E7F36" w:rsidRPr="00161A0A" w:rsidRDefault="00C319DE" w:rsidP="00161A0A">
      <w:pPr>
        <w:jc w:val="both"/>
      </w:pPr>
      <w:r w:rsidRPr="00161A0A">
        <w:rPr>
          <w:b/>
          <w:bCs/>
        </w:rPr>
        <w:t xml:space="preserve">Из истории физической культуры. </w:t>
      </w:r>
      <w:r w:rsidRPr="00161A0A">
        <w:t>История развития фи</w:t>
      </w:r>
      <w:r w:rsidRPr="00161A0A">
        <w:softHyphen/>
        <w:t>зической культуры и первых соревнований. Связь физической культуры с трудовой и военной деятельностью.</w:t>
      </w:r>
      <w:r w:rsidRPr="00161A0A">
        <w:rPr>
          <w:b/>
          <w:bCs/>
        </w:rPr>
        <w:t xml:space="preserve">Физические упражнения. </w:t>
      </w:r>
      <w:r w:rsidRPr="00161A0A">
        <w:t>Физические упражнения, их вли</w:t>
      </w:r>
      <w:r w:rsidRPr="00161A0A">
        <w:softHyphen/>
        <w:t>яние на физическое развитие и развитие физических качеств. Физическая подготовка и её связь с развитием основных физи</w:t>
      </w:r>
      <w:r w:rsidRPr="00161A0A">
        <w:softHyphen/>
        <w:t>ческих качеств. Характеристика основных физических качеств: силы, быстроты, выносливости, гибкости и равновесия.Физическая нагрузка и её влияние на повышение частоты сердечных сокращений.</w:t>
      </w:r>
    </w:p>
    <w:p w:rsidR="00C319DE" w:rsidRPr="00161A0A" w:rsidRDefault="00C319DE" w:rsidP="00161A0A">
      <w:pPr>
        <w:jc w:val="both"/>
      </w:pPr>
      <w:r w:rsidRPr="00161A0A">
        <w:rPr>
          <w:b/>
          <w:bCs/>
        </w:rPr>
        <w:t>Способы физкультурной деятельности</w:t>
      </w:r>
    </w:p>
    <w:p w:rsidR="00C319DE" w:rsidRPr="00161A0A" w:rsidRDefault="00C319DE" w:rsidP="00161A0A">
      <w:pPr>
        <w:jc w:val="both"/>
      </w:pPr>
      <w:r w:rsidRPr="00161A0A">
        <w:rPr>
          <w:b/>
          <w:bCs/>
        </w:rPr>
        <w:t xml:space="preserve">Самостоятельные занятия. </w:t>
      </w:r>
      <w:r w:rsidRPr="00161A0A">
        <w:t>Составление режима дня. Вы</w:t>
      </w:r>
      <w:r w:rsidRPr="00161A0A">
        <w:softHyphen/>
        <w:t>полнение простейших закаливающих процедур, комплексов упражнений для формирования правильной осанки и разви</w:t>
      </w:r>
      <w:r w:rsidRPr="00161A0A">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C319DE" w:rsidRPr="00161A0A" w:rsidRDefault="00C319DE" w:rsidP="00161A0A">
      <w:pPr>
        <w:jc w:val="both"/>
      </w:pPr>
      <w:r w:rsidRPr="00161A0A">
        <w:rPr>
          <w:b/>
          <w:bCs/>
        </w:rPr>
        <w:t xml:space="preserve">Самостоятельные наблюдения за физическим развитием и физической подготовленностью. </w:t>
      </w:r>
      <w:r w:rsidRPr="00161A0A">
        <w:t>Измерение длины и мас</w:t>
      </w:r>
      <w:r w:rsidRPr="00161A0A">
        <w:softHyphen/>
        <w:t>сы тела, показателей осанки и физических качеств. Измерение частоты сердечных сокращений во время выполнения физиче</w:t>
      </w:r>
      <w:r w:rsidRPr="00161A0A">
        <w:softHyphen/>
        <w:t>ских упражнений.</w:t>
      </w:r>
    </w:p>
    <w:p w:rsidR="00C319DE" w:rsidRPr="00161A0A" w:rsidRDefault="00C319DE" w:rsidP="00161A0A">
      <w:pPr>
        <w:jc w:val="both"/>
      </w:pPr>
      <w:r w:rsidRPr="00161A0A">
        <w:rPr>
          <w:b/>
          <w:bCs/>
        </w:rPr>
        <w:t xml:space="preserve">Самостоятельные игры и развлечения. </w:t>
      </w:r>
      <w:r w:rsidRPr="00161A0A">
        <w:t>Организация и про</w:t>
      </w:r>
      <w:r w:rsidRPr="00161A0A">
        <w:softHyphen/>
        <w:t>ведение подвижных игр (на спортивных площадках и в спор</w:t>
      </w:r>
      <w:r w:rsidRPr="00161A0A">
        <w:softHyphen/>
        <w:t>тивных залах).</w:t>
      </w:r>
    </w:p>
    <w:p w:rsidR="00C319DE" w:rsidRPr="00161A0A" w:rsidRDefault="00C319DE" w:rsidP="00161A0A">
      <w:pPr>
        <w:jc w:val="both"/>
      </w:pPr>
      <w:r w:rsidRPr="00161A0A">
        <w:rPr>
          <w:b/>
          <w:bCs/>
        </w:rPr>
        <w:t>Физическое совершенствование</w:t>
      </w:r>
    </w:p>
    <w:p w:rsidR="00C319DE" w:rsidRPr="00161A0A" w:rsidRDefault="00C319DE" w:rsidP="00161A0A">
      <w:pPr>
        <w:jc w:val="both"/>
      </w:pPr>
      <w:r w:rsidRPr="00161A0A">
        <w:rPr>
          <w:b/>
          <w:bCs/>
        </w:rPr>
        <w:t>Физкультурно-оздоровительная деятельность</w:t>
      </w:r>
    </w:p>
    <w:p w:rsidR="00C319DE" w:rsidRPr="00161A0A" w:rsidRDefault="00C319DE" w:rsidP="00161A0A">
      <w:pPr>
        <w:jc w:val="both"/>
      </w:pPr>
      <w:r w:rsidRPr="00161A0A">
        <w:t>Комплексы физических упражнений для утренней зарядки, физкультминуток, занятий по профилактике и коррекции на</w:t>
      </w:r>
      <w:r w:rsidRPr="00161A0A">
        <w:softHyphen/>
        <w:t>рушений осанки.</w:t>
      </w:r>
    </w:p>
    <w:p w:rsidR="00C319DE" w:rsidRPr="00161A0A" w:rsidRDefault="00C319DE" w:rsidP="00161A0A">
      <w:pPr>
        <w:jc w:val="both"/>
      </w:pPr>
      <w:r w:rsidRPr="00161A0A">
        <w:t>Комплексы упражнений на развитие физических качеств.Комплексы дыхательных упражнений. Гимнастика для глаз.</w:t>
      </w:r>
    </w:p>
    <w:p w:rsidR="00C319DE" w:rsidRPr="00161A0A" w:rsidRDefault="00C319DE" w:rsidP="00161A0A">
      <w:pPr>
        <w:jc w:val="both"/>
      </w:pPr>
      <w:r w:rsidRPr="00161A0A">
        <w:rPr>
          <w:b/>
          <w:bCs/>
        </w:rPr>
        <w:t>Спортивно-оздоровительная деятельность</w:t>
      </w:r>
    </w:p>
    <w:p w:rsidR="00C319DE" w:rsidRPr="00161A0A" w:rsidRDefault="00C319DE" w:rsidP="00161A0A">
      <w:pPr>
        <w:jc w:val="both"/>
      </w:pPr>
      <w:r w:rsidRPr="00161A0A">
        <w:rPr>
          <w:b/>
          <w:bCs/>
          <w:i/>
          <w:iCs/>
        </w:rPr>
        <w:t xml:space="preserve">Гимнастика с основами акробатики. </w:t>
      </w:r>
      <w:r w:rsidRPr="00161A0A">
        <w:rPr>
          <w:i/>
          <w:iCs/>
        </w:rPr>
        <w:t>Организующие ко</w:t>
      </w:r>
      <w:r w:rsidRPr="00161A0A">
        <w:rPr>
          <w:i/>
          <w:iCs/>
        </w:rPr>
        <w:softHyphen/>
        <w:t xml:space="preserve">манды и приемы. </w:t>
      </w:r>
      <w:r w:rsidRPr="00161A0A">
        <w:t>Строевые действия в шеренге и колонне; вы</w:t>
      </w:r>
      <w:r w:rsidRPr="00161A0A">
        <w:softHyphen/>
        <w:t>полнение строевых команд.</w:t>
      </w:r>
      <w:r w:rsidRPr="00161A0A">
        <w:rPr>
          <w:i/>
          <w:iCs/>
        </w:rPr>
        <w:t xml:space="preserve">Акробатические упражнения. </w:t>
      </w:r>
      <w:r w:rsidRPr="00161A0A">
        <w:t xml:space="preserve">Упоры; седы; упражнения в группировке; перекаты; стойка на лопатках; </w:t>
      </w:r>
      <w:r w:rsidRPr="00161A0A">
        <w:lastRenderedPageBreak/>
        <w:t>кувырки вперёд и назад; гимнастический мост.</w:t>
      </w:r>
      <w:r w:rsidRPr="00161A0A">
        <w:rPr>
          <w:i/>
          <w:iCs/>
        </w:rPr>
        <w:t xml:space="preserve">Акробатические комбинации. </w:t>
      </w:r>
      <w:r w:rsidRPr="00161A0A">
        <w:t>Например: 1) мост из поло</w:t>
      </w:r>
      <w:r w:rsidRPr="00161A0A">
        <w:softHyphen/>
        <w:t>жения лёжа на спине, опуститься в исходное положение, пере</w:t>
      </w:r>
      <w:r w:rsidRPr="00161A0A">
        <w:softHyphen/>
        <w:t>ворот в положение лёжа на животе, прыжок с опорой на руки в упор присев; 2) кувырок вперёд в упор присев, кувырок на</w:t>
      </w:r>
      <w:r w:rsidRPr="00161A0A">
        <w:softHyphen/>
        <w:t>зад в упор присев, из упора присев кувырок назад до упора на коленях с опорой на руки, прыжком переход в упор присев, кувырок вперёд.</w:t>
      </w:r>
      <w:r w:rsidRPr="00161A0A">
        <w:rPr>
          <w:i/>
          <w:iCs/>
        </w:rPr>
        <w:t xml:space="preserve">Упражнения на низкой гимнастической перекладине: </w:t>
      </w:r>
      <w:r w:rsidRPr="00161A0A">
        <w:t>висы, перемахи.</w:t>
      </w:r>
      <w:r w:rsidRPr="00161A0A">
        <w:rPr>
          <w:i/>
          <w:iCs/>
        </w:rPr>
        <w:t xml:space="preserve">Гимнастическая комбинация. </w:t>
      </w:r>
      <w:r w:rsidRPr="00161A0A">
        <w:t>Например, из виса стоя при</w:t>
      </w:r>
      <w:r w:rsidRPr="00161A0A">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r w:rsidRPr="00161A0A">
        <w:rPr>
          <w:i/>
          <w:iCs/>
        </w:rPr>
        <w:t xml:space="preserve">Опорный прыжок: </w:t>
      </w:r>
      <w:r w:rsidRPr="00161A0A">
        <w:t>с разбега через гимнастического козла.</w:t>
      </w:r>
      <w:r w:rsidRPr="00161A0A">
        <w:rPr>
          <w:i/>
          <w:iCs/>
        </w:rPr>
        <w:t xml:space="preserve">Гимнастические упражнения прикладного характера. </w:t>
      </w:r>
      <w:r w:rsidRPr="00161A0A">
        <w:t>Прыжки со скакалкой. Передвижение по гимнастической стен</w:t>
      </w:r>
      <w:r w:rsidRPr="00161A0A">
        <w:softHyphen/>
        <w:t>ке. Преодоление полосы препятствий с элементами лазанья и перелезания, переползания, передвижение по наклонной гим</w:t>
      </w:r>
      <w:r w:rsidRPr="00161A0A">
        <w:softHyphen/>
        <w:t>настической скамейке.</w:t>
      </w:r>
    </w:p>
    <w:p w:rsidR="00C319DE" w:rsidRPr="00161A0A" w:rsidRDefault="00C319DE" w:rsidP="00161A0A">
      <w:pPr>
        <w:jc w:val="both"/>
      </w:pPr>
      <w:r w:rsidRPr="00161A0A">
        <w:rPr>
          <w:b/>
          <w:bCs/>
          <w:i/>
          <w:iCs/>
        </w:rPr>
        <w:t xml:space="preserve">Лёгкая атлетика. </w:t>
      </w:r>
      <w:r w:rsidRPr="00161A0A">
        <w:rPr>
          <w:i/>
          <w:iCs/>
        </w:rPr>
        <w:t xml:space="preserve">Беговые упражнения: </w:t>
      </w:r>
      <w:r w:rsidRPr="00161A0A">
        <w:t>с высоким под</w:t>
      </w:r>
      <w:r w:rsidRPr="00161A0A">
        <w:softHyphen/>
        <w:t>ниманием бедра, прыжками и с ускорением</w:t>
      </w:r>
      <w:r w:rsidRPr="00161A0A">
        <w:rPr>
          <w:vertAlign w:val="subscript"/>
        </w:rPr>
        <w:t>v</w:t>
      </w:r>
      <w:r w:rsidRPr="00161A0A">
        <w:t xml:space="preserve"> с изменяющимся направлением движения, из разных исходных положений; чел</w:t>
      </w:r>
      <w:r w:rsidRPr="00161A0A">
        <w:softHyphen/>
        <w:t>ночный бег; высокий старт с последующим ускорением.</w:t>
      </w:r>
    </w:p>
    <w:p w:rsidR="00C319DE" w:rsidRPr="00161A0A" w:rsidRDefault="00C319DE" w:rsidP="00161A0A">
      <w:pPr>
        <w:jc w:val="both"/>
      </w:pPr>
      <w:r w:rsidRPr="00161A0A">
        <w:rPr>
          <w:i/>
          <w:iCs/>
        </w:rPr>
        <w:t xml:space="preserve">Прыжковые упражнения: </w:t>
      </w:r>
      <w:r w:rsidRPr="00161A0A">
        <w:t>на одной ноге и двух ногах на месте и с продвижением; в длину и высоту; спрыгивание и запрыгивание;</w:t>
      </w:r>
    </w:p>
    <w:p w:rsidR="00C319DE" w:rsidRPr="00161A0A" w:rsidRDefault="00C319DE" w:rsidP="00161A0A">
      <w:pPr>
        <w:jc w:val="both"/>
      </w:pPr>
      <w:r w:rsidRPr="00161A0A">
        <w:rPr>
          <w:i/>
          <w:iCs/>
        </w:rPr>
        <w:t xml:space="preserve">Броски: </w:t>
      </w:r>
      <w:r w:rsidRPr="00161A0A">
        <w:t>большого мяча (1кг) на дальность разными спосо</w:t>
      </w:r>
      <w:r w:rsidRPr="00161A0A">
        <w:softHyphen/>
        <w:t>бами.</w:t>
      </w:r>
    </w:p>
    <w:p w:rsidR="00C319DE" w:rsidRPr="00161A0A" w:rsidRDefault="00C319DE" w:rsidP="00161A0A">
      <w:pPr>
        <w:jc w:val="both"/>
      </w:pPr>
      <w:r w:rsidRPr="00161A0A">
        <w:rPr>
          <w:i/>
          <w:iCs/>
        </w:rPr>
        <w:t xml:space="preserve">Метание: </w:t>
      </w:r>
      <w:r w:rsidRPr="00161A0A">
        <w:t>малого мяча в вертикальную цель и на дальность.</w:t>
      </w:r>
    </w:p>
    <w:p w:rsidR="00C319DE" w:rsidRPr="00161A0A" w:rsidRDefault="00C319DE" w:rsidP="00161A0A">
      <w:pPr>
        <w:jc w:val="both"/>
      </w:pPr>
      <w:r w:rsidRPr="00161A0A">
        <w:rPr>
          <w:i/>
          <w:iCs/>
        </w:rPr>
        <w:t xml:space="preserve">Лыжные гонки. </w:t>
      </w:r>
      <w:r w:rsidRPr="00161A0A">
        <w:t>Передвижение на лыжах; повороты; спу</w:t>
      </w:r>
      <w:r w:rsidRPr="00161A0A">
        <w:softHyphen/>
        <w:t>ски; подъёмы; торможение.</w:t>
      </w:r>
    </w:p>
    <w:p w:rsidR="00C319DE" w:rsidRPr="00161A0A" w:rsidRDefault="00C319DE" w:rsidP="00161A0A">
      <w:pPr>
        <w:jc w:val="both"/>
      </w:pPr>
      <w:r w:rsidRPr="00161A0A">
        <w:rPr>
          <w:b/>
          <w:bCs/>
          <w:i/>
          <w:iCs/>
        </w:rPr>
        <w:t xml:space="preserve">Плавание. </w:t>
      </w:r>
      <w:r w:rsidRPr="00161A0A">
        <w:rPr>
          <w:i/>
          <w:iCs/>
        </w:rPr>
        <w:t xml:space="preserve">Подводящие упражнения: </w:t>
      </w:r>
      <w:r w:rsidRPr="00161A0A">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161A0A">
        <w:rPr>
          <w:i/>
          <w:iCs/>
        </w:rPr>
        <w:t xml:space="preserve">Проплывание учебных дистанций: </w:t>
      </w:r>
      <w:r w:rsidRPr="00161A0A">
        <w:t>произвольным способом.</w:t>
      </w:r>
    </w:p>
    <w:p w:rsidR="00C319DE" w:rsidRPr="00161A0A" w:rsidRDefault="00C319DE" w:rsidP="00161A0A">
      <w:pPr>
        <w:jc w:val="both"/>
      </w:pPr>
      <w:r w:rsidRPr="00161A0A">
        <w:rPr>
          <w:b/>
          <w:bCs/>
          <w:i/>
          <w:iCs/>
        </w:rPr>
        <w:t xml:space="preserve">Подвижные и спортивные игры. </w:t>
      </w:r>
      <w:r w:rsidRPr="00161A0A">
        <w:rPr>
          <w:i/>
          <w:iCs/>
        </w:rPr>
        <w:t>На материале гимна</w:t>
      </w:r>
      <w:r w:rsidRPr="00161A0A">
        <w:rPr>
          <w:i/>
          <w:iCs/>
        </w:rPr>
        <w:softHyphen/>
        <w:t xml:space="preserve">стики с основами акробатики: </w:t>
      </w:r>
      <w:r w:rsidRPr="00161A0A">
        <w:t>игровые задания с использо</w:t>
      </w:r>
      <w:r w:rsidRPr="00161A0A">
        <w:softHyphen/>
        <w:t>ванием строевых упражнений, упражнений на внимание, силу, ловкость и координацию.</w:t>
      </w:r>
    </w:p>
    <w:p w:rsidR="00C749C8" w:rsidRPr="00161A0A" w:rsidRDefault="00C749C8" w:rsidP="00161A0A">
      <w:pPr>
        <w:jc w:val="both"/>
        <w:rPr>
          <w:vanish/>
        </w:rPr>
      </w:pPr>
    </w:p>
    <w:p w:rsidR="00BF4730" w:rsidRPr="00161A0A" w:rsidRDefault="00BF4730" w:rsidP="00161A0A">
      <w:pPr>
        <w:keepNext/>
        <w:jc w:val="both"/>
        <w:rPr>
          <w:b/>
        </w:rPr>
      </w:pPr>
    </w:p>
    <w:p w:rsidR="00CF46DC" w:rsidRPr="00F16FF4" w:rsidRDefault="0070603C" w:rsidP="008F09F7">
      <w:pPr>
        <w:keepNext/>
        <w:jc w:val="both"/>
        <w:rPr>
          <w:b/>
          <w:bCs/>
          <w:spacing w:val="-2"/>
        </w:rPr>
      </w:pPr>
      <w:r w:rsidRPr="00F16FF4">
        <w:rPr>
          <w:b/>
        </w:rPr>
        <w:t xml:space="preserve"> </w:t>
      </w:r>
      <w:r w:rsidR="000D4596" w:rsidRPr="00F16FF4">
        <w:rPr>
          <w:b/>
          <w:bCs/>
        </w:rPr>
        <w:t>2</w:t>
      </w:r>
      <w:r w:rsidR="009B730A" w:rsidRPr="00F16FF4">
        <w:rPr>
          <w:b/>
          <w:bCs/>
        </w:rPr>
        <w:t>.</w:t>
      </w:r>
      <w:r w:rsidR="000D4596" w:rsidRPr="00F16FF4">
        <w:rPr>
          <w:b/>
          <w:bCs/>
        </w:rPr>
        <w:t xml:space="preserve">3. </w:t>
      </w:r>
      <w:r w:rsidR="009B730A" w:rsidRPr="00F16FF4">
        <w:rPr>
          <w:b/>
          <w:bCs/>
        </w:rPr>
        <w:t xml:space="preserve"> </w:t>
      </w:r>
      <w:r w:rsidR="00CF46DC" w:rsidRPr="00F16FF4">
        <w:rPr>
          <w:b/>
          <w:bCs/>
        </w:rPr>
        <w:t>ПРОГРАММА ДУХОВНО-НРАВСТВЕННОГО РАЗВИТИЯ</w:t>
      </w:r>
      <w:r w:rsidR="000152E9" w:rsidRPr="00F16FF4">
        <w:rPr>
          <w:b/>
          <w:bCs/>
        </w:rPr>
        <w:t>,</w:t>
      </w:r>
      <w:r w:rsidR="00CF46DC" w:rsidRPr="00F16FF4">
        <w:rPr>
          <w:b/>
          <w:bCs/>
        </w:rPr>
        <w:t xml:space="preserve"> ВОСПИТАНИЯ </w:t>
      </w:r>
      <w:r w:rsidR="000152E9" w:rsidRPr="00F16FF4">
        <w:rPr>
          <w:b/>
          <w:bCs/>
        </w:rPr>
        <w:t xml:space="preserve">И СОЦИАЛИЗАЦИИ </w:t>
      </w:r>
      <w:r w:rsidR="00CF46DC" w:rsidRPr="00F16FF4">
        <w:rPr>
          <w:b/>
          <w:bCs/>
        </w:rPr>
        <w:t xml:space="preserve">ОБУЧАЮЩИХСЯ </w:t>
      </w:r>
      <w:r w:rsidR="000152E9" w:rsidRPr="00F16FF4">
        <w:rPr>
          <w:b/>
          <w:bCs/>
        </w:rPr>
        <w:t xml:space="preserve">ПРИ ПОЛУЧЕНИИ </w:t>
      </w:r>
      <w:r w:rsidR="00CF46DC" w:rsidRPr="00F16FF4">
        <w:rPr>
          <w:b/>
          <w:bCs/>
        </w:rPr>
        <w:t xml:space="preserve">НАЧАЛЬНОГО ОБЩЕГО </w:t>
      </w:r>
      <w:r w:rsidR="00CF46DC" w:rsidRPr="00F16FF4">
        <w:rPr>
          <w:b/>
          <w:bCs/>
          <w:spacing w:val="-2"/>
        </w:rPr>
        <w:t>ОБРАЗОВАНИЯ</w:t>
      </w:r>
    </w:p>
    <w:p w:rsidR="000D4596" w:rsidRPr="00585B93" w:rsidRDefault="00C749C8" w:rsidP="008F09F7">
      <w:pPr>
        <w:jc w:val="center"/>
        <w:rPr>
          <w:b/>
          <w:color w:val="000000"/>
        </w:rPr>
      </w:pPr>
      <w:r>
        <w:rPr>
          <w:b/>
          <w:color w:val="000000"/>
        </w:rPr>
        <w:t>Пояснительная записка</w:t>
      </w:r>
    </w:p>
    <w:p w:rsidR="000D4596" w:rsidRPr="000D4596" w:rsidRDefault="000D4596" w:rsidP="00C6374C">
      <w:pPr>
        <w:jc w:val="both"/>
      </w:pPr>
      <w:r w:rsidRPr="000D4596">
        <w:rPr>
          <w:color w:val="000000"/>
        </w:rPr>
        <w:t xml:space="preserve">Программа духовно-нравственного воспитания и развития учащихся разработана </w:t>
      </w:r>
      <w:r w:rsidRPr="000D4596">
        <w:t>в соответствии с требованиями Закона</w:t>
      </w:r>
      <w:r w:rsidR="00B27416">
        <w:t xml:space="preserve"> 273 </w:t>
      </w:r>
      <w:r w:rsidRPr="000D4596">
        <w:t xml:space="preserve"> «Об образовании</w:t>
      </w:r>
      <w:r w:rsidR="00B27416">
        <w:t xml:space="preserve"> в Российской Федерации</w:t>
      </w:r>
      <w:r w:rsidRPr="000D4596">
        <w:t xml:space="preserve">»,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 и опыта реализации </w:t>
      </w:r>
      <w:r w:rsidRPr="000D4596">
        <w:rPr>
          <w:i/>
        </w:rPr>
        <w:t>воспитательной работы (гражданско-правового образования, патриотического воспитания и т.п.) школы №</w:t>
      </w:r>
      <w:r w:rsidR="00B27416">
        <w:t>59</w:t>
      </w:r>
      <w:r w:rsidRPr="000D4596">
        <w:t>.</w:t>
      </w:r>
    </w:p>
    <w:p w:rsidR="000D4596" w:rsidRPr="000D4596" w:rsidRDefault="000D4596" w:rsidP="00C6374C">
      <w:pPr>
        <w:jc w:val="both"/>
        <w:rPr>
          <w:color w:val="000000"/>
          <w:spacing w:val="-12"/>
        </w:rPr>
      </w:pPr>
      <w:r w:rsidRPr="000D4596">
        <w:rPr>
          <w:color w:val="000000"/>
        </w:rPr>
        <w:t xml:space="preserve">Программа духовно-нравственного воспитания и развития учащихся направлена на </w:t>
      </w:r>
      <w:r w:rsidRPr="000D4596">
        <w:rPr>
          <w:color w:val="000000"/>
          <w:spacing w:val="-8"/>
        </w:rPr>
        <w:t>воспитание в каждом ученике гражданина и</w:t>
      </w:r>
      <w:r w:rsidRPr="000D4596">
        <w:rPr>
          <w:color w:val="000000"/>
          <w:spacing w:val="-2"/>
        </w:rPr>
        <w:t xml:space="preserve"> патриота, на раскрытие способностей и талантов учащихся, на повышение уровня социальной активности в процессе выполнения социально-значимой деятельности. </w:t>
      </w:r>
    </w:p>
    <w:p w:rsidR="000D4596" w:rsidRPr="000D4596" w:rsidRDefault="000D4596" w:rsidP="00C6374C">
      <w:pPr>
        <w:jc w:val="both"/>
        <w:rPr>
          <w:color w:val="000000"/>
          <w:spacing w:val="-12"/>
        </w:rPr>
      </w:pPr>
      <w:r w:rsidRPr="000D4596">
        <w:rPr>
          <w:color w:val="000000"/>
          <w:spacing w:val="-12"/>
        </w:rPr>
        <w:t xml:space="preserve">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Программа опирается на образовательное пространство, выстроенное на основе системно – деятельностного подхода – одного из методологических оснований ФГОС НОО.</w:t>
      </w:r>
    </w:p>
    <w:p w:rsidR="000D4596" w:rsidRPr="000D4596" w:rsidRDefault="000D4596" w:rsidP="00C6374C">
      <w:pPr>
        <w:jc w:val="both"/>
        <w:rPr>
          <w:color w:val="000000"/>
          <w:spacing w:val="-12"/>
        </w:rPr>
      </w:pPr>
      <w:r w:rsidRPr="000D4596">
        <w:rPr>
          <w:color w:val="000000"/>
          <w:spacing w:val="-12"/>
        </w:rPr>
        <w:t xml:space="preserve">  Программа духовно – нравственного развития, воспитания учащихся </w:t>
      </w:r>
      <w:r w:rsidR="00585B93">
        <w:rPr>
          <w:color w:val="000000"/>
          <w:spacing w:val="-12"/>
        </w:rPr>
        <w:t xml:space="preserve">начальной </w:t>
      </w:r>
      <w:r w:rsidRPr="000D4596">
        <w:rPr>
          <w:color w:val="000000"/>
          <w:spacing w:val="-12"/>
        </w:rPr>
        <w:t>школы сориентирована на организацию направленного уклада школьной жизни, синтезирующего урочное и внеурочное пространство, ориентированное на создание эмоционально-привлекательной среды для пребывания детей в образовательном учреждении, при правильно организованной совместной деятельности родителей, обучающихся, педагогов.</w:t>
      </w:r>
    </w:p>
    <w:p w:rsidR="000D4596" w:rsidRPr="000D4596" w:rsidRDefault="008D7204" w:rsidP="00C6374C">
      <w:pPr>
        <w:jc w:val="both"/>
      </w:pPr>
      <w:r>
        <w:lastRenderedPageBreak/>
        <w:t>Портрет ученика школы</w:t>
      </w:r>
    </w:p>
    <w:p w:rsidR="000D4596" w:rsidRPr="000D4596" w:rsidRDefault="000D4596" w:rsidP="00C6374C">
      <w:pPr>
        <w:jc w:val="both"/>
      </w:pPr>
      <w:r w:rsidRPr="000D4596">
        <w:t>Обобщенный результат образовательной деятельности, включающей и воспитательное пространство начальной школы, как итог реализации общественного договора фиксируется в портрете ее  выпускника:</w:t>
      </w:r>
    </w:p>
    <w:p w:rsidR="000D4596" w:rsidRPr="000D4596" w:rsidRDefault="000D4596" w:rsidP="00C6374C">
      <w:pPr>
        <w:jc w:val="both"/>
      </w:pPr>
      <w:r w:rsidRPr="000D4596">
        <w:rPr>
          <w:rFonts w:eastAsia="TimesNewRomanPSMT" w:cs="TimesNewRomanPSMT"/>
          <w:iCs/>
        </w:rPr>
        <w:t>умеющий учиться, способный организовать свою деятельность, умеющий пользоваться информационными источниками;</w:t>
      </w:r>
    </w:p>
    <w:p w:rsidR="000D4596" w:rsidRPr="000D4596" w:rsidRDefault="000D4596" w:rsidP="00C6374C">
      <w:pPr>
        <w:jc w:val="both"/>
        <w:rPr>
          <w:rFonts w:eastAsia="TimesNewRomanPSMT" w:cs="TimesNewRomanPSMT"/>
          <w:iCs/>
        </w:rPr>
      </w:pPr>
      <w:r w:rsidRPr="000D4596">
        <w:rPr>
          <w:rFonts w:eastAsia="TimesNewRomanPSMT" w:cs="TimesNewRomanPSMT"/>
          <w:iCs/>
        </w:rPr>
        <w:t>владеющий опытом мотивированного участия в конкурсах и проектах регионального и международных уровней;</w:t>
      </w:r>
    </w:p>
    <w:p w:rsidR="000D4596" w:rsidRPr="000D4596" w:rsidRDefault="000D4596" w:rsidP="00C6374C">
      <w:pPr>
        <w:jc w:val="both"/>
        <w:rPr>
          <w:rFonts w:eastAsia="TimesNewRomanPSMT" w:cs="TimesNewRomanPSMT"/>
          <w:iCs/>
        </w:rPr>
      </w:pPr>
      <w:r w:rsidRPr="000D4596">
        <w:rPr>
          <w:rFonts w:eastAsia="TimesNewRomanPSMT" w:cs="TimesNewRomanPSMT"/>
          <w:iCs/>
        </w:rPr>
        <w:t>способный к установлению устойчивых взаимоотношений со взрослыми, сверстниками, проявляет сочувствие, может поделиться с другими, оказать помощь;</w:t>
      </w:r>
    </w:p>
    <w:p w:rsidR="000D4596" w:rsidRPr="000D4596" w:rsidRDefault="000D4596" w:rsidP="00C6374C">
      <w:pPr>
        <w:jc w:val="both"/>
      </w:pPr>
      <w:r w:rsidRPr="000D4596">
        <w:t>умеющий замечать и приумножать красивое в искусстве, природе;</w:t>
      </w:r>
    </w:p>
    <w:p w:rsidR="000D4596" w:rsidRPr="000D4596" w:rsidRDefault="000D4596" w:rsidP="00C6374C">
      <w:pPr>
        <w:jc w:val="both"/>
      </w:pPr>
      <w:r w:rsidRPr="000D4596">
        <w:t xml:space="preserve">владеющий основами умения учиться, способный к организации собственной деятельности; </w:t>
      </w:r>
    </w:p>
    <w:p w:rsidR="000D4596" w:rsidRPr="000D4596" w:rsidRDefault="000D4596" w:rsidP="00C6374C">
      <w:pPr>
        <w:jc w:val="both"/>
      </w:pPr>
      <w:r w:rsidRPr="000D4596">
        <w:t>наделённый чувством уважения к своему дому, близким людям, к малой и большой Родине;</w:t>
      </w:r>
    </w:p>
    <w:p w:rsidR="000D4596" w:rsidRPr="000D4596" w:rsidRDefault="000D4596" w:rsidP="00C6374C">
      <w:pPr>
        <w:jc w:val="both"/>
      </w:pPr>
      <w:r w:rsidRPr="000D4596">
        <w:t>уважающий и принимающий ценности семьи и общества;</w:t>
      </w:r>
    </w:p>
    <w:p w:rsidR="000D4596" w:rsidRPr="000D4596" w:rsidRDefault="000D4596" w:rsidP="00C6374C">
      <w:pPr>
        <w:jc w:val="both"/>
      </w:pPr>
      <w:r w:rsidRPr="000D4596">
        <w:t xml:space="preserve">готовый самостоятельно действовать и отвечать за свои поступки перед семьей и школой; </w:t>
      </w:r>
    </w:p>
    <w:p w:rsidR="000D4596" w:rsidRPr="000D4596" w:rsidRDefault="000D4596" w:rsidP="00C6374C">
      <w:pPr>
        <w:jc w:val="both"/>
      </w:pPr>
      <w:r w:rsidRPr="000D4596">
        <w:t xml:space="preserve">обладающей характеристиками активной личности: целеустремлённостью, работоспособностью, волей, умением доводить начатое дело до конца; </w:t>
      </w:r>
    </w:p>
    <w:p w:rsidR="000D4596" w:rsidRPr="000D4596" w:rsidRDefault="000D4596" w:rsidP="00C6374C">
      <w:pPr>
        <w:jc w:val="both"/>
        <w:rPr>
          <w:bCs/>
        </w:rPr>
      </w:pPr>
      <w:r w:rsidRPr="000D4596">
        <w:t>владеющий культурой поведения и речи, основами личной гигиены и здорового образа жизни.</w:t>
      </w:r>
    </w:p>
    <w:p w:rsidR="000D4596" w:rsidRPr="000D4596" w:rsidRDefault="000D4596" w:rsidP="00C6374C">
      <w:pPr>
        <w:jc w:val="both"/>
      </w:pPr>
      <w:r w:rsidRPr="000D4596">
        <w:t>Программа духовно – нравственного развития, воспитания младших школьников содержит разделы:</w:t>
      </w:r>
    </w:p>
    <w:p w:rsidR="000D4596" w:rsidRPr="000D4596" w:rsidRDefault="000D4596" w:rsidP="00C6374C">
      <w:pPr>
        <w:jc w:val="both"/>
      </w:pPr>
      <w:r w:rsidRPr="000D4596">
        <w:t>1.Цели и задачи духовно – нравственного развития, воспитания на ступени начального общего образования.</w:t>
      </w:r>
    </w:p>
    <w:p w:rsidR="000D4596" w:rsidRPr="000D4596" w:rsidRDefault="000D4596" w:rsidP="00C6374C">
      <w:pPr>
        <w:jc w:val="both"/>
      </w:pPr>
      <w:r w:rsidRPr="000D4596">
        <w:t>2.Ценностные основы и основные направления Программы Духовно – нравственного развития, воспитания учащихся.</w:t>
      </w:r>
    </w:p>
    <w:p w:rsidR="000D4596" w:rsidRPr="000D4596" w:rsidRDefault="000D4596" w:rsidP="00C6374C">
      <w:pPr>
        <w:jc w:val="both"/>
      </w:pPr>
      <w:r w:rsidRPr="000D4596">
        <w:t>3.Принципы и особенности организации программы. Концептуальная основа уклада школьной жизни.</w:t>
      </w:r>
    </w:p>
    <w:p w:rsidR="000D4596" w:rsidRPr="000D4596" w:rsidRDefault="000D4596" w:rsidP="00C6374C">
      <w:pPr>
        <w:jc w:val="both"/>
      </w:pPr>
      <w:r w:rsidRPr="000D4596">
        <w:t>4.Содержание духовно – нравственного развития, воспитания в условиях образова</w:t>
      </w:r>
      <w:r w:rsidR="00B27416">
        <w:t xml:space="preserve">тельного пространства </w:t>
      </w:r>
      <w:r w:rsidRPr="000D4596">
        <w:t>Потенциал УМК «Школа России» для решения задач духовно – нравственного развития и воспитания обучающихся в учебном процессе.</w:t>
      </w:r>
    </w:p>
    <w:p w:rsidR="000D4596" w:rsidRPr="000D4596" w:rsidRDefault="000D4596" w:rsidP="00C6374C">
      <w:pPr>
        <w:jc w:val="both"/>
      </w:pPr>
      <w:r w:rsidRPr="000D4596">
        <w:t>5.Виды деятельности и формы занятий с обучающимися на ступени начального общего образования.</w:t>
      </w:r>
    </w:p>
    <w:p w:rsidR="000D4596" w:rsidRPr="000D4596" w:rsidRDefault="000D4596" w:rsidP="00C6374C">
      <w:pPr>
        <w:jc w:val="both"/>
      </w:pPr>
      <w:r w:rsidRPr="000D4596">
        <w:t>6.Совместная деятельность школы, семьи и общественности по духовно – нравственному развитию. воспитанию.</w:t>
      </w:r>
    </w:p>
    <w:p w:rsidR="000D4596" w:rsidRPr="000D4596" w:rsidRDefault="000D4596" w:rsidP="00C6374C">
      <w:pPr>
        <w:jc w:val="both"/>
      </w:pPr>
      <w:r w:rsidRPr="000D4596">
        <w:t>7.Планируемые воспитательные результаты.</w:t>
      </w:r>
    </w:p>
    <w:p w:rsidR="000D4596" w:rsidRPr="00585B93" w:rsidRDefault="00357CD1" w:rsidP="00C6374C">
      <w:pPr>
        <w:jc w:val="both"/>
        <w:rPr>
          <w:b/>
        </w:rPr>
      </w:pPr>
      <w:r>
        <w:rPr>
          <w:b/>
        </w:rPr>
        <w:t xml:space="preserve">2.3.1. </w:t>
      </w:r>
      <w:r w:rsidR="0070603C" w:rsidRPr="00585B93">
        <w:rPr>
          <w:b/>
        </w:rPr>
        <w:t>Цель</w:t>
      </w:r>
      <w:r w:rsidR="000D4596" w:rsidRPr="00585B93">
        <w:rPr>
          <w:b/>
        </w:rPr>
        <w:t xml:space="preserve"> и задачи </w:t>
      </w:r>
      <w:r>
        <w:rPr>
          <w:b/>
        </w:rPr>
        <w:t xml:space="preserve">программы </w:t>
      </w:r>
      <w:r w:rsidR="0070603C" w:rsidRPr="00585B93">
        <w:rPr>
          <w:b/>
        </w:rPr>
        <w:t>духовно-нравственного развития</w:t>
      </w:r>
      <w:r w:rsidR="003A7B8F">
        <w:rPr>
          <w:b/>
        </w:rPr>
        <w:t>,</w:t>
      </w:r>
      <w:r w:rsidR="0070603C" w:rsidRPr="00585B93">
        <w:rPr>
          <w:b/>
        </w:rPr>
        <w:t xml:space="preserve"> воспитания</w:t>
      </w:r>
      <w:r w:rsidR="003A7B8F">
        <w:rPr>
          <w:b/>
        </w:rPr>
        <w:t xml:space="preserve">  и социализации</w:t>
      </w:r>
      <w:r w:rsidR="0070603C" w:rsidRPr="00585B93">
        <w:rPr>
          <w:b/>
        </w:rPr>
        <w:t xml:space="preserve">   обучающихся   </w:t>
      </w:r>
    </w:p>
    <w:p w:rsidR="000D4596" w:rsidRPr="000D4596" w:rsidRDefault="0070603C" w:rsidP="00C6374C">
      <w:pPr>
        <w:jc w:val="both"/>
      </w:pPr>
      <w:r w:rsidRPr="00585B93">
        <w:rPr>
          <w:b/>
        </w:rPr>
        <w:t xml:space="preserve"> </w:t>
      </w:r>
      <w:r w:rsidR="000D4596" w:rsidRPr="000D4596">
        <w:rPr>
          <w:i/>
        </w:rPr>
        <w:t>Духовно-нравственное воспитание</w:t>
      </w:r>
      <w:r w:rsidR="000D4596" w:rsidRPr="000D4596">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0D4596" w:rsidRPr="000D4596" w:rsidRDefault="000D4596" w:rsidP="00C6374C">
      <w:pPr>
        <w:jc w:val="both"/>
      </w:pPr>
      <w:r w:rsidRPr="000D4596">
        <w:rPr>
          <w:i/>
        </w:rPr>
        <w:t>Духовно-нравственное развитие</w:t>
      </w:r>
      <w:r w:rsidRPr="000D4596">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A7B8F" w:rsidRPr="003A7B8F" w:rsidRDefault="000D4596" w:rsidP="00C6374C">
      <w:pPr>
        <w:pStyle w:val="afffe"/>
        <w:spacing w:line="240" w:lineRule="auto"/>
        <w:ind w:firstLine="142"/>
        <w:rPr>
          <w:rFonts w:ascii="Times New Roman" w:hAnsi="Times New Roman"/>
          <w:color w:val="auto"/>
          <w:sz w:val="24"/>
          <w:szCs w:val="24"/>
        </w:rPr>
      </w:pPr>
      <w:r w:rsidRPr="003A7B8F">
        <w:rPr>
          <w:sz w:val="24"/>
          <w:szCs w:val="24"/>
        </w:rPr>
        <w:t xml:space="preserve">     </w:t>
      </w:r>
      <w:r w:rsidR="003A7B8F" w:rsidRPr="003A7B8F">
        <w:rPr>
          <w:sz w:val="24"/>
          <w:szCs w:val="24"/>
        </w:rPr>
        <w:t xml:space="preserve">Общей целью является </w:t>
      </w:r>
      <w:r w:rsidR="003A7B8F" w:rsidRPr="003A7B8F">
        <w:rPr>
          <w:rFonts w:ascii="Times New Roman" w:hAnsi="Times New Roman"/>
          <w:color w:val="auto"/>
          <w:sz w:val="24"/>
          <w:szCs w:val="24"/>
        </w:rPr>
        <w:t>духовно-нравственного развития, воспитания и социализации обу</w:t>
      </w:r>
      <w:r w:rsidR="003A7B8F" w:rsidRPr="003A7B8F">
        <w:rPr>
          <w:rFonts w:ascii="Times New Roman" w:hAnsi="Times New Roman"/>
          <w:color w:val="auto"/>
          <w:spacing w:val="-2"/>
          <w:sz w:val="24"/>
          <w:szCs w:val="24"/>
        </w:rPr>
        <w:t>чающихся на уровне начального общего образования являет</w:t>
      </w:r>
      <w:r w:rsidR="003A7B8F" w:rsidRPr="003A7B8F">
        <w:rPr>
          <w:rFonts w:ascii="Times New Roman" w:hAnsi="Times New Roman"/>
          <w:color w:val="auto"/>
          <w:sz w:val="24"/>
          <w:szCs w:val="24"/>
        </w:rPr>
        <w:t xml:space="preserve">ся социально­педагогическая поддержка становления и развития высоконравственного, </w:t>
      </w:r>
      <w:r w:rsidR="003A7B8F" w:rsidRPr="003A7B8F">
        <w:rPr>
          <w:rFonts w:ascii="Times New Roman" w:hAnsi="Times New Roman"/>
          <w:color w:val="auto"/>
          <w:sz w:val="24"/>
          <w:szCs w:val="24"/>
        </w:rPr>
        <w:lastRenderedPageBreak/>
        <w:t>творческого, компетентного граж</w:t>
      </w:r>
      <w:r w:rsidR="003A7B8F" w:rsidRPr="003A7B8F">
        <w:rPr>
          <w:rFonts w:ascii="Times New Roman" w:hAnsi="Times New Roman"/>
          <w:color w:val="auto"/>
          <w:spacing w:val="2"/>
          <w:sz w:val="24"/>
          <w:szCs w:val="24"/>
        </w:rPr>
        <w:t xml:space="preserve">данина России, принимающего судьбу Отечества как </w:t>
      </w:r>
      <w:r w:rsidR="003A7B8F" w:rsidRPr="003A7B8F">
        <w:rPr>
          <w:rFonts w:ascii="Times New Roman" w:hAnsi="Times New Roman"/>
          <w:color w:val="auto"/>
          <w:sz w:val="24"/>
          <w:szCs w:val="24"/>
        </w:rPr>
        <w:t>свою личную, осознающего ответственность за настоящее и буду</w:t>
      </w:r>
      <w:r w:rsidR="003A7B8F" w:rsidRPr="003A7B8F">
        <w:rPr>
          <w:rFonts w:ascii="Times New Roman" w:hAnsi="Times New Roman"/>
          <w:color w:val="auto"/>
          <w:spacing w:val="2"/>
          <w:sz w:val="24"/>
          <w:szCs w:val="24"/>
        </w:rPr>
        <w:t xml:space="preserve">щее своей страны, укорененного в духовных и культурных </w:t>
      </w:r>
      <w:r w:rsidR="003A7B8F" w:rsidRPr="003A7B8F">
        <w:rPr>
          <w:rFonts w:ascii="Times New Roman" w:hAnsi="Times New Roman"/>
          <w:color w:val="auto"/>
          <w:sz w:val="24"/>
          <w:szCs w:val="24"/>
        </w:rPr>
        <w:t>традициях многонационального народа Российской Федерации.</w:t>
      </w:r>
    </w:p>
    <w:p w:rsidR="003A7B8F" w:rsidRPr="003A7B8F" w:rsidRDefault="003A7B8F" w:rsidP="00C6374C">
      <w:pPr>
        <w:jc w:val="both"/>
      </w:pPr>
      <w:r w:rsidRPr="003A7B8F">
        <w:t>Ведущая цель программы – духовно – нравственное развитие младших школьников.</w:t>
      </w:r>
    </w:p>
    <w:p w:rsidR="003A7B8F" w:rsidRDefault="003A7B8F" w:rsidP="00C6374C">
      <w:pPr>
        <w:pStyle w:val="afffe"/>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3A7B8F" w:rsidRPr="003A7B8F" w:rsidRDefault="003A7B8F" w:rsidP="00C6374C">
      <w:pPr>
        <w:pStyle w:val="afffe"/>
        <w:spacing w:line="240" w:lineRule="auto"/>
        <w:ind w:firstLine="709"/>
        <w:rPr>
          <w:rFonts w:ascii="Times New Roman" w:hAnsi="Times New Roman"/>
          <w:b/>
          <w:color w:val="auto"/>
          <w:sz w:val="24"/>
          <w:szCs w:val="24"/>
        </w:rPr>
      </w:pPr>
      <w:r w:rsidRPr="003A7B8F">
        <w:rPr>
          <w:rFonts w:ascii="Times New Roman" w:hAnsi="Times New Roman"/>
          <w:b/>
          <w:iCs/>
          <w:color w:val="auto"/>
          <w:sz w:val="24"/>
          <w:szCs w:val="24"/>
        </w:rPr>
        <w:t>В области формирования нравственной культуры:</w:t>
      </w:r>
    </w:p>
    <w:p w:rsidR="003A7B8F" w:rsidRPr="003A7B8F" w:rsidRDefault="003A7B8F" w:rsidP="00C6374C">
      <w:pPr>
        <w:pStyle w:val="affff0"/>
        <w:spacing w:line="240" w:lineRule="auto"/>
        <w:ind w:firstLine="709"/>
        <w:rPr>
          <w:rFonts w:ascii="Times New Roman" w:hAnsi="Times New Roman"/>
          <w:color w:val="auto"/>
          <w:spacing w:val="2"/>
          <w:sz w:val="24"/>
          <w:szCs w:val="24"/>
        </w:rPr>
      </w:pPr>
      <w:r w:rsidRPr="003A7B8F">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3A7B8F">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2"/>
          <w:sz w:val="24"/>
          <w:szCs w:val="24"/>
        </w:rPr>
        <w:t>формирование основ нравственного самосознания лич</w:t>
      </w:r>
      <w:r w:rsidRPr="003A7B8F">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нравственного смысла учения;</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основ морали – осознанной обучающим</w:t>
      </w:r>
      <w:r w:rsidRPr="003A7B8F">
        <w:rPr>
          <w:rFonts w:ascii="Times New Roman" w:hAnsi="Times New Roman"/>
          <w:color w:val="auto"/>
          <w:spacing w:val="2"/>
          <w:sz w:val="24"/>
          <w:szCs w:val="24"/>
        </w:rPr>
        <w:t>ся необходимости определенного поведения, обусловленно</w:t>
      </w:r>
      <w:r w:rsidRPr="003A7B8F">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2"/>
          <w:sz w:val="24"/>
          <w:szCs w:val="24"/>
        </w:rPr>
        <w:t>принятие обучающимся нравственных ценно</w:t>
      </w:r>
      <w:r w:rsidRPr="003A7B8F">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эстетических потребностей, ценностей и чувств;</w:t>
      </w:r>
    </w:p>
    <w:p w:rsidR="003A7B8F" w:rsidRPr="003A7B8F" w:rsidRDefault="003A7B8F" w:rsidP="00C6374C">
      <w:pPr>
        <w:pStyle w:val="affff0"/>
        <w:spacing w:line="240" w:lineRule="auto"/>
        <w:ind w:firstLine="709"/>
        <w:rPr>
          <w:rFonts w:ascii="Times New Roman" w:hAnsi="Times New Roman"/>
          <w:color w:val="auto"/>
          <w:spacing w:val="2"/>
          <w:sz w:val="24"/>
          <w:szCs w:val="24"/>
        </w:rPr>
      </w:pPr>
      <w:r w:rsidRPr="003A7B8F">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A7B8F" w:rsidRPr="003A7B8F" w:rsidRDefault="003A7B8F" w:rsidP="00C6374C">
      <w:pPr>
        <w:pStyle w:val="affff0"/>
        <w:spacing w:line="240" w:lineRule="auto"/>
        <w:ind w:firstLine="709"/>
        <w:rPr>
          <w:rFonts w:ascii="Times New Roman" w:hAnsi="Times New Roman"/>
          <w:i/>
          <w:iCs/>
          <w:color w:val="auto"/>
          <w:sz w:val="24"/>
          <w:szCs w:val="24"/>
        </w:rPr>
      </w:pPr>
      <w:r w:rsidRPr="003A7B8F">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3A7B8F" w:rsidRPr="003A7B8F" w:rsidRDefault="003A7B8F" w:rsidP="00C6374C">
      <w:pPr>
        <w:pStyle w:val="afffe"/>
        <w:spacing w:line="240" w:lineRule="auto"/>
        <w:ind w:firstLine="709"/>
        <w:rPr>
          <w:rFonts w:ascii="Times New Roman" w:hAnsi="Times New Roman"/>
          <w:b/>
          <w:color w:val="auto"/>
          <w:sz w:val="24"/>
          <w:szCs w:val="24"/>
        </w:rPr>
      </w:pPr>
      <w:r w:rsidRPr="003A7B8F">
        <w:rPr>
          <w:rFonts w:ascii="Times New Roman" w:hAnsi="Times New Roman"/>
          <w:b/>
          <w:iCs/>
          <w:color w:val="auto"/>
          <w:sz w:val="24"/>
          <w:szCs w:val="24"/>
        </w:rPr>
        <w:t>В области формирования социальной культуры:</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основ российской культурной и гражданской идентичности (самобытности);</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пробуждение веры в Россию, в свой народ, чувства личной ответственности за Отечество;</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воспитание ценностного отношения к своему национальному языку и культуре;</w:t>
      </w:r>
    </w:p>
    <w:p w:rsidR="003A7B8F" w:rsidRPr="003A7B8F" w:rsidRDefault="003A7B8F" w:rsidP="00C6374C">
      <w:pPr>
        <w:pStyle w:val="affff0"/>
        <w:spacing w:line="240" w:lineRule="auto"/>
        <w:ind w:firstLine="709"/>
        <w:rPr>
          <w:rFonts w:ascii="Times New Roman" w:hAnsi="Times New Roman"/>
          <w:color w:val="auto"/>
          <w:spacing w:val="-2"/>
          <w:sz w:val="24"/>
          <w:szCs w:val="24"/>
        </w:rPr>
      </w:pPr>
      <w:r w:rsidRPr="003A7B8F">
        <w:rPr>
          <w:rFonts w:ascii="Times New Roman" w:hAnsi="Times New Roman"/>
          <w:color w:val="auto"/>
          <w:spacing w:val="-2"/>
          <w:sz w:val="24"/>
          <w:szCs w:val="24"/>
        </w:rPr>
        <w:t>формирование патриотизма и гражданской солидарности;</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3A7B8F">
        <w:rPr>
          <w:rFonts w:ascii="Times New Roman" w:hAnsi="Times New Roman"/>
          <w:color w:val="auto"/>
          <w:sz w:val="24"/>
          <w:szCs w:val="24"/>
        </w:rPr>
        <w:t>ных ориентаций;</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lastRenderedPageBreak/>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3A7B8F" w:rsidRPr="003A7B8F" w:rsidRDefault="003A7B8F" w:rsidP="00C6374C">
      <w:pPr>
        <w:pStyle w:val="afffe"/>
        <w:spacing w:line="240" w:lineRule="auto"/>
        <w:ind w:firstLine="709"/>
        <w:rPr>
          <w:rFonts w:ascii="Times New Roman" w:hAnsi="Times New Roman"/>
          <w:b/>
          <w:color w:val="auto"/>
          <w:sz w:val="24"/>
          <w:szCs w:val="24"/>
        </w:rPr>
      </w:pPr>
      <w:r w:rsidRPr="003A7B8F">
        <w:rPr>
          <w:rFonts w:ascii="Times New Roman" w:hAnsi="Times New Roman"/>
          <w:b/>
          <w:iCs/>
          <w:color w:val="auto"/>
          <w:sz w:val="24"/>
          <w:szCs w:val="24"/>
        </w:rPr>
        <w:t>В области формирования семейной культуры:</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2"/>
          <w:sz w:val="24"/>
          <w:szCs w:val="24"/>
        </w:rPr>
        <w:t>формирование отношения к семье как основе россий</w:t>
      </w:r>
      <w:r w:rsidRPr="003A7B8F">
        <w:rPr>
          <w:rFonts w:ascii="Times New Roman" w:hAnsi="Times New Roman"/>
          <w:color w:val="auto"/>
          <w:sz w:val="24"/>
          <w:szCs w:val="24"/>
        </w:rPr>
        <w:t>ского общества;</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2"/>
          <w:sz w:val="24"/>
          <w:szCs w:val="24"/>
        </w:rPr>
        <w:t xml:space="preserve">формирование у обучающегося уважительного отношения </w:t>
      </w:r>
      <w:r w:rsidRPr="003A7B8F">
        <w:rPr>
          <w:rFonts w:ascii="Times New Roman" w:hAnsi="Times New Roman"/>
          <w:color w:val="auto"/>
          <w:spacing w:val="2"/>
          <w:sz w:val="24"/>
          <w:szCs w:val="24"/>
        </w:rPr>
        <w:t>к родителям, осознанного, заботливого отношения к стар</w:t>
      </w:r>
      <w:r w:rsidRPr="003A7B8F">
        <w:rPr>
          <w:rFonts w:ascii="Times New Roman" w:hAnsi="Times New Roman"/>
          <w:color w:val="auto"/>
          <w:sz w:val="24"/>
          <w:szCs w:val="24"/>
        </w:rPr>
        <w:t>шим и младшим;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3A7B8F">
        <w:rPr>
          <w:rFonts w:ascii="Times New Roman" w:hAnsi="Times New Roman"/>
          <w:color w:val="auto"/>
          <w:sz w:val="24"/>
          <w:szCs w:val="24"/>
        </w:rPr>
        <w:t>семейных ролях и уважения к ним;</w:t>
      </w:r>
    </w:p>
    <w:p w:rsidR="003A7B8F" w:rsidRPr="003A7B8F" w:rsidRDefault="003A7B8F" w:rsidP="00C6374C">
      <w:pPr>
        <w:pStyle w:val="affff0"/>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3A7B8F" w:rsidRPr="003A7B8F" w:rsidRDefault="003A7B8F" w:rsidP="00C6374C">
      <w:pPr>
        <w:pStyle w:val="afffe"/>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Образовательная организация может конкретизировать об</w:t>
      </w:r>
      <w:r w:rsidRPr="003A7B8F">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3A7B8F">
        <w:rPr>
          <w:rFonts w:ascii="Times New Roman" w:hAnsi="Times New Roman"/>
          <w:color w:val="auto"/>
          <w:sz w:val="24"/>
          <w:szCs w:val="24"/>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3A7B8F" w:rsidRPr="003A7B8F" w:rsidRDefault="003A7B8F" w:rsidP="00C6374C">
      <w:pPr>
        <w:pStyle w:val="afffe"/>
        <w:spacing w:line="240" w:lineRule="auto"/>
        <w:ind w:firstLine="709"/>
        <w:rPr>
          <w:rFonts w:ascii="Times New Roman" w:hAnsi="Times New Roman"/>
          <w:color w:val="auto"/>
          <w:sz w:val="24"/>
          <w:szCs w:val="24"/>
        </w:rPr>
      </w:pPr>
      <w:r w:rsidRPr="003A7B8F">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86335F" w:rsidRPr="00567FDC" w:rsidRDefault="0086335F" w:rsidP="00C6374C">
      <w:pPr>
        <w:jc w:val="both"/>
        <w:rPr>
          <w:rFonts w:eastAsia="@Arial Unicode MS"/>
          <w:b/>
          <w:iCs/>
        </w:rPr>
      </w:pPr>
      <w:r w:rsidRPr="0070603C">
        <w:rPr>
          <w:rFonts w:eastAsia="@Arial Unicode MS"/>
          <w:b/>
          <w:i/>
          <w:iCs/>
          <w:sz w:val="36"/>
        </w:rPr>
        <w:t xml:space="preserve">       </w:t>
      </w:r>
      <w:r w:rsidR="0070603C" w:rsidRPr="00567FDC">
        <w:rPr>
          <w:rFonts w:eastAsia="@Arial Unicode MS"/>
          <w:b/>
          <w:iCs/>
        </w:rPr>
        <w:t>2.3.2.</w:t>
      </w:r>
      <w:r w:rsidRPr="00567FDC">
        <w:rPr>
          <w:rFonts w:eastAsia="@Arial Unicode MS"/>
          <w:b/>
          <w:iCs/>
        </w:rPr>
        <w:t xml:space="preserve"> Основные направления духовно – нравственного </w:t>
      </w:r>
      <w:r w:rsidR="0070603C" w:rsidRPr="00567FDC">
        <w:rPr>
          <w:rFonts w:eastAsia="@Arial Unicode MS"/>
          <w:b/>
          <w:iCs/>
        </w:rPr>
        <w:t xml:space="preserve">   </w:t>
      </w:r>
      <w:r w:rsidRPr="00567FDC">
        <w:rPr>
          <w:rFonts w:eastAsia="@Arial Unicode MS"/>
          <w:b/>
          <w:iCs/>
        </w:rPr>
        <w:t xml:space="preserve">развития и </w:t>
      </w:r>
      <w:r w:rsidR="0070603C" w:rsidRPr="00567FDC">
        <w:rPr>
          <w:rFonts w:eastAsia="@Arial Unicode MS"/>
          <w:b/>
          <w:iCs/>
        </w:rPr>
        <w:t xml:space="preserve">  </w:t>
      </w:r>
      <w:r w:rsidRPr="00567FDC">
        <w:rPr>
          <w:rFonts w:eastAsia="@Arial Unicode MS"/>
          <w:b/>
          <w:iCs/>
        </w:rPr>
        <w:t>воспитания младших школьников</w:t>
      </w:r>
      <w:r w:rsidR="0070603C" w:rsidRPr="00567FDC">
        <w:rPr>
          <w:rFonts w:eastAsia="@Arial Unicode MS"/>
          <w:b/>
          <w:iCs/>
        </w:rPr>
        <w:t xml:space="preserve"> </w:t>
      </w:r>
    </w:p>
    <w:p w:rsidR="0086335F" w:rsidRPr="000D4596" w:rsidRDefault="0086335F" w:rsidP="00C6374C">
      <w:pPr>
        <w:jc w:val="both"/>
        <w:rPr>
          <w:rFonts w:eastAsia="@Arial Unicode MS"/>
          <w:iCs/>
        </w:rPr>
      </w:pPr>
      <w:r w:rsidRPr="000D4596">
        <w:rPr>
          <w:rFonts w:eastAsia="@Arial Unicode MS"/>
          <w:iCs/>
        </w:rPr>
        <w:t xml:space="preserve">     Содержание духовно – 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2E1712" w:rsidRPr="002E1712" w:rsidRDefault="0086335F" w:rsidP="00E245CC">
      <w:pPr>
        <w:jc w:val="both"/>
        <w:rPr>
          <w:spacing w:val="2"/>
        </w:rPr>
      </w:pPr>
      <w:r w:rsidRPr="000D4596">
        <w:rPr>
          <w:rFonts w:eastAsia="@Arial Unicode MS"/>
          <w:iCs/>
        </w:rPr>
        <w:t xml:space="preserve">   </w:t>
      </w:r>
      <w:r w:rsidRPr="000D4596">
        <w:rPr>
          <w:rFonts w:eastAsia="@Arial Unicode MS"/>
          <w:b/>
          <w:iCs/>
        </w:rPr>
        <w:t xml:space="preserve">    </w:t>
      </w:r>
      <w:r w:rsidR="002E1712" w:rsidRPr="002E1712">
        <w:rPr>
          <w:spacing w:val="2"/>
        </w:rPr>
        <w:t>1. Гражданско-патриотическое воспитание</w:t>
      </w:r>
    </w:p>
    <w:p w:rsidR="002E1712" w:rsidRPr="002E1712" w:rsidRDefault="002E1712" w:rsidP="00C6374C">
      <w:pPr>
        <w:pStyle w:val="afffe"/>
        <w:spacing w:line="240" w:lineRule="auto"/>
        <w:ind w:firstLine="709"/>
        <w:rPr>
          <w:rFonts w:ascii="Times New Roman" w:hAnsi="Times New Roman"/>
          <w:i/>
          <w:iCs/>
          <w:color w:val="auto"/>
          <w:sz w:val="24"/>
          <w:szCs w:val="24"/>
        </w:rPr>
      </w:pPr>
      <w:r w:rsidRPr="002E1712">
        <w:rPr>
          <w:rFonts w:ascii="Times New Roman" w:hAnsi="Times New Roman"/>
          <w:color w:val="auto"/>
          <w:sz w:val="24"/>
          <w:szCs w:val="24"/>
        </w:rPr>
        <w:t xml:space="preserve">Ценности: </w:t>
      </w:r>
      <w:r w:rsidRPr="002E1712">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2E1712">
        <w:rPr>
          <w:rFonts w:ascii="Times New Roman" w:hAnsi="Times New Roman"/>
          <w:iCs/>
          <w:color w:val="auto"/>
          <w:spacing w:val="-2"/>
          <w:sz w:val="24"/>
          <w:szCs w:val="24"/>
        </w:rPr>
        <w:t>общество; закон и правопорядок; сво</w:t>
      </w:r>
      <w:r w:rsidRPr="002E1712">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2E1712">
        <w:rPr>
          <w:rFonts w:ascii="Times New Roman" w:hAnsi="Times New Roman"/>
          <w:i/>
          <w:iCs/>
          <w:color w:val="auto"/>
          <w:sz w:val="24"/>
          <w:szCs w:val="24"/>
        </w:rPr>
        <w:t>.</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2. Нравственное и духовное воспитание</w:t>
      </w:r>
    </w:p>
    <w:p w:rsidR="002E1712" w:rsidRPr="002E1712" w:rsidRDefault="002E1712" w:rsidP="00C6374C">
      <w:pPr>
        <w:pStyle w:val="afffe"/>
        <w:spacing w:line="240" w:lineRule="auto"/>
        <w:ind w:firstLine="709"/>
        <w:rPr>
          <w:rFonts w:ascii="Times New Roman" w:hAnsi="Times New Roman"/>
          <w:color w:val="auto"/>
          <w:sz w:val="24"/>
          <w:szCs w:val="24"/>
        </w:rPr>
      </w:pPr>
      <w:r w:rsidRPr="002E1712">
        <w:rPr>
          <w:rFonts w:ascii="Times New Roman" w:hAnsi="Times New Roman"/>
          <w:color w:val="auto"/>
          <w:sz w:val="24"/>
          <w:szCs w:val="24"/>
        </w:rPr>
        <w:t xml:space="preserve">Ценности: </w:t>
      </w:r>
      <w:r w:rsidRPr="002E1712">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3. Воспитание положительного отношения к труду и творчеству</w:t>
      </w:r>
    </w:p>
    <w:p w:rsidR="002E1712" w:rsidRPr="002E1712" w:rsidRDefault="002E1712" w:rsidP="00C6374C">
      <w:pPr>
        <w:pStyle w:val="afffe"/>
        <w:spacing w:line="240" w:lineRule="auto"/>
        <w:ind w:firstLine="709"/>
        <w:rPr>
          <w:rFonts w:ascii="Times New Roman" w:hAnsi="Times New Roman"/>
          <w:iCs/>
          <w:color w:val="auto"/>
          <w:sz w:val="24"/>
          <w:szCs w:val="24"/>
        </w:rPr>
      </w:pPr>
      <w:r w:rsidRPr="002E1712">
        <w:rPr>
          <w:rFonts w:ascii="Times New Roman" w:hAnsi="Times New Roman"/>
          <w:color w:val="auto"/>
          <w:sz w:val="24"/>
          <w:szCs w:val="24"/>
        </w:rPr>
        <w:t xml:space="preserve">Ценности: </w:t>
      </w:r>
      <w:r w:rsidRPr="002E1712">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2E1712" w:rsidRPr="002E1712" w:rsidRDefault="002E1712" w:rsidP="00C6374C">
      <w:pPr>
        <w:pStyle w:val="affff0"/>
        <w:widowControl w:val="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4. Интеллектуальное воспитание</w:t>
      </w:r>
    </w:p>
    <w:p w:rsidR="002E1712" w:rsidRPr="002E1712" w:rsidRDefault="002E1712" w:rsidP="00C6374C">
      <w:pPr>
        <w:pStyle w:val="affff0"/>
        <w:widowControl w:val="0"/>
        <w:spacing w:line="240" w:lineRule="auto"/>
        <w:ind w:firstLine="709"/>
        <w:rPr>
          <w:rFonts w:ascii="Times New Roman" w:hAnsi="Times New Roman"/>
          <w:color w:val="auto"/>
          <w:spacing w:val="2"/>
          <w:sz w:val="24"/>
          <w:szCs w:val="24"/>
        </w:rPr>
      </w:pPr>
      <w:r w:rsidRPr="002E1712">
        <w:rPr>
          <w:rFonts w:ascii="Times New Roman" w:hAnsi="Times New Roman"/>
          <w:color w:val="auto"/>
          <w:sz w:val="24"/>
          <w:szCs w:val="24"/>
        </w:rPr>
        <w:t xml:space="preserve">Ценности: образование, </w:t>
      </w:r>
      <w:r w:rsidRPr="002E1712">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2E1712">
        <w:rPr>
          <w:rFonts w:ascii="Times New Roman" w:hAnsi="Times New Roman"/>
          <w:color w:val="auto"/>
          <w:sz w:val="24"/>
          <w:szCs w:val="24"/>
        </w:rPr>
        <w:t>знание,</w:t>
      </w:r>
      <w:r w:rsidRPr="002E1712">
        <w:rPr>
          <w:rFonts w:ascii="Times New Roman" w:hAnsi="Times New Roman"/>
          <w:iCs/>
          <w:color w:val="auto"/>
          <w:sz w:val="24"/>
          <w:szCs w:val="24"/>
        </w:rPr>
        <w:t xml:space="preserve"> общество знаний. </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5. Здоровьесберегающее воспитание</w:t>
      </w:r>
    </w:p>
    <w:p w:rsidR="002E1712" w:rsidRPr="002E1712" w:rsidRDefault="002E1712" w:rsidP="00C6374C">
      <w:pPr>
        <w:pStyle w:val="affff0"/>
        <w:spacing w:line="240" w:lineRule="auto"/>
        <w:ind w:firstLine="709"/>
        <w:rPr>
          <w:rFonts w:ascii="Times New Roman" w:hAnsi="Times New Roman"/>
          <w:i/>
          <w:color w:val="auto"/>
          <w:spacing w:val="2"/>
          <w:sz w:val="24"/>
          <w:szCs w:val="24"/>
        </w:rPr>
      </w:pPr>
      <w:r w:rsidRPr="002E1712">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6. Социокультурное и медиакультурное воспитание</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z w:val="24"/>
          <w:szCs w:val="24"/>
        </w:rPr>
        <w:lastRenderedPageBreak/>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2E1712">
        <w:rPr>
          <w:rFonts w:ascii="Times New Roman" w:hAnsi="Times New Roman"/>
          <w:iCs/>
          <w:color w:val="auto"/>
          <w:spacing w:val="-2"/>
          <w:sz w:val="24"/>
          <w:szCs w:val="24"/>
        </w:rPr>
        <w:t xml:space="preserve"> поликультурный мир</w:t>
      </w:r>
      <w:r w:rsidRPr="002E1712">
        <w:rPr>
          <w:rFonts w:ascii="Times New Roman" w:hAnsi="Times New Roman"/>
          <w:i/>
          <w:iCs/>
          <w:color w:val="auto"/>
          <w:spacing w:val="-2"/>
          <w:sz w:val="24"/>
          <w:szCs w:val="24"/>
        </w:rPr>
        <w:t>.</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7. Культуротворческое и эстетическое воспитание</w:t>
      </w:r>
    </w:p>
    <w:p w:rsidR="002E1712" w:rsidRPr="002E1712" w:rsidRDefault="002E1712" w:rsidP="00C6374C">
      <w:pPr>
        <w:pStyle w:val="afffe"/>
        <w:spacing w:line="240" w:lineRule="auto"/>
        <w:ind w:firstLine="709"/>
        <w:rPr>
          <w:rFonts w:ascii="Times New Roman" w:hAnsi="Times New Roman"/>
          <w:color w:val="auto"/>
          <w:sz w:val="24"/>
          <w:szCs w:val="24"/>
        </w:rPr>
      </w:pPr>
      <w:r w:rsidRPr="002E1712">
        <w:rPr>
          <w:rFonts w:ascii="Times New Roman" w:hAnsi="Times New Roman"/>
          <w:color w:val="auto"/>
          <w:sz w:val="24"/>
          <w:szCs w:val="24"/>
        </w:rPr>
        <w:t xml:space="preserve">Ценности: </w:t>
      </w:r>
      <w:r w:rsidRPr="002E1712">
        <w:rPr>
          <w:rFonts w:ascii="Times New Roman" w:hAnsi="Times New Roman"/>
          <w:iCs/>
          <w:color w:val="auto"/>
          <w:sz w:val="24"/>
          <w:szCs w:val="24"/>
        </w:rPr>
        <w:t xml:space="preserve">красота; гармония; </w:t>
      </w:r>
      <w:r w:rsidRPr="002E1712">
        <w:rPr>
          <w:rFonts w:ascii="Times New Roman" w:hAnsi="Times New Roman"/>
          <w:iCs/>
          <w:color w:val="auto"/>
          <w:spacing w:val="-3"/>
          <w:sz w:val="24"/>
          <w:szCs w:val="24"/>
        </w:rPr>
        <w:t>эстетическое развитие, самовыражение в творчестве и ис</w:t>
      </w:r>
      <w:r w:rsidRPr="002E1712">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8. Правовое воспитание и культура безопасности</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9. Воспитание семейных ценностей</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2E1712">
        <w:rPr>
          <w:rFonts w:ascii="Times New Roman" w:hAnsi="Times New Roman"/>
          <w:iCs/>
          <w:color w:val="auto"/>
          <w:sz w:val="24"/>
          <w:szCs w:val="24"/>
        </w:rPr>
        <w:t xml:space="preserve"> уважение к родителям, прародителям; забота о старших и младших.</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10. Формирование коммуникативной культуры</w:t>
      </w:r>
    </w:p>
    <w:p w:rsidR="002E1712" w:rsidRPr="002E1712" w:rsidRDefault="002E1712" w:rsidP="00C6374C">
      <w:pPr>
        <w:pStyle w:val="affff0"/>
        <w:spacing w:line="240" w:lineRule="auto"/>
        <w:ind w:firstLine="709"/>
        <w:rPr>
          <w:rFonts w:ascii="Times New Roman" w:hAnsi="Times New Roman"/>
          <w:color w:val="auto"/>
          <w:spacing w:val="2"/>
          <w:sz w:val="24"/>
          <w:szCs w:val="24"/>
        </w:rPr>
      </w:pPr>
      <w:r w:rsidRPr="002E1712">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2E1712" w:rsidRPr="002E1712" w:rsidRDefault="002E1712" w:rsidP="00C6374C">
      <w:pPr>
        <w:pStyle w:val="affff0"/>
        <w:widowControl w:val="0"/>
        <w:spacing w:line="240" w:lineRule="auto"/>
        <w:ind w:firstLine="709"/>
        <w:rPr>
          <w:rFonts w:ascii="Times New Roman" w:hAnsi="Times New Roman"/>
          <w:color w:val="auto"/>
          <w:spacing w:val="2"/>
          <w:sz w:val="24"/>
          <w:szCs w:val="24"/>
        </w:rPr>
      </w:pPr>
      <w:r w:rsidRPr="002E1712">
        <w:rPr>
          <w:rFonts w:ascii="Times New Roman" w:hAnsi="Times New Roman"/>
          <w:color w:val="auto"/>
          <w:spacing w:val="2"/>
          <w:sz w:val="24"/>
          <w:szCs w:val="24"/>
        </w:rPr>
        <w:t>11. Экологическое воспитание</w:t>
      </w:r>
    </w:p>
    <w:p w:rsidR="002E1712" w:rsidRPr="002E1712" w:rsidRDefault="002E1712" w:rsidP="00C6374C">
      <w:pPr>
        <w:pStyle w:val="affff0"/>
        <w:widowControl w:val="0"/>
        <w:spacing w:line="240" w:lineRule="auto"/>
        <w:ind w:firstLine="709"/>
        <w:rPr>
          <w:rFonts w:ascii="Times New Roman" w:hAnsi="Times New Roman"/>
          <w:i/>
          <w:iCs/>
          <w:color w:val="auto"/>
          <w:sz w:val="24"/>
          <w:szCs w:val="24"/>
        </w:rPr>
      </w:pPr>
      <w:r w:rsidRPr="002E1712">
        <w:rPr>
          <w:rFonts w:ascii="Times New Roman" w:hAnsi="Times New Roman"/>
          <w:color w:val="auto"/>
          <w:spacing w:val="2"/>
          <w:sz w:val="24"/>
          <w:szCs w:val="24"/>
        </w:rPr>
        <w:t xml:space="preserve">Ценности: </w:t>
      </w:r>
      <w:r w:rsidRPr="002E1712">
        <w:rPr>
          <w:rFonts w:ascii="Times New Roman" w:hAnsi="Times New Roman"/>
          <w:iCs/>
          <w:color w:val="auto"/>
          <w:spacing w:val="2"/>
          <w:sz w:val="24"/>
          <w:szCs w:val="24"/>
        </w:rPr>
        <w:t xml:space="preserve">родная земля; заповедная природа; планета </w:t>
      </w:r>
      <w:r w:rsidRPr="002E1712">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70603C" w:rsidRDefault="002E1712" w:rsidP="00C6374C">
      <w:pPr>
        <w:jc w:val="both"/>
      </w:pPr>
      <w:r w:rsidRPr="002E1712">
        <w:rPr>
          <w:spacing w:val="-2"/>
        </w:rPr>
        <w:t>Все направления духовно­нравственного развития, воспи</w:t>
      </w:r>
      <w:r w:rsidRPr="002E1712">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70603C" w:rsidRPr="00DB7140" w:rsidRDefault="0070603C" w:rsidP="00C6374C">
      <w:pPr>
        <w:jc w:val="both"/>
        <w:rPr>
          <w:b/>
        </w:rPr>
      </w:pPr>
      <w:r w:rsidRPr="008E6D9E">
        <w:rPr>
          <w:sz w:val="28"/>
          <w:szCs w:val="28"/>
        </w:rPr>
        <w:t xml:space="preserve"> </w:t>
      </w:r>
      <w:r w:rsidRPr="00DB7140">
        <w:rPr>
          <w:b/>
        </w:rPr>
        <w:t>Ценностные основы и основные направления программы     духовно – нравственного     развития, воспитания</w:t>
      </w:r>
      <w:r w:rsidR="008E6D9E" w:rsidRPr="00DB7140">
        <w:rPr>
          <w:b/>
        </w:rPr>
        <w:t xml:space="preserve"> и социализации</w:t>
      </w:r>
    </w:p>
    <w:p w:rsidR="0070603C" w:rsidRPr="000D4596" w:rsidRDefault="0070603C" w:rsidP="00C6374C">
      <w:pPr>
        <w:jc w:val="both"/>
        <w:rPr>
          <w:rFonts w:eastAsia="@Arial Unicode MS"/>
        </w:rPr>
      </w:pPr>
      <w:r w:rsidRPr="000D4596">
        <w:rPr>
          <w:rFonts w:eastAsia="@Arial Unicode MS"/>
        </w:rPr>
        <w:t xml:space="preserve">         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70603C" w:rsidRPr="000D4596" w:rsidRDefault="0070603C" w:rsidP="00C6374C">
      <w:pPr>
        <w:jc w:val="both"/>
        <w:rPr>
          <w:rFonts w:eastAsia="@Arial Unicode MS"/>
        </w:rPr>
      </w:pPr>
      <w:r w:rsidRPr="000D4596">
        <w:rPr>
          <w:rFonts w:eastAsia="@Arial Unicode MS"/>
        </w:rP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97118F" w:rsidRDefault="0070603C" w:rsidP="00C6374C">
      <w:pPr>
        <w:pStyle w:val="affff0"/>
        <w:spacing w:line="240" w:lineRule="auto"/>
        <w:ind w:firstLine="709"/>
        <w:rPr>
          <w:rFonts w:ascii="Times New Roman" w:hAnsi="Times New Roman"/>
          <w:b/>
          <w:color w:val="auto"/>
          <w:spacing w:val="2"/>
          <w:sz w:val="24"/>
          <w:szCs w:val="24"/>
        </w:rPr>
      </w:pPr>
      <w:r w:rsidRPr="000D4596">
        <w:rPr>
          <w:rFonts w:eastAsia="@Arial Unicode MS"/>
        </w:rPr>
        <w:t xml:space="preserve">     </w:t>
      </w:r>
      <w:r w:rsidR="0019399A" w:rsidRPr="0019399A">
        <w:rPr>
          <w:rFonts w:ascii="Times New Roman" w:hAnsi="Times New Roman"/>
          <w:b/>
          <w:color w:val="auto"/>
          <w:spacing w:val="2"/>
          <w:sz w:val="24"/>
          <w:szCs w:val="24"/>
        </w:rPr>
        <w:t>Гражданско-патриотическое воспитание: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ценностные представления о любви к России, народам Российской Федерации, к своей малой родине;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 xml:space="preserve">элементарные представления о политическом устройстве </w:t>
      </w:r>
      <w:r w:rsidRPr="0019399A">
        <w:rPr>
          <w:rFonts w:ascii="Times New Roman" w:hAnsi="Times New Roman"/>
          <w:color w:val="auto"/>
          <w:spacing w:val="2"/>
          <w:sz w:val="24"/>
          <w:szCs w:val="28"/>
        </w:rPr>
        <w:t xml:space="preserve">Российского государства, его институтах, их роли в жизни </w:t>
      </w:r>
      <w:r w:rsidRPr="0019399A">
        <w:rPr>
          <w:rFonts w:ascii="Times New Roman" w:hAnsi="Times New Roman"/>
          <w:color w:val="auto"/>
          <w:sz w:val="24"/>
          <w:szCs w:val="28"/>
        </w:rPr>
        <w:t>общества, важнейших законах государства;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представления о символах государства – Флаге, Гербе России, о флаге и гербе субъекта Российской Федерации, </w:t>
      </w:r>
      <w:r w:rsidRPr="0019399A">
        <w:rPr>
          <w:rFonts w:ascii="Times New Roman" w:hAnsi="Times New Roman"/>
          <w:color w:val="auto"/>
          <w:sz w:val="24"/>
          <w:szCs w:val="28"/>
        </w:rPr>
        <w:t>в котором находится образовательная организация;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интерес к государственным праздникам и важнейшим </w:t>
      </w:r>
      <w:r w:rsidRPr="0019399A">
        <w:rPr>
          <w:rFonts w:ascii="Times New Roman" w:hAnsi="Times New Roman"/>
          <w:color w:val="auto"/>
          <w:sz w:val="24"/>
          <w:szCs w:val="28"/>
        </w:rPr>
        <w:t xml:space="preserve">событиям в жизни России, субъекта Российской Федерации, </w:t>
      </w:r>
      <w:r w:rsidRPr="0019399A">
        <w:rPr>
          <w:rFonts w:ascii="Times New Roman" w:hAnsi="Times New Roman"/>
          <w:color w:val="auto"/>
          <w:spacing w:val="2"/>
          <w:sz w:val="24"/>
          <w:szCs w:val="28"/>
        </w:rPr>
        <w:t>края (населенного пункта), в котором находится образова</w:t>
      </w:r>
      <w:r w:rsidRPr="0019399A">
        <w:rPr>
          <w:rFonts w:ascii="Times New Roman" w:hAnsi="Times New Roman"/>
          <w:color w:val="auto"/>
          <w:sz w:val="24"/>
          <w:szCs w:val="28"/>
        </w:rPr>
        <w:t>тельная организация;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уважительное отношение к русскому языку как государственному, языку межнационального общения;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ценностное отношение к своему национальному языку </w:t>
      </w:r>
      <w:r w:rsidRPr="0019399A">
        <w:rPr>
          <w:rFonts w:ascii="Times New Roman" w:hAnsi="Times New Roman"/>
          <w:color w:val="auto"/>
          <w:sz w:val="24"/>
          <w:szCs w:val="28"/>
        </w:rPr>
        <w:t>и культуре;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lastRenderedPageBreak/>
        <w:t>первоначальные представления о народах России, об их общей исторической судьбе, о единстве народов нашей страны;</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первоначальные представления о национальных героях и </w:t>
      </w:r>
      <w:r w:rsidRPr="0019399A">
        <w:rPr>
          <w:rFonts w:ascii="Times New Roman" w:hAnsi="Times New Roman"/>
          <w:color w:val="auto"/>
          <w:sz w:val="24"/>
          <w:szCs w:val="28"/>
        </w:rPr>
        <w:t>важнейших событиях истории России и ее народов;</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уважительное отношение к воинскому прошлому и настоящему нашей  страны, уважение к защитникам Родины.</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Нравственное и духовное воспитание: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духовных ценностях народов России;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уважительное отношение к традициям, культуре и языку своего народа и других народов России;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уважительное отношение к старшим, доброжелательное отношение к сверстникам и младшим;</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установление дружеских взаимоотношений в коллективе, основанных на взаимопомощи и взаимной поддержке;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бережное, гуманное отношение ко всему живому;</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стремление избегать плохих поступков, не капризничать, не быть упрямым; умение признаться в плохом поступке и проанализировать его;</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Воспитание положительного отношения к труду и творчеству:</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уважение к труду и творчеству старших и сверстников;</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представления об основных профессиях;</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ценностное отношение к учебе как виду творческой деятельности;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представления о современной экономике;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первоначальные навыки коллективной работы, в том </w:t>
      </w:r>
      <w:r w:rsidRPr="0019399A">
        <w:rPr>
          <w:rFonts w:ascii="Times New Roman" w:hAnsi="Times New Roman"/>
          <w:color w:val="auto"/>
          <w:sz w:val="24"/>
          <w:szCs w:val="28"/>
        </w:rPr>
        <w:t>числе при разработке и реализации учебных и учебно­трудовых проектов;</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умение проявлять дисциплинированность, последователь</w:t>
      </w:r>
      <w:r w:rsidRPr="0019399A">
        <w:rPr>
          <w:rFonts w:ascii="Times New Roman" w:hAnsi="Times New Roman"/>
          <w:color w:val="auto"/>
          <w:sz w:val="24"/>
          <w:szCs w:val="28"/>
        </w:rPr>
        <w:t>ность и настойчивость в выполнении учебных и учебно­трудовых заданий;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умение соблюдать порядок на рабочем месте;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бережное отношение к результатам своего труда, труда </w:t>
      </w:r>
      <w:r w:rsidRPr="0019399A">
        <w:rPr>
          <w:rFonts w:ascii="Times New Roman" w:hAnsi="Times New Roman"/>
          <w:color w:val="auto"/>
          <w:sz w:val="24"/>
          <w:szCs w:val="28"/>
        </w:rPr>
        <w:t>других людей, к школьному имуществу, учебникам, личным вещам;</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отрицательное отношение к лени и небрежности в труде и учебе, небережливому отношению к результатам труда людей.</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Интеллектуальное воспитание: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первоначальные представления о возможностях интеллектуальной деятельности, о ее значении для развития личности и общества;</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lastRenderedPageBreak/>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содержании, ценности и безопасности современного информационного пространства;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интерес к познанию нового;</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уважение интеллектуального труда, людям науки, представителям творческих профессий;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навыки работы с научной информацией;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первоначальный опыт организации и реализации учебно-исследовательских проектов;</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об ответственности за использование результатов научных открытий.</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b/>
          <w:color w:val="auto"/>
          <w:spacing w:val="2"/>
          <w:sz w:val="24"/>
          <w:szCs w:val="28"/>
        </w:rPr>
        <w:t>Здоровьесберегающее воспитание</w:t>
      </w:r>
      <w:r w:rsidRPr="0019399A">
        <w:rPr>
          <w:rFonts w:ascii="Times New Roman" w:hAnsi="Times New Roman"/>
          <w:color w:val="auto"/>
          <w:spacing w:val="2"/>
          <w:sz w:val="24"/>
          <w:szCs w:val="28"/>
        </w:rPr>
        <w:t>:</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формирование начальных представлений о культуре здорового образа жизни;</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элементарные знания по истории российского и мирового спорта, уважение к спортсменам;</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отрицательное отношение к </w:t>
      </w:r>
      <w:r w:rsidRPr="0019399A">
        <w:rPr>
          <w:rFonts w:ascii="Times New Roman" w:hAnsi="Times New Roman"/>
          <w:color w:val="auto"/>
          <w:sz w:val="24"/>
          <w:szCs w:val="28"/>
        </w:rPr>
        <w:t>употреблению психоактивных веществ, к курению и алкоголю, избытку компьютерных игр и интернета;</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z w:val="24"/>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Социокультурное и медиакультурное воспитание: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первичный опыт межкультурного, межнационального, межконфессионального сотрудничества, диалогического общения;</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первичный опыт социального партнерства и межпоколенного диалога;</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Культуротворческое и эстетическое воспитание: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 xml:space="preserve">первоначальные представления об эстетических идеалах и ценностях; </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проявление и развитие индивидуальных творческих способностей;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способность формулировать собственные эстетические предпочтения;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представления о душевной и физической красоте человека;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lastRenderedPageBreak/>
        <w:t>формирование эстетических идеалов, чувства прекрасного; умение видеть красоту природы, труда и творчества;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начальные представления об искусстве народов России;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t xml:space="preserve">интерес к чтению, произведениям искусства, детским </w:t>
      </w:r>
      <w:r w:rsidRPr="0019399A">
        <w:rPr>
          <w:rFonts w:ascii="Times New Roman" w:hAnsi="Times New Roman"/>
          <w:color w:val="auto"/>
          <w:sz w:val="24"/>
          <w:szCs w:val="28"/>
        </w:rPr>
        <w:t>спектаклям, концертам, выставкам, музыке;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интерес к занятиям художественным творчеством;</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стремление к опрятному внешнему виду;</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отрицательное отношение к некрасивым поступкам и неряшливости.</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 xml:space="preserve">Правовое воспитание и культура безопасности: </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представления об институтах гражданского общества, о возможностях участия граждан в общественном управлении;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pacing w:val="-4"/>
          <w:sz w:val="24"/>
          <w:szCs w:val="28"/>
        </w:rPr>
        <w:t>первоначальные представления о правах, свободах и обязанностях человека</w:t>
      </w:r>
      <w:r w:rsidRPr="0019399A">
        <w:rPr>
          <w:rFonts w:ascii="Times New Roman" w:hAnsi="Times New Roman"/>
          <w:color w:val="auto"/>
          <w:sz w:val="24"/>
          <w:szCs w:val="28"/>
        </w:rPr>
        <w:t>;</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представления о верховенстве закона и потребности в правопорядке, общественном согласии;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интерес к общественным явлениям, понимание активной роли человека в обществе;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стремление активно участвовать в делах класса, школы, семьи, своего села, города;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умение отвечать за свои поступки;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негативное отношение к нарушениям порядка в классе, дома, на улице, к невыполнению человеком своих обязанностей;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знание правил безопасного поведения в школе, быту, на отдыхе, городской среде, понимание необходимости их выполнения;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об информационной безопасности;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представления о возможном негативном влиянии на мо</w:t>
      </w:r>
      <w:r w:rsidRPr="0019399A">
        <w:rPr>
          <w:rFonts w:ascii="Times New Roman" w:hAnsi="Times New Roman"/>
          <w:color w:val="auto"/>
          <w:spacing w:val="2"/>
          <w:sz w:val="24"/>
          <w:szCs w:val="28"/>
        </w:rPr>
        <w:t xml:space="preserve">рально­психологическое состояние человека компьютерных </w:t>
      </w:r>
      <w:r w:rsidRPr="0019399A">
        <w:rPr>
          <w:rFonts w:ascii="Times New Roman" w:hAnsi="Times New Roman"/>
          <w:color w:val="auto"/>
          <w:sz w:val="24"/>
          <w:szCs w:val="28"/>
        </w:rPr>
        <w:t>игр, кинофильмов, телевизионных передач, рекламы;</w:t>
      </w:r>
    </w:p>
    <w:p w:rsidR="0019399A" w:rsidRPr="0019399A" w:rsidRDefault="0019399A" w:rsidP="00C6374C">
      <w:pPr>
        <w:pStyle w:val="affff0"/>
        <w:spacing w:line="240" w:lineRule="auto"/>
        <w:ind w:firstLine="709"/>
        <w:rPr>
          <w:rFonts w:ascii="Times New Roman" w:hAnsi="Times New Roman"/>
          <w:b/>
          <w:bCs/>
          <w:i/>
          <w:iCs/>
          <w:color w:val="auto"/>
          <w:sz w:val="24"/>
          <w:szCs w:val="28"/>
        </w:rPr>
      </w:pPr>
      <w:r w:rsidRPr="0019399A">
        <w:rPr>
          <w:rFonts w:ascii="Times New Roman" w:hAnsi="Times New Roman"/>
          <w:color w:val="auto"/>
          <w:sz w:val="24"/>
          <w:szCs w:val="28"/>
        </w:rPr>
        <w:t>элементарные представления о девиантном и делинквентном поведении.</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Воспитание семейных ценностей:</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представления о семье как социальном институте, о роли семьи в жизни человека и общества;</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знание правил поведение в семье, понимание необходимости их выполнения;</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представление о семейных ролях, правах и обязанностях членов семьи;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знание истории, ценностей и традиций своей семьи;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уважительное, заботливое отношение к родителям, прародителям, сестрам и братьям;</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z w:val="24"/>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19399A" w:rsidRPr="0019399A" w:rsidRDefault="0019399A" w:rsidP="00C6374C">
      <w:pPr>
        <w:pStyle w:val="affff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Формирование коммуникативной культуры:</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 xml:space="preserve">первоначальные представления о значении общения для жизни человека, развития личности, успешной учебы; </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понимание значимости ответственного отношения к слову как к поступку, действию;</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первоначальные знания о безопасном общении в Интернете;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ценностные представления о родном языке;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первоначальные представления об истории родного языка, его особенностях и месте в мире;</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элементарные представления о современных технологиях коммуникации;</w:t>
      </w:r>
    </w:p>
    <w:p w:rsidR="0019399A" w:rsidRPr="0019399A" w:rsidRDefault="0019399A" w:rsidP="00C6374C">
      <w:pPr>
        <w:pStyle w:val="affff0"/>
        <w:spacing w:line="240" w:lineRule="auto"/>
        <w:ind w:firstLine="709"/>
        <w:rPr>
          <w:rFonts w:ascii="Times New Roman" w:hAnsi="Times New Roman"/>
          <w:color w:val="auto"/>
          <w:spacing w:val="2"/>
          <w:sz w:val="24"/>
          <w:szCs w:val="28"/>
        </w:rPr>
      </w:pPr>
      <w:r w:rsidRPr="0019399A">
        <w:rPr>
          <w:rFonts w:ascii="Times New Roman" w:hAnsi="Times New Roman"/>
          <w:color w:val="auto"/>
          <w:spacing w:val="2"/>
          <w:sz w:val="24"/>
          <w:szCs w:val="28"/>
        </w:rPr>
        <w:t xml:space="preserve">элементарные навыки межкультурной коммуникации; </w:t>
      </w:r>
    </w:p>
    <w:p w:rsidR="0019399A" w:rsidRPr="0019399A" w:rsidRDefault="0019399A" w:rsidP="00C6374C">
      <w:pPr>
        <w:pStyle w:val="affff0"/>
        <w:widowControl w:val="0"/>
        <w:spacing w:line="240" w:lineRule="auto"/>
        <w:ind w:firstLine="709"/>
        <w:rPr>
          <w:rFonts w:ascii="Times New Roman" w:hAnsi="Times New Roman"/>
          <w:b/>
          <w:color w:val="auto"/>
          <w:spacing w:val="2"/>
          <w:sz w:val="24"/>
          <w:szCs w:val="28"/>
        </w:rPr>
      </w:pPr>
      <w:r w:rsidRPr="0019399A">
        <w:rPr>
          <w:rFonts w:ascii="Times New Roman" w:hAnsi="Times New Roman"/>
          <w:b/>
          <w:color w:val="auto"/>
          <w:spacing w:val="2"/>
          <w:sz w:val="24"/>
          <w:szCs w:val="28"/>
        </w:rPr>
        <w:t>Экологическое воспитание:</w:t>
      </w:r>
    </w:p>
    <w:p w:rsidR="0019399A" w:rsidRPr="0019399A" w:rsidRDefault="0019399A" w:rsidP="00C6374C">
      <w:pPr>
        <w:pStyle w:val="affff0"/>
        <w:widowControl w:val="0"/>
        <w:spacing w:line="240" w:lineRule="auto"/>
        <w:ind w:firstLine="709"/>
        <w:rPr>
          <w:rFonts w:ascii="Times New Roman" w:hAnsi="Times New Roman"/>
          <w:color w:val="auto"/>
          <w:sz w:val="24"/>
          <w:szCs w:val="28"/>
        </w:rPr>
      </w:pPr>
      <w:r w:rsidRPr="0019399A">
        <w:rPr>
          <w:rFonts w:ascii="Times New Roman" w:hAnsi="Times New Roman"/>
          <w:color w:val="auto"/>
          <w:spacing w:val="2"/>
          <w:sz w:val="24"/>
          <w:szCs w:val="28"/>
        </w:rPr>
        <w:lastRenderedPageBreak/>
        <w:t xml:space="preserve">развитие интереса к природе, природным явлениям и </w:t>
      </w:r>
      <w:r w:rsidRPr="0019399A">
        <w:rPr>
          <w:rFonts w:ascii="Times New Roman" w:hAnsi="Times New Roman"/>
          <w:color w:val="auto"/>
          <w:sz w:val="24"/>
          <w:szCs w:val="28"/>
        </w:rPr>
        <w:t>формам жизни, понимание активной роли человека в природе;</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ценностное отношение к природе и всем формам жизни;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элементарный опыт природоохранительной деятельности;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бережное отношение к растениям и животным;</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понимание взаимосвязи здоровья человека и экологической культуры;</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9399A" w:rsidRPr="0019399A" w:rsidRDefault="0019399A" w:rsidP="00C6374C">
      <w:pPr>
        <w:pStyle w:val="affff0"/>
        <w:spacing w:line="240" w:lineRule="auto"/>
        <w:ind w:firstLine="709"/>
        <w:rPr>
          <w:rFonts w:ascii="Times New Roman" w:hAnsi="Times New Roman"/>
          <w:color w:val="auto"/>
          <w:sz w:val="24"/>
          <w:szCs w:val="28"/>
        </w:rPr>
      </w:pPr>
      <w:r w:rsidRPr="0019399A">
        <w:rPr>
          <w:rFonts w:ascii="Times New Roman" w:hAnsi="Times New Roman"/>
          <w:color w:val="auto"/>
          <w:sz w:val="24"/>
          <w:szCs w:val="28"/>
        </w:rPr>
        <w:t>элементарные знания законодательства в области защиты окружающей среды.</w:t>
      </w:r>
    </w:p>
    <w:p w:rsidR="0086335F" w:rsidRPr="00567FDC" w:rsidRDefault="0086335F" w:rsidP="00C6374C">
      <w:pPr>
        <w:jc w:val="both"/>
        <w:rPr>
          <w:rFonts w:eastAsia="@Arial Unicode MS"/>
          <w:b/>
        </w:rPr>
      </w:pPr>
      <w:r w:rsidRPr="0097118F">
        <w:rPr>
          <w:rFonts w:eastAsia="@Arial Unicode MS"/>
          <w:b/>
          <w:sz w:val="28"/>
          <w:szCs w:val="28"/>
        </w:rPr>
        <w:t xml:space="preserve">          </w:t>
      </w:r>
      <w:r w:rsidR="0070603C" w:rsidRPr="00567FDC">
        <w:rPr>
          <w:rFonts w:eastAsia="@Arial Unicode MS"/>
          <w:b/>
        </w:rPr>
        <w:t>2.3.3.</w:t>
      </w:r>
      <w:r w:rsidRPr="00567FDC">
        <w:rPr>
          <w:rFonts w:eastAsia="@Arial Unicode MS"/>
          <w:b/>
        </w:rPr>
        <w:t xml:space="preserve"> Принципы и о</w:t>
      </w:r>
      <w:r w:rsidR="0070603C" w:rsidRPr="00567FDC">
        <w:rPr>
          <w:rFonts w:eastAsia="@Arial Unicode MS"/>
          <w:b/>
        </w:rPr>
        <w:t>собенности организации содержания духовно – нравственного развития и воспитания обучающихся</w:t>
      </w:r>
    </w:p>
    <w:p w:rsidR="0086335F" w:rsidRPr="000D4596" w:rsidRDefault="0086335F" w:rsidP="00C6374C">
      <w:pPr>
        <w:jc w:val="both"/>
        <w:rPr>
          <w:rFonts w:eastAsia="@Arial Unicode MS"/>
        </w:rPr>
      </w:pPr>
      <w:r w:rsidRPr="000D4596">
        <w:rPr>
          <w:rFonts w:eastAsia="@Arial Unicode MS"/>
        </w:rPr>
        <w:t>Особенностью программы  является ориентация на создание эмоционально – привлекательной среды для пребывания детей в образовательном учреждении, обеспечивающей создание условий для развития личности, способной к совершенствованию, самовоспитанию и самореализации в жизни, достойной человека.</w:t>
      </w:r>
    </w:p>
    <w:p w:rsidR="0086335F" w:rsidRPr="002664FF" w:rsidRDefault="0086335F" w:rsidP="00C6374C">
      <w:pPr>
        <w:jc w:val="both"/>
        <w:rPr>
          <w:rFonts w:eastAsia="@Arial Unicode MS"/>
          <w:b/>
        </w:rPr>
      </w:pPr>
      <w:r w:rsidRPr="0070603C">
        <w:rPr>
          <w:rFonts w:eastAsia="@Arial Unicode MS"/>
          <w:b/>
          <w:sz w:val="32"/>
        </w:rPr>
        <w:t xml:space="preserve">                            </w:t>
      </w:r>
      <w:r w:rsidRPr="002664FF">
        <w:rPr>
          <w:rFonts w:eastAsia="@Arial Unicode MS"/>
          <w:b/>
        </w:rPr>
        <w:t>Принципы программы:</w:t>
      </w:r>
    </w:p>
    <w:p w:rsidR="0086335F" w:rsidRPr="000D4596" w:rsidRDefault="0086335F" w:rsidP="00E245CC">
      <w:pPr>
        <w:jc w:val="both"/>
        <w:rPr>
          <w:rFonts w:eastAsia="@Arial Unicode MS"/>
        </w:rPr>
      </w:pPr>
      <w:r w:rsidRPr="000D4596">
        <w:rPr>
          <w:rFonts w:eastAsia="@Arial Unicode MS"/>
        </w:rPr>
        <w:t>воспитание – это жизнь рядом и вместе (целостность, системность и непрерывность взаимодействия всех составляющих);</w:t>
      </w:r>
    </w:p>
    <w:p w:rsidR="0086335F" w:rsidRPr="000D4596" w:rsidRDefault="0086335F" w:rsidP="00E245CC">
      <w:pPr>
        <w:jc w:val="both"/>
        <w:rPr>
          <w:rFonts w:eastAsia="@Arial Unicode MS"/>
        </w:rPr>
      </w:pPr>
      <w:r w:rsidRPr="000D4596">
        <w:rPr>
          <w:rFonts w:eastAsia="@Arial Unicode MS"/>
        </w:rPr>
        <w:t>человеку нужно быть нужным (самоорганизация, самодеятельность, развитие);</w:t>
      </w:r>
    </w:p>
    <w:p w:rsidR="0086335F" w:rsidRPr="000D4596" w:rsidRDefault="0086335F" w:rsidP="00E245CC">
      <w:pPr>
        <w:jc w:val="both"/>
        <w:rPr>
          <w:rFonts w:eastAsia="@Arial Unicode MS"/>
        </w:rPr>
      </w:pPr>
      <w:r w:rsidRPr="000D4596">
        <w:rPr>
          <w:rFonts w:eastAsia="@Arial Unicode MS"/>
        </w:rPr>
        <w:t>умей выслушать и услышать каждого (воспитание в коллективе и через коллектив);</w:t>
      </w:r>
    </w:p>
    <w:p w:rsidR="0086335F" w:rsidRPr="000D4596" w:rsidRDefault="0086335F" w:rsidP="00E245CC">
      <w:pPr>
        <w:jc w:val="both"/>
        <w:rPr>
          <w:rFonts w:eastAsia="@Arial Unicode MS"/>
        </w:rPr>
      </w:pPr>
      <w:r w:rsidRPr="000D4596">
        <w:rPr>
          <w:rFonts w:eastAsia="@Arial Unicode MS"/>
        </w:rPr>
        <w:t>в воспитании мелочей не бывает;</w:t>
      </w:r>
    </w:p>
    <w:p w:rsidR="0086335F" w:rsidRPr="000D4596" w:rsidRDefault="0086335F" w:rsidP="00E245CC">
      <w:pPr>
        <w:jc w:val="both"/>
        <w:rPr>
          <w:rFonts w:eastAsia="@Arial Unicode MS"/>
        </w:rPr>
      </w:pPr>
      <w:r w:rsidRPr="000D4596">
        <w:rPr>
          <w:rFonts w:eastAsia="@Arial Unicode MS"/>
        </w:rPr>
        <w:t>творящие дети дурного « не вытворят»;</w:t>
      </w:r>
    </w:p>
    <w:p w:rsidR="0086335F" w:rsidRPr="000D4596" w:rsidRDefault="0086335F" w:rsidP="00E245CC">
      <w:pPr>
        <w:jc w:val="both"/>
        <w:rPr>
          <w:rFonts w:eastAsia="@Arial Unicode MS"/>
        </w:rPr>
      </w:pPr>
      <w:r w:rsidRPr="000D4596">
        <w:rPr>
          <w:rFonts w:eastAsia="@Arial Unicode MS"/>
        </w:rPr>
        <w:t>сначала «включай» сердце ребёнка, потом голову, потом руки;</w:t>
      </w:r>
    </w:p>
    <w:p w:rsidR="0086335F" w:rsidRPr="000D4596" w:rsidRDefault="0086335F" w:rsidP="00E245CC">
      <w:pPr>
        <w:jc w:val="both"/>
        <w:rPr>
          <w:rFonts w:eastAsia="@Arial Unicode MS"/>
        </w:rPr>
      </w:pPr>
      <w:r w:rsidRPr="000D4596">
        <w:rPr>
          <w:rFonts w:eastAsia="@Arial Unicode MS"/>
        </w:rPr>
        <w:t>умей всё видеть, но кое – что не замечать, всё слушать, но кое – что не слышать (личностно–деятельный и компетентностный подходы);</w:t>
      </w:r>
    </w:p>
    <w:p w:rsidR="0086335F" w:rsidRPr="000D4596" w:rsidRDefault="0086335F" w:rsidP="00E245CC">
      <w:pPr>
        <w:jc w:val="both"/>
        <w:rPr>
          <w:rFonts w:eastAsia="@Arial Unicode MS"/>
        </w:rPr>
      </w:pPr>
      <w:r w:rsidRPr="000D4596">
        <w:rPr>
          <w:rFonts w:eastAsia="@Arial Unicode MS"/>
        </w:rPr>
        <w:t>уважай незнание ребёнка.</w:t>
      </w:r>
    </w:p>
    <w:p w:rsidR="0086335F" w:rsidRPr="00567FDC" w:rsidRDefault="0086335F" w:rsidP="00E245CC">
      <w:pPr>
        <w:jc w:val="both"/>
        <w:rPr>
          <w:rFonts w:eastAsia="@Arial Unicode MS"/>
          <w:b/>
        </w:rPr>
      </w:pPr>
      <w:r w:rsidRPr="000D4596">
        <w:rPr>
          <w:rFonts w:eastAsia="@Arial Unicode MS"/>
          <w:b/>
        </w:rPr>
        <w:t xml:space="preserve">  </w:t>
      </w:r>
      <w:r w:rsidRPr="0070603C">
        <w:rPr>
          <w:rFonts w:eastAsia="@Arial Unicode MS"/>
          <w:b/>
          <w:sz w:val="36"/>
        </w:rPr>
        <w:t xml:space="preserve">    </w:t>
      </w:r>
      <w:r w:rsidR="0070603C" w:rsidRPr="00567FDC">
        <w:rPr>
          <w:rFonts w:eastAsia="@Arial Unicode MS"/>
          <w:b/>
        </w:rPr>
        <w:t>2.3.4.</w:t>
      </w:r>
      <w:r w:rsidR="00D34B7B" w:rsidRPr="00567FDC">
        <w:rPr>
          <w:rFonts w:eastAsia="@Arial Unicode MS"/>
          <w:b/>
        </w:rPr>
        <w:t xml:space="preserve"> </w:t>
      </w:r>
      <w:r w:rsidR="0070603C" w:rsidRPr="00567FDC">
        <w:rPr>
          <w:rFonts w:eastAsia="@Arial Unicode MS"/>
          <w:b/>
        </w:rPr>
        <w:t>Основное  с</w:t>
      </w:r>
      <w:r w:rsidRPr="00567FDC">
        <w:rPr>
          <w:rFonts w:eastAsia="@Arial Unicode MS"/>
          <w:b/>
        </w:rPr>
        <w:t>одержание д</w:t>
      </w:r>
      <w:r w:rsidR="0070603C" w:rsidRPr="00567FDC">
        <w:rPr>
          <w:rFonts w:eastAsia="@Arial Unicode MS"/>
          <w:b/>
        </w:rPr>
        <w:t>уховно – нравственного развития</w:t>
      </w:r>
      <w:r w:rsidR="00D34B7B" w:rsidRPr="00567FDC">
        <w:rPr>
          <w:rFonts w:eastAsia="@Arial Unicode MS"/>
          <w:b/>
        </w:rPr>
        <w:t>,</w:t>
      </w:r>
      <w:r w:rsidRPr="00567FDC">
        <w:rPr>
          <w:rFonts w:eastAsia="@Arial Unicode MS"/>
          <w:b/>
        </w:rPr>
        <w:t xml:space="preserve"> </w:t>
      </w:r>
      <w:r w:rsidR="0070603C" w:rsidRPr="00567FDC">
        <w:rPr>
          <w:rFonts w:eastAsia="@Arial Unicode MS"/>
          <w:b/>
        </w:rPr>
        <w:t xml:space="preserve"> </w:t>
      </w:r>
      <w:r w:rsidRPr="00567FDC">
        <w:rPr>
          <w:rFonts w:eastAsia="@Arial Unicode MS"/>
          <w:b/>
        </w:rPr>
        <w:t xml:space="preserve">воспитания </w:t>
      </w:r>
      <w:r w:rsidR="00D34B7B" w:rsidRPr="00567FDC">
        <w:rPr>
          <w:rFonts w:eastAsia="@Arial Unicode MS"/>
          <w:b/>
        </w:rPr>
        <w:t>и социализации</w:t>
      </w:r>
      <w:r w:rsidRPr="00567FDC">
        <w:rPr>
          <w:rFonts w:eastAsia="@Arial Unicode MS"/>
          <w:b/>
        </w:rPr>
        <w:t xml:space="preserve">  </w:t>
      </w:r>
      <w:r w:rsidR="0070603C" w:rsidRPr="00567FDC">
        <w:rPr>
          <w:rFonts w:eastAsia="@Arial Unicode MS"/>
          <w:b/>
        </w:rPr>
        <w:t>обучающихся</w:t>
      </w:r>
    </w:p>
    <w:p w:rsidR="0086335F" w:rsidRPr="000D4596" w:rsidRDefault="0086335F" w:rsidP="00E245CC">
      <w:pPr>
        <w:jc w:val="both"/>
        <w:rPr>
          <w:rFonts w:eastAsia="@Arial Unicode MS"/>
        </w:rPr>
      </w:pPr>
      <w:r w:rsidRPr="000D4596">
        <w:rPr>
          <w:rFonts w:eastAsia="@Arial Unicode MS"/>
        </w:rPr>
        <w:t>Реализация программы основана на системно – деятельном подходе. Его преимущество заключается в том, что он позволяет педагогу увидеть конечный результат своей деятельности и мобилизовать усилия всех участников  учебно–воспитательного процесса, стремясь к их реализации в практической жизни через:</w:t>
      </w:r>
    </w:p>
    <w:p w:rsidR="0086335F" w:rsidRPr="000D4596" w:rsidRDefault="0086335F" w:rsidP="00E245CC">
      <w:pPr>
        <w:jc w:val="both"/>
        <w:rPr>
          <w:rFonts w:eastAsia="@Arial Unicode MS"/>
        </w:rPr>
      </w:pPr>
      <w:r w:rsidRPr="000D4596">
        <w:rPr>
          <w:rFonts w:eastAsia="@Arial Unicode MS"/>
        </w:rPr>
        <w:t>содержание и построение уроков;</w:t>
      </w:r>
    </w:p>
    <w:p w:rsidR="0086335F" w:rsidRPr="000D4596" w:rsidRDefault="0086335F" w:rsidP="00E245CC">
      <w:pPr>
        <w:jc w:val="both"/>
        <w:rPr>
          <w:rFonts w:eastAsia="@Arial Unicode MS"/>
        </w:rPr>
      </w:pPr>
      <w:r w:rsidRPr="000D4596">
        <w:rPr>
          <w:rFonts w:eastAsia="@Arial Unicode MS"/>
        </w:rPr>
        <w:t>способы организации совместной деятельности взрослых и детей в учебной деятельности; в характере общения и сотрудничества взрослого и ребёнка;</w:t>
      </w:r>
    </w:p>
    <w:p w:rsidR="0086335F" w:rsidRPr="000D4596" w:rsidRDefault="0086335F" w:rsidP="00E245CC">
      <w:pPr>
        <w:jc w:val="both"/>
        <w:rPr>
          <w:rFonts w:eastAsia="@Arial Unicode MS"/>
        </w:rPr>
      </w:pPr>
      <w:r w:rsidRPr="000D4596">
        <w:rPr>
          <w:rFonts w:eastAsia="@Arial Unicode MS"/>
        </w:rPr>
        <w:t>в опыте организации индивидуальной, групповой, коллективной деятельности учащихся;</w:t>
      </w:r>
    </w:p>
    <w:p w:rsidR="0086335F" w:rsidRPr="000D4596" w:rsidRDefault="0086335F" w:rsidP="00E245CC">
      <w:pPr>
        <w:jc w:val="both"/>
        <w:rPr>
          <w:rFonts w:eastAsia="@Arial Unicode MS"/>
        </w:rPr>
      </w:pPr>
      <w:r w:rsidRPr="000D4596">
        <w:rPr>
          <w:rFonts w:eastAsia="@Arial Unicode MS"/>
        </w:rPr>
        <w:t>определение общих целей, близких и дальних перспектив деятельности;</w:t>
      </w:r>
    </w:p>
    <w:p w:rsidR="0086335F" w:rsidRPr="000D4596" w:rsidRDefault="0086335F" w:rsidP="00E245CC">
      <w:pPr>
        <w:jc w:val="both"/>
        <w:rPr>
          <w:rFonts w:eastAsia="@Arial Unicode MS"/>
        </w:rPr>
      </w:pPr>
      <w:r w:rsidRPr="000D4596">
        <w:rPr>
          <w:rFonts w:eastAsia="@Arial Unicode MS"/>
        </w:rPr>
        <w:t>в требованиях и педагогической позиции учителя.</w:t>
      </w:r>
    </w:p>
    <w:p w:rsidR="0086335F" w:rsidRPr="000D4596" w:rsidRDefault="0086335F" w:rsidP="00E245CC">
      <w:pPr>
        <w:jc w:val="both"/>
        <w:rPr>
          <w:rFonts w:eastAsia="@Arial Unicode MS"/>
          <w:b/>
          <w:bCs/>
          <w:i/>
          <w:iCs/>
        </w:rPr>
      </w:pPr>
      <w:r w:rsidRPr="000D4596">
        <w:rPr>
          <w:rFonts w:eastAsia="@Arial Unicode MS"/>
          <w:b/>
          <w:bCs/>
          <w:i/>
          <w:iCs/>
        </w:rPr>
        <w:t>Воспитание гражданственности, патриотизма, уважения к правам, свободам и обязанностям человека:</w:t>
      </w:r>
    </w:p>
    <w:p w:rsidR="0086335F" w:rsidRPr="000D4596" w:rsidRDefault="0086335F" w:rsidP="00E245CC">
      <w:pPr>
        <w:jc w:val="both"/>
        <w:rPr>
          <w:rFonts w:eastAsia="@Arial Unicode MS"/>
          <w:color w:val="000000"/>
        </w:rPr>
      </w:pPr>
      <w:r w:rsidRPr="000D4596">
        <w:rPr>
          <w:rFonts w:eastAsia="@Arial Unicode MS"/>
          <w:color w:val="00000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6335F" w:rsidRPr="000D4596" w:rsidRDefault="0086335F" w:rsidP="00E245CC">
      <w:pPr>
        <w:jc w:val="both"/>
        <w:rPr>
          <w:rFonts w:eastAsia="@Arial Unicode MS"/>
          <w:color w:val="000000"/>
        </w:rPr>
      </w:pPr>
      <w:r w:rsidRPr="000D4596">
        <w:rPr>
          <w:rFonts w:eastAsia="@Arial Unicode MS"/>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6335F" w:rsidRPr="000D4596" w:rsidRDefault="0086335F" w:rsidP="00E245CC">
      <w:pPr>
        <w:jc w:val="both"/>
        <w:rPr>
          <w:rFonts w:eastAsia="@Arial Unicode MS"/>
          <w:color w:val="000000"/>
        </w:rPr>
      </w:pPr>
      <w:r w:rsidRPr="000D4596">
        <w:rPr>
          <w:rFonts w:eastAsia="@Arial Unicode MS"/>
          <w:color w:val="000000"/>
        </w:rPr>
        <w:t>элементарные представления об институтах гражданского общества, о возможностях участия граждан в общественном управлении;</w:t>
      </w:r>
    </w:p>
    <w:p w:rsidR="0086335F" w:rsidRPr="000D4596" w:rsidRDefault="0086335F" w:rsidP="00E245CC">
      <w:pPr>
        <w:jc w:val="both"/>
        <w:rPr>
          <w:rFonts w:eastAsia="@Arial Unicode MS"/>
          <w:color w:val="000000"/>
        </w:rPr>
      </w:pPr>
      <w:r w:rsidRPr="000D4596">
        <w:rPr>
          <w:rFonts w:eastAsia="@Arial Unicode MS"/>
          <w:color w:val="000000"/>
        </w:rPr>
        <w:t>элементарные представления о правах и обязанностях гражданина России;</w:t>
      </w:r>
    </w:p>
    <w:p w:rsidR="0086335F" w:rsidRPr="000D4596" w:rsidRDefault="0086335F" w:rsidP="00E245CC">
      <w:pPr>
        <w:jc w:val="both"/>
        <w:rPr>
          <w:rFonts w:eastAsia="@Arial Unicode MS"/>
          <w:color w:val="000000"/>
        </w:rPr>
      </w:pPr>
      <w:r w:rsidRPr="000D4596">
        <w:rPr>
          <w:rFonts w:eastAsia="@Arial Unicode MS"/>
          <w:color w:val="000000"/>
        </w:rPr>
        <w:t>интерес к общественным явлениям, понимание активной роли человека в обществе;</w:t>
      </w:r>
    </w:p>
    <w:p w:rsidR="0086335F" w:rsidRPr="000D4596" w:rsidRDefault="0086335F" w:rsidP="00E245CC">
      <w:pPr>
        <w:jc w:val="both"/>
        <w:rPr>
          <w:rFonts w:eastAsia="@Arial Unicode MS"/>
          <w:color w:val="000000"/>
        </w:rPr>
      </w:pPr>
      <w:r w:rsidRPr="000D4596">
        <w:rPr>
          <w:rFonts w:eastAsia="@Arial Unicode MS"/>
          <w:color w:val="000000"/>
        </w:rPr>
        <w:t>уважительное отношение к русскому языку как государственному, языку межнационального общения;</w:t>
      </w:r>
    </w:p>
    <w:p w:rsidR="0086335F" w:rsidRPr="000D4596" w:rsidRDefault="0086335F" w:rsidP="00E245CC">
      <w:pPr>
        <w:jc w:val="both"/>
        <w:rPr>
          <w:rFonts w:eastAsia="@Arial Unicode MS"/>
          <w:color w:val="000000"/>
        </w:rPr>
      </w:pPr>
      <w:r w:rsidRPr="000D4596">
        <w:rPr>
          <w:rFonts w:eastAsia="@Arial Unicode MS"/>
          <w:color w:val="000000"/>
        </w:rPr>
        <w:t>ценностное отношение к своему национальному языку и культуре;</w:t>
      </w:r>
    </w:p>
    <w:p w:rsidR="0086335F" w:rsidRPr="000D4596" w:rsidRDefault="0086335F" w:rsidP="00E245CC">
      <w:pPr>
        <w:jc w:val="both"/>
        <w:rPr>
          <w:rFonts w:eastAsia="@Arial Unicode MS"/>
          <w:color w:val="000000"/>
        </w:rPr>
      </w:pPr>
      <w:r w:rsidRPr="000D4596">
        <w:rPr>
          <w:rFonts w:eastAsia="@Arial Unicode MS"/>
          <w:color w:val="000000"/>
        </w:rPr>
        <w:lastRenderedPageBreak/>
        <w:t>начальные представления о народах России, об их общей исторической судьбе, о единстве народов нашей страны;</w:t>
      </w:r>
    </w:p>
    <w:p w:rsidR="0086335F" w:rsidRPr="000D4596" w:rsidRDefault="0086335F" w:rsidP="00E245CC">
      <w:pPr>
        <w:jc w:val="both"/>
        <w:rPr>
          <w:rFonts w:eastAsia="@Arial Unicode MS"/>
          <w:color w:val="000000"/>
        </w:rPr>
      </w:pPr>
      <w:r w:rsidRPr="000D4596">
        <w:rPr>
          <w:rFonts w:eastAsia="@Arial Unicode MS"/>
          <w:color w:val="000000"/>
        </w:rPr>
        <w:t>элементарные представления о национальных героях и важнейших событиях истории России и её народов;</w:t>
      </w:r>
    </w:p>
    <w:p w:rsidR="0086335F" w:rsidRPr="000D4596" w:rsidRDefault="0086335F" w:rsidP="00E245CC">
      <w:pPr>
        <w:jc w:val="both"/>
        <w:rPr>
          <w:rFonts w:eastAsia="@Arial Unicode MS"/>
          <w:color w:val="000000"/>
        </w:rPr>
      </w:pPr>
      <w:r w:rsidRPr="000D4596">
        <w:rPr>
          <w:rFonts w:eastAsia="@Arial Unicode MS"/>
          <w:color w:val="000000"/>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86335F" w:rsidRPr="000D4596" w:rsidRDefault="0086335F" w:rsidP="00E245CC">
      <w:pPr>
        <w:jc w:val="both"/>
        <w:rPr>
          <w:rFonts w:eastAsia="@Arial Unicode MS"/>
          <w:color w:val="000000"/>
        </w:rPr>
      </w:pPr>
      <w:r w:rsidRPr="000D4596">
        <w:rPr>
          <w:rFonts w:eastAsia="@Arial Unicode MS"/>
          <w:color w:val="000000"/>
        </w:rPr>
        <w:t>стремление активно участвовать в делах класса, школы, семьи, своего села, города;</w:t>
      </w:r>
    </w:p>
    <w:p w:rsidR="0086335F" w:rsidRPr="000D4596" w:rsidRDefault="0086335F" w:rsidP="00E245CC">
      <w:pPr>
        <w:jc w:val="both"/>
        <w:rPr>
          <w:rFonts w:eastAsia="@Arial Unicode MS"/>
          <w:color w:val="000000"/>
        </w:rPr>
      </w:pPr>
      <w:r w:rsidRPr="000D4596">
        <w:rPr>
          <w:rFonts w:eastAsia="@Arial Unicode MS"/>
          <w:color w:val="000000"/>
        </w:rPr>
        <w:t>любовь к образовательному учреждению, своему селу, городу, народу, России;</w:t>
      </w:r>
    </w:p>
    <w:p w:rsidR="0086335F" w:rsidRPr="000D4596" w:rsidRDefault="0086335F" w:rsidP="00E245CC">
      <w:pPr>
        <w:jc w:val="both"/>
        <w:rPr>
          <w:rFonts w:eastAsia="@Arial Unicode MS"/>
          <w:color w:val="000000"/>
        </w:rPr>
      </w:pPr>
      <w:r w:rsidRPr="000D4596">
        <w:rPr>
          <w:rFonts w:eastAsia="@Arial Unicode MS"/>
          <w:color w:val="000000"/>
        </w:rPr>
        <w:t>уважение к защитникам Родины;</w:t>
      </w:r>
    </w:p>
    <w:p w:rsidR="0086335F" w:rsidRPr="000D4596" w:rsidRDefault="0086335F" w:rsidP="00E245CC">
      <w:pPr>
        <w:jc w:val="both"/>
        <w:rPr>
          <w:rFonts w:eastAsia="@Arial Unicode MS"/>
          <w:color w:val="000000"/>
        </w:rPr>
      </w:pPr>
      <w:r w:rsidRPr="000D4596">
        <w:rPr>
          <w:rFonts w:eastAsia="@Arial Unicode MS"/>
          <w:color w:val="000000"/>
        </w:rPr>
        <w:t>умение отвечать за свои поступки;</w:t>
      </w:r>
    </w:p>
    <w:p w:rsidR="0086335F" w:rsidRPr="000D4596" w:rsidRDefault="0086335F" w:rsidP="00E245CC">
      <w:pPr>
        <w:jc w:val="both"/>
        <w:rPr>
          <w:rFonts w:eastAsia="@Arial Unicode MS"/>
          <w:b/>
          <w:bCs/>
          <w:i/>
          <w:iCs/>
        </w:rPr>
      </w:pPr>
      <w:r w:rsidRPr="000D4596">
        <w:rPr>
          <w:rFonts w:eastAsia="@Arial Unicode MS"/>
        </w:rPr>
        <w:t>негативное отношение к нарушениям порядка в классе, дома, на улице, к невыполнению человеком своих обязанностей.</w:t>
      </w:r>
    </w:p>
    <w:p w:rsidR="0086335F" w:rsidRPr="000D4596" w:rsidRDefault="0086335F" w:rsidP="00E245CC">
      <w:pPr>
        <w:jc w:val="both"/>
        <w:rPr>
          <w:rFonts w:eastAsia="@Arial Unicode MS"/>
        </w:rPr>
      </w:pPr>
      <w:r w:rsidRPr="000D4596">
        <w:rPr>
          <w:rFonts w:eastAsia="@Arial Unicode MS"/>
          <w:b/>
          <w:bCs/>
          <w:i/>
          <w:iCs/>
        </w:rPr>
        <w:t xml:space="preserve">     Воспитание нравственных чувств и этического сознания:</w:t>
      </w:r>
    </w:p>
    <w:p w:rsidR="0086335F" w:rsidRPr="000D4596" w:rsidRDefault="0086335F" w:rsidP="00E245CC">
      <w:pPr>
        <w:jc w:val="both"/>
        <w:rPr>
          <w:rFonts w:eastAsia="@Arial Unicode MS"/>
          <w:color w:val="000000"/>
        </w:rPr>
      </w:pPr>
      <w:r w:rsidRPr="000D4596">
        <w:rPr>
          <w:rFonts w:eastAsia="@Arial Unicode MS"/>
          <w:color w:val="000000"/>
        </w:rPr>
        <w:t>первоначальные представления о базовых национальных российских ценностях;</w:t>
      </w:r>
    </w:p>
    <w:p w:rsidR="0086335F" w:rsidRPr="000D4596" w:rsidRDefault="0086335F" w:rsidP="00E245CC">
      <w:pPr>
        <w:jc w:val="both"/>
        <w:rPr>
          <w:rFonts w:eastAsia="@Arial Unicode MS"/>
          <w:color w:val="000000"/>
        </w:rPr>
      </w:pPr>
      <w:r w:rsidRPr="000D4596">
        <w:rPr>
          <w:rFonts w:eastAsia="@Arial Unicode MS"/>
          <w:color w:val="000000"/>
        </w:rPr>
        <w:t>различение хороших и плохих поступков;</w:t>
      </w:r>
    </w:p>
    <w:p w:rsidR="0086335F" w:rsidRPr="000D4596" w:rsidRDefault="0086335F" w:rsidP="00E245CC">
      <w:pPr>
        <w:jc w:val="both"/>
        <w:rPr>
          <w:rFonts w:eastAsia="@Arial Unicode MS"/>
          <w:color w:val="000000"/>
        </w:rPr>
      </w:pPr>
      <w:r w:rsidRPr="000D4596">
        <w:rPr>
          <w:rFonts w:eastAsia="@Arial Unicode MS"/>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86335F" w:rsidRPr="000D4596" w:rsidRDefault="0086335F" w:rsidP="00C6374C">
      <w:pPr>
        <w:jc w:val="both"/>
        <w:rPr>
          <w:rFonts w:eastAsia="@Arial Unicode MS"/>
          <w:color w:val="000000"/>
        </w:rPr>
      </w:pPr>
      <w:r w:rsidRPr="000D4596">
        <w:rPr>
          <w:rFonts w:eastAsia="@Arial Unicode MS"/>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6335F" w:rsidRPr="000D4596" w:rsidRDefault="0086335F" w:rsidP="00C6374C">
      <w:pPr>
        <w:jc w:val="both"/>
        <w:rPr>
          <w:rFonts w:eastAsia="@Arial Unicode MS"/>
          <w:color w:val="000000"/>
        </w:rPr>
      </w:pPr>
      <w:r w:rsidRPr="000D4596">
        <w:rPr>
          <w:rFonts w:eastAsia="@Arial Unicode MS"/>
          <w:color w:val="000000"/>
        </w:rPr>
        <w:t>уважительное отношение к родителям, старшим, доброжелательное отношение к сверстникам и младшим;</w:t>
      </w:r>
    </w:p>
    <w:p w:rsidR="0086335F" w:rsidRPr="000D4596" w:rsidRDefault="0086335F" w:rsidP="00C6374C">
      <w:pPr>
        <w:jc w:val="both"/>
        <w:rPr>
          <w:rFonts w:eastAsia="@Arial Unicode MS"/>
          <w:color w:val="000000"/>
        </w:rPr>
      </w:pPr>
      <w:r w:rsidRPr="000D4596">
        <w:rPr>
          <w:rFonts w:eastAsia="@Arial Unicode MS"/>
          <w:color w:val="000000"/>
        </w:rPr>
        <w:t>установление дружеских взаимоотношений в коллективе, основанных на взаимопомощи и взаимной поддержке;</w:t>
      </w:r>
    </w:p>
    <w:p w:rsidR="0086335F" w:rsidRPr="000D4596" w:rsidRDefault="0086335F" w:rsidP="00C6374C">
      <w:pPr>
        <w:jc w:val="both"/>
        <w:rPr>
          <w:rFonts w:eastAsia="@Arial Unicode MS"/>
          <w:color w:val="000000"/>
        </w:rPr>
      </w:pPr>
      <w:r w:rsidRPr="000D4596">
        <w:rPr>
          <w:rFonts w:eastAsia="@Arial Unicode MS"/>
          <w:color w:val="000000"/>
        </w:rPr>
        <w:t>бережное, гуманное отношение ко всему живому;</w:t>
      </w:r>
    </w:p>
    <w:p w:rsidR="0086335F" w:rsidRPr="000D4596" w:rsidRDefault="0086335F" w:rsidP="00C6374C">
      <w:pPr>
        <w:jc w:val="both"/>
        <w:rPr>
          <w:rFonts w:eastAsia="@Arial Unicode MS"/>
          <w:color w:val="000000"/>
        </w:rPr>
      </w:pPr>
      <w:r w:rsidRPr="000D4596">
        <w:rPr>
          <w:rFonts w:eastAsia="@Arial Unicode MS"/>
          <w:color w:val="000000"/>
        </w:rPr>
        <w:t>знание правил этики, культуры речи;</w:t>
      </w:r>
    </w:p>
    <w:p w:rsidR="0086335F" w:rsidRPr="000D4596" w:rsidRDefault="0086335F" w:rsidP="00C6374C">
      <w:pPr>
        <w:jc w:val="both"/>
        <w:rPr>
          <w:rFonts w:eastAsia="@Arial Unicode MS"/>
          <w:color w:val="000000"/>
        </w:rPr>
      </w:pPr>
      <w:r w:rsidRPr="000D4596">
        <w:rPr>
          <w:rFonts w:eastAsia="@Arial Unicode MS"/>
          <w:color w:val="000000"/>
        </w:rPr>
        <w:t>стремление избегать плохих поступков, не капризничать, не быть упрямым; умение признаться в плохом поступке и проанализировать его;</w:t>
      </w:r>
    </w:p>
    <w:p w:rsidR="0086335F" w:rsidRPr="000D4596" w:rsidRDefault="0086335F" w:rsidP="00C6374C">
      <w:pPr>
        <w:jc w:val="both"/>
        <w:rPr>
          <w:rFonts w:eastAsia="@Arial Unicode MS"/>
          <w:color w:val="000000"/>
        </w:rPr>
      </w:pPr>
      <w:r w:rsidRPr="000D4596">
        <w:rPr>
          <w:rFonts w:eastAsia="@Arial Unicode MS"/>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6335F" w:rsidRPr="000D4596" w:rsidRDefault="0086335F" w:rsidP="00C6374C">
      <w:pPr>
        <w:jc w:val="both"/>
        <w:rPr>
          <w:rFonts w:eastAsia="@Arial Unicode MS"/>
          <w:b/>
          <w:bCs/>
          <w:i/>
          <w:iCs/>
        </w:rPr>
      </w:pPr>
      <w:r w:rsidRPr="000D4596">
        <w:rPr>
          <w:rFonts w:eastAsia="@Arial Unicode M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6335F" w:rsidRPr="000D4596" w:rsidRDefault="0086335F" w:rsidP="00C6374C">
      <w:pPr>
        <w:jc w:val="both"/>
        <w:rPr>
          <w:rFonts w:eastAsia="@Arial Unicode MS"/>
        </w:rPr>
      </w:pPr>
      <w:r w:rsidRPr="000D4596">
        <w:rPr>
          <w:rFonts w:eastAsia="@Arial Unicode MS"/>
          <w:b/>
          <w:bCs/>
          <w:i/>
          <w:iCs/>
        </w:rPr>
        <w:t>Воспитание трудолюбия, творческого отношения к учению, труду, жизни:</w:t>
      </w:r>
    </w:p>
    <w:p w:rsidR="0086335F" w:rsidRPr="000D4596" w:rsidRDefault="0086335F" w:rsidP="00C6374C">
      <w:pPr>
        <w:jc w:val="both"/>
        <w:rPr>
          <w:rFonts w:eastAsia="@Arial Unicode MS"/>
          <w:color w:val="000000"/>
        </w:rPr>
      </w:pPr>
      <w:r w:rsidRPr="000D4596">
        <w:rPr>
          <w:rFonts w:eastAsia="@Arial Unicode MS"/>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6335F" w:rsidRPr="000D4596" w:rsidRDefault="0086335F" w:rsidP="00C6374C">
      <w:pPr>
        <w:jc w:val="both"/>
        <w:rPr>
          <w:rFonts w:eastAsia="@Arial Unicode MS"/>
          <w:color w:val="000000"/>
        </w:rPr>
      </w:pPr>
      <w:r w:rsidRPr="000D4596">
        <w:rPr>
          <w:rFonts w:eastAsia="@Arial Unicode MS"/>
          <w:color w:val="000000"/>
        </w:rPr>
        <w:t>·уважение к труду и творчеству старших и сверстников;</w:t>
      </w:r>
    </w:p>
    <w:p w:rsidR="0086335F" w:rsidRPr="000D4596" w:rsidRDefault="0086335F" w:rsidP="00C6374C">
      <w:pPr>
        <w:jc w:val="both"/>
        <w:rPr>
          <w:rFonts w:eastAsia="@Arial Unicode MS"/>
          <w:color w:val="000000"/>
        </w:rPr>
      </w:pPr>
      <w:r w:rsidRPr="000D4596">
        <w:rPr>
          <w:rFonts w:eastAsia="@Arial Unicode MS"/>
          <w:color w:val="000000"/>
        </w:rPr>
        <w:t>элементарные представления об основных профессиях;</w:t>
      </w:r>
    </w:p>
    <w:p w:rsidR="0086335F" w:rsidRPr="000D4596" w:rsidRDefault="0086335F" w:rsidP="00C6374C">
      <w:pPr>
        <w:jc w:val="both"/>
        <w:rPr>
          <w:rFonts w:eastAsia="@Arial Unicode MS"/>
          <w:color w:val="000000"/>
        </w:rPr>
      </w:pPr>
      <w:r w:rsidRPr="000D4596">
        <w:rPr>
          <w:rFonts w:eastAsia="@Arial Unicode MS"/>
          <w:color w:val="000000"/>
        </w:rPr>
        <w:t>ценностное отношение к учёбе как виду творческой деятельности;</w:t>
      </w:r>
    </w:p>
    <w:p w:rsidR="0086335F" w:rsidRPr="000D4596" w:rsidRDefault="0086335F" w:rsidP="00C6374C">
      <w:pPr>
        <w:jc w:val="both"/>
        <w:rPr>
          <w:rFonts w:eastAsia="@Arial Unicode MS"/>
          <w:color w:val="000000"/>
        </w:rPr>
      </w:pPr>
      <w:r w:rsidRPr="000D4596">
        <w:rPr>
          <w:rFonts w:eastAsia="@Arial Unicode MS"/>
          <w:color w:val="000000"/>
        </w:rPr>
        <w:t>элементарные представления о роли знаний, науки, современного производства в жизни человека и общества;</w:t>
      </w:r>
    </w:p>
    <w:p w:rsidR="0086335F" w:rsidRPr="000D4596" w:rsidRDefault="0086335F" w:rsidP="00C6374C">
      <w:pPr>
        <w:jc w:val="both"/>
        <w:rPr>
          <w:rFonts w:eastAsia="@Arial Unicode MS"/>
          <w:color w:val="000000"/>
        </w:rPr>
      </w:pPr>
      <w:r w:rsidRPr="000D4596">
        <w:rPr>
          <w:rFonts w:eastAsia="@Arial Unicode MS"/>
          <w:color w:val="000000"/>
        </w:rPr>
        <w:t>первоначальные навыки коллективной работы, в том числе при разработке и реализации учебных и учебно-трудовых проектов;</w:t>
      </w:r>
    </w:p>
    <w:p w:rsidR="0086335F" w:rsidRPr="000D4596" w:rsidRDefault="0086335F" w:rsidP="00C6374C">
      <w:pPr>
        <w:jc w:val="both"/>
        <w:rPr>
          <w:rFonts w:eastAsia="@Arial Unicode MS"/>
          <w:color w:val="000000"/>
        </w:rPr>
      </w:pPr>
      <w:r w:rsidRPr="000D4596">
        <w:rPr>
          <w:rFonts w:eastAsia="@Arial Unicode MS"/>
          <w:color w:val="000000"/>
        </w:rPr>
        <w:t>умение проявлять дисциплинированность, последовательность и настойчивость в выполнении учебных и учебно-трудовых заданий;</w:t>
      </w:r>
    </w:p>
    <w:p w:rsidR="0086335F" w:rsidRPr="000D4596" w:rsidRDefault="0086335F" w:rsidP="00C6374C">
      <w:pPr>
        <w:jc w:val="both"/>
        <w:rPr>
          <w:rFonts w:eastAsia="@Arial Unicode MS"/>
          <w:color w:val="000000"/>
        </w:rPr>
      </w:pPr>
      <w:r w:rsidRPr="000D4596">
        <w:rPr>
          <w:rFonts w:eastAsia="@Arial Unicode MS"/>
          <w:color w:val="000000"/>
        </w:rPr>
        <w:t>умение соблюдать порядок на рабочем месте;</w:t>
      </w:r>
    </w:p>
    <w:p w:rsidR="0086335F" w:rsidRPr="000D4596" w:rsidRDefault="0086335F" w:rsidP="00C6374C">
      <w:pPr>
        <w:jc w:val="both"/>
        <w:rPr>
          <w:rFonts w:eastAsia="@Arial Unicode MS"/>
          <w:color w:val="000000"/>
        </w:rPr>
      </w:pPr>
      <w:r w:rsidRPr="000D4596">
        <w:rPr>
          <w:rFonts w:eastAsia="@Arial Unicode MS"/>
          <w:color w:val="000000"/>
        </w:rPr>
        <w:t>бережное отношение к результатам своего труда, труда других людей, к школьному имуществу, учебникам, личным вещам;</w:t>
      </w:r>
    </w:p>
    <w:p w:rsidR="0086335F" w:rsidRPr="000D4596" w:rsidRDefault="0086335F" w:rsidP="00C6374C">
      <w:pPr>
        <w:jc w:val="both"/>
        <w:rPr>
          <w:rFonts w:eastAsia="@Arial Unicode MS"/>
          <w:b/>
          <w:bCs/>
          <w:i/>
          <w:iCs/>
        </w:rPr>
      </w:pPr>
      <w:r w:rsidRPr="000D4596">
        <w:rPr>
          <w:rFonts w:eastAsia="@Arial Unicode MS"/>
        </w:rPr>
        <w:t>отрицательное отношение к лени и небрежности в труде и учёбе, небережливому отношению к результатам труда людей.</w:t>
      </w:r>
    </w:p>
    <w:p w:rsidR="0086335F" w:rsidRPr="000D4596" w:rsidRDefault="0086335F" w:rsidP="00C6374C">
      <w:pPr>
        <w:jc w:val="both"/>
        <w:rPr>
          <w:rFonts w:eastAsia="@Arial Unicode MS"/>
          <w:b/>
          <w:bCs/>
          <w:i/>
          <w:iCs/>
        </w:rPr>
      </w:pPr>
      <w:r w:rsidRPr="000D4596">
        <w:rPr>
          <w:rFonts w:eastAsia="@Arial Unicode MS"/>
          <w:b/>
          <w:bCs/>
          <w:i/>
          <w:iCs/>
        </w:rPr>
        <w:t>Воспитание ценностного отношения к природе, окружающей среде (экологическое воспитание):</w:t>
      </w:r>
    </w:p>
    <w:p w:rsidR="0086335F" w:rsidRPr="000D4596" w:rsidRDefault="0086335F" w:rsidP="00C6374C">
      <w:pPr>
        <w:jc w:val="both"/>
        <w:rPr>
          <w:rFonts w:eastAsia="@Arial Unicode MS"/>
          <w:color w:val="000000"/>
        </w:rPr>
      </w:pPr>
      <w:r w:rsidRPr="000D4596">
        <w:rPr>
          <w:rFonts w:eastAsia="@Arial Unicode MS"/>
          <w:color w:val="000000"/>
        </w:rPr>
        <w:lastRenderedPageBreak/>
        <w:t>развитие интереса к природе, природным явлениям и формам жизни, понимание активной роли человека в природе;</w:t>
      </w:r>
    </w:p>
    <w:p w:rsidR="0086335F" w:rsidRPr="000D4596" w:rsidRDefault="0086335F" w:rsidP="00C6374C">
      <w:pPr>
        <w:jc w:val="both"/>
        <w:rPr>
          <w:rFonts w:eastAsia="@Arial Unicode MS"/>
          <w:color w:val="000000"/>
        </w:rPr>
      </w:pPr>
      <w:r w:rsidRPr="000D4596">
        <w:rPr>
          <w:rFonts w:eastAsia="@Arial Unicode MS"/>
          <w:color w:val="000000"/>
        </w:rPr>
        <w:t>ценностное отношение к природе и всем формам жизни;</w:t>
      </w:r>
    </w:p>
    <w:p w:rsidR="0086335F" w:rsidRPr="000D4596" w:rsidRDefault="0086335F" w:rsidP="00C6374C">
      <w:pPr>
        <w:jc w:val="both"/>
        <w:rPr>
          <w:rFonts w:eastAsia="@Arial Unicode MS"/>
          <w:color w:val="000000"/>
        </w:rPr>
      </w:pPr>
      <w:r w:rsidRPr="000D4596">
        <w:rPr>
          <w:rFonts w:eastAsia="@Arial Unicode MS"/>
          <w:color w:val="000000"/>
        </w:rPr>
        <w:t>элементарный опыт природоохранительной деятельности;</w:t>
      </w:r>
    </w:p>
    <w:p w:rsidR="0086335F" w:rsidRPr="000D4596" w:rsidRDefault="0086335F" w:rsidP="00C6374C">
      <w:pPr>
        <w:jc w:val="both"/>
        <w:rPr>
          <w:rFonts w:eastAsia="@Arial Unicode MS"/>
          <w:b/>
          <w:bCs/>
          <w:i/>
          <w:iCs/>
        </w:rPr>
      </w:pPr>
      <w:r w:rsidRPr="000D4596">
        <w:rPr>
          <w:rFonts w:eastAsia="@Arial Unicode MS"/>
        </w:rPr>
        <w:t>бережное отношение к растениям и животным.</w:t>
      </w:r>
    </w:p>
    <w:p w:rsidR="0086335F" w:rsidRPr="000D4596" w:rsidRDefault="0086335F" w:rsidP="00C6374C">
      <w:pPr>
        <w:jc w:val="both"/>
        <w:rPr>
          <w:rFonts w:eastAsia="@Arial Unicode MS"/>
          <w:b/>
          <w:bCs/>
          <w:i/>
          <w:iCs/>
        </w:rPr>
      </w:pPr>
      <w:r w:rsidRPr="000D4596">
        <w:rPr>
          <w:rFonts w:eastAsia="@Arial Unicode MS"/>
          <w:b/>
          <w:bCs/>
          <w:i/>
          <w:i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6335F" w:rsidRPr="000D4596" w:rsidRDefault="0086335F" w:rsidP="00C6374C">
      <w:pPr>
        <w:jc w:val="both"/>
        <w:rPr>
          <w:rFonts w:eastAsia="@Arial Unicode MS"/>
          <w:color w:val="000000"/>
        </w:rPr>
      </w:pPr>
      <w:r w:rsidRPr="000D4596">
        <w:rPr>
          <w:rFonts w:eastAsia="@Arial Unicode MS"/>
          <w:color w:val="000000"/>
        </w:rPr>
        <w:t>представления о душевной и физической красоте человека;</w:t>
      </w:r>
    </w:p>
    <w:p w:rsidR="0086335F" w:rsidRPr="000D4596" w:rsidRDefault="0086335F" w:rsidP="00C6374C">
      <w:pPr>
        <w:jc w:val="both"/>
        <w:rPr>
          <w:rFonts w:eastAsia="@Arial Unicode MS"/>
          <w:color w:val="000000"/>
        </w:rPr>
      </w:pPr>
      <w:r w:rsidRPr="000D4596">
        <w:rPr>
          <w:rFonts w:eastAsia="@Arial Unicode MS"/>
          <w:color w:val="000000"/>
        </w:rPr>
        <w:t>формирование эстетических идеалов, чувства прекрасного; умение видеть красоту природы, труда и творчества;</w:t>
      </w:r>
    </w:p>
    <w:p w:rsidR="0086335F" w:rsidRPr="000D4596" w:rsidRDefault="0086335F" w:rsidP="00C6374C">
      <w:pPr>
        <w:jc w:val="both"/>
        <w:rPr>
          <w:rFonts w:eastAsia="@Arial Unicode MS"/>
          <w:color w:val="000000"/>
        </w:rPr>
      </w:pPr>
      <w:r w:rsidRPr="000D4596">
        <w:rPr>
          <w:rFonts w:eastAsia="@Arial Unicode MS"/>
          <w:color w:val="000000"/>
        </w:rPr>
        <w:t>интерес к чтению, произведениям искусства, детским спектаклям, концертам, выставкам, музыке;</w:t>
      </w:r>
    </w:p>
    <w:p w:rsidR="0086335F" w:rsidRPr="000D4596" w:rsidRDefault="0086335F" w:rsidP="00C6374C">
      <w:pPr>
        <w:jc w:val="both"/>
        <w:rPr>
          <w:rFonts w:eastAsia="@Arial Unicode MS"/>
          <w:color w:val="000000"/>
        </w:rPr>
      </w:pPr>
      <w:r w:rsidRPr="000D4596">
        <w:rPr>
          <w:rFonts w:eastAsia="@Arial Unicode MS"/>
          <w:color w:val="000000"/>
        </w:rPr>
        <w:t>интерес к занятиям художественным творчеством;</w:t>
      </w:r>
    </w:p>
    <w:p w:rsidR="0086335F" w:rsidRPr="000D4596" w:rsidRDefault="0086335F" w:rsidP="00C6374C">
      <w:pPr>
        <w:jc w:val="both"/>
        <w:rPr>
          <w:rFonts w:eastAsia="@Arial Unicode MS"/>
          <w:color w:val="000000"/>
        </w:rPr>
      </w:pPr>
      <w:r w:rsidRPr="000D4596">
        <w:rPr>
          <w:rFonts w:eastAsia="@Arial Unicode MS"/>
          <w:color w:val="000000"/>
        </w:rPr>
        <w:t>стремление к опрятному внешнему виду;</w:t>
      </w:r>
    </w:p>
    <w:p w:rsidR="0086335F" w:rsidRPr="000D4596" w:rsidRDefault="0086335F" w:rsidP="00C6374C">
      <w:pPr>
        <w:jc w:val="both"/>
        <w:rPr>
          <w:rFonts w:eastAsia="@Arial Unicode MS"/>
          <w:bCs/>
        </w:rPr>
      </w:pPr>
      <w:r w:rsidRPr="000D4596">
        <w:rPr>
          <w:rFonts w:eastAsia="@Arial Unicode MS"/>
          <w:bCs/>
        </w:rPr>
        <w:t>отрицательное отношение к некрасивым поступкам и неряшливости.</w:t>
      </w:r>
    </w:p>
    <w:p w:rsidR="000D4596" w:rsidRPr="000D4596" w:rsidRDefault="000D4596" w:rsidP="00C6374C">
      <w:pPr>
        <w:jc w:val="both"/>
        <w:rPr>
          <w:i/>
        </w:rPr>
      </w:pPr>
      <w:r w:rsidRPr="000D4596">
        <w:rPr>
          <w:i/>
        </w:rPr>
        <w:t xml:space="preserve">                      План реализации общешкольных мероприятий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7"/>
        <w:gridCol w:w="6651"/>
      </w:tblGrid>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Время проведения</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Тема мероприятия</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Сентябрь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 xml:space="preserve">1 сентября – День знаний; Праздник посвящения в ученики; Праздник Букваря; праздник читательских удовольствий. </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Октябрь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072D95">
            <w:pPr>
              <w:jc w:val="both"/>
              <w:rPr>
                <w:i/>
              </w:rPr>
            </w:pPr>
            <w:r w:rsidRPr="000D4596">
              <w:rPr>
                <w:i/>
              </w:rPr>
              <w:t>Праздник осени (Праздник урожая)</w:t>
            </w:r>
            <w:r w:rsidR="00072D95">
              <w:rPr>
                <w:i/>
              </w:rPr>
              <w:t>.</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Ноябрь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072D95">
            <w:pPr>
              <w:jc w:val="both"/>
              <w:rPr>
                <w:i/>
              </w:rPr>
            </w:pPr>
            <w:r w:rsidRPr="000D4596">
              <w:rPr>
                <w:i/>
              </w:rPr>
              <w:t xml:space="preserve">День народного единства. </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Декабрь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 xml:space="preserve">Новогодний праздник. </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Январь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72D95" w:rsidP="00C6374C">
            <w:pPr>
              <w:jc w:val="both"/>
              <w:rPr>
                <w:i/>
              </w:rPr>
            </w:pPr>
            <w:r w:rsidRPr="000D4596">
              <w:rPr>
                <w:i/>
              </w:rPr>
              <w:t>Праздник победителей олимпиад.</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Февраль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 xml:space="preserve">День защитника России.  </w:t>
            </w:r>
            <w:r w:rsidR="00D34B7B">
              <w:rPr>
                <w:i/>
              </w:rPr>
              <w:t>Спортивный праздник "Отец и сын"</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Март</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8848E6" w:rsidP="00C6374C">
            <w:pPr>
              <w:jc w:val="both"/>
              <w:rPr>
                <w:i/>
              </w:rPr>
            </w:pPr>
            <w:r>
              <w:rPr>
                <w:i/>
              </w:rPr>
              <w:t xml:space="preserve">Праздник мам; </w:t>
            </w:r>
            <w:r w:rsidR="000D4596" w:rsidRPr="000D4596">
              <w:rPr>
                <w:i/>
              </w:rPr>
              <w:t xml:space="preserve"> Праздник книги; Встречаем весну.</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Апрель</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072D95">
            <w:pPr>
              <w:jc w:val="both"/>
              <w:rPr>
                <w:i/>
              </w:rPr>
            </w:pPr>
            <w:r w:rsidRPr="000D4596">
              <w:rPr>
                <w:i/>
              </w:rPr>
              <w:t xml:space="preserve"> </w:t>
            </w:r>
            <w:r w:rsidR="00072D95" w:rsidRPr="000D4596">
              <w:rPr>
                <w:i/>
              </w:rPr>
              <w:t>Спортивный праздник «Папа, мама, я – спортивная семья».</w:t>
            </w:r>
          </w:p>
        </w:tc>
      </w:tr>
      <w:tr w:rsidR="000D4596" w:rsidRPr="000D4596" w:rsidTr="00E245CC">
        <w:tc>
          <w:tcPr>
            <w:tcW w:w="2777"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Май</w:t>
            </w:r>
          </w:p>
        </w:tc>
        <w:tc>
          <w:tcPr>
            <w:tcW w:w="6652" w:type="dxa"/>
            <w:tcBorders>
              <w:top w:val="single" w:sz="4" w:space="0" w:color="auto"/>
              <w:left w:val="single" w:sz="4" w:space="0" w:color="auto"/>
              <w:bottom w:val="single" w:sz="4" w:space="0" w:color="auto"/>
              <w:right w:val="single" w:sz="4" w:space="0" w:color="auto"/>
            </w:tcBorders>
          </w:tcPr>
          <w:p w:rsidR="000D4596" w:rsidRPr="000D4596" w:rsidRDefault="000D4596" w:rsidP="00C6374C">
            <w:pPr>
              <w:jc w:val="both"/>
              <w:rPr>
                <w:i/>
              </w:rPr>
            </w:pPr>
            <w:r w:rsidRPr="000D4596">
              <w:rPr>
                <w:i/>
              </w:rPr>
              <w:t xml:space="preserve">До свидания, школа; Здравствуй лето! </w:t>
            </w:r>
          </w:p>
        </w:tc>
      </w:tr>
    </w:tbl>
    <w:p w:rsidR="0070603C" w:rsidRPr="00567FDC" w:rsidRDefault="0070603C" w:rsidP="00C6374C">
      <w:pPr>
        <w:jc w:val="both"/>
        <w:rPr>
          <w:b/>
        </w:rPr>
      </w:pPr>
      <w:r w:rsidRPr="00567FDC">
        <w:rPr>
          <w:b/>
        </w:rPr>
        <w:t>2.3.5.</w:t>
      </w:r>
      <w:r w:rsidR="00A0397D" w:rsidRPr="00567FDC">
        <w:rPr>
          <w:b/>
        </w:rPr>
        <w:t xml:space="preserve"> </w:t>
      </w:r>
      <w:r w:rsidRPr="00567FDC">
        <w:rPr>
          <w:b/>
        </w:rPr>
        <w:t>Виды деятельности и формы занятий с обучающимися</w:t>
      </w:r>
    </w:p>
    <w:p w:rsidR="0070603C" w:rsidRPr="00C30718" w:rsidRDefault="0070603C" w:rsidP="00C6374C">
      <w:pPr>
        <w:jc w:val="both"/>
      </w:pPr>
      <w:r w:rsidRPr="00C30718">
        <w:t>«Преимущественные формы достижения воспитательных результатов во внеурочной деятельности»</w:t>
      </w:r>
    </w:p>
    <w:p w:rsidR="0070603C" w:rsidRPr="00C30718" w:rsidRDefault="0070603C" w:rsidP="00C6374C">
      <w:pPr>
        <w:jc w:val="both"/>
        <w:rPr>
          <w:i/>
        </w:rPr>
      </w:pPr>
      <w:r w:rsidRPr="00C30718">
        <w:rPr>
          <w:i/>
        </w:rPr>
        <w:t>Может быть использован педагогами для разработки образовательных программ внеурочной деятельности с учетом имеющихся в их распоряжении ресурсов, желаемых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342"/>
        <w:gridCol w:w="2272"/>
        <w:gridCol w:w="2373"/>
      </w:tblGrid>
      <w:tr w:rsidR="0070603C" w:rsidRPr="00C30718" w:rsidTr="00486FD9">
        <w:trPr>
          <w:trHeight w:val="1427"/>
        </w:trPr>
        <w:tc>
          <w:tcPr>
            <w:tcW w:w="2534" w:type="dxa"/>
            <w:tcBorders>
              <w:tl2br w:val="single" w:sz="4" w:space="0" w:color="auto"/>
            </w:tcBorders>
            <w:shd w:val="clear" w:color="auto" w:fill="auto"/>
          </w:tcPr>
          <w:p w:rsidR="0070603C" w:rsidRPr="00C30718" w:rsidRDefault="0070603C" w:rsidP="00C6374C">
            <w:pPr>
              <w:jc w:val="both"/>
            </w:pPr>
            <w:r w:rsidRPr="00C30718">
              <w:t>Уровень</w:t>
            </w:r>
          </w:p>
          <w:p w:rsidR="0070603C" w:rsidRPr="00C30718" w:rsidRDefault="0070603C" w:rsidP="00C6374C">
            <w:pPr>
              <w:jc w:val="both"/>
            </w:pPr>
            <w:r w:rsidRPr="00C30718">
              <w:t>резуль-</w:t>
            </w:r>
          </w:p>
          <w:p w:rsidR="0070603C" w:rsidRPr="00C30718" w:rsidRDefault="0070603C" w:rsidP="00C6374C">
            <w:pPr>
              <w:jc w:val="both"/>
            </w:pPr>
            <w:r w:rsidRPr="00C30718">
              <w:t>Виды</w:t>
            </w:r>
            <w:r w:rsidRPr="00C30718">
              <w:tab/>
              <w:t>татов</w:t>
            </w:r>
          </w:p>
          <w:p w:rsidR="0070603C" w:rsidRPr="00C30718" w:rsidRDefault="0070603C" w:rsidP="00C6374C">
            <w:pPr>
              <w:jc w:val="both"/>
            </w:pPr>
            <w:r w:rsidRPr="00C30718">
              <w:t>внеурочной</w:t>
            </w:r>
          </w:p>
          <w:p w:rsidR="0070603C" w:rsidRPr="00C30718" w:rsidRDefault="0070603C" w:rsidP="00C6374C">
            <w:pPr>
              <w:jc w:val="both"/>
            </w:pPr>
            <w:r w:rsidRPr="00C30718">
              <w:t>деятельности</w:t>
            </w:r>
          </w:p>
        </w:tc>
        <w:tc>
          <w:tcPr>
            <w:tcW w:w="2534" w:type="dxa"/>
            <w:tcBorders>
              <w:bottom w:val="single" w:sz="4" w:space="0" w:color="auto"/>
            </w:tcBorders>
            <w:shd w:val="clear" w:color="auto" w:fill="auto"/>
            <w:vAlign w:val="center"/>
          </w:tcPr>
          <w:p w:rsidR="0070603C" w:rsidRPr="00C30718" w:rsidRDefault="0070603C" w:rsidP="00C6374C">
            <w:pPr>
              <w:jc w:val="both"/>
            </w:pPr>
            <w:r w:rsidRPr="00C30718">
              <w:t xml:space="preserve">приобретение </w:t>
            </w:r>
          </w:p>
          <w:p w:rsidR="0070603C" w:rsidRPr="00C30718" w:rsidRDefault="0070603C" w:rsidP="00C6374C">
            <w:pPr>
              <w:jc w:val="both"/>
            </w:pPr>
            <w:r w:rsidRPr="00C30718">
              <w:t>социальных</w:t>
            </w:r>
          </w:p>
          <w:p w:rsidR="0070603C" w:rsidRPr="00C30718" w:rsidRDefault="0070603C" w:rsidP="00C6374C">
            <w:pPr>
              <w:jc w:val="both"/>
            </w:pPr>
            <w:r w:rsidRPr="00C30718">
              <w:t xml:space="preserve"> знаний</w:t>
            </w:r>
          </w:p>
        </w:tc>
        <w:tc>
          <w:tcPr>
            <w:tcW w:w="2535" w:type="dxa"/>
            <w:tcBorders>
              <w:bottom w:val="single" w:sz="4" w:space="0" w:color="auto"/>
            </w:tcBorders>
            <w:shd w:val="clear" w:color="auto" w:fill="auto"/>
            <w:vAlign w:val="center"/>
          </w:tcPr>
          <w:p w:rsidR="0070603C" w:rsidRPr="00C30718" w:rsidRDefault="0070603C" w:rsidP="00C6374C">
            <w:pPr>
              <w:jc w:val="both"/>
            </w:pPr>
            <w:r w:rsidRPr="00C30718">
              <w:t xml:space="preserve">Формирование ценностного </w:t>
            </w:r>
          </w:p>
          <w:p w:rsidR="0070603C" w:rsidRPr="00C30718" w:rsidRDefault="0070603C" w:rsidP="00C6374C">
            <w:pPr>
              <w:jc w:val="both"/>
            </w:pPr>
            <w:r w:rsidRPr="00C30718">
              <w:t xml:space="preserve">отношения к </w:t>
            </w:r>
          </w:p>
          <w:p w:rsidR="0070603C" w:rsidRPr="00C30718" w:rsidRDefault="0070603C" w:rsidP="00C6374C">
            <w:pPr>
              <w:jc w:val="both"/>
            </w:pPr>
            <w:r w:rsidRPr="00C30718">
              <w:t xml:space="preserve">социальной </w:t>
            </w:r>
          </w:p>
          <w:p w:rsidR="0070603C" w:rsidRPr="00C30718" w:rsidRDefault="0070603C" w:rsidP="00C6374C">
            <w:pPr>
              <w:jc w:val="both"/>
            </w:pPr>
            <w:r w:rsidRPr="00C30718">
              <w:t>реальности</w:t>
            </w:r>
          </w:p>
        </w:tc>
        <w:tc>
          <w:tcPr>
            <w:tcW w:w="2535" w:type="dxa"/>
            <w:tcBorders>
              <w:bottom w:val="single" w:sz="4" w:space="0" w:color="auto"/>
            </w:tcBorders>
            <w:shd w:val="clear" w:color="auto" w:fill="auto"/>
            <w:vAlign w:val="center"/>
          </w:tcPr>
          <w:p w:rsidR="0070603C" w:rsidRPr="00C30718" w:rsidRDefault="0070603C" w:rsidP="00C6374C">
            <w:pPr>
              <w:jc w:val="both"/>
            </w:pPr>
            <w:r w:rsidRPr="00C30718">
              <w:t>Получение опыта самостоятельного общественного действия</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1. Игровая</w:t>
            </w:r>
          </w:p>
        </w:tc>
        <w:tc>
          <w:tcPr>
            <w:tcW w:w="2534" w:type="dxa"/>
            <w:tcBorders>
              <w:bottom w:val="single" w:sz="4" w:space="0" w:color="auto"/>
              <w:right w:val="single" w:sz="4" w:space="0" w:color="auto"/>
            </w:tcBorders>
            <w:shd w:val="clear" w:color="auto" w:fill="auto"/>
          </w:tcPr>
          <w:p w:rsidR="0070603C" w:rsidRPr="00072D95" w:rsidRDefault="0070603C" w:rsidP="00072D95">
            <w:pPr>
              <w:jc w:val="both"/>
              <w:rPr>
                <w:sz w:val="22"/>
                <w:szCs w:val="22"/>
              </w:rPr>
            </w:pPr>
            <w:r w:rsidRPr="00072D95">
              <w:rPr>
                <w:sz w:val="22"/>
                <w:szCs w:val="22"/>
              </w:rPr>
              <w:t>Игра с ролевым акцентом</w:t>
            </w:r>
          </w:p>
        </w:tc>
        <w:tc>
          <w:tcPr>
            <w:tcW w:w="2535" w:type="dxa"/>
            <w:tcBorders>
              <w:left w:val="single" w:sz="4" w:space="0" w:color="auto"/>
              <w:bottom w:val="nil"/>
            </w:tcBorders>
            <w:shd w:val="clear" w:color="auto" w:fill="auto"/>
          </w:tcPr>
          <w:p w:rsidR="0070603C" w:rsidRPr="00072D95" w:rsidRDefault="0070603C" w:rsidP="00072D95">
            <w:pPr>
              <w:jc w:val="both"/>
              <w:rPr>
                <w:sz w:val="22"/>
                <w:szCs w:val="22"/>
              </w:rPr>
            </w:pPr>
          </w:p>
        </w:tc>
        <w:tc>
          <w:tcPr>
            <w:tcW w:w="2535" w:type="dxa"/>
            <w:vMerge w:val="restart"/>
            <w:tcBorders>
              <w:bottom w:val="single" w:sz="4" w:space="0" w:color="auto"/>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Игра с деловым акцентом</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Социально моделирующая игра</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2. Познавательная</w:t>
            </w:r>
          </w:p>
        </w:tc>
        <w:tc>
          <w:tcPr>
            <w:tcW w:w="2534" w:type="dxa"/>
            <w:tcBorders>
              <w:top w:val="single" w:sz="4" w:space="0" w:color="auto"/>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Познавательные беседы, предметные факультативы, олимпиады</w:t>
            </w:r>
          </w:p>
        </w:tc>
        <w:tc>
          <w:tcPr>
            <w:tcW w:w="2535" w:type="dxa"/>
            <w:tcBorders>
              <w:top w:val="single" w:sz="4" w:space="0" w:color="auto"/>
              <w:bottom w:val="nil"/>
            </w:tcBorders>
            <w:shd w:val="clear" w:color="auto" w:fill="auto"/>
          </w:tcPr>
          <w:p w:rsidR="0070603C" w:rsidRPr="00072D95" w:rsidRDefault="0070603C" w:rsidP="00072D95">
            <w:pPr>
              <w:jc w:val="both"/>
              <w:rPr>
                <w:sz w:val="22"/>
                <w:szCs w:val="22"/>
              </w:rPr>
            </w:pPr>
          </w:p>
        </w:tc>
        <w:tc>
          <w:tcPr>
            <w:tcW w:w="2535" w:type="dxa"/>
            <w:vMerge w:val="restart"/>
            <w:tcBorders>
              <w:top w:val="single" w:sz="4" w:space="0" w:color="auto"/>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Дидактический театр общественный смотр знаний, интеллектуальный клуб «Что? Где? Когда?»</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Детские исследовательские проекты, внешкольные акции познавательной направленности (конференции учащихся, интеллектуальные марафоны и т.п.), школьный музей</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3. Проблемно-</w:t>
            </w:r>
            <w:r w:rsidRPr="00C30718">
              <w:rPr>
                <w:i/>
              </w:rPr>
              <w:lastRenderedPageBreak/>
              <w:t>ценностное       общение</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lastRenderedPageBreak/>
              <w:t>Этическая беседа</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Дебаты, тематический диспут</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Проблемно-ценностная дискуссия с участием внешних экспертов</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4. Досугово-развлекательная деятельность (досуговое общение)</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Культ походы в театры, музеи, концертные залы, галереи</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Концерты, инсценировки, праздничные «огоньки» на уровне класса и школы</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Досугово-развлекательные акции школьников в окружающем школу с</w:t>
            </w:r>
            <w:r w:rsidR="00072D95" w:rsidRPr="00072D95">
              <w:rPr>
                <w:sz w:val="22"/>
                <w:szCs w:val="22"/>
              </w:rPr>
              <w:t>оциуме (</w:t>
            </w:r>
            <w:r w:rsidRPr="00072D95">
              <w:rPr>
                <w:sz w:val="22"/>
                <w:szCs w:val="22"/>
              </w:rPr>
              <w:t>концерты школьной самодеятельности и т.д.)</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 xml:space="preserve">5. Художественное творчество </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Занятия объединений художественного творчества</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tcBorders>
              <w:top w:val="single" w:sz="4" w:space="0" w:color="auto"/>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Художественные выставки, фестивали искусств, спектакли в классе, школе</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Художественные акции школьников в окружающем школу социуме</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6. Социальное творчество (социально преобразующая добровольческая деятельность)</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Социальная проба (инициативное участие ребенка в социальном деле, акции, организованном взрослым)</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КТД (коллективно-творческое дело)</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Социально-образовательный проект</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7. Трудовая (производственная) деятельность</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Занятия по конструированию, кружки технического творчества, домашних ремесел</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Трудовые десанты, сюжетно-ролевые продуктивные игры («Почта», «Фабрика»), детская производственная бригада под руководством взрослого</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Совместное образовательное производство детей и взрослых</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8. Спортивно-оздоровительная деятельность</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Занятия спортивных секций, беседы о ЗОЖ, участие в оздоровительных процедурах</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5069" w:type="dxa"/>
            <w:gridSpan w:val="2"/>
            <w:tcBorders>
              <w:top w:val="single" w:sz="4" w:space="0" w:color="auto"/>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Школьные спортивные турниры и оздоровительные акции</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072D95">
            <w:pPr>
              <w:tabs>
                <w:tab w:val="left" w:pos="284"/>
                <w:tab w:val="left" w:pos="430"/>
              </w:tabs>
              <w:rPr>
                <w:i/>
              </w:rPr>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Спортивные и оздоровительные акции школьников в окружающем школу социуме</w:t>
            </w:r>
          </w:p>
        </w:tc>
      </w:tr>
      <w:tr w:rsidR="0070603C" w:rsidRPr="00C30718" w:rsidTr="00486FD9">
        <w:tc>
          <w:tcPr>
            <w:tcW w:w="2534" w:type="dxa"/>
            <w:vMerge w:val="restart"/>
            <w:shd w:val="clear" w:color="auto" w:fill="auto"/>
          </w:tcPr>
          <w:p w:rsidR="0070603C" w:rsidRPr="00C30718" w:rsidRDefault="0070603C" w:rsidP="00072D95">
            <w:pPr>
              <w:tabs>
                <w:tab w:val="left" w:pos="284"/>
                <w:tab w:val="left" w:pos="430"/>
              </w:tabs>
              <w:rPr>
                <w:i/>
              </w:rPr>
            </w:pPr>
            <w:r w:rsidRPr="00C30718">
              <w:rPr>
                <w:i/>
              </w:rPr>
              <w:t>9. Туристско-краеведческая деятельность</w:t>
            </w:r>
          </w:p>
        </w:tc>
        <w:tc>
          <w:tcPr>
            <w:tcW w:w="2534" w:type="dxa"/>
            <w:tcBorders>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Образовательная экскурсия, туристическая поездка, краеведческий кружок</w:t>
            </w:r>
          </w:p>
        </w:tc>
        <w:tc>
          <w:tcPr>
            <w:tcW w:w="2535" w:type="dxa"/>
            <w:tcBorders>
              <w:bottom w:val="nil"/>
            </w:tcBorders>
            <w:shd w:val="clear" w:color="auto" w:fill="auto"/>
          </w:tcPr>
          <w:p w:rsidR="0070603C" w:rsidRPr="00072D95" w:rsidRDefault="0070603C" w:rsidP="00072D95">
            <w:pPr>
              <w:jc w:val="both"/>
              <w:rPr>
                <w:sz w:val="22"/>
                <w:szCs w:val="22"/>
              </w:rPr>
            </w:pPr>
          </w:p>
        </w:tc>
        <w:tc>
          <w:tcPr>
            <w:tcW w:w="2535" w:type="dxa"/>
            <w:vMerge w:val="restart"/>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C6374C">
            <w:pPr>
              <w:jc w:val="both"/>
            </w:pPr>
          </w:p>
        </w:tc>
        <w:tc>
          <w:tcPr>
            <w:tcW w:w="5069" w:type="dxa"/>
            <w:gridSpan w:val="2"/>
            <w:tcBorders>
              <w:top w:val="nil"/>
              <w:bottom w:val="single" w:sz="4" w:space="0" w:color="auto"/>
            </w:tcBorders>
            <w:shd w:val="clear" w:color="auto" w:fill="auto"/>
          </w:tcPr>
          <w:p w:rsidR="0070603C" w:rsidRPr="00072D95" w:rsidRDefault="0070603C" w:rsidP="00072D95">
            <w:pPr>
              <w:jc w:val="both"/>
              <w:rPr>
                <w:sz w:val="22"/>
                <w:szCs w:val="22"/>
              </w:rPr>
            </w:pPr>
            <w:r w:rsidRPr="00072D95">
              <w:rPr>
                <w:sz w:val="22"/>
                <w:szCs w:val="22"/>
              </w:rPr>
              <w:t>Туристический поход, краеведческий клуб</w:t>
            </w:r>
          </w:p>
        </w:tc>
        <w:tc>
          <w:tcPr>
            <w:tcW w:w="2535" w:type="dxa"/>
            <w:vMerge/>
            <w:tcBorders>
              <w:bottom w:val="nil"/>
            </w:tcBorders>
            <w:shd w:val="clear" w:color="auto" w:fill="auto"/>
          </w:tcPr>
          <w:p w:rsidR="0070603C" w:rsidRPr="00072D95" w:rsidRDefault="0070603C" w:rsidP="00072D95">
            <w:pPr>
              <w:jc w:val="both"/>
              <w:rPr>
                <w:sz w:val="22"/>
                <w:szCs w:val="22"/>
              </w:rPr>
            </w:pPr>
          </w:p>
        </w:tc>
      </w:tr>
      <w:tr w:rsidR="0070603C" w:rsidRPr="00C30718" w:rsidTr="00486FD9">
        <w:tc>
          <w:tcPr>
            <w:tcW w:w="2534" w:type="dxa"/>
            <w:vMerge/>
            <w:shd w:val="clear" w:color="auto" w:fill="auto"/>
          </w:tcPr>
          <w:p w:rsidR="0070603C" w:rsidRPr="00C30718" w:rsidRDefault="0070603C" w:rsidP="00C6374C">
            <w:pPr>
              <w:jc w:val="both"/>
            </w:pPr>
          </w:p>
        </w:tc>
        <w:tc>
          <w:tcPr>
            <w:tcW w:w="7604" w:type="dxa"/>
            <w:gridSpan w:val="3"/>
            <w:tcBorders>
              <w:top w:val="nil"/>
            </w:tcBorders>
            <w:shd w:val="clear" w:color="auto" w:fill="auto"/>
          </w:tcPr>
          <w:p w:rsidR="0070603C" w:rsidRPr="00072D95" w:rsidRDefault="0070603C" w:rsidP="00072D95">
            <w:pPr>
              <w:jc w:val="both"/>
              <w:rPr>
                <w:sz w:val="22"/>
                <w:szCs w:val="22"/>
              </w:rPr>
            </w:pPr>
            <w:r w:rsidRPr="00072D95">
              <w:rPr>
                <w:sz w:val="22"/>
                <w:szCs w:val="22"/>
              </w:rPr>
              <w:t>Туристско-краеведческая экспедиция, поисково-краеведческая экспедиция, школьный краеведческий музей</w:t>
            </w:r>
          </w:p>
        </w:tc>
      </w:tr>
    </w:tbl>
    <w:p w:rsidR="0070603C" w:rsidRPr="00C30718" w:rsidRDefault="0070603C" w:rsidP="00C6374C">
      <w:pPr>
        <w:jc w:val="both"/>
      </w:pPr>
      <w:r w:rsidRPr="00C30718">
        <w:t xml:space="preserve">Виды и направления внеурочной деятельности школьников тесно связаны между собой. Ряд направлений совпадает с видами деятельности (спортивно-оздоровительная, познавательная деятельность, художественное творчество).Военно-патриотическое направление и проектная деятельность могут быть реализованы в любом из видов </w:t>
      </w:r>
      <w:r w:rsidRPr="00C30718">
        <w:lastRenderedPageBreak/>
        <w:t>внеурочной деятельности. Они представляют собой содержательные приоритеты при организации внеурочных занятий. Общественно-полезная деятельность может быть определена в таких видах внеурочной деятельности, как социальное творчество и трудовая деятельность .</w:t>
      </w:r>
    </w:p>
    <w:p w:rsidR="0070603C" w:rsidRPr="00C30718" w:rsidRDefault="0070603C" w:rsidP="00C6374C">
      <w:pPr>
        <w:jc w:val="both"/>
      </w:pPr>
      <w:r w:rsidRPr="00C30718">
        <w:t xml:space="preserve">     Направления внеурочной деятельности необходимо рассматривать как содержательный ориентир при построении соответствующих образовательных  программ, а разработку и реализацию конкретных форм внеурочной деятельности школьников основывать на видах деятельности.</w:t>
      </w:r>
    </w:p>
    <w:p w:rsidR="000D4596" w:rsidRPr="00567FDC" w:rsidRDefault="00072D95" w:rsidP="00072D95">
      <w:pPr>
        <w:rPr>
          <w:b/>
        </w:rPr>
      </w:pPr>
      <w:r>
        <w:t xml:space="preserve"> </w:t>
      </w:r>
      <w:r w:rsidR="00F21542" w:rsidRPr="00567FDC">
        <w:rPr>
          <w:b/>
        </w:rPr>
        <w:t>2.3.6</w:t>
      </w:r>
      <w:r w:rsidR="0070603C" w:rsidRPr="00567FDC">
        <w:rPr>
          <w:b/>
        </w:rPr>
        <w:t>.</w:t>
      </w:r>
      <w:r w:rsidR="00A0397D" w:rsidRPr="00567FDC">
        <w:rPr>
          <w:b/>
        </w:rPr>
        <w:t xml:space="preserve"> </w:t>
      </w:r>
      <w:r w:rsidR="0070603C" w:rsidRPr="00567FDC">
        <w:rPr>
          <w:b/>
        </w:rPr>
        <w:t>Планируемые</w:t>
      </w:r>
      <w:r w:rsidR="000D4596" w:rsidRPr="00567FDC">
        <w:rPr>
          <w:b/>
        </w:rPr>
        <w:t xml:space="preserve"> результаты духовно-нравственног</w:t>
      </w:r>
      <w:r w:rsidR="0070603C" w:rsidRPr="00567FDC">
        <w:rPr>
          <w:b/>
        </w:rPr>
        <w:t>о    развития и воспитания обучающихся</w:t>
      </w:r>
    </w:p>
    <w:p w:rsidR="000D4596" w:rsidRPr="000D4596" w:rsidRDefault="000D4596" w:rsidP="00C6374C">
      <w:pPr>
        <w:jc w:val="both"/>
        <w:rPr>
          <w:bCs/>
          <w:color w:val="000000"/>
        </w:rPr>
      </w:pPr>
      <w:r w:rsidRPr="000D4596">
        <w:rPr>
          <w:color w:val="000000"/>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0D4596">
        <w:rPr>
          <w:bCs/>
          <w:color w:val="000000"/>
        </w:rPr>
        <w:t xml:space="preserve"> </w:t>
      </w:r>
    </w:p>
    <w:p w:rsidR="000D4596" w:rsidRPr="000D4596" w:rsidRDefault="000D4596" w:rsidP="00C6374C">
      <w:pPr>
        <w:jc w:val="both"/>
        <w:rPr>
          <w:i/>
        </w:rPr>
      </w:pPr>
      <w:r w:rsidRPr="000D4596">
        <w:rPr>
          <w:bCs/>
          <w:i/>
          <w:color w:val="000000"/>
        </w:rPr>
        <w:t>1) Воспитание гражданственности, патриотизма, уважения к правам, свободам и обязанностям человека:</w:t>
      </w:r>
    </w:p>
    <w:p w:rsidR="000D4596" w:rsidRPr="000D4596" w:rsidRDefault="000D4596" w:rsidP="00C6374C">
      <w:pPr>
        <w:jc w:val="both"/>
      </w:pPr>
      <w:r w:rsidRPr="000D4596">
        <w:rPr>
          <w:color w:val="00000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D4596" w:rsidRPr="000D4596" w:rsidRDefault="000D4596" w:rsidP="00C6374C">
      <w:pPr>
        <w:jc w:val="both"/>
      </w:pPr>
      <w:r w:rsidRPr="000D4596">
        <w:rPr>
          <w:color w:val="000000"/>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D4596" w:rsidRPr="000D4596" w:rsidRDefault="000D4596" w:rsidP="00C6374C">
      <w:pPr>
        <w:jc w:val="both"/>
      </w:pPr>
      <w:r w:rsidRPr="000D4596">
        <w:rPr>
          <w:color w:val="000000"/>
        </w:rPr>
        <w:t>первоначальный опыт постижения ценностей гражданского общества, национальной истории и культуры;</w:t>
      </w:r>
    </w:p>
    <w:p w:rsidR="000D4596" w:rsidRPr="000D4596" w:rsidRDefault="000D4596" w:rsidP="00C6374C">
      <w:pPr>
        <w:jc w:val="both"/>
      </w:pPr>
      <w:r w:rsidRPr="000D4596">
        <w:rPr>
          <w:color w:val="000000"/>
        </w:rPr>
        <w:t>опыт ролевого взаимодействия и реализации гражданской, патриотической позиции;</w:t>
      </w:r>
    </w:p>
    <w:p w:rsidR="000D4596" w:rsidRPr="000D4596" w:rsidRDefault="000D4596" w:rsidP="00C6374C">
      <w:pPr>
        <w:jc w:val="both"/>
      </w:pPr>
      <w:r w:rsidRPr="000D4596">
        <w:rPr>
          <w:color w:val="000000"/>
        </w:rPr>
        <w:t>опыт социальной и межкультурной коммуникации;</w:t>
      </w:r>
    </w:p>
    <w:p w:rsidR="000D4596" w:rsidRPr="000D4596" w:rsidRDefault="000D4596" w:rsidP="00C6374C">
      <w:pPr>
        <w:jc w:val="both"/>
      </w:pPr>
      <w:r w:rsidRPr="000D4596">
        <w:rPr>
          <w:color w:val="000000"/>
        </w:rPr>
        <w:t>начальные представления о правах и обязанностях человека, гражданина, семьянина, товарища.</w:t>
      </w:r>
    </w:p>
    <w:p w:rsidR="000D4596" w:rsidRPr="000D4596" w:rsidRDefault="000D4596" w:rsidP="00C6374C">
      <w:pPr>
        <w:jc w:val="both"/>
        <w:rPr>
          <w:i/>
        </w:rPr>
      </w:pPr>
      <w:r w:rsidRPr="000D4596">
        <w:rPr>
          <w:bCs/>
          <w:i/>
          <w:color w:val="000000"/>
        </w:rPr>
        <w:t>2) Воспитание нравственных чувств и этического сознания:</w:t>
      </w:r>
    </w:p>
    <w:p w:rsidR="000D4596" w:rsidRPr="000D4596" w:rsidRDefault="000D4596" w:rsidP="00C6374C">
      <w:pPr>
        <w:jc w:val="both"/>
      </w:pPr>
      <w:r w:rsidRPr="000D4596">
        <w:rPr>
          <w:color w:val="000000"/>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D4596" w:rsidRPr="000D4596" w:rsidRDefault="000D4596" w:rsidP="00C6374C">
      <w:pPr>
        <w:jc w:val="both"/>
      </w:pPr>
      <w:r w:rsidRPr="000D4596">
        <w:rPr>
          <w:color w:val="000000"/>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D4596" w:rsidRPr="000D4596" w:rsidRDefault="000D4596" w:rsidP="00C6374C">
      <w:pPr>
        <w:jc w:val="both"/>
      </w:pPr>
      <w:r w:rsidRPr="000D4596">
        <w:rPr>
          <w:color w:val="000000"/>
        </w:rPr>
        <w:t>уважительное отношение к традиционным религиям;</w:t>
      </w:r>
    </w:p>
    <w:p w:rsidR="000D4596" w:rsidRPr="000D4596" w:rsidRDefault="000D4596" w:rsidP="00C6374C">
      <w:pPr>
        <w:jc w:val="both"/>
      </w:pPr>
      <w:r w:rsidRPr="000D4596">
        <w:rPr>
          <w:color w:val="000000"/>
        </w:rPr>
        <w:t>неравнодушие к жизненным проблемам других людей, сочувствие к человеку, находящемуся в трудной ситуации;</w:t>
      </w:r>
    </w:p>
    <w:p w:rsidR="000D4596" w:rsidRPr="000D4596" w:rsidRDefault="000D4596" w:rsidP="00C6374C">
      <w:pPr>
        <w:jc w:val="both"/>
      </w:pPr>
      <w:r w:rsidRPr="000D4596">
        <w:rPr>
          <w:color w:val="00000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D4596" w:rsidRPr="000D4596" w:rsidRDefault="000D4596" w:rsidP="00C6374C">
      <w:pPr>
        <w:jc w:val="both"/>
      </w:pPr>
      <w:r w:rsidRPr="000D4596">
        <w:rPr>
          <w:color w:val="000000"/>
        </w:rPr>
        <w:t>уважительное отношение к родителям (законным представителям), к старшим, заботливое отношение к младшим;</w:t>
      </w:r>
    </w:p>
    <w:p w:rsidR="000D4596" w:rsidRPr="000D4596" w:rsidRDefault="000D4596" w:rsidP="00C6374C">
      <w:pPr>
        <w:jc w:val="both"/>
      </w:pPr>
      <w:r w:rsidRPr="000D4596">
        <w:rPr>
          <w:color w:val="000000"/>
        </w:rPr>
        <w:t>знание традиций своей семьи и образовательного учреждения, бережное отношение к ним.</w:t>
      </w:r>
    </w:p>
    <w:p w:rsidR="000D4596" w:rsidRPr="000D4596" w:rsidRDefault="000D4596" w:rsidP="00C6374C">
      <w:pPr>
        <w:jc w:val="both"/>
        <w:rPr>
          <w:i/>
        </w:rPr>
      </w:pPr>
      <w:r w:rsidRPr="000D4596">
        <w:rPr>
          <w:bCs/>
          <w:i/>
          <w:color w:val="000000"/>
        </w:rPr>
        <w:t>3) Воспитание трудолюбия, творческого отношения к учению, труду, жизни:</w:t>
      </w:r>
    </w:p>
    <w:p w:rsidR="000D4596" w:rsidRPr="000D4596" w:rsidRDefault="000D4596" w:rsidP="00C6374C">
      <w:pPr>
        <w:jc w:val="both"/>
      </w:pPr>
      <w:r w:rsidRPr="000D4596">
        <w:rPr>
          <w:color w:val="000000"/>
        </w:rPr>
        <w:t>ценностное отношение к труду и творчеству, человеку труда, трудовым достижениям России и человечества, трудолюбие;</w:t>
      </w:r>
    </w:p>
    <w:p w:rsidR="000D4596" w:rsidRPr="000D4596" w:rsidRDefault="000D4596" w:rsidP="00C6374C">
      <w:pPr>
        <w:jc w:val="both"/>
      </w:pPr>
      <w:r w:rsidRPr="000D4596">
        <w:rPr>
          <w:color w:val="000000"/>
        </w:rPr>
        <w:t>ценностное и творческое отношение к учебному труду;</w:t>
      </w:r>
    </w:p>
    <w:p w:rsidR="000D4596" w:rsidRPr="000D4596" w:rsidRDefault="000D4596" w:rsidP="00C6374C">
      <w:pPr>
        <w:jc w:val="both"/>
      </w:pPr>
      <w:r w:rsidRPr="000D4596">
        <w:rPr>
          <w:color w:val="000000"/>
        </w:rPr>
        <w:t>элементарные представления о различных профессиях;</w:t>
      </w:r>
    </w:p>
    <w:p w:rsidR="000D4596" w:rsidRPr="000D4596" w:rsidRDefault="000D4596" w:rsidP="00C6374C">
      <w:pPr>
        <w:jc w:val="both"/>
      </w:pPr>
      <w:r w:rsidRPr="000D4596">
        <w:rPr>
          <w:color w:val="000000"/>
        </w:rPr>
        <w:t>первоначальные навыки трудового творческого сотрудничества со сверстниками, старшими детьми и взрослыми;</w:t>
      </w:r>
    </w:p>
    <w:p w:rsidR="000D4596" w:rsidRPr="000D4596" w:rsidRDefault="000D4596" w:rsidP="00C6374C">
      <w:pPr>
        <w:jc w:val="both"/>
      </w:pPr>
      <w:r w:rsidRPr="000D4596">
        <w:rPr>
          <w:color w:val="000000"/>
        </w:rPr>
        <w:lastRenderedPageBreak/>
        <w:t>осознание приоритета нравственных основ труда, творчества, создания нового;</w:t>
      </w:r>
    </w:p>
    <w:p w:rsidR="000D4596" w:rsidRPr="000D4596" w:rsidRDefault="000D4596" w:rsidP="00C6374C">
      <w:pPr>
        <w:jc w:val="both"/>
      </w:pPr>
      <w:r w:rsidRPr="000D4596">
        <w:rPr>
          <w:color w:val="000000"/>
        </w:rPr>
        <w:t>первоначальный опыт участия в различных видах общественно полезной и личностно значимой деятельности;</w:t>
      </w:r>
    </w:p>
    <w:p w:rsidR="000D4596" w:rsidRPr="000D4596" w:rsidRDefault="000D4596" w:rsidP="00C6374C">
      <w:pPr>
        <w:jc w:val="both"/>
      </w:pPr>
      <w:r w:rsidRPr="000D4596">
        <w:rPr>
          <w:color w:val="000000"/>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0D4596" w:rsidRPr="000D4596" w:rsidRDefault="000D4596" w:rsidP="00C6374C">
      <w:pPr>
        <w:jc w:val="both"/>
      </w:pPr>
      <w:r w:rsidRPr="000D4596">
        <w:rPr>
          <w:color w:val="000000"/>
        </w:rPr>
        <w:t>мотивация к самореализации в социальном творчестве, познавательной и практической, общественно полезной деятельности.</w:t>
      </w:r>
    </w:p>
    <w:p w:rsidR="000D4596" w:rsidRPr="000D4596" w:rsidRDefault="000D4596" w:rsidP="00C6374C">
      <w:pPr>
        <w:jc w:val="both"/>
        <w:rPr>
          <w:i/>
        </w:rPr>
      </w:pPr>
      <w:r w:rsidRPr="000D4596">
        <w:rPr>
          <w:bCs/>
          <w:i/>
          <w:color w:val="000000"/>
        </w:rPr>
        <w:t>4) Формирование ценностного отношения к здоровью и здоровому образу жизни:</w:t>
      </w:r>
    </w:p>
    <w:p w:rsidR="000D4596" w:rsidRPr="000D4596" w:rsidRDefault="000D4596" w:rsidP="00C6374C">
      <w:pPr>
        <w:jc w:val="both"/>
      </w:pPr>
      <w:r w:rsidRPr="000D4596">
        <w:rPr>
          <w:color w:val="000000"/>
        </w:rPr>
        <w:t>ценностное отношение к своему здоровью, здоровью близких и окружающих людей;</w:t>
      </w:r>
    </w:p>
    <w:p w:rsidR="000D4596" w:rsidRPr="000D4596" w:rsidRDefault="000D4596" w:rsidP="00C6374C">
      <w:pPr>
        <w:jc w:val="both"/>
      </w:pPr>
      <w:r w:rsidRPr="000D4596">
        <w:rPr>
          <w:color w:val="00000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4596" w:rsidRPr="000D4596" w:rsidRDefault="000D4596" w:rsidP="00C6374C">
      <w:pPr>
        <w:jc w:val="both"/>
      </w:pPr>
      <w:r w:rsidRPr="000D4596">
        <w:rPr>
          <w:color w:val="000000"/>
        </w:rPr>
        <w:t>первоначальный личный опыт здоровьесберегающей деятельности;</w:t>
      </w:r>
    </w:p>
    <w:p w:rsidR="000D4596" w:rsidRPr="000D4596" w:rsidRDefault="000D4596" w:rsidP="00C6374C">
      <w:pPr>
        <w:jc w:val="both"/>
      </w:pPr>
      <w:r w:rsidRPr="000D4596">
        <w:rPr>
          <w:color w:val="000000"/>
        </w:rPr>
        <w:t>первоначальные представления о роли физической культуры и спорта для здоровья человека, его образования, труда и творчества;</w:t>
      </w:r>
    </w:p>
    <w:p w:rsidR="000D4596" w:rsidRPr="000D4596" w:rsidRDefault="000D4596" w:rsidP="00C6374C">
      <w:pPr>
        <w:jc w:val="both"/>
      </w:pPr>
      <w:r w:rsidRPr="000D4596">
        <w:rPr>
          <w:color w:val="000000"/>
        </w:rPr>
        <w:t>знания о возможном негативном влиянии компьютер</w:t>
      </w:r>
      <w:r w:rsidRPr="000D4596">
        <w:rPr>
          <w:color w:val="000000"/>
        </w:rPr>
        <w:softHyphen/>
        <w:t>ных игр, телевидения, рекламы на здоровье человека.</w:t>
      </w:r>
    </w:p>
    <w:p w:rsidR="000D4596" w:rsidRPr="000D4596" w:rsidRDefault="000D4596" w:rsidP="00C6374C">
      <w:pPr>
        <w:jc w:val="both"/>
        <w:rPr>
          <w:i/>
        </w:rPr>
      </w:pPr>
      <w:r w:rsidRPr="000D4596">
        <w:rPr>
          <w:bCs/>
          <w:i/>
          <w:color w:val="000000"/>
        </w:rPr>
        <w:t>5) Воспитание ценностного отношения к природе, окру</w:t>
      </w:r>
      <w:r w:rsidRPr="000D4596">
        <w:rPr>
          <w:bCs/>
          <w:i/>
          <w:color w:val="000000"/>
        </w:rPr>
        <w:softHyphen/>
        <w:t>жающей среде (экологическое воспитание):</w:t>
      </w:r>
    </w:p>
    <w:p w:rsidR="000D4596" w:rsidRPr="000D4596" w:rsidRDefault="000D4596" w:rsidP="00C6374C">
      <w:pPr>
        <w:jc w:val="both"/>
      </w:pPr>
      <w:r w:rsidRPr="000D4596">
        <w:rPr>
          <w:color w:val="000000"/>
        </w:rPr>
        <w:t>ценностное отношение к природе;</w:t>
      </w:r>
    </w:p>
    <w:p w:rsidR="000D4596" w:rsidRPr="000D4596" w:rsidRDefault="000D4596" w:rsidP="00C6374C">
      <w:pPr>
        <w:jc w:val="both"/>
      </w:pPr>
      <w:r w:rsidRPr="000D4596">
        <w:rPr>
          <w:color w:val="000000"/>
        </w:rPr>
        <w:t>первоначальный опыт эстетического, эмоционально-нравственного отношения к природе;</w:t>
      </w:r>
    </w:p>
    <w:p w:rsidR="000D4596" w:rsidRPr="000D4596" w:rsidRDefault="000D4596" w:rsidP="00C6374C">
      <w:pPr>
        <w:jc w:val="both"/>
      </w:pPr>
      <w:r w:rsidRPr="000D4596">
        <w:rPr>
          <w:color w:val="000000"/>
        </w:rPr>
        <w:t>элементарные знания о традициях нравственно-этического отношения к природе в культуре народов России, нормах экологической этики;</w:t>
      </w:r>
    </w:p>
    <w:p w:rsidR="000D4596" w:rsidRPr="000D4596" w:rsidRDefault="000D4596" w:rsidP="00C6374C">
      <w:pPr>
        <w:jc w:val="both"/>
      </w:pPr>
      <w:r w:rsidRPr="000D4596">
        <w:rPr>
          <w:color w:val="000000"/>
        </w:rPr>
        <w:t>первоначальный опыт участия в природоохранной деятельности в школе, на пришкольном участке, по месту жительства;</w:t>
      </w:r>
    </w:p>
    <w:p w:rsidR="000D4596" w:rsidRPr="000D4596" w:rsidRDefault="000D4596" w:rsidP="00C6374C">
      <w:pPr>
        <w:jc w:val="both"/>
      </w:pPr>
      <w:r w:rsidRPr="000D4596">
        <w:rPr>
          <w:color w:val="000000"/>
        </w:rPr>
        <w:t>личный опыт участия в экологических инициативах, проектах.</w:t>
      </w:r>
    </w:p>
    <w:p w:rsidR="000D4596" w:rsidRPr="000D4596" w:rsidRDefault="000D4596" w:rsidP="00C6374C">
      <w:pPr>
        <w:jc w:val="both"/>
        <w:rPr>
          <w:i/>
        </w:rPr>
      </w:pPr>
      <w:r w:rsidRPr="000D4596">
        <w:rPr>
          <w:bCs/>
          <w:i/>
          <w:color w:val="00000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0D4596" w:rsidRPr="000D4596" w:rsidRDefault="000D4596" w:rsidP="00C6374C">
      <w:pPr>
        <w:jc w:val="both"/>
      </w:pPr>
      <w:r w:rsidRPr="000D4596">
        <w:rPr>
          <w:color w:val="000000"/>
        </w:rPr>
        <w:t>первоначальные умения видеть красоту в окружающем мире;</w:t>
      </w:r>
    </w:p>
    <w:p w:rsidR="000D4596" w:rsidRPr="000D4596" w:rsidRDefault="000D4596" w:rsidP="00C6374C">
      <w:pPr>
        <w:jc w:val="both"/>
      </w:pPr>
      <w:r w:rsidRPr="000D4596">
        <w:rPr>
          <w:color w:val="000000"/>
        </w:rPr>
        <w:t>первоначальные умения видеть красоту в поведении, поступках людей;</w:t>
      </w:r>
    </w:p>
    <w:p w:rsidR="000D4596" w:rsidRPr="000D4596" w:rsidRDefault="000D4596" w:rsidP="00C6374C">
      <w:pPr>
        <w:jc w:val="both"/>
      </w:pPr>
      <w:r w:rsidRPr="000D4596">
        <w:rPr>
          <w:color w:val="000000"/>
        </w:rPr>
        <w:t>элементарные представления об эстетических и художественных ценностях отечественной культуры;</w:t>
      </w:r>
    </w:p>
    <w:p w:rsidR="000D4596" w:rsidRPr="000D4596" w:rsidRDefault="000D4596" w:rsidP="00C6374C">
      <w:pPr>
        <w:jc w:val="both"/>
      </w:pPr>
      <w:r w:rsidRPr="000D4596">
        <w:rPr>
          <w:color w:val="000000"/>
        </w:rPr>
        <w:t>первоначальный опыт эмоционального постижения народного творчества, этнокультурных традиций, фольклора народов России;</w:t>
      </w:r>
    </w:p>
    <w:p w:rsidR="000D4596" w:rsidRPr="000D4596" w:rsidRDefault="000D4596" w:rsidP="00C6374C">
      <w:pPr>
        <w:jc w:val="both"/>
      </w:pPr>
      <w:r w:rsidRPr="000D4596">
        <w:rPr>
          <w:color w:val="000000"/>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D4596" w:rsidRPr="000D4596" w:rsidRDefault="000D4596" w:rsidP="00C6374C">
      <w:pPr>
        <w:jc w:val="both"/>
      </w:pPr>
      <w:r w:rsidRPr="000D4596">
        <w:rPr>
          <w:color w:val="000000"/>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D4596" w:rsidRPr="000D4596" w:rsidRDefault="000D4596" w:rsidP="00C6374C">
      <w:pPr>
        <w:jc w:val="both"/>
        <w:rPr>
          <w:color w:val="000000"/>
        </w:rPr>
      </w:pPr>
      <w:r w:rsidRPr="000D4596">
        <w:rPr>
          <w:color w:val="000000"/>
        </w:rPr>
        <w:t>мотивация к реализации эстетических ценностей в пространстве образовательного учреждения и семьи.</w:t>
      </w:r>
    </w:p>
    <w:p w:rsidR="000D4596" w:rsidRPr="000D4596" w:rsidRDefault="000D4596" w:rsidP="00C6374C">
      <w:pPr>
        <w:jc w:val="both"/>
      </w:pPr>
      <w:r w:rsidRPr="000D4596">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w:t>
      </w:r>
      <w:r w:rsidR="00A0397D">
        <w:t>упражнения из</w:t>
      </w:r>
      <w:r w:rsidRPr="000D4596">
        <w:t xml:space="preserve"> различные тестовые инструменты</w:t>
      </w:r>
      <w:r w:rsidR="00A0397D">
        <w:t xml:space="preserve"> Духовно-нравственное развитие и воспитание учащихся. Мониторинг результатов авторы Логинова А.А., Данилюк А.Я.</w:t>
      </w:r>
      <w:r w:rsidRPr="000D4596">
        <w:t xml:space="preserve">, созданные с учетом возраста; самооценочные суждения  детей. </w:t>
      </w:r>
    </w:p>
    <w:p w:rsidR="000D4596" w:rsidRPr="000D4596" w:rsidRDefault="000D4596" w:rsidP="00C6374C">
      <w:pPr>
        <w:jc w:val="both"/>
      </w:pPr>
      <w:r w:rsidRPr="000D4596">
        <w:t>К результатам, не подлежащим итоговой оценке индивидуальных достижений выпускников начальной школы, относятся:</w:t>
      </w:r>
    </w:p>
    <w:p w:rsidR="000D4596" w:rsidRPr="000D4596" w:rsidRDefault="00D507A4" w:rsidP="00C6374C">
      <w:pPr>
        <w:jc w:val="both"/>
      </w:pPr>
      <w:r>
        <w:lastRenderedPageBreak/>
        <w:t>-</w:t>
      </w:r>
      <w:r w:rsidR="000D4596" w:rsidRPr="000D4596">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0D4596" w:rsidRPr="000D4596" w:rsidRDefault="00D507A4" w:rsidP="00C6374C">
      <w:pPr>
        <w:jc w:val="both"/>
      </w:pPr>
      <w:r>
        <w:t>-</w:t>
      </w:r>
      <w:r w:rsidR="000D4596" w:rsidRPr="000D4596">
        <w:t>характеристика социальных чувств (патриотизм, толерантность, гуманизм и др.);</w:t>
      </w:r>
    </w:p>
    <w:p w:rsidR="000D4596" w:rsidRPr="000D4596" w:rsidRDefault="00D507A4" w:rsidP="00C6374C">
      <w:pPr>
        <w:jc w:val="both"/>
      </w:pPr>
      <w:r>
        <w:t>-</w:t>
      </w:r>
      <w:r w:rsidR="000D4596" w:rsidRPr="000D4596">
        <w:t>индивидуальные личностные характеристики (доброта, дружелюбие, честность и т.п.).</w:t>
      </w:r>
    </w:p>
    <w:p w:rsidR="000D4596" w:rsidRDefault="000D4596" w:rsidP="00C6374C">
      <w:pPr>
        <w:jc w:val="both"/>
      </w:pPr>
      <w:r w:rsidRPr="000D4596">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AC7FB9" w:rsidRDefault="00AC7FB9" w:rsidP="00C6374C">
      <w:pPr>
        <w:tabs>
          <w:tab w:val="left" w:pos="691"/>
          <w:tab w:val="center" w:pos="4574"/>
        </w:tabs>
        <w:ind w:left="-210"/>
        <w:jc w:val="both"/>
        <w:rPr>
          <w:b/>
          <w:sz w:val="28"/>
          <w:szCs w:val="28"/>
        </w:rPr>
      </w:pPr>
    </w:p>
    <w:p w:rsidR="00CF46DC" w:rsidRPr="00AC7FB9" w:rsidRDefault="00CF2941" w:rsidP="00C6374C">
      <w:pPr>
        <w:tabs>
          <w:tab w:val="left" w:pos="691"/>
          <w:tab w:val="center" w:pos="4574"/>
        </w:tabs>
        <w:ind w:left="-210"/>
        <w:jc w:val="both"/>
        <w:rPr>
          <w:b/>
        </w:rPr>
      </w:pPr>
      <w:r w:rsidRPr="00AC7FB9">
        <w:rPr>
          <w:b/>
        </w:rPr>
        <w:t>2</w:t>
      </w:r>
      <w:r w:rsidR="00B36E0D" w:rsidRPr="00AC7FB9">
        <w:rPr>
          <w:b/>
        </w:rPr>
        <w:t>.</w:t>
      </w:r>
      <w:r w:rsidRPr="00AC7FB9">
        <w:rPr>
          <w:b/>
        </w:rPr>
        <w:t xml:space="preserve">4. </w:t>
      </w:r>
      <w:r w:rsidR="00AC7FB9" w:rsidRPr="00AC7FB9">
        <w:rPr>
          <w:b/>
        </w:rPr>
        <w:t>ПРОГРАММА</w:t>
      </w:r>
      <w:r w:rsidR="00CF46DC" w:rsidRPr="00AC7FB9">
        <w:rPr>
          <w:b/>
        </w:rPr>
        <w:t xml:space="preserve"> формирования </w:t>
      </w:r>
      <w:r w:rsidRPr="00AC7FB9">
        <w:rPr>
          <w:b/>
        </w:rPr>
        <w:t xml:space="preserve"> экологической </w:t>
      </w:r>
      <w:r w:rsidR="00CF46DC" w:rsidRPr="00AC7FB9">
        <w:rPr>
          <w:b/>
        </w:rPr>
        <w:t>культуры здорового  и</w:t>
      </w:r>
      <w:r w:rsidRPr="00AC7FB9">
        <w:rPr>
          <w:b/>
        </w:rPr>
        <w:t xml:space="preserve"> </w:t>
      </w:r>
      <w:r w:rsidR="00172843" w:rsidRPr="00AC7FB9">
        <w:rPr>
          <w:b/>
        </w:rPr>
        <w:t>безопасного образа жизни</w:t>
      </w:r>
    </w:p>
    <w:p w:rsidR="00CF2941" w:rsidRPr="00AC7FB9" w:rsidRDefault="00CF46DC" w:rsidP="00C6374C">
      <w:pPr>
        <w:pStyle w:val="11"/>
        <w:jc w:val="both"/>
        <w:rPr>
          <w:b/>
          <w:sz w:val="24"/>
          <w:szCs w:val="24"/>
        </w:rPr>
      </w:pPr>
      <w:r w:rsidRPr="00AC7FB9">
        <w:rPr>
          <w:color w:val="000000"/>
          <w:sz w:val="24"/>
          <w:szCs w:val="24"/>
        </w:rPr>
        <w:t xml:space="preserve">  </w:t>
      </w:r>
      <w:r w:rsidR="00CF2941" w:rsidRPr="00AC7FB9">
        <w:rPr>
          <w:sz w:val="24"/>
          <w:szCs w:val="24"/>
        </w:rPr>
        <w:t xml:space="preserve">         </w:t>
      </w:r>
      <w:r w:rsidR="008F1C0E" w:rsidRPr="00AC7FB9">
        <w:rPr>
          <w:sz w:val="24"/>
          <w:szCs w:val="24"/>
        </w:rPr>
        <w:t xml:space="preserve">                </w:t>
      </w:r>
      <w:r w:rsidR="00CF2941" w:rsidRPr="00AC7FB9">
        <w:rPr>
          <w:sz w:val="24"/>
          <w:szCs w:val="24"/>
        </w:rPr>
        <w:t xml:space="preserve">  </w:t>
      </w:r>
      <w:r w:rsidR="00172843" w:rsidRPr="00AC7FB9">
        <w:rPr>
          <w:b/>
          <w:sz w:val="24"/>
          <w:szCs w:val="24"/>
        </w:rPr>
        <w:t>Пояснительная записка</w:t>
      </w:r>
    </w:p>
    <w:p w:rsidR="00CF2941" w:rsidRPr="00AC7FB9" w:rsidRDefault="00CF2941" w:rsidP="008F09F7">
      <w:pPr>
        <w:jc w:val="both"/>
      </w:pPr>
      <w:r w:rsidRPr="00AC7FB9">
        <w:t xml:space="preserve">   Программа формирования экологической культуры, здорового и безопасного образа жизни обучающихся обеспечивает:</w:t>
      </w:r>
    </w:p>
    <w:p w:rsidR="00CF2941" w:rsidRPr="00CF2941" w:rsidRDefault="00CF2941" w:rsidP="008F09F7">
      <w:pPr>
        <w:jc w:val="both"/>
      </w:pPr>
      <w:r w:rsidRPr="00CF2941">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F2941" w:rsidRPr="00CF2941" w:rsidRDefault="00CF2941" w:rsidP="008F09F7">
      <w:pPr>
        <w:jc w:val="both"/>
      </w:pPr>
      <w:r w:rsidRPr="00CF2941">
        <w:t xml:space="preserve"> -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CF2941" w:rsidRPr="00CF2941" w:rsidRDefault="00CF2941" w:rsidP="008F09F7">
      <w:pPr>
        <w:jc w:val="both"/>
      </w:pPr>
      <w:r w:rsidRPr="00CF2941">
        <w:t>- формирование познавательного интереса и бережного отношения к природе;</w:t>
      </w:r>
    </w:p>
    <w:p w:rsidR="00CF2941" w:rsidRPr="00CF2941" w:rsidRDefault="00CF2941" w:rsidP="008F09F7">
      <w:pPr>
        <w:jc w:val="both"/>
      </w:pPr>
      <w:r w:rsidRPr="00CF2941">
        <w:t>- формирование установок на использование здорового питания;</w:t>
      </w:r>
    </w:p>
    <w:p w:rsidR="00CF2941" w:rsidRPr="00CF2941" w:rsidRDefault="00CF2941" w:rsidP="008F09F7">
      <w:pPr>
        <w:jc w:val="both"/>
      </w:pPr>
      <w:r w:rsidRPr="00CF2941">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CF2941" w:rsidRPr="00CF2941" w:rsidRDefault="00CF2941" w:rsidP="008F09F7">
      <w:pPr>
        <w:jc w:val="both"/>
      </w:pPr>
      <w:r w:rsidRPr="00CF2941">
        <w:t>- соблюдение здоровье</w:t>
      </w:r>
      <w:r w:rsidR="00072D95">
        <w:t xml:space="preserve"> </w:t>
      </w:r>
      <w:r w:rsidRPr="00CF2941">
        <w:t>созидающих режимов дня;</w:t>
      </w:r>
    </w:p>
    <w:p w:rsidR="00CF2941" w:rsidRPr="00CF2941" w:rsidRDefault="00CF2941" w:rsidP="008F09F7">
      <w:pPr>
        <w:jc w:val="both"/>
      </w:pPr>
      <w:r w:rsidRPr="00CF2941">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CF2941" w:rsidRPr="00CF2941" w:rsidRDefault="00CF2941" w:rsidP="008F09F7">
      <w:pPr>
        <w:jc w:val="both"/>
      </w:pPr>
      <w:r w:rsidRPr="00CF2941">
        <w:t>- становление умений противостояния вовлечению в табакокурение, употребление алкоголя, наркотических и сильнодействующих веществ;</w:t>
      </w:r>
    </w:p>
    <w:p w:rsidR="00CF2941" w:rsidRPr="00CF2941" w:rsidRDefault="00CF2941" w:rsidP="008F09F7">
      <w:pPr>
        <w:jc w:val="both"/>
      </w:pPr>
      <w:r w:rsidRPr="00CF2941">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F2941" w:rsidRPr="00CF2941" w:rsidRDefault="00CF2941" w:rsidP="008F09F7">
      <w:pPr>
        <w:jc w:val="both"/>
      </w:pPr>
      <w:r w:rsidRPr="00CF2941">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CF2941" w:rsidRDefault="00CF2941" w:rsidP="008F09F7">
      <w:pPr>
        <w:jc w:val="both"/>
      </w:pPr>
      <w:r w:rsidRPr="00CF2941">
        <w:t>- формирование умений безопасного поведения в окружающей среде и простейших умений поведения в экстремальных (чрезвычайных) ситуациях.</w:t>
      </w:r>
    </w:p>
    <w:p w:rsidR="00CF2941" w:rsidRPr="00CF2941" w:rsidRDefault="00CF2941" w:rsidP="008F09F7">
      <w:pPr>
        <w:jc w:val="both"/>
      </w:pPr>
      <w:r w:rsidRPr="00CF2941">
        <w:t xml:space="preserve">  Программа формирования экологической культуры, здорового и безопасного образа </w:t>
      </w:r>
      <w:r w:rsidR="00AF1EF5">
        <w:t xml:space="preserve">     </w:t>
      </w:r>
      <w:r w:rsidRPr="00CF2941">
        <w:t>жизни на ступени на ступени начального общего образования сформирована с учётом факторов, оказывающих существенное влияние на состояние здоровья детей:</w:t>
      </w:r>
    </w:p>
    <w:p w:rsidR="00CF2941" w:rsidRPr="00CF2941" w:rsidRDefault="00CF2941" w:rsidP="008F09F7">
      <w:pPr>
        <w:jc w:val="both"/>
      </w:pPr>
      <w:r w:rsidRPr="00CF2941">
        <w:t xml:space="preserve">    - неблагоприятные социальные, экономические и экологические условия;</w:t>
      </w:r>
    </w:p>
    <w:p w:rsidR="00CF2941" w:rsidRPr="00CF2941" w:rsidRDefault="00CF2941" w:rsidP="008F09F7">
      <w:pPr>
        <w:jc w:val="both"/>
      </w:pPr>
      <w:r w:rsidRPr="00CF2941">
        <w:t xml:space="preserve">    -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CF2941" w:rsidRPr="00CF2941" w:rsidRDefault="00CF2941" w:rsidP="008F09F7">
      <w:pPr>
        <w:jc w:val="both"/>
      </w:pPr>
      <w:r w:rsidRPr="00CF2941">
        <w:t xml:space="preserve">    - чувствительность к воздействиям  при одновременной к ним инертности по своей</w:t>
      </w:r>
    </w:p>
    <w:p w:rsidR="00CF2941" w:rsidRPr="00CF2941" w:rsidRDefault="00CF2941" w:rsidP="008F09F7">
      <w:pPr>
        <w:jc w:val="both"/>
      </w:pPr>
      <w:r w:rsidRPr="00CF2941">
        <w:t xml:space="preserve">       природе, обуславливающей временной разрыв между воздействием и результатом,</w:t>
      </w:r>
    </w:p>
    <w:p w:rsidR="00CF2941" w:rsidRPr="00CF2941" w:rsidRDefault="00CF2941" w:rsidP="008F09F7">
      <w:pPr>
        <w:jc w:val="both"/>
      </w:pPr>
      <w:r w:rsidRPr="00CF2941">
        <w:t xml:space="preserve">       который может быть значительным, достигая нескольких лет, и тем самым между</w:t>
      </w:r>
    </w:p>
    <w:p w:rsidR="00CF2941" w:rsidRPr="00CF2941" w:rsidRDefault="00CF2941" w:rsidP="008F09F7">
      <w:pPr>
        <w:jc w:val="both"/>
      </w:pPr>
      <w:r w:rsidRPr="00CF2941">
        <w:lastRenderedPageBreak/>
        <w:t xml:space="preserve">       начальным и существенным проявлением неблагополучных популяционных </w:t>
      </w:r>
      <w:r w:rsidR="002664FF">
        <w:t>с</w:t>
      </w:r>
      <w:r w:rsidRPr="00CF2941">
        <w:t>двигов в здоровье детей и подростков и всего населения страны в целом;</w:t>
      </w:r>
    </w:p>
    <w:p w:rsidR="00CF2941" w:rsidRPr="00CF2941" w:rsidRDefault="00CF2941" w:rsidP="008F09F7">
      <w:pPr>
        <w:jc w:val="both"/>
      </w:pPr>
      <w:r w:rsidRPr="00CF2941">
        <w:t xml:space="preserve">    -  активно формируемые в младшем школьном возрасте комплексы знаний, установок, правил поведения, привычек;</w:t>
      </w:r>
    </w:p>
    <w:p w:rsidR="00CF2941" w:rsidRPr="00CF2941" w:rsidRDefault="00CF2941" w:rsidP="008F09F7">
      <w:pPr>
        <w:jc w:val="both"/>
      </w:pPr>
      <w:r w:rsidRPr="00CF2941">
        <w:t xml:space="preserve">    - особенности отношения обучающихся младшего школьного возраста к своему    здоровью, что связано с отсутствием у детей опыта «нездоровья» (за</w:t>
      </w:r>
      <w:r w:rsidR="002664FF">
        <w:t xml:space="preserve"> </w:t>
      </w:r>
      <w:r w:rsidRPr="00CF2941">
        <w:t>исключением детей с серьёзными хроническими заболеваниями) и восприятием  ребёнком  состояния  болезни главным образом как ограничения свободы,</w:t>
      </w:r>
    </w:p>
    <w:p w:rsidR="00CF2941" w:rsidRDefault="00CF2941" w:rsidP="008F09F7">
      <w:pPr>
        <w:jc w:val="both"/>
      </w:pPr>
      <w:r w:rsidRPr="00CF2941">
        <w:t xml:space="preserve"> </w:t>
      </w:r>
      <w:r w:rsidR="002664FF">
        <w:t>-</w:t>
      </w:r>
      <w:r w:rsidRPr="00CF2941">
        <w:t xml:space="preserve">      неспособностью прогнозировать последствия своего отношения к здоровью.</w:t>
      </w:r>
    </w:p>
    <w:p w:rsidR="00CF2941" w:rsidRPr="00CF2941" w:rsidRDefault="00CF2941" w:rsidP="008F09F7">
      <w:pPr>
        <w:jc w:val="both"/>
      </w:pPr>
      <w:r w:rsidRPr="00CF2941">
        <w:rPr>
          <w:b/>
        </w:rPr>
        <w:t xml:space="preserve">    Цель</w:t>
      </w:r>
      <w:r w:rsidRPr="00CF2941">
        <w:t xml:space="preserve"> формирования экологической культуры, здорового и безопасного образа жизни обучающихся:</w:t>
      </w:r>
    </w:p>
    <w:p w:rsidR="00CF2941" w:rsidRDefault="00CF2941" w:rsidP="008F09F7">
      <w:pPr>
        <w:jc w:val="both"/>
      </w:pPr>
      <w:r w:rsidRPr="00CF2941">
        <w:t>реализация комплексной системы мер по формированию экологической культуры, ценности здоровья и здорового образа жизни обучающихся в условиях школы, создание санитарно- гигиенических условий в сочетании с грамотным просвещением и соблюдением принципов природосообразности и целостности развития личности ребёнка.</w:t>
      </w:r>
    </w:p>
    <w:p w:rsidR="00CF2941" w:rsidRPr="00CF2941" w:rsidRDefault="00CF2941" w:rsidP="008F09F7">
      <w:pPr>
        <w:jc w:val="both"/>
      </w:pPr>
      <w:r w:rsidRPr="00CF2941">
        <w:rPr>
          <w:b/>
        </w:rPr>
        <w:t xml:space="preserve">    Задачи</w:t>
      </w:r>
      <w:r w:rsidRPr="00CF2941">
        <w:t xml:space="preserve"> формирования экологической культуры, здорового и безопасного образа жизни     обучающихся:</w:t>
      </w:r>
    </w:p>
    <w:p w:rsidR="00CF2941" w:rsidRPr="00CF2941" w:rsidRDefault="00CF2941" w:rsidP="008F09F7">
      <w:pPr>
        <w:jc w:val="both"/>
      </w:pPr>
      <w:r w:rsidRPr="00CF2941">
        <w:t xml:space="preserve">     - расширение экологических представлений младших школьников, их   конкретизация, иллюстрирование значительным числом ярких, доступных примеров;</w:t>
      </w:r>
    </w:p>
    <w:p w:rsidR="00CF2941" w:rsidRPr="00CF2941" w:rsidRDefault="00CF2941" w:rsidP="008F09F7">
      <w:pPr>
        <w:jc w:val="both"/>
      </w:pPr>
      <w:r w:rsidRPr="00CF2941">
        <w:t xml:space="preserve">    - углубление теоретических знаний  учащихся в области экологии, формирование             ряда основополагающих экологических понятий;</w:t>
      </w:r>
    </w:p>
    <w:p w:rsidR="00CF2941" w:rsidRPr="00CF2941" w:rsidRDefault="00CF2941" w:rsidP="008F09F7">
      <w:pPr>
        <w:jc w:val="both"/>
      </w:pPr>
      <w:r w:rsidRPr="00CF2941">
        <w:t xml:space="preserve">    - обеспечение более широкой и разнообразной практической деятельности             учащихся по изучению и охране окружающей среды;   </w:t>
      </w:r>
    </w:p>
    <w:p w:rsidR="00CF2941" w:rsidRPr="00CF2941" w:rsidRDefault="00CF2941" w:rsidP="008F09F7">
      <w:pPr>
        <w:jc w:val="both"/>
      </w:pPr>
      <w:r w:rsidRPr="00CF2941">
        <w:t xml:space="preserve">    - пробуждение в детях желания заботиться о своём здоровье (формирование        заинтересованного отношения к собственному здо</w:t>
      </w:r>
      <w:r w:rsidR="005D0CF7">
        <w:t xml:space="preserve">ровью, позитивных факторах,  </w:t>
      </w:r>
      <w:r w:rsidRPr="00CF2941">
        <w:t xml:space="preserve"> влияющих на здоровье);</w:t>
      </w:r>
    </w:p>
    <w:p w:rsidR="00CF2941" w:rsidRPr="00CF2941" w:rsidRDefault="00CF2941" w:rsidP="008F09F7">
      <w:pPr>
        <w:jc w:val="both"/>
      </w:pPr>
      <w:r w:rsidRPr="00CF2941">
        <w:t xml:space="preserve">   - формирование представления о правильном (здоров</w:t>
      </w:r>
      <w:r w:rsidR="005D0CF7">
        <w:t xml:space="preserve">ом) питании, его режиме, </w:t>
      </w:r>
      <w:r w:rsidRPr="00CF2941">
        <w:t>структуре, полезных продуктах;</w:t>
      </w:r>
    </w:p>
    <w:p w:rsidR="00CF2941" w:rsidRPr="00CF2941" w:rsidRDefault="00CF2941" w:rsidP="008F09F7">
      <w:pPr>
        <w:jc w:val="both"/>
      </w:pPr>
      <w:r w:rsidRPr="00CF2941">
        <w:t xml:space="preserve">  - 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p w:rsidR="00CF2941" w:rsidRPr="00CF2941" w:rsidRDefault="00CF2941" w:rsidP="008F09F7">
      <w:pPr>
        <w:jc w:val="both"/>
      </w:pPr>
      <w:r w:rsidRPr="00CF2941">
        <w:t xml:space="preserve">  - формирование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CF2941" w:rsidRPr="00CF2941" w:rsidRDefault="00CF2941" w:rsidP="008F09F7">
      <w:pPr>
        <w:jc w:val="both"/>
      </w:pPr>
      <w:r w:rsidRPr="00CF2941">
        <w:t xml:space="preserve"> - формирование представления с учётом принципа информационной безопасности        о негативных факторах риска здоровью детей (сниженная двигательная акти</w:t>
      </w:r>
      <w:r w:rsidR="00155486">
        <w:t>вн</w:t>
      </w:r>
      <w:r w:rsidRPr="00CF2941">
        <w:t xml:space="preserve">ость, инфекционные заболевания, переутомления и т.п.), о существовании и       причинах возникновения зависимостей от табака, алкоголя, наркотиках и других         психоактивных  веществ, их пагубном  влиянии на здоровье; </w:t>
      </w:r>
    </w:p>
    <w:p w:rsidR="00CF2941" w:rsidRPr="00CF2941" w:rsidRDefault="00CF2941" w:rsidP="008F09F7">
      <w:pPr>
        <w:jc w:val="both"/>
      </w:pPr>
      <w:r w:rsidRPr="00CF2941">
        <w:t>- научить обучающихся осознанно выбирать поступки, поведение, позволяющие         сохранять и укреплять здоровье, выполнять правила личной гигиены и развить         готовность на основе её использования самостоятельно поддерживать своё здоровье;</w:t>
      </w:r>
    </w:p>
    <w:p w:rsidR="00CF2941" w:rsidRPr="00CF2941" w:rsidRDefault="00CF2941" w:rsidP="008F09F7">
      <w:pPr>
        <w:jc w:val="both"/>
      </w:pPr>
      <w:r w:rsidRPr="00CF2941">
        <w:t xml:space="preserve"> - дать представление о влиянии позитивных и негативных эмоций на здоровье, в      том числе получаемых от общения с компьютером, просмотра телепередач, уча</w:t>
      </w:r>
      <w:r w:rsidR="00155486">
        <w:t>с</w:t>
      </w:r>
      <w:r w:rsidRPr="00CF2941">
        <w:t>тия в азартных играх;</w:t>
      </w:r>
    </w:p>
    <w:p w:rsidR="00155486" w:rsidRDefault="00CF2941" w:rsidP="008F09F7">
      <w:pPr>
        <w:jc w:val="both"/>
      </w:pPr>
      <w:r w:rsidRPr="00CF2941">
        <w:t xml:space="preserve">  - обучить элементарным навыкам эмоциональной разгрузки (релаксации);</w:t>
      </w:r>
    </w:p>
    <w:p w:rsidR="00CF2941" w:rsidRPr="00CF2941" w:rsidRDefault="00CF2941" w:rsidP="008F09F7">
      <w:pPr>
        <w:jc w:val="both"/>
      </w:pPr>
      <w:r w:rsidRPr="00CF2941">
        <w:t xml:space="preserve"> - сформировать навыки позитивного коммуникативного общения;</w:t>
      </w:r>
    </w:p>
    <w:p w:rsidR="00CF2941" w:rsidRPr="00CF2941" w:rsidRDefault="00CF2941" w:rsidP="008F09F7">
      <w:pPr>
        <w:jc w:val="both"/>
      </w:pPr>
      <w:r w:rsidRPr="00CF2941">
        <w:t xml:space="preserve"> - сформировать представление об основных компонентах культуры здоровья и здорового образа жизни;</w:t>
      </w:r>
    </w:p>
    <w:p w:rsidR="00CF2941" w:rsidRPr="00CF2941" w:rsidRDefault="00CF2941" w:rsidP="008F09F7">
      <w:pPr>
        <w:jc w:val="both"/>
      </w:pPr>
      <w:r w:rsidRPr="00CF2941">
        <w:t xml:space="preserve">- 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w:t>
      </w:r>
      <w:r w:rsidRPr="00CF2941">
        <w:lastRenderedPageBreak/>
        <w:t>готовности самостоятельно поддерживать своё здоровье на основе использования навыков личной гигиены;</w:t>
      </w:r>
    </w:p>
    <w:p w:rsidR="00CF2941" w:rsidRPr="00CF2941" w:rsidRDefault="00CF2941" w:rsidP="008F09F7">
      <w:pPr>
        <w:jc w:val="both"/>
      </w:pPr>
      <w:r w:rsidRPr="00CF2941">
        <w:t xml:space="preserve">   - сформировать у детей потребность предвидеть возможные жизненные экстрема</w:t>
      </w:r>
      <w:r w:rsidR="00155486">
        <w:t>л</w:t>
      </w:r>
      <w:r w:rsidRPr="00CF2941">
        <w:t>ьные ситуации, выработать навык правильного их анализа и адекватного пове</w:t>
      </w:r>
      <w:r w:rsidR="00155486">
        <w:t>д</w:t>
      </w:r>
      <w:r w:rsidRPr="00CF2941">
        <w:t xml:space="preserve">ения , то есть грамотные действия в тех условиях, которые могут сегодня встретиться на жизненном пути; </w:t>
      </w:r>
    </w:p>
    <w:p w:rsidR="00CF2941" w:rsidRPr="00CF2941" w:rsidRDefault="00CF2941" w:rsidP="008F09F7">
      <w:pPr>
        <w:jc w:val="both"/>
      </w:pPr>
      <w:r w:rsidRPr="00CF2941">
        <w:t xml:space="preserve">  - сформировать у детей устойчивые привычки дисциплинированного, осторожного поведения на улицах, дорогах, в быту, навыки самоконтроля, самоорганизации в  определённых жизненных ситуациях.</w:t>
      </w:r>
    </w:p>
    <w:p w:rsidR="00CF2941" w:rsidRPr="00CF2941" w:rsidRDefault="00CF2941" w:rsidP="008F09F7">
      <w:pPr>
        <w:jc w:val="both"/>
      </w:pPr>
      <w:r w:rsidRPr="00CF2941">
        <w:t xml:space="preserve">       Программа разработана на основе принципов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CF2941" w:rsidRPr="00CF2941" w:rsidRDefault="00CF2941" w:rsidP="008F09F7">
      <w:pPr>
        <w:jc w:val="both"/>
      </w:pPr>
      <w:r w:rsidRPr="00CF2941">
        <w:t xml:space="preserve">       Какие бы потрясения не происходили на нашей планете, единственное, что остаётся неизменным на протяжении столетий – потребность людей в здоровье и обучении.</w:t>
      </w:r>
    </w:p>
    <w:p w:rsidR="00CF2941" w:rsidRPr="00CF2941" w:rsidRDefault="00CF2941" w:rsidP="008F09F7">
      <w:pPr>
        <w:jc w:val="both"/>
      </w:pPr>
      <w:r w:rsidRPr="00CF2941">
        <w:t xml:space="preserve">        Эти две категории не заменить ничем. Они не только фундамент каждого государства, но и его всесторонний успех.</w:t>
      </w:r>
    </w:p>
    <w:p w:rsidR="00CF2941" w:rsidRPr="00CF2941" w:rsidRDefault="00CF2941" w:rsidP="008F09F7">
      <w:pPr>
        <w:jc w:val="both"/>
      </w:pPr>
      <w:r w:rsidRPr="00CF2941">
        <w:t xml:space="preserve">         Здоровье – первично. Ведь оно – сокровище, незаменимое ни знаниями, ни богатством, ни почестями. Поэтому надо осознать всем: забота о здоровье важнее всех других, вместе взятых забот. </w:t>
      </w:r>
    </w:p>
    <w:p w:rsidR="00CF2941" w:rsidRPr="00CF2941" w:rsidRDefault="00CF2941" w:rsidP="008F09F7">
      <w:pPr>
        <w:jc w:val="both"/>
      </w:pPr>
      <w:r w:rsidRPr="00CF2941">
        <w:t xml:space="preserve">          Сегодня среди условий, формирующих здоровье, на одно из первых мест вышли экологические факторы. Наиболее чувствительными к неблагоприятным воздействиям окружающей среды оказываются дети.</w:t>
      </w:r>
    </w:p>
    <w:p w:rsidR="00CF2941" w:rsidRPr="00CF2941" w:rsidRDefault="00CF2941" w:rsidP="008F09F7">
      <w:pPr>
        <w:jc w:val="both"/>
      </w:pPr>
      <w:r w:rsidRPr="00CF2941">
        <w:t>Программа обеспечивает достижение обучающимися воспитательных результатов, т.е. тех духовно-нравственных приобретений, которые получил обучающийся вследствие участия в учебной и внеурочной деятельности (некое знание о себе и окружающем мире, опыт самостоятельного действия в различных ситуациях), а также воспитательных эффектов, т.е. развитие личности ребенка, формирование его социальной компетентности.</w:t>
      </w:r>
    </w:p>
    <w:p w:rsidR="00CF2941" w:rsidRPr="00CF2941" w:rsidRDefault="00CF2941" w:rsidP="008F09F7">
      <w:pPr>
        <w:jc w:val="both"/>
      </w:pPr>
      <w:r w:rsidRPr="00CF2941">
        <w:t xml:space="preserve">   Исходя из этого, Программой определены следующие воспитательные результаты:</w:t>
      </w:r>
    </w:p>
    <w:p w:rsidR="00CF2941" w:rsidRPr="00CF2941" w:rsidRDefault="00CF2941" w:rsidP="008F09F7">
      <w:pPr>
        <w:jc w:val="both"/>
      </w:pPr>
      <w:r w:rsidRPr="00CF2941">
        <w:t>- ценностное отношение к своему здоровью, здоровью близких и окружающих людей;</w:t>
      </w:r>
    </w:p>
    <w:p w:rsidR="00CF2941" w:rsidRPr="00CF2941" w:rsidRDefault="00CF2941" w:rsidP="008F09F7">
      <w:pPr>
        <w:jc w:val="both"/>
      </w:pPr>
      <w:r w:rsidRPr="00CF2941">
        <w:t>- элементарные представления о взаимной обусловленности физического, нравственного, психологического, психического и социального здоровья человека, о важности морали и нравственности в сохранении здоровья;</w:t>
      </w:r>
    </w:p>
    <w:p w:rsidR="00CF2941" w:rsidRPr="00CF2941" w:rsidRDefault="00CF2941" w:rsidP="008F09F7">
      <w:pPr>
        <w:jc w:val="both"/>
      </w:pPr>
      <w:r w:rsidRPr="00CF2941">
        <w:t>- экологическое взаимодействие с окружающей средой, понятие, при каких условиях среда обитания (жилище, класс, улица, дорога, лес, степь) безопасна для жизни;</w:t>
      </w:r>
    </w:p>
    <w:p w:rsidR="00CF2941" w:rsidRPr="00CF2941" w:rsidRDefault="00CF2941" w:rsidP="008F09F7">
      <w:pPr>
        <w:jc w:val="both"/>
      </w:pPr>
      <w:r w:rsidRPr="00CF2941">
        <w:t>- первоначальный опыт здоровьесберегающей деятельности;</w:t>
      </w:r>
    </w:p>
    <w:p w:rsidR="00CF2941" w:rsidRPr="00CF2941" w:rsidRDefault="00CF2941" w:rsidP="008F09F7">
      <w:pPr>
        <w:jc w:val="both"/>
      </w:pPr>
      <w:r w:rsidRPr="00CF2941">
        <w:t xml:space="preserve"> </w:t>
      </w:r>
      <w:r w:rsidR="002664FF">
        <w:t>-</w:t>
      </w:r>
      <w:r w:rsidRPr="00CF2941">
        <w:t xml:space="preserve"> первоначальные представления о роли физической культуры  и спорта для здоровья человека, его образования, труда и творчества;</w:t>
      </w:r>
    </w:p>
    <w:p w:rsidR="00CF2941" w:rsidRPr="00CF2941" w:rsidRDefault="00CF2941" w:rsidP="008F09F7">
      <w:pPr>
        <w:jc w:val="both"/>
      </w:pPr>
      <w:r w:rsidRPr="00CF2941">
        <w:t xml:space="preserve"> - знание о негативном влиянии компьютерных игр, рекламы, телевидения на здоровье человека.</w:t>
      </w:r>
    </w:p>
    <w:p w:rsidR="00072D95" w:rsidRDefault="00CF2941" w:rsidP="008F09F7">
      <w:pPr>
        <w:jc w:val="both"/>
      </w:pPr>
      <w:r w:rsidRPr="00CF2941">
        <w:t xml:space="preserve">       Планируемые результаты образовательной деятельности обучающихся младшего школьного возраста направлены на выполнение Миссии школы в достижении понимания, сохранения и принятия одной из главных человеческих и национальных ценностей  - здоровья.</w:t>
      </w:r>
    </w:p>
    <w:p w:rsidR="00CF2941" w:rsidRPr="00CF2941" w:rsidRDefault="00CF2941" w:rsidP="008F09F7">
      <w:pPr>
        <w:jc w:val="both"/>
      </w:pPr>
      <w:r w:rsidRPr="00CF2941">
        <w:rPr>
          <w:b/>
        </w:rPr>
        <w:t>Направления деятельности по здоровьесбережению, обеспечению безопасности и формированию экологической культуры обучающихся</w:t>
      </w:r>
    </w:p>
    <w:p w:rsidR="00CF2941" w:rsidRPr="00CF2941" w:rsidRDefault="00CF2941" w:rsidP="008F09F7">
      <w:pPr>
        <w:ind w:firstLine="283"/>
        <w:jc w:val="both"/>
      </w:pPr>
      <w:r w:rsidRPr="00CF2941">
        <w:t xml:space="preserve">   С целью исключения или минимизации вредных для здоровья учащихся воздействий школы  и всего образовательного процесса, в школе должно быть сформировано здоровьесберегающее и здоровьеукрепляющее пространство. В психолого – педагогической модели, основанной на приоритете психолого-педагогических принципах и здоровьесберегающей педагогики, основная роль в сохранении и укреплении здоровья учащихся должна быть отведена учителю. </w:t>
      </w:r>
    </w:p>
    <w:p w:rsidR="00CF2941" w:rsidRPr="00CF2941" w:rsidRDefault="00CF2941" w:rsidP="008F09F7">
      <w:pPr>
        <w:ind w:firstLine="283"/>
        <w:jc w:val="both"/>
      </w:pPr>
      <w:r w:rsidRPr="00CF2941">
        <w:lastRenderedPageBreak/>
        <w:t xml:space="preserve">     Модель формирования  экологической культуры, здорового и безопасного образа жизни включает в себя:</w:t>
      </w:r>
    </w:p>
    <w:p w:rsidR="00CF2941" w:rsidRPr="00CF2941" w:rsidRDefault="00CF2941" w:rsidP="008F09F7">
      <w:pPr>
        <w:ind w:firstLine="283"/>
        <w:jc w:val="both"/>
      </w:pPr>
      <w:r w:rsidRPr="00CF2941">
        <w:t>Анализ состояния и планирование работы по данному направлению;</w:t>
      </w:r>
    </w:p>
    <w:p w:rsidR="00CF2941" w:rsidRPr="00CF2941" w:rsidRDefault="00CF2941" w:rsidP="008F09F7">
      <w:pPr>
        <w:ind w:firstLine="283"/>
        <w:jc w:val="both"/>
      </w:pPr>
      <w:r w:rsidRPr="00CF2941">
        <w:t>Просветительскую работу</w:t>
      </w:r>
    </w:p>
    <w:p w:rsidR="00CF2941" w:rsidRPr="00CF2941" w:rsidRDefault="00CF2941" w:rsidP="008F09F7">
      <w:pPr>
        <w:ind w:firstLine="283"/>
        <w:jc w:val="both"/>
      </w:pPr>
      <w:r w:rsidRPr="00CF2941">
        <w:t xml:space="preserve">                 а) просветительско-воспитательная работа с обучающимися;</w:t>
      </w:r>
    </w:p>
    <w:p w:rsidR="00CF2941" w:rsidRPr="00CF2941" w:rsidRDefault="00CF2941" w:rsidP="008F09F7">
      <w:pPr>
        <w:ind w:firstLine="283"/>
        <w:jc w:val="both"/>
      </w:pPr>
      <w:r w:rsidRPr="00CF2941">
        <w:t xml:space="preserve">                 б) просветительская и методическая работа с педагогами, специалистами,         </w:t>
      </w:r>
    </w:p>
    <w:p w:rsidR="00CF2941" w:rsidRPr="00CF2941" w:rsidRDefault="00CF2941" w:rsidP="008F09F7">
      <w:pPr>
        <w:ind w:firstLine="283"/>
        <w:jc w:val="both"/>
      </w:pPr>
      <w:r w:rsidRPr="00CF2941">
        <w:t xml:space="preserve">                      родителями.</w:t>
      </w:r>
    </w:p>
    <w:p w:rsidR="00CF2941" w:rsidRPr="00CF2941" w:rsidRDefault="00CF2941" w:rsidP="008F09F7">
      <w:pPr>
        <w:ind w:firstLine="283"/>
        <w:jc w:val="both"/>
      </w:pPr>
      <w:r w:rsidRPr="00CF2941">
        <w:t xml:space="preserve">           В школе отдаётся приоритет здоровью, то есть грамотной заботе о здоровье, соблюдая принципы здоровьесберегающей педагогики:</w:t>
      </w:r>
    </w:p>
    <w:p w:rsidR="00CF2941" w:rsidRPr="00CF2941" w:rsidRDefault="00CF2941" w:rsidP="008F09F7">
      <w:pPr>
        <w:ind w:firstLine="283"/>
        <w:jc w:val="both"/>
      </w:pPr>
      <w:r w:rsidRPr="00CF2941">
        <w:t xml:space="preserve">            - принцип не нанесения вреда;</w:t>
      </w:r>
    </w:p>
    <w:p w:rsidR="00CF2941" w:rsidRPr="00CF2941" w:rsidRDefault="00CF2941" w:rsidP="008F09F7">
      <w:pPr>
        <w:ind w:firstLine="283"/>
        <w:jc w:val="both"/>
      </w:pPr>
      <w:r w:rsidRPr="00CF2941">
        <w:t xml:space="preserve">            - принцип приоритета действенной заботы о здоровье учащихся и педагогов (то есть всё происходящее в учреждении – от разработки планов, программ до проверки их выполнения, включая проведение уроков, перемен, организацию внеурочной деятельности учащихся, подготовку педагогических кадров, работу с родителями и др., оценивается с позиции влияния на психофизиологическое состояние и здоровье учащихся и учителей. Проводится мониторинг здоровья учащихся физического, психологического, духовно – нравственного);</w:t>
      </w:r>
    </w:p>
    <w:p w:rsidR="00CF2941" w:rsidRPr="00CF2941" w:rsidRDefault="00CF2941" w:rsidP="008F09F7">
      <w:pPr>
        <w:ind w:firstLine="283"/>
        <w:jc w:val="both"/>
      </w:pPr>
      <w:r w:rsidRPr="00CF2941">
        <w:t xml:space="preserve">            - принцип триединого представления о здоровье (единство физического, психического и духовно – нравственного здоровья);</w:t>
      </w:r>
    </w:p>
    <w:p w:rsidR="00CF2941" w:rsidRPr="00CF2941" w:rsidRDefault="00CF2941" w:rsidP="008F09F7">
      <w:pPr>
        <w:ind w:firstLine="283"/>
        <w:jc w:val="both"/>
      </w:pPr>
      <w:r w:rsidRPr="00CF2941">
        <w:t xml:space="preserve">            - принцип непрерывности и преемственности (здоровьесберегающая работа проводится в школе каждый день и на каждом уроке с обязательным учётом того, что уже было сделано ранее в рамках организационных мероприятий и непосредственно в учебно – воспитательной работе);</w:t>
      </w:r>
    </w:p>
    <w:p w:rsidR="00CF2941" w:rsidRPr="00CF2941" w:rsidRDefault="00CF2941" w:rsidP="008F09F7">
      <w:pPr>
        <w:ind w:firstLine="283"/>
        <w:jc w:val="both"/>
      </w:pPr>
      <w:r w:rsidRPr="00CF2941">
        <w:t xml:space="preserve">            - принцип субъект – субъективного взаимоотношения с учащимися (вопросы здоровья  включены в содержание учебных программ, обеспечен здоровьесберегающий характер проведения процесса обучения). Педагоги обеспечивают здоровьесберегающие условия образовательного процесса сам школьник помогает им в решении этой общей задачи. У учащихся воспитана ответственность за своё здоровье. К каждому учащемуся осуществляется индивидуальный подход;</w:t>
      </w:r>
    </w:p>
    <w:p w:rsidR="00CF2941" w:rsidRPr="00CF2941" w:rsidRDefault="00CF2941" w:rsidP="008F09F7">
      <w:pPr>
        <w:ind w:firstLine="283"/>
        <w:jc w:val="both"/>
      </w:pPr>
      <w:r w:rsidRPr="00CF2941">
        <w:t xml:space="preserve">            - принцип соответствия сознания и организация обучения возрастным особенностям учащихся. Соответствие объёма учебной нагрузки и уровня сложности изучаемого материала индивидуальным возможностям учащихся. В школе соблюдается комплексный междисциплинарный подход как основа эффективной работы по охране здоровья человека. Между педагогами, психологом, медицинским работником согласованное взаимодействие. Приоритет позитивных воздействий над негативными. Приоритет активных методов обучения;   </w:t>
      </w:r>
    </w:p>
    <w:p w:rsidR="00CF2941" w:rsidRPr="00CF2941" w:rsidRDefault="00CF2941" w:rsidP="008F09F7">
      <w:pPr>
        <w:ind w:firstLine="283"/>
        <w:jc w:val="both"/>
      </w:pPr>
      <w:r w:rsidRPr="00CF2941">
        <w:t xml:space="preserve">            - принцип сочетания охранительной и тренирующей стратегии: для учащихся создан такой уровень учебной нагрузки, который соответствует тренирующему режиму и является охранительным (щадящим), ниже утомляющего.</w:t>
      </w:r>
    </w:p>
    <w:p w:rsidR="00CF2941" w:rsidRDefault="00CF2941" w:rsidP="008F09F7">
      <w:pPr>
        <w:ind w:firstLine="283"/>
        <w:jc w:val="both"/>
      </w:pPr>
      <w:r w:rsidRPr="00CF2941">
        <w:t>Системная работа по формированию экологической культуры, здорового и безопасного образа жизни представлена в виде пяти взаимосвязанных блоков –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 –оздоровительной работы, реализации образовательной программы и просветительской работы с родителями и должна способствовать формированию ответственного отношения к природе, ценности здоровья, сохранению и укреплению у них здоровья.</w:t>
      </w:r>
    </w:p>
    <w:p w:rsidR="00CF2941" w:rsidRPr="00CF2941" w:rsidRDefault="00CF2941" w:rsidP="008F09F7">
      <w:pPr>
        <w:ind w:firstLine="283"/>
        <w:jc w:val="both"/>
        <w:rPr>
          <w:b/>
        </w:rPr>
      </w:pPr>
      <w:r w:rsidRPr="00CF2941">
        <w:rPr>
          <w:b/>
        </w:rPr>
        <w:t xml:space="preserve">Модели организации работы, виды деятельности и формы занятий с обучающимися </w:t>
      </w:r>
    </w:p>
    <w:p w:rsidR="00CF2941" w:rsidRPr="00CF2941" w:rsidRDefault="00CF2941" w:rsidP="008F09F7">
      <w:pPr>
        <w:ind w:firstLine="283"/>
        <w:jc w:val="both"/>
      </w:pPr>
      <w:r w:rsidRPr="00CF2941">
        <w:t>Здоровьесберегающая и</w:t>
      </w:r>
      <w:r w:rsidR="00072D95">
        <w:t>н</w:t>
      </w:r>
      <w:r w:rsidRPr="00CF2941">
        <w:t>фраструктура учреждения включает:</w:t>
      </w:r>
    </w:p>
    <w:p w:rsidR="00CF2941" w:rsidRPr="00CF2941" w:rsidRDefault="00CF2941" w:rsidP="008F09F7">
      <w:pPr>
        <w:ind w:firstLine="283"/>
        <w:jc w:val="both"/>
      </w:pPr>
      <w:r w:rsidRPr="00CF2941">
        <w:t xml:space="preserve"> · соответствие состояния и  содержания здания и помещений образовательного учреждения санитарным и гигиеническим нормам, нормам пожарной безопасности,</w:t>
      </w:r>
    </w:p>
    <w:p w:rsidR="00CF2941" w:rsidRPr="00CF2941" w:rsidRDefault="00CF2941" w:rsidP="008F09F7">
      <w:pPr>
        <w:jc w:val="both"/>
      </w:pPr>
      <w:r w:rsidRPr="00CF2941">
        <w:t xml:space="preserve">   требованиям охраны здоровья и охраны труда обучающихся;</w:t>
      </w:r>
    </w:p>
    <w:p w:rsidR="00CF2941" w:rsidRPr="00CF2941" w:rsidRDefault="00CF2941" w:rsidP="008F09F7">
      <w:pPr>
        <w:jc w:val="both"/>
      </w:pPr>
      <w:r w:rsidRPr="00CF2941">
        <w:lastRenderedPageBreak/>
        <w:t xml:space="preserve"> </w:t>
      </w:r>
      <w:r w:rsidR="00D9073A">
        <w:t xml:space="preserve">     </w:t>
      </w:r>
      <w:r w:rsidRPr="00CF2941">
        <w:t>· наличие и необходимое оснащение помещений для питания обучающихся, а так же для хранения и приготовления пищи;</w:t>
      </w:r>
    </w:p>
    <w:p w:rsidR="00CF2941" w:rsidRPr="00CF2941" w:rsidRDefault="00CF2941" w:rsidP="008F09F7">
      <w:pPr>
        <w:jc w:val="both"/>
      </w:pPr>
      <w:r w:rsidRPr="00CF2941">
        <w:t xml:space="preserve"> · организацию качественного горячего питания учащихся, в том числе горячих завтраков;</w:t>
      </w:r>
    </w:p>
    <w:p w:rsidR="00CF2941" w:rsidRPr="00CF2941" w:rsidRDefault="00CF2941" w:rsidP="008F09F7">
      <w:pPr>
        <w:jc w:val="both"/>
      </w:pPr>
      <w:r w:rsidRPr="00CF2941">
        <w:t xml:space="preserve"> · оснащённость кабинетов, физкультурного зала, спортплощадок необходимым игровым  и спортивным оборудованием и инвентарём; наличие помещений для м</w:t>
      </w:r>
      <w:r w:rsidR="00D9073A">
        <w:t>е</w:t>
      </w:r>
      <w:r w:rsidRPr="00CF2941">
        <w:t>дицинского персонала;</w:t>
      </w:r>
    </w:p>
    <w:p w:rsidR="00CF2941" w:rsidRPr="00CF2941" w:rsidRDefault="00CF2941" w:rsidP="008F09F7">
      <w:pPr>
        <w:jc w:val="both"/>
      </w:pPr>
      <w:r w:rsidRPr="00CF2941">
        <w:t xml:space="preserve"> · наличие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CF2941" w:rsidRPr="00CF2941" w:rsidRDefault="00CF2941" w:rsidP="008F09F7">
      <w:pPr>
        <w:jc w:val="both"/>
      </w:pPr>
      <w:r w:rsidRPr="00CF2941">
        <w:t xml:space="preserve"> Рациональная организация учебной и внеурочной деятельности обучающихся, на 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CF2941" w:rsidRPr="00CF2941" w:rsidRDefault="00D9073A" w:rsidP="008F09F7">
      <w:pPr>
        <w:jc w:val="both"/>
      </w:pPr>
      <w:r>
        <w:t xml:space="preserve"> </w:t>
      </w:r>
      <w:r w:rsidR="00CF2941" w:rsidRPr="00CF2941">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CF2941" w:rsidRPr="00CF2941" w:rsidRDefault="00D9073A" w:rsidP="008F09F7">
      <w:pPr>
        <w:jc w:val="both"/>
      </w:pPr>
      <w:r>
        <w:t xml:space="preserve"> </w:t>
      </w:r>
      <w:r w:rsidR="00CF2941" w:rsidRPr="00CF2941">
        <w:t>· использование методов и методик обучения, адекватных возрастным  возможностям и особенностям обучающихся;</w:t>
      </w:r>
    </w:p>
    <w:p w:rsidR="00CF2941" w:rsidRPr="00CF2941" w:rsidRDefault="00D9073A" w:rsidP="008F09F7">
      <w:pPr>
        <w:jc w:val="both"/>
      </w:pPr>
      <w:r>
        <w:t xml:space="preserve"> </w:t>
      </w:r>
      <w:r w:rsidR="00CF2941" w:rsidRPr="00CF2941">
        <w:t>· введение любых инноваций в учебный процесс только под контролем специалистов;</w:t>
      </w:r>
    </w:p>
    <w:p w:rsidR="00CF2941" w:rsidRPr="00CF2941" w:rsidRDefault="00D9073A" w:rsidP="008F09F7">
      <w:pPr>
        <w:jc w:val="both"/>
      </w:pPr>
      <w:r>
        <w:t xml:space="preserve"> </w:t>
      </w:r>
      <w:r w:rsidR="00CF2941" w:rsidRPr="00CF2941">
        <w:t>· строгое соблюдение всех требований к использованию технических средств обучения, в том числе компьютеров и аудиовизуальных средств;</w:t>
      </w:r>
    </w:p>
    <w:p w:rsidR="00CF2941" w:rsidRPr="00CF2941" w:rsidRDefault="00D9073A" w:rsidP="008F09F7">
      <w:pPr>
        <w:jc w:val="both"/>
      </w:pPr>
      <w:r>
        <w:t xml:space="preserve"> </w:t>
      </w:r>
      <w:r w:rsidR="00CF2941" w:rsidRPr="00CF2941">
        <w:t>· индивидуализация обучения (учёт индивидуальных способностей развития: тем  па развития и темпа деятельности), работа по индивидуальным программам на</w:t>
      </w:r>
      <w:r>
        <w:t>ч</w:t>
      </w:r>
      <w:r w:rsidR="00CF2941" w:rsidRPr="00CF2941">
        <w:t>ального общего образования.</w:t>
      </w:r>
    </w:p>
    <w:p w:rsidR="00CF2941" w:rsidRPr="00CF2941" w:rsidRDefault="00CF2941" w:rsidP="008F09F7">
      <w:pPr>
        <w:jc w:val="both"/>
      </w:pPr>
      <w:r w:rsidRPr="00CF2941">
        <w:t>Эффективная организация физкультурно – 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CF2941" w:rsidRPr="00CF2941" w:rsidRDefault="00CF2941" w:rsidP="008F09F7">
      <w:pPr>
        <w:jc w:val="both"/>
      </w:pPr>
      <w:r w:rsidRPr="00CF2941">
        <w:t>· полноценную и эффективную работу с обучающимися всех групп здоровья (на  уроках физкультуры, в секциях и т.д.);</w:t>
      </w:r>
    </w:p>
    <w:p w:rsidR="00CF2941" w:rsidRPr="00CF2941" w:rsidRDefault="00CF2941" w:rsidP="008F09F7">
      <w:pPr>
        <w:jc w:val="both"/>
      </w:pPr>
      <w:r w:rsidRPr="00CF2941">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CF2941" w:rsidRPr="00CF2941" w:rsidRDefault="00CF2941" w:rsidP="008F09F7">
      <w:pPr>
        <w:jc w:val="both"/>
      </w:pPr>
      <w:r w:rsidRPr="00CF2941">
        <w:t>· организацию динамических перемен, физкультминуток на уроках, способствующих эмоциональной разгрузке и повышению двигательной активности;</w:t>
      </w:r>
    </w:p>
    <w:p w:rsidR="00CF2941" w:rsidRPr="00CF2941" w:rsidRDefault="00CF2941" w:rsidP="008F09F7">
      <w:pPr>
        <w:jc w:val="both"/>
      </w:pPr>
      <w:r w:rsidRPr="00CF2941">
        <w:t>· организацию работы спортивных секций и создание условий для их эффективного функционирования;</w:t>
      </w:r>
    </w:p>
    <w:p w:rsidR="00CF2941" w:rsidRPr="00CF2941" w:rsidRDefault="00CF2941" w:rsidP="008F09F7">
      <w:pPr>
        <w:jc w:val="both"/>
      </w:pPr>
      <w:r w:rsidRPr="00CF2941">
        <w:t>· регулярное проведение спортивно-оздоровительных мероприятий.</w:t>
      </w:r>
    </w:p>
    <w:p w:rsidR="00CF2941" w:rsidRPr="00CF2941" w:rsidRDefault="00CF2941" w:rsidP="008F09F7">
      <w:pPr>
        <w:jc w:val="both"/>
      </w:pPr>
      <w:r w:rsidRPr="00CF2941">
        <w:t>Реализация дополнительных образовательных программ:</w:t>
      </w:r>
    </w:p>
    <w:p w:rsidR="00CF2941" w:rsidRPr="00CF2941" w:rsidRDefault="00CF2941" w:rsidP="008F09F7">
      <w:pPr>
        <w:jc w:val="both"/>
      </w:pPr>
      <w:r w:rsidRPr="00CF2941">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CF2941" w:rsidRPr="00CF2941" w:rsidRDefault="00CF2941" w:rsidP="008F09F7">
      <w:pPr>
        <w:jc w:val="both"/>
      </w:pPr>
      <w:r w:rsidRPr="00CF2941">
        <w:t xml:space="preserve">· проведение дней здоровья, конкурсов, праздников и т.п.; </w:t>
      </w:r>
    </w:p>
    <w:p w:rsidR="00CF2941" w:rsidRPr="00CF2941" w:rsidRDefault="00CF2941" w:rsidP="008F09F7">
      <w:pPr>
        <w:jc w:val="both"/>
      </w:pPr>
      <w:r w:rsidRPr="00CF2941">
        <w:t>· создание общественного совета по здоровью;</w:t>
      </w:r>
    </w:p>
    <w:p w:rsidR="00CF2941" w:rsidRPr="00CF2941" w:rsidRDefault="00CF2941" w:rsidP="008F09F7">
      <w:pPr>
        <w:jc w:val="both"/>
      </w:pPr>
      <w:r w:rsidRPr="00CF2941">
        <w:t>· интеграцию в базовые образовательные дисциплины;</w:t>
      </w:r>
    </w:p>
    <w:p w:rsidR="00CF2941" w:rsidRPr="00CF2941" w:rsidRDefault="00CF2941" w:rsidP="008F09F7">
      <w:pPr>
        <w:jc w:val="both"/>
      </w:pPr>
      <w:r w:rsidRPr="00CF2941">
        <w:t>· проведение дней и  часов здоровья;</w:t>
      </w:r>
    </w:p>
    <w:p w:rsidR="00CF2941" w:rsidRPr="00CF2941" w:rsidRDefault="00CF2941" w:rsidP="008F09F7">
      <w:pPr>
        <w:jc w:val="both"/>
      </w:pPr>
      <w:r w:rsidRPr="00CF2941">
        <w:t>· факультативных занятий;</w:t>
      </w:r>
    </w:p>
    <w:p w:rsidR="00CF2941" w:rsidRPr="00CF2941" w:rsidRDefault="00CF2941" w:rsidP="008F09F7">
      <w:pPr>
        <w:jc w:val="both"/>
      </w:pPr>
      <w:r w:rsidRPr="00CF2941">
        <w:t>· проведение классных часов;</w:t>
      </w:r>
    </w:p>
    <w:p w:rsidR="00CF2941" w:rsidRPr="00CF2941" w:rsidRDefault="00CF2941" w:rsidP="008F09F7">
      <w:pPr>
        <w:jc w:val="both"/>
      </w:pPr>
      <w:r w:rsidRPr="00CF2941">
        <w:t>· занятия в кружках;</w:t>
      </w:r>
    </w:p>
    <w:p w:rsidR="00CF2941" w:rsidRPr="00CF2941" w:rsidRDefault="00CF2941" w:rsidP="008F09F7">
      <w:pPr>
        <w:jc w:val="both"/>
      </w:pPr>
      <w:r w:rsidRPr="00CF2941">
        <w:t>· проведение досуговых мероприятий: конкурсов, праздников, викторин, экскурсий.</w:t>
      </w:r>
    </w:p>
    <w:p w:rsidR="00CF2941" w:rsidRPr="00CF2941" w:rsidRDefault="00CF2941" w:rsidP="008F09F7">
      <w:pPr>
        <w:jc w:val="both"/>
      </w:pPr>
      <w:r w:rsidRPr="00CF2941">
        <w:lastRenderedPageBreak/>
        <w:t>Наиболее действенным средством формирования экологической культуры является разнообразная деятельность детей (учебная, познавательная, художественная, творческая, игровая). Особую роль играет природоохранительная деятельность школьников. Виды ее многообразны:</w:t>
      </w:r>
      <w:r w:rsidRPr="00CF2941">
        <w:br/>
        <w:t>- по защите природной среды (подкормка животных; спасание животных, попавших в беду; борьба с мусором; изготовление кормушек и домиков для птиц);</w:t>
      </w:r>
      <w:r w:rsidRPr="00CF2941">
        <w:br/>
        <w:t>- по предупреждению дурных поступков в природе и борьбе с ними (участие рейдах в природу);</w:t>
      </w:r>
      <w:r w:rsidRPr="00CF2941">
        <w:br/>
        <w:t>-по улучшению природной среды (посадка растений, озеленение);</w:t>
      </w:r>
      <w:r w:rsidRPr="00CF2941">
        <w:br/>
        <w:t>- по пропаганде и разъяснению идей охраны природы (беседы с товарищами, родителями, взрослыми, изготовление плакатов, выпуск стенгазет);</w:t>
      </w:r>
      <w:r w:rsidRPr="00CF2941">
        <w:br/>
        <w:t>- по сохранению и использованию эстетических ценностей природы (сбор природного материала, изготовление панно, поделок из природного материала).</w:t>
      </w:r>
      <w:r w:rsidRPr="00CF2941">
        <w:br/>
        <w:t>Просветительская работа с родителями (законными представителями) включает:</w:t>
      </w:r>
    </w:p>
    <w:p w:rsidR="00CF2941" w:rsidRPr="00CF2941" w:rsidRDefault="00CF2941" w:rsidP="008F09F7">
      <w:pPr>
        <w:jc w:val="both"/>
      </w:pPr>
      <w:r w:rsidRPr="00CF2941">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CF2941" w:rsidRPr="00CF2941" w:rsidRDefault="00CF2941" w:rsidP="008F09F7">
      <w:pPr>
        <w:jc w:val="both"/>
      </w:pPr>
      <w:r w:rsidRPr="00CF2941">
        <w:t>·приобретение для педагогов, родителей необходимой научно-методической ли</w:t>
      </w:r>
      <w:r w:rsidR="00D9073A">
        <w:t>т</w:t>
      </w:r>
      <w:r w:rsidRPr="00CF2941">
        <w:t xml:space="preserve">ературы; </w:t>
      </w:r>
    </w:p>
    <w:p w:rsidR="00CF2941" w:rsidRPr="00CF2941" w:rsidRDefault="00CF2941" w:rsidP="008F09F7">
      <w:pPr>
        <w:jc w:val="both"/>
      </w:pPr>
      <w:r w:rsidRPr="00CF2941">
        <w:t>·организацию совместной работы педагогов и родителей по проведению спортивных соревнований, дней здоровья, занятий по профилактике вредных привычек, экологических конкурсов.</w:t>
      </w:r>
    </w:p>
    <w:p w:rsidR="00CF2941" w:rsidRPr="00CF2941" w:rsidRDefault="00CF2941" w:rsidP="008F09F7">
      <w:pPr>
        <w:jc w:val="both"/>
      </w:pPr>
      <w:r w:rsidRPr="00CF2941">
        <w:t>Определяется взаимосвязь направлений формирования экологической культуры, здорового и безопасного образа жизни, ценностных установок и планируемых результатов здорового и безопасного образа жизни.</w:t>
      </w:r>
    </w:p>
    <w:p w:rsidR="00CF2941" w:rsidRPr="00CF2941" w:rsidRDefault="00CF2941" w:rsidP="008F09F7">
      <w:pPr>
        <w:jc w:val="both"/>
        <w:rPr>
          <w:i/>
          <w:u w:val="single"/>
        </w:rPr>
      </w:pPr>
      <w:r w:rsidRPr="00CF2941">
        <w:rPr>
          <w:i/>
          <w:u w:val="single"/>
        </w:rPr>
        <w:t xml:space="preserve">Основные направления, ценностные установки и планируемые результаты  </w:t>
      </w:r>
    </w:p>
    <w:p w:rsidR="00CF2941" w:rsidRPr="00CF2941" w:rsidRDefault="00CF2941" w:rsidP="008F09F7">
      <w:pPr>
        <w:jc w:val="both"/>
        <w:rPr>
          <w:i/>
          <w:u w:val="single"/>
        </w:rPr>
      </w:pPr>
      <w:r w:rsidRPr="00CF2941">
        <w:rPr>
          <w:i/>
          <w:u w:val="single"/>
        </w:rPr>
        <w:t>формирования экологической культуры, здорового и безопасного образа жизни</w:t>
      </w: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1"/>
        <w:gridCol w:w="2880"/>
        <w:gridCol w:w="4860"/>
      </w:tblGrid>
      <w:tr w:rsidR="00CF2941" w:rsidRPr="00CF2941" w:rsidTr="0086335F">
        <w:tc>
          <w:tcPr>
            <w:tcW w:w="3011" w:type="dxa"/>
          </w:tcPr>
          <w:p w:rsidR="00CF2941" w:rsidRPr="008F09F7" w:rsidRDefault="00CF2941" w:rsidP="008F09F7">
            <w:pPr>
              <w:jc w:val="center"/>
              <w:rPr>
                <w:b/>
                <w:sz w:val="16"/>
                <w:szCs w:val="16"/>
              </w:rPr>
            </w:pPr>
            <w:r w:rsidRPr="008F09F7">
              <w:rPr>
                <w:b/>
                <w:sz w:val="16"/>
                <w:szCs w:val="16"/>
              </w:rPr>
              <w:t>Направления формирова-</w:t>
            </w:r>
          </w:p>
          <w:p w:rsidR="00CF2941" w:rsidRPr="008F09F7" w:rsidRDefault="00CF2941" w:rsidP="008F09F7">
            <w:pPr>
              <w:jc w:val="center"/>
              <w:rPr>
                <w:b/>
                <w:sz w:val="16"/>
                <w:szCs w:val="16"/>
              </w:rPr>
            </w:pPr>
            <w:r w:rsidRPr="008F09F7">
              <w:rPr>
                <w:b/>
                <w:sz w:val="16"/>
                <w:szCs w:val="16"/>
              </w:rPr>
              <w:t>ния экологической культуры, здорового и безопасного</w:t>
            </w:r>
          </w:p>
          <w:p w:rsidR="00CF2941" w:rsidRPr="008F09F7" w:rsidRDefault="00CF2941" w:rsidP="008F09F7">
            <w:pPr>
              <w:jc w:val="center"/>
              <w:rPr>
                <w:b/>
                <w:sz w:val="16"/>
                <w:szCs w:val="16"/>
              </w:rPr>
            </w:pPr>
            <w:r w:rsidRPr="008F09F7">
              <w:rPr>
                <w:b/>
                <w:sz w:val="16"/>
                <w:szCs w:val="16"/>
              </w:rPr>
              <w:t>образа жизни</w:t>
            </w:r>
          </w:p>
        </w:tc>
        <w:tc>
          <w:tcPr>
            <w:tcW w:w="2880" w:type="dxa"/>
          </w:tcPr>
          <w:p w:rsidR="00CF2941" w:rsidRPr="008F09F7" w:rsidRDefault="00CF2941" w:rsidP="008F09F7">
            <w:pPr>
              <w:jc w:val="center"/>
              <w:rPr>
                <w:b/>
                <w:sz w:val="16"/>
                <w:szCs w:val="16"/>
              </w:rPr>
            </w:pPr>
            <w:r w:rsidRPr="008F09F7">
              <w:rPr>
                <w:b/>
                <w:sz w:val="16"/>
                <w:szCs w:val="16"/>
              </w:rPr>
              <w:t>Ценностные</w:t>
            </w:r>
          </w:p>
          <w:p w:rsidR="00CF2941" w:rsidRPr="008F09F7" w:rsidRDefault="00CF2941" w:rsidP="008F09F7">
            <w:pPr>
              <w:jc w:val="center"/>
              <w:rPr>
                <w:b/>
                <w:sz w:val="16"/>
                <w:szCs w:val="16"/>
              </w:rPr>
            </w:pPr>
            <w:r w:rsidRPr="008F09F7">
              <w:rPr>
                <w:b/>
                <w:sz w:val="16"/>
                <w:szCs w:val="16"/>
              </w:rPr>
              <w:t>установки</w:t>
            </w:r>
          </w:p>
        </w:tc>
        <w:tc>
          <w:tcPr>
            <w:tcW w:w="4860" w:type="dxa"/>
          </w:tcPr>
          <w:p w:rsidR="00CF2941" w:rsidRPr="008F09F7" w:rsidRDefault="00CF2941" w:rsidP="008F09F7">
            <w:pPr>
              <w:jc w:val="center"/>
              <w:rPr>
                <w:b/>
                <w:sz w:val="16"/>
                <w:szCs w:val="16"/>
              </w:rPr>
            </w:pPr>
            <w:r w:rsidRPr="008F09F7">
              <w:rPr>
                <w:b/>
                <w:sz w:val="16"/>
                <w:szCs w:val="16"/>
              </w:rPr>
              <w:t>Планируемые результаты форми- рования экологической культуры, здорового и безопасного образа жизни</w:t>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 xml:space="preserve">Формирование ценностного отношения к здоровью и здоровому образу жизни                   </w:t>
            </w:r>
          </w:p>
        </w:tc>
        <w:tc>
          <w:tcPr>
            <w:tcW w:w="2880" w:type="dxa"/>
          </w:tcPr>
          <w:p w:rsidR="00CF2941" w:rsidRPr="008F09F7" w:rsidRDefault="00CF2941" w:rsidP="008F09F7">
            <w:pPr>
              <w:jc w:val="both"/>
              <w:rPr>
                <w:sz w:val="16"/>
                <w:szCs w:val="16"/>
              </w:rPr>
            </w:pPr>
            <w:r w:rsidRPr="008F09F7">
              <w:rPr>
                <w:sz w:val="16"/>
                <w:szCs w:val="16"/>
              </w:rPr>
              <w:t>Здоровье физическое, стремление к здоровому</w:t>
            </w:r>
          </w:p>
          <w:p w:rsidR="00CF2941" w:rsidRPr="008F09F7" w:rsidRDefault="00CF2941" w:rsidP="008F09F7">
            <w:pPr>
              <w:jc w:val="both"/>
              <w:rPr>
                <w:sz w:val="16"/>
                <w:szCs w:val="16"/>
              </w:rPr>
            </w:pPr>
            <w:r w:rsidRPr="008F09F7">
              <w:rPr>
                <w:sz w:val="16"/>
                <w:szCs w:val="16"/>
              </w:rPr>
              <w:t>образу жизни, здоровье</w:t>
            </w:r>
          </w:p>
          <w:p w:rsidR="00CF2941" w:rsidRPr="008F09F7" w:rsidRDefault="00CF2941" w:rsidP="008F09F7">
            <w:pPr>
              <w:jc w:val="both"/>
              <w:rPr>
                <w:sz w:val="16"/>
                <w:szCs w:val="16"/>
              </w:rPr>
            </w:pPr>
            <w:r w:rsidRPr="008F09F7">
              <w:rPr>
                <w:sz w:val="16"/>
                <w:szCs w:val="16"/>
              </w:rPr>
              <w:t>нравственное, психологи-</w:t>
            </w:r>
          </w:p>
          <w:p w:rsidR="00CF2941" w:rsidRPr="008F09F7" w:rsidRDefault="00CF2941" w:rsidP="008F09F7">
            <w:pPr>
              <w:jc w:val="both"/>
              <w:rPr>
                <w:sz w:val="16"/>
                <w:szCs w:val="16"/>
              </w:rPr>
            </w:pPr>
            <w:r w:rsidRPr="008F09F7">
              <w:rPr>
                <w:sz w:val="16"/>
                <w:szCs w:val="16"/>
              </w:rPr>
              <w:t>ческое, нервно-психоло- гическое и социально-</w:t>
            </w:r>
          </w:p>
          <w:p w:rsidR="00CF2941" w:rsidRPr="008F09F7" w:rsidRDefault="00CF2941" w:rsidP="008F09F7">
            <w:pPr>
              <w:jc w:val="both"/>
              <w:rPr>
                <w:sz w:val="16"/>
                <w:szCs w:val="16"/>
              </w:rPr>
            </w:pPr>
            <w:r w:rsidRPr="008F09F7">
              <w:rPr>
                <w:sz w:val="16"/>
                <w:szCs w:val="16"/>
              </w:rPr>
              <w:t xml:space="preserve">психологическое              </w:t>
            </w:r>
          </w:p>
        </w:tc>
        <w:tc>
          <w:tcPr>
            <w:tcW w:w="4860" w:type="dxa"/>
          </w:tcPr>
          <w:p w:rsidR="00CF2941" w:rsidRPr="008F09F7" w:rsidRDefault="00CF2941" w:rsidP="008F09F7">
            <w:pPr>
              <w:jc w:val="both"/>
              <w:rPr>
                <w:sz w:val="16"/>
                <w:szCs w:val="16"/>
              </w:rPr>
            </w:pPr>
            <w:r w:rsidRPr="008F09F7">
              <w:rPr>
                <w:sz w:val="16"/>
                <w:szCs w:val="16"/>
              </w:rPr>
              <w:t>- у учащихся сформировано ценностное отно</w:t>
            </w:r>
          </w:p>
          <w:p w:rsidR="00CF2941" w:rsidRPr="008F09F7" w:rsidRDefault="00CF2941" w:rsidP="008F09F7">
            <w:pPr>
              <w:jc w:val="both"/>
              <w:rPr>
                <w:sz w:val="16"/>
                <w:szCs w:val="16"/>
              </w:rPr>
            </w:pPr>
            <w:r w:rsidRPr="008F09F7">
              <w:rPr>
                <w:sz w:val="16"/>
                <w:szCs w:val="16"/>
              </w:rPr>
              <w:t xml:space="preserve">   шение к своему здоровью, здоровью близ-</w:t>
            </w:r>
          </w:p>
          <w:p w:rsidR="00CF2941" w:rsidRPr="008F09F7" w:rsidRDefault="00CF2941" w:rsidP="008F09F7">
            <w:pPr>
              <w:jc w:val="both"/>
              <w:rPr>
                <w:sz w:val="16"/>
                <w:szCs w:val="16"/>
              </w:rPr>
            </w:pPr>
            <w:r w:rsidRPr="008F09F7">
              <w:rPr>
                <w:sz w:val="16"/>
                <w:szCs w:val="16"/>
              </w:rPr>
              <w:t xml:space="preserve">  ких и окружающих людей;</w:t>
            </w:r>
          </w:p>
          <w:p w:rsidR="00CF2941" w:rsidRPr="008F09F7" w:rsidRDefault="00CF2941" w:rsidP="008F09F7">
            <w:pPr>
              <w:jc w:val="both"/>
              <w:rPr>
                <w:sz w:val="16"/>
                <w:szCs w:val="16"/>
              </w:rPr>
            </w:pPr>
            <w:r w:rsidRPr="008F09F7">
              <w:rPr>
                <w:sz w:val="16"/>
                <w:szCs w:val="16"/>
              </w:rPr>
              <w:t>- учащиеся имеют элементарные представле-</w:t>
            </w:r>
          </w:p>
          <w:p w:rsidR="00CF2941" w:rsidRPr="008F09F7" w:rsidRDefault="00CF2941" w:rsidP="008F09F7">
            <w:pPr>
              <w:jc w:val="both"/>
              <w:rPr>
                <w:sz w:val="16"/>
                <w:szCs w:val="16"/>
              </w:rPr>
            </w:pPr>
            <w:r w:rsidRPr="008F09F7">
              <w:rPr>
                <w:sz w:val="16"/>
                <w:szCs w:val="16"/>
              </w:rPr>
              <w:t xml:space="preserve">  ния о физическом, нравственном, психи-</w:t>
            </w:r>
          </w:p>
          <w:p w:rsidR="00CF2941" w:rsidRPr="008F09F7" w:rsidRDefault="00CF2941" w:rsidP="008F09F7">
            <w:pPr>
              <w:jc w:val="both"/>
              <w:rPr>
                <w:sz w:val="16"/>
                <w:szCs w:val="16"/>
              </w:rPr>
            </w:pPr>
            <w:r w:rsidRPr="008F09F7">
              <w:rPr>
                <w:sz w:val="16"/>
                <w:szCs w:val="16"/>
              </w:rPr>
              <w:t xml:space="preserve">  ческом и социальном здоровье человека;</w:t>
            </w:r>
          </w:p>
          <w:p w:rsidR="00CF2941" w:rsidRPr="008F09F7" w:rsidRDefault="00CF2941" w:rsidP="008F09F7">
            <w:pPr>
              <w:jc w:val="both"/>
              <w:rPr>
                <w:sz w:val="16"/>
                <w:szCs w:val="16"/>
              </w:rPr>
            </w:pPr>
            <w:r w:rsidRPr="008F09F7">
              <w:rPr>
                <w:sz w:val="16"/>
                <w:szCs w:val="16"/>
              </w:rPr>
              <w:t>- учащиеся имеют первоначальный личный</w:t>
            </w:r>
          </w:p>
          <w:p w:rsidR="00CF2941" w:rsidRPr="008F09F7" w:rsidRDefault="00CF2941" w:rsidP="008F09F7">
            <w:pPr>
              <w:jc w:val="both"/>
              <w:rPr>
                <w:sz w:val="16"/>
                <w:szCs w:val="16"/>
              </w:rPr>
            </w:pPr>
            <w:r w:rsidRPr="008F09F7">
              <w:rPr>
                <w:sz w:val="16"/>
                <w:szCs w:val="16"/>
              </w:rPr>
              <w:t xml:space="preserve">  опыт здоровьесберегающей деятельности;</w:t>
            </w:r>
          </w:p>
          <w:p w:rsidR="00CF2941" w:rsidRPr="008F09F7" w:rsidRDefault="00CF2941" w:rsidP="008F09F7">
            <w:pPr>
              <w:jc w:val="both"/>
              <w:rPr>
                <w:sz w:val="16"/>
                <w:szCs w:val="16"/>
              </w:rPr>
            </w:pPr>
            <w:r w:rsidRPr="008F09F7">
              <w:rPr>
                <w:sz w:val="16"/>
                <w:szCs w:val="16"/>
              </w:rPr>
              <w:t>- учащиеся имеют первоначальные представ-</w:t>
            </w:r>
          </w:p>
          <w:p w:rsidR="00CF2941" w:rsidRPr="008F09F7" w:rsidRDefault="00CF2941" w:rsidP="008F09F7">
            <w:pPr>
              <w:jc w:val="both"/>
              <w:rPr>
                <w:sz w:val="16"/>
                <w:szCs w:val="16"/>
              </w:rPr>
            </w:pPr>
            <w:r w:rsidRPr="008F09F7">
              <w:rPr>
                <w:sz w:val="16"/>
                <w:szCs w:val="16"/>
              </w:rPr>
              <w:t xml:space="preserve">  ленияо роли физической культуры и спорта</w:t>
            </w:r>
          </w:p>
          <w:p w:rsidR="00CF2941" w:rsidRPr="008F09F7" w:rsidRDefault="00CF2941" w:rsidP="008F09F7">
            <w:pPr>
              <w:jc w:val="both"/>
              <w:rPr>
                <w:sz w:val="16"/>
                <w:szCs w:val="16"/>
              </w:rPr>
            </w:pPr>
            <w:r w:rsidRPr="008F09F7">
              <w:rPr>
                <w:sz w:val="16"/>
                <w:szCs w:val="16"/>
              </w:rPr>
              <w:t xml:space="preserve">  для здоровья человека, его образования,</w:t>
            </w:r>
          </w:p>
          <w:p w:rsidR="00CF2941" w:rsidRPr="008F09F7" w:rsidRDefault="00CF2941" w:rsidP="008F09F7">
            <w:pPr>
              <w:jc w:val="both"/>
              <w:rPr>
                <w:sz w:val="16"/>
                <w:szCs w:val="16"/>
              </w:rPr>
            </w:pPr>
            <w:r w:rsidRPr="008F09F7">
              <w:rPr>
                <w:sz w:val="16"/>
                <w:szCs w:val="16"/>
              </w:rPr>
              <w:t xml:space="preserve">  труда и творчества;</w:t>
            </w:r>
          </w:p>
          <w:p w:rsidR="00CF2941" w:rsidRPr="008F09F7" w:rsidRDefault="00CF2941" w:rsidP="008F09F7">
            <w:pPr>
              <w:jc w:val="both"/>
              <w:rPr>
                <w:sz w:val="16"/>
                <w:szCs w:val="16"/>
              </w:rPr>
            </w:pPr>
            <w:r w:rsidRPr="008F09F7">
              <w:rPr>
                <w:sz w:val="16"/>
                <w:szCs w:val="16"/>
              </w:rPr>
              <w:t>- учащиеся знают о возможном негативном</w:t>
            </w:r>
          </w:p>
          <w:p w:rsidR="00CF2941" w:rsidRPr="008F09F7" w:rsidRDefault="00CF2941" w:rsidP="008F09F7">
            <w:pPr>
              <w:jc w:val="both"/>
              <w:rPr>
                <w:sz w:val="16"/>
                <w:szCs w:val="16"/>
              </w:rPr>
            </w:pPr>
            <w:r w:rsidRPr="008F09F7">
              <w:rPr>
                <w:sz w:val="16"/>
                <w:szCs w:val="16"/>
              </w:rPr>
              <w:t xml:space="preserve">  влияниикомпьютерных игр, телевидения,    окружающей среды рекламы на здоровье. </w:t>
            </w:r>
          </w:p>
          <w:p w:rsidR="00CF2941" w:rsidRPr="008F09F7" w:rsidRDefault="00CF2941" w:rsidP="008F09F7">
            <w:pPr>
              <w:jc w:val="both"/>
              <w:rPr>
                <w:sz w:val="16"/>
                <w:szCs w:val="16"/>
              </w:rPr>
            </w:pP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Формирования экологической культуры</w:t>
            </w:r>
          </w:p>
        </w:tc>
        <w:tc>
          <w:tcPr>
            <w:tcW w:w="2880" w:type="dxa"/>
          </w:tcPr>
          <w:p w:rsidR="00CF2941" w:rsidRPr="008F09F7" w:rsidRDefault="00CF2941" w:rsidP="008F09F7">
            <w:pPr>
              <w:jc w:val="both"/>
              <w:rPr>
                <w:sz w:val="16"/>
                <w:szCs w:val="16"/>
              </w:rPr>
            </w:pPr>
            <w:r w:rsidRPr="008F09F7">
              <w:rPr>
                <w:sz w:val="16"/>
                <w:szCs w:val="16"/>
              </w:rPr>
              <w:t>Ценность природы, ее многообразие и исчерпаемость</w:t>
            </w:r>
          </w:p>
        </w:tc>
        <w:tc>
          <w:tcPr>
            <w:tcW w:w="4860" w:type="dxa"/>
          </w:tcPr>
          <w:p w:rsidR="00CF2941" w:rsidRPr="008F09F7" w:rsidRDefault="00CF2941" w:rsidP="008F09F7">
            <w:pPr>
              <w:jc w:val="both"/>
              <w:rPr>
                <w:sz w:val="16"/>
                <w:szCs w:val="16"/>
              </w:rPr>
            </w:pPr>
            <w:r w:rsidRPr="008F09F7">
              <w:rPr>
                <w:sz w:val="16"/>
                <w:szCs w:val="16"/>
              </w:rPr>
              <w:t>-беречь и сохранять природу;</w:t>
            </w:r>
          </w:p>
          <w:p w:rsidR="00CF2941" w:rsidRPr="008F09F7" w:rsidRDefault="00CF2941" w:rsidP="008F09F7">
            <w:pPr>
              <w:jc w:val="both"/>
              <w:rPr>
                <w:sz w:val="16"/>
                <w:szCs w:val="16"/>
              </w:rPr>
            </w:pPr>
            <w:r w:rsidRPr="008F09F7">
              <w:rPr>
                <w:sz w:val="16"/>
                <w:szCs w:val="16"/>
              </w:rPr>
              <w:t>- отличать вредные растения от полезных;</w:t>
            </w:r>
          </w:p>
          <w:p w:rsidR="00CF2941" w:rsidRPr="008F09F7" w:rsidRDefault="00CF2941" w:rsidP="008F09F7">
            <w:pPr>
              <w:jc w:val="both"/>
              <w:rPr>
                <w:sz w:val="16"/>
                <w:szCs w:val="16"/>
              </w:rPr>
            </w:pPr>
            <w:r w:rsidRPr="008F09F7">
              <w:rPr>
                <w:sz w:val="16"/>
                <w:szCs w:val="16"/>
              </w:rPr>
              <w:t>- охранять и восстанавливать природу и экологию</w:t>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Создание здоровьесберега-</w:t>
            </w:r>
          </w:p>
          <w:p w:rsidR="00CF2941" w:rsidRPr="008F09F7" w:rsidRDefault="00CF2941" w:rsidP="008F09F7">
            <w:pPr>
              <w:jc w:val="both"/>
              <w:rPr>
                <w:sz w:val="16"/>
                <w:szCs w:val="16"/>
              </w:rPr>
            </w:pPr>
            <w:r w:rsidRPr="008F09F7">
              <w:rPr>
                <w:sz w:val="16"/>
                <w:szCs w:val="16"/>
              </w:rPr>
              <w:t>ющей инфраструктуры образовательного учреждения</w:t>
            </w:r>
          </w:p>
        </w:tc>
        <w:tc>
          <w:tcPr>
            <w:tcW w:w="2880" w:type="dxa"/>
          </w:tcPr>
          <w:p w:rsidR="00CF2941" w:rsidRPr="008F09F7" w:rsidRDefault="00CF2941" w:rsidP="008F09F7">
            <w:pPr>
              <w:jc w:val="both"/>
              <w:rPr>
                <w:sz w:val="16"/>
                <w:szCs w:val="16"/>
              </w:rPr>
            </w:pPr>
            <w:r w:rsidRPr="008F09F7">
              <w:rPr>
                <w:sz w:val="16"/>
                <w:szCs w:val="16"/>
              </w:rPr>
              <w:t>Ценность здоровья и здо-</w:t>
            </w:r>
          </w:p>
          <w:p w:rsidR="00CF2941" w:rsidRPr="008F09F7" w:rsidRDefault="00CF2941" w:rsidP="008F09F7">
            <w:pPr>
              <w:jc w:val="both"/>
              <w:rPr>
                <w:sz w:val="16"/>
                <w:szCs w:val="16"/>
              </w:rPr>
            </w:pPr>
            <w:r w:rsidRPr="008F09F7">
              <w:rPr>
                <w:sz w:val="16"/>
                <w:szCs w:val="16"/>
              </w:rPr>
              <w:t>рового образа жизни</w:t>
            </w:r>
          </w:p>
        </w:tc>
        <w:tc>
          <w:tcPr>
            <w:tcW w:w="4860" w:type="dxa"/>
          </w:tcPr>
          <w:p w:rsidR="00CF2941" w:rsidRPr="008F09F7" w:rsidRDefault="00CF2941" w:rsidP="008F09F7">
            <w:pPr>
              <w:jc w:val="both"/>
              <w:rPr>
                <w:sz w:val="16"/>
                <w:szCs w:val="16"/>
              </w:rPr>
            </w:pPr>
            <w:r w:rsidRPr="008F09F7">
              <w:rPr>
                <w:sz w:val="16"/>
                <w:szCs w:val="16"/>
              </w:rPr>
              <w:t>- соответствие состояния и содержания зда-</w:t>
            </w:r>
          </w:p>
          <w:p w:rsidR="00CF2941" w:rsidRPr="008F09F7" w:rsidRDefault="00CF2941" w:rsidP="008F09F7">
            <w:pPr>
              <w:jc w:val="both"/>
              <w:rPr>
                <w:sz w:val="16"/>
                <w:szCs w:val="16"/>
              </w:rPr>
            </w:pPr>
            <w:r w:rsidRPr="008F09F7">
              <w:rPr>
                <w:sz w:val="16"/>
                <w:szCs w:val="16"/>
              </w:rPr>
              <w:t xml:space="preserve">   ний, помещений и территории школы са-</w:t>
            </w:r>
          </w:p>
          <w:p w:rsidR="00CF2941" w:rsidRPr="008F09F7" w:rsidRDefault="00CF2941" w:rsidP="008F09F7">
            <w:pPr>
              <w:jc w:val="both"/>
              <w:rPr>
                <w:sz w:val="16"/>
                <w:szCs w:val="16"/>
              </w:rPr>
            </w:pPr>
            <w:r w:rsidRPr="008F09F7">
              <w:rPr>
                <w:sz w:val="16"/>
                <w:szCs w:val="16"/>
              </w:rPr>
              <w:t xml:space="preserve">   нитарным и гигиеническимнормам, нор-</w:t>
            </w:r>
          </w:p>
          <w:p w:rsidR="00CF2941" w:rsidRPr="008F09F7" w:rsidRDefault="00CF2941" w:rsidP="008F09F7">
            <w:pPr>
              <w:jc w:val="both"/>
              <w:rPr>
                <w:sz w:val="16"/>
                <w:szCs w:val="16"/>
              </w:rPr>
            </w:pPr>
            <w:r w:rsidRPr="008F09F7">
              <w:rPr>
                <w:sz w:val="16"/>
                <w:szCs w:val="16"/>
              </w:rPr>
              <w:t xml:space="preserve">   мам пожарной безопасносности, требова-</w:t>
            </w:r>
          </w:p>
          <w:p w:rsidR="00CF2941" w:rsidRPr="008F09F7" w:rsidRDefault="00CF2941" w:rsidP="008F09F7">
            <w:pPr>
              <w:jc w:val="both"/>
              <w:rPr>
                <w:sz w:val="16"/>
                <w:szCs w:val="16"/>
              </w:rPr>
            </w:pPr>
            <w:r w:rsidRPr="008F09F7">
              <w:rPr>
                <w:sz w:val="16"/>
                <w:szCs w:val="16"/>
              </w:rPr>
              <w:t xml:space="preserve">   ниям охраны здоровья и охраны труда</w:t>
            </w:r>
          </w:p>
          <w:p w:rsidR="00CF2941" w:rsidRPr="008F09F7" w:rsidRDefault="00CF2941" w:rsidP="008F09F7">
            <w:pPr>
              <w:jc w:val="both"/>
              <w:rPr>
                <w:sz w:val="16"/>
                <w:szCs w:val="16"/>
              </w:rPr>
            </w:pPr>
            <w:r w:rsidRPr="008F09F7">
              <w:rPr>
                <w:sz w:val="16"/>
                <w:szCs w:val="16"/>
              </w:rPr>
              <w:t xml:space="preserve">   обучающихся. </w:t>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Рациональная организация</w:t>
            </w:r>
          </w:p>
          <w:p w:rsidR="00CF2941" w:rsidRPr="008F09F7" w:rsidRDefault="00CF2941" w:rsidP="008F09F7">
            <w:pPr>
              <w:jc w:val="both"/>
              <w:rPr>
                <w:sz w:val="16"/>
                <w:szCs w:val="16"/>
              </w:rPr>
            </w:pPr>
            <w:r w:rsidRPr="008F09F7">
              <w:rPr>
                <w:sz w:val="16"/>
                <w:szCs w:val="16"/>
              </w:rPr>
              <w:t>образовательного процесса</w:t>
            </w:r>
          </w:p>
        </w:tc>
        <w:tc>
          <w:tcPr>
            <w:tcW w:w="2880" w:type="dxa"/>
          </w:tcPr>
          <w:p w:rsidR="00CF2941" w:rsidRPr="008F09F7" w:rsidRDefault="00CF2941" w:rsidP="008F09F7">
            <w:pPr>
              <w:jc w:val="both"/>
              <w:rPr>
                <w:sz w:val="16"/>
                <w:szCs w:val="16"/>
              </w:rPr>
            </w:pPr>
            <w:r w:rsidRPr="008F09F7">
              <w:rPr>
                <w:sz w:val="16"/>
                <w:szCs w:val="16"/>
              </w:rPr>
              <w:t>Отношение к здоровью</w:t>
            </w:r>
          </w:p>
          <w:p w:rsidR="00CF2941" w:rsidRPr="008F09F7" w:rsidRDefault="00CF2941" w:rsidP="008F09F7">
            <w:pPr>
              <w:jc w:val="both"/>
              <w:rPr>
                <w:sz w:val="16"/>
                <w:szCs w:val="16"/>
              </w:rPr>
            </w:pPr>
            <w:r w:rsidRPr="008F09F7">
              <w:rPr>
                <w:sz w:val="16"/>
                <w:szCs w:val="16"/>
              </w:rPr>
              <w:t>детей как главной цен-</w:t>
            </w:r>
          </w:p>
          <w:p w:rsidR="00CF2941" w:rsidRPr="008F09F7" w:rsidRDefault="00CF2941" w:rsidP="008F09F7">
            <w:pPr>
              <w:jc w:val="both"/>
              <w:rPr>
                <w:sz w:val="16"/>
                <w:szCs w:val="16"/>
              </w:rPr>
            </w:pPr>
            <w:r w:rsidRPr="008F09F7">
              <w:rPr>
                <w:sz w:val="16"/>
                <w:szCs w:val="16"/>
              </w:rPr>
              <w:t>ности. Ценность рацио-</w:t>
            </w:r>
          </w:p>
          <w:p w:rsidR="00CF2941" w:rsidRPr="008F09F7" w:rsidRDefault="00CF2941" w:rsidP="008F09F7">
            <w:pPr>
              <w:jc w:val="both"/>
              <w:rPr>
                <w:sz w:val="16"/>
                <w:szCs w:val="16"/>
              </w:rPr>
            </w:pPr>
            <w:r w:rsidRPr="008F09F7">
              <w:rPr>
                <w:sz w:val="16"/>
                <w:szCs w:val="16"/>
              </w:rPr>
              <w:t>нальной организации</w:t>
            </w:r>
          </w:p>
          <w:p w:rsidR="00CF2941" w:rsidRPr="008F09F7" w:rsidRDefault="00CF2941" w:rsidP="008F09F7">
            <w:pPr>
              <w:jc w:val="both"/>
              <w:rPr>
                <w:sz w:val="16"/>
                <w:szCs w:val="16"/>
              </w:rPr>
            </w:pPr>
            <w:r w:rsidRPr="008F09F7">
              <w:rPr>
                <w:sz w:val="16"/>
                <w:szCs w:val="16"/>
              </w:rPr>
              <w:t>учебной деятельности</w:t>
            </w:r>
          </w:p>
        </w:tc>
        <w:tc>
          <w:tcPr>
            <w:tcW w:w="4860" w:type="dxa"/>
          </w:tcPr>
          <w:p w:rsidR="00CF2941" w:rsidRPr="008F09F7" w:rsidRDefault="00CF2941" w:rsidP="008F09F7">
            <w:pPr>
              <w:jc w:val="both"/>
              <w:rPr>
                <w:sz w:val="16"/>
                <w:szCs w:val="16"/>
              </w:rPr>
            </w:pPr>
            <w:r w:rsidRPr="008F09F7">
              <w:rPr>
                <w:sz w:val="16"/>
                <w:szCs w:val="16"/>
              </w:rPr>
              <w:t xml:space="preserve">- соблюдение гигиенических норм и требо – </w:t>
            </w:r>
          </w:p>
          <w:p w:rsidR="00CF2941" w:rsidRPr="008F09F7" w:rsidRDefault="00CF2941" w:rsidP="008F09F7">
            <w:pPr>
              <w:jc w:val="both"/>
              <w:rPr>
                <w:sz w:val="16"/>
                <w:szCs w:val="16"/>
              </w:rPr>
            </w:pPr>
            <w:r w:rsidRPr="008F09F7">
              <w:rPr>
                <w:sz w:val="16"/>
                <w:szCs w:val="16"/>
              </w:rPr>
              <w:t xml:space="preserve">   ваний к организации и объёму учебной  и внеучебной нагрузки (выполнение домаш –</w:t>
            </w:r>
          </w:p>
          <w:p w:rsidR="00CF2941" w:rsidRPr="008F09F7" w:rsidRDefault="00CF2941" w:rsidP="008F09F7">
            <w:pPr>
              <w:jc w:val="both"/>
              <w:rPr>
                <w:sz w:val="16"/>
                <w:szCs w:val="16"/>
              </w:rPr>
            </w:pPr>
            <w:r w:rsidRPr="008F09F7">
              <w:rPr>
                <w:sz w:val="16"/>
                <w:szCs w:val="16"/>
              </w:rPr>
              <w:t xml:space="preserve"> них заданий, занятия в кружках и спортив-</w:t>
            </w:r>
          </w:p>
          <w:p w:rsidR="00CF2941" w:rsidRPr="008F09F7" w:rsidRDefault="00CF2941" w:rsidP="008F09F7">
            <w:pPr>
              <w:jc w:val="both"/>
              <w:rPr>
                <w:sz w:val="16"/>
                <w:szCs w:val="16"/>
              </w:rPr>
            </w:pPr>
            <w:r w:rsidRPr="008F09F7">
              <w:rPr>
                <w:sz w:val="16"/>
                <w:szCs w:val="16"/>
              </w:rPr>
              <w:t xml:space="preserve"> ных секциях) учащихся на протяжении обу-</w:t>
            </w:r>
          </w:p>
          <w:p w:rsidR="00CF2941" w:rsidRPr="008F09F7" w:rsidRDefault="00CF2941" w:rsidP="008F09F7">
            <w:pPr>
              <w:jc w:val="both"/>
              <w:rPr>
                <w:sz w:val="16"/>
                <w:szCs w:val="16"/>
              </w:rPr>
            </w:pPr>
            <w:r w:rsidRPr="008F09F7">
              <w:rPr>
                <w:sz w:val="16"/>
                <w:szCs w:val="16"/>
              </w:rPr>
              <w:t>чения в начальной школе.</w:t>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 xml:space="preserve">Формирование стремления к активной деятельности по улучшению и сохранению природной среды, пропаганде природоохранительных </w:t>
            </w:r>
            <w:r w:rsidRPr="008F09F7">
              <w:rPr>
                <w:sz w:val="16"/>
                <w:szCs w:val="16"/>
              </w:rPr>
              <w:lastRenderedPageBreak/>
              <w:t>знаний, нетерпимого отношения действия людей, наносящих вред природе</w:t>
            </w:r>
          </w:p>
        </w:tc>
        <w:tc>
          <w:tcPr>
            <w:tcW w:w="2880" w:type="dxa"/>
          </w:tcPr>
          <w:p w:rsidR="00CF2941" w:rsidRPr="008F09F7" w:rsidRDefault="00CF2941" w:rsidP="008F09F7">
            <w:pPr>
              <w:jc w:val="both"/>
              <w:rPr>
                <w:sz w:val="16"/>
                <w:szCs w:val="16"/>
              </w:rPr>
            </w:pPr>
            <w:r w:rsidRPr="008F09F7">
              <w:rPr>
                <w:sz w:val="16"/>
                <w:szCs w:val="16"/>
              </w:rPr>
              <w:lastRenderedPageBreak/>
              <w:t xml:space="preserve"> Единство экологического сознания и поведения.</w:t>
            </w:r>
            <w:r w:rsidRPr="008F09F7">
              <w:rPr>
                <w:sz w:val="16"/>
                <w:szCs w:val="16"/>
              </w:rPr>
              <w:br/>
            </w:r>
          </w:p>
        </w:tc>
        <w:tc>
          <w:tcPr>
            <w:tcW w:w="4860" w:type="dxa"/>
          </w:tcPr>
          <w:p w:rsidR="00CF2941" w:rsidRPr="008F09F7" w:rsidRDefault="00CF2941" w:rsidP="008F09F7">
            <w:pPr>
              <w:jc w:val="both"/>
              <w:rPr>
                <w:sz w:val="16"/>
                <w:szCs w:val="16"/>
              </w:rPr>
            </w:pPr>
            <w:r w:rsidRPr="008F09F7">
              <w:rPr>
                <w:sz w:val="16"/>
                <w:szCs w:val="16"/>
              </w:rPr>
              <w:t>- позитивная деятельность и поведение в природе;</w:t>
            </w:r>
          </w:p>
          <w:p w:rsidR="00CF2941" w:rsidRPr="008F09F7" w:rsidRDefault="00CF2941" w:rsidP="008F09F7">
            <w:pPr>
              <w:jc w:val="both"/>
              <w:rPr>
                <w:sz w:val="16"/>
                <w:szCs w:val="16"/>
              </w:rPr>
            </w:pPr>
            <w:r w:rsidRPr="008F09F7">
              <w:rPr>
                <w:sz w:val="16"/>
                <w:szCs w:val="16"/>
              </w:rPr>
              <w:t>- знания о природе, взаимосвязях в природе, воздействии человека на природу;</w:t>
            </w:r>
          </w:p>
          <w:p w:rsidR="00CF2941" w:rsidRPr="008F09F7" w:rsidRDefault="00CF2941" w:rsidP="008F09F7">
            <w:pPr>
              <w:jc w:val="both"/>
              <w:rPr>
                <w:sz w:val="16"/>
                <w:szCs w:val="16"/>
              </w:rPr>
            </w:pPr>
            <w:r w:rsidRPr="008F09F7">
              <w:rPr>
                <w:sz w:val="16"/>
                <w:szCs w:val="16"/>
              </w:rPr>
              <w:t xml:space="preserve">- понимание многосторонней ценности природы как источника </w:t>
            </w:r>
            <w:r w:rsidRPr="008F09F7">
              <w:rPr>
                <w:sz w:val="16"/>
                <w:szCs w:val="16"/>
              </w:rPr>
              <w:lastRenderedPageBreak/>
              <w:t>материального и духовного развития общества.</w:t>
            </w:r>
            <w:r w:rsidRPr="008F09F7">
              <w:rPr>
                <w:sz w:val="16"/>
                <w:szCs w:val="16"/>
              </w:rPr>
              <w:br/>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lastRenderedPageBreak/>
              <w:t>Реализация дополнительных</w:t>
            </w:r>
          </w:p>
          <w:p w:rsidR="00CF2941" w:rsidRPr="008F09F7" w:rsidRDefault="00CF2941" w:rsidP="008F09F7">
            <w:pPr>
              <w:jc w:val="both"/>
              <w:rPr>
                <w:sz w:val="16"/>
                <w:szCs w:val="16"/>
              </w:rPr>
            </w:pPr>
            <w:r w:rsidRPr="008F09F7">
              <w:rPr>
                <w:sz w:val="16"/>
                <w:szCs w:val="16"/>
              </w:rPr>
              <w:t>образовательных программ</w:t>
            </w:r>
          </w:p>
        </w:tc>
        <w:tc>
          <w:tcPr>
            <w:tcW w:w="2880" w:type="dxa"/>
          </w:tcPr>
          <w:p w:rsidR="00CF2941" w:rsidRPr="008F09F7" w:rsidRDefault="00CF2941" w:rsidP="008F09F7">
            <w:pPr>
              <w:jc w:val="both"/>
              <w:rPr>
                <w:sz w:val="16"/>
                <w:szCs w:val="16"/>
              </w:rPr>
            </w:pPr>
            <w:r w:rsidRPr="008F09F7">
              <w:rPr>
                <w:sz w:val="16"/>
                <w:szCs w:val="16"/>
              </w:rPr>
              <w:t>Ценность здоровья и здорового образа жизни</w:t>
            </w:r>
          </w:p>
        </w:tc>
        <w:tc>
          <w:tcPr>
            <w:tcW w:w="4860" w:type="dxa"/>
          </w:tcPr>
          <w:p w:rsidR="00CF2941" w:rsidRPr="008F09F7" w:rsidRDefault="00CF2941" w:rsidP="008F09F7">
            <w:pPr>
              <w:jc w:val="both"/>
              <w:rPr>
                <w:sz w:val="16"/>
                <w:szCs w:val="16"/>
              </w:rPr>
            </w:pPr>
            <w:r w:rsidRPr="008F09F7">
              <w:rPr>
                <w:sz w:val="16"/>
                <w:szCs w:val="16"/>
              </w:rPr>
              <w:t>- эффективное внедрение в систему работы образовательного учреждения программ, на-</w:t>
            </w:r>
          </w:p>
          <w:p w:rsidR="00CF2941" w:rsidRPr="008F09F7" w:rsidRDefault="00CF2941" w:rsidP="008F09F7">
            <w:pPr>
              <w:jc w:val="both"/>
              <w:rPr>
                <w:sz w:val="16"/>
                <w:szCs w:val="16"/>
              </w:rPr>
            </w:pPr>
            <w:r w:rsidRPr="008F09F7">
              <w:rPr>
                <w:sz w:val="16"/>
                <w:szCs w:val="16"/>
              </w:rPr>
              <w:t xml:space="preserve">правленых на формирование экологической культуры, ценности здоровья и здорового образа жизни, в качестве отдельных образовательных модулей или </w:t>
            </w:r>
          </w:p>
          <w:p w:rsidR="00CF2941" w:rsidRPr="008F09F7" w:rsidRDefault="00CF2941" w:rsidP="008F09F7">
            <w:pPr>
              <w:jc w:val="both"/>
              <w:rPr>
                <w:sz w:val="16"/>
                <w:szCs w:val="16"/>
              </w:rPr>
            </w:pPr>
            <w:r w:rsidRPr="008F09F7">
              <w:rPr>
                <w:sz w:val="16"/>
                <w:szCs w:val="16"/>
              </w:rPr>
              <w:t xml:space="preserve">компонентов. </w:t>
            </w:r>
          </w:p>
        </w:tc>
      </w:tr>
      <w:tr w:rsidR="00CF2941" w:rsidRPr="00CF2941" w:rsidTr="0086335F">
        <w:tc>
          <w:tcPr>
            <w:tcW w:w="3011" w:type="dxa"/>
          </w:tcPr>
          <w:p w:rsidR="00CF2941" w:rsidRPr="008F09F7" w:rsidRDefault="00CF2941" w:rsidP="008F09F7">
            <w:pPr>
              <w:jc w:val="both"/>
              <w:rPr>
                <w:sz w:val="16"/>
                <w:szCs w:val="16"/>
              </w:rPr>
            </w:pPr>
            <w:r w:rsidRPr="008F09F7">
              <w:rPr>
                <w:sz w:val="16"/>
                <w:szCs w:val="16"/>
              </w:rPr>
              <w:t>Просветительская работа с родителями.</w:t>
            </w:r>
          </w:p>
        </w:tc>
        <w:tc>
          <w:tcPr>
            <w:tcW w:w="2880" w:type="dxa"/>
          </w:tcPr>
          <w:p w:rsidR="00CF2941" w:rsidRPr="008F09F7" w:rsidRDefault="00CF2941" w:rsidP="008F09F7">
            <w:pPr>
              <w:jc w:val="both"/>
              <w:rPr>
                <w:sz w:val="16"/>
                <w:szCs w:val="16"/>
              </w:rPr>
            </w:pPr>
            <w:r w:rsidRPr="008F09F7">
              <w:rPr>
                <w:sz w:val="16"/>
                <w:szCs w:val="16"/>
              </w:rPr>
              <w:t>Отношение к здоровью детей как главной ценности семейного воспитания</w:t>
            </w:r>
          </w:p>
        </w:tc>
        <w:tc>
          <w:tcPr>
            <w:tcW w:w="4860" w:type="dxa"/>
          </w:tcPr>
          <w:p w:rsidR="00CF2941" w:rsidRPr="008F09F7" w:rsidRDefault="00CF2941" w:rsidP="008F09F7">
            <w:pPr>
              <w:jc w:val="both"/>
              <w:rPr>
                <w:sz w:val="16"/>
                <w:szCs w:val="16"/>
              </w:rPr>
            </w:pPr>
            <w:r w:rsidRPr="008F09F7">
              <w:rPr>
                <w:sz w:val="16"/>
                <w:szCs w:val="16"/>
              </w:rPr>
              <w:t>- эффективная совместная работа Совета</w:t>
            </w:r>
          </w:p>
          <w:p w:rsidR="00CF2941" w:rsidRPr="008F09F7" w:rsidRDefault="00CF2941" w:rsidP="008F09F7">
            <w:pPr>
              <w:jc w:val="both"/>
              <w:rPr>
                <w:sz w:val="16"/>
                <w:szCs w:val="16"/>
              </w:rPr>
            </w:pPr>
            <w:r w:rsidRPr="008F09F7">
              <w:rPr>
                <w:sz w:val="16"/>
                <w:szCs w:val="16"/>
              </w:rPr>
              <w:t xml:space="preserve">   учреждения, педагогов и родителей по проведению спортивных соревнований, дней</w:t>
            </w:r>
          </w:p>
          <w:p w:rsidR="00CF2941" w:rsidRPr="008F09F7" w:rsidRDefault="00CF2941" w:rsidP="008F09F7">
            <w:pPr>
              <w:jc w:val="both"/>
              <w:rPr>
                <w:sz w:val="16"/>
                <w:szCs w:val="16"/>
              </w:rPr>
            </w:pPr>
            <w:r w:rsidRPr="008F09F7">
              <w:rPr>
                <w:sz w:val="16"/>
                <w:szCs w:val="16"/>
              </w:rPr>
              <w:t>здоровья, занятий по профилактике вредных привычек.</w:t>
            </w:r>
          </w:p>
        </w:tc>
      </w:tr>
    </w:tbl>
    <w:p w:rsidR="00CF2941" w:rsidRPr="00CF2941" w:rsidRDefault="00CF2941" w:rsidP="008F09F7">
      <w:pPr>
        <w:ind w:firstLine="425"/>
        <w:jc w:val="both"/>
      </w:pPr>
      <w:r w:rsidRPr="00CF2941">
        <w:t>Развиваемые у обучающихся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CF2941" w:rsidRPr="00CF2941" w:rsidRDefault="00CF2941" w:rsidP="008F09F7">
      <w:pPr>
        <w:jc w:val="both"/>
        <w:rPr>
          <w:i/>
          <w:u w:val="single"/>
        </w:rPr>
      </w:pPr>
      <w:r w:rsidRPr="00CF2941">
        <w:rPr>
          <w:i/>
          <w:u w:val="single"/>
        </w:rPr>
        <w:t xml:space="preserve">Взаимосвязь направлений, задач, видов и форм формирования экологической </w:t>
      </w:r>
    </w:p>
    <w:p w:rsidR="00CF2941" w:rsidRPr="00CF2941" w:rsidRDefault="00CF2941" w:rsidP="008F09F7">
      <w:pPr>
        <w:jc w:val="both"/>
        <w:rPr>
          <w:i/>
          <w:u w:val="single"/>
        </w:rPr>
      </w:pPr>
      <w:r w:rsidRPr="00CF2941">
        <w:rPr>
          <w:i/>
          <w:u w:val="single"/>
        </w:rPr>
        <w:t>культуры, здорового и безопасного образа жизни</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240"/>
        <w:gridCol w:w="4320"/>
      </w:tblGrid>
      <w:tr w:rsidR="00CF2941" w:rsidRPr="00CF2941" w:rsidTr="0086335F">
        <w:tc>
          <w:tcPr>
            <w:tcW w:w="2880" w:type="dxa"/>
          </w:tcPr>
          <w:p w:rsidR="00CF2941" w:rsidRPr="00CF2941" w:rsidRDefault="00CF2941" w:rsidP="008F09F7">
            <w:pPr>
              <w:jc w:val="center"/>
              <w:rPr>
                <w:b/>
              </w:rPr>
            </w:pPr>
            <w:r w:rsidRPr="00CF2941">
              <w:rPr>
                <w:b/>
              </w:rPr>
              <w:t>Направления формирования экологической</w:t>
            </w:r>
          </w:p>
          <w:p w:rsidR="00CF2941" w:rsidRPr="00CF2941" w:rsidRDefault="00CF2941" w:rsidP="008F09F7">
            <w:pPr>
              <w:jc w:val="center"/>
              <w:rPr>
                <w:b/>
              </w:rPr>
            </w:pPr>
            <w:r w:rsidRPr="00CF2941">
              <w:rPr>
                <w:b/>
              </w:rPr>
              <w:t>культуры, здорового и безопасного образа жизни</w:t>
            </w:r>
          </w:p>
        </w:tc>
        <w:tc>
          <w:tcPr>
            <w:tcW w:w="3240" w:type="dxa"/>
          </w:tcPr>
          <w:p w:rsidR="00CF2941" w:rsidRPr="00CF2941" w:rsidRDefault="00CF2941" w:rsidP="008F09F7">
            <w:pPr>
              <w:jc w:val="center"/>
              <w:rPr>
                <w:b/>
              </w:rPr>
            </w:pPr>
            <w:r w:rsidRPr="00CF2941">
              <w:rPr>
                <w:b/>
              </w:rPr>
              <w:t>Задачи формирования экологической</w:t>
            </w:r>
          </w:p>
          <w:p w:rsidR="00CF2941" w:rsidRPr="00CF2941" w:rsidRDefault="00CF2941" w:rsidP="008F09F7">
            <w:pPr>
              <w:jc w:val="center"/>
              <w:rPr>
                <w:b/>
              </w:rPr>
            </w:pPr>
            <w:r w:rsidRPr="00CF2941">
              <w:rPr>
                <w:b/>
              </w:rPr>
              <w:t>культуры, здорового и безопасного образа жизни</w:t>
            </w:r>
          </w:p>
          <w:p w:rsidR="00CF2941" w:rsidRPr="00CF2941" w:rsidRDefault="00CF2941" w:rsidP="008F09F7">
            <w:pPr>
              <w:jc w:val="center"/>
            </w:pPr>
          </w:p>
          <w:p w:rsidR="00CF2941" w:rsidRPr="00CF2941" w:rsidRDefault="00CF2941" w:rsidP="008F09F7">
            <w:pPr>
              <w:jc w:val="center"/>
              <w:rPr>
                <w:b/>
              </w:rPr>
            </w:pPr>
          </w:p>
        </w:tc>
        <w:tc>
          <w:tcPr>
            <w:tcW w:w="4320" w:type="dxa"/>
          </w:tcPr>
          <w:p w:rsidR="00CF2941" w:rsidRPr="00CF2941" w:rsidRDefault="00CF2941" w:rsidP="008F09F7">
            <w:pPr>
              <w:jc w:val="center"/>
              <w:rPr>
                <w:b/>
              </w:rPr>
            </w:pPr>
            <w:r w:rsidRPr="00CF2941">
              <w:rPr>
                <w:b/>
              </w:rPr>
              <w:t>Виды и формы здоровьесберегающих мероприятий</w:t>
            </w:r>
          </w:p>
        </w:tc>
      </w:tr>
      <w:tr w:rsidR="00CF2941" w:rsidRPr="00CF2941" w:rsidTr="0086335F">
        <w:tc>
          <w:tcPr>
            <w:tcW w:w="2880" w:type="dxa"/>
          </w:tcPr>
          <w:p w:rsidR="00CF2941" w:rsidRPr="00CF2941" w:rsidRDefault="00CF2941" w:rsidP="008F09F7">
            <w:pPr>
              <w:jc w:val="both"/>
            </w:pPr>
            <w:r w:rsidRPr="00CF2941">
              <w:t>Формирование ценностного отношения к здоровью и здоровому образу жизни</w:t>
            </w:r>
          </w:p>
        </w:tc>
        <w:tc>
          <w:tcPr>
            <w:tcW w:w="3240" w:type="dxa"/>
          </w:tcPr>
          <w:p w:rsidR="00CF2941" w:rsidRPr="00CF2941" w:rsidRDefault="00CF2941" w:rsidP="008F09F7">
            <w:pPr>
              <w:jc w:val="both"/>
            </w:pPr>
            <w:r w:rsidRPr="00CF2941">
              <w:t>Пробуждение в детях жела -ния заботиться о своём здоровье (формирование за-</w:t>
            </w:r>
          </w:p>
          <w:p w:rsidR="00CF2941" w:rsidRPr="00CF2941" w:rsidRDefault="00CF2941" w:rsidP="008F09F7">
            <w:pPr>
              <w:jc w:val="both"/>
            </w:pPr>
            <w:r w:rsidRPr="00CF2941">
              <w:t>интересованного отношения к собственному здоровью)</w:t>
            </w:r>
          </w:p>
        </w:tc>
        <w:tc>
          <w:tcPr>
            <w:tcW w:w="4320" w:type="dxa"/>
          </w:tcPr>
          <w:p w:rsidR="00CF2941" w:rsidRPr="00CF2941" w:rsidRDefault="00CF2941" w:rsidP="008F09F7">
            <w:pPr>
              <w:jc w:val="both"/>
            </w:pPr>
            <w:r w:rsidRPr="00CF2941">
              <w:t>Беседа (урочная, внеурочная, внешкольная)</w:t>
            </w:r>
          </w:p>
          <w:p w:rsidR="00CF2941" w:rsidRPr="00CF2941" w:rsidRDefault="00CF2941" w:rsidP="008F09F7">
            <w:pPr>
              <w:jc w:val="both"/>
            </w:pPr>
            <w:r w:rsidRPr="00CF2941">
              <w:t>Спортивные секции, туристические походы; встречи со спортсменами, тренерами.</w:t>
            </w:r>
          </w:p>
          <w:p w:rsidR="00CF2941" w:rsidRPr="00CF2941" w:rsidRDefault="00CF2941" w:rsidP="008F09F7">
            <w:pPr>
              <w:jc w:val="both"/>
            </w:pPr>
            <w:r w:rsidRPr="00CF2941">
              <w:t>Уроки физической культуры, ритмики.</w:t>
            </w:r>
          </w:p>
          <w:p w:rsidR="00CF2941" w:rsidRPr="00CF2941" w:rsidRDefault="00CF2941" w:rsidP="008F09F7">
            <w:pPr>
              <w:jc w:val="both"/>
            </w:pPr>
            <w:r w:rsidRPr="00CF2941">
              <w:t>Подвижные игры.</w:t>
            </w:r>
          </w:p>
          <w:p w:rsidR="00CF2941" w:rsidRPr="00CF2941" w:rsidRDefault="00CF2941" w:rsidP="008F09F7">
            <w:pPr>
              <w:jc w:val="both"/>
            </w:pPr>
            <w:r w:rsidRPr="00CF2941">
              <w:t>Спортивные соревнования, игровые программы.</w:t>
            </w:r>
          </w:p>
        </w:tc>
      </w:tr>
      <w:tr w:rsidR="00CF2941" w:rsidRPr="00CF2941" w:rsidTr="0086335F">
        <w:tc>
          <w:tcPr>
            <w:tcW w:w="2880" w:type="dxa"/>
          </w:tcPr>
          <w:p w:rsidR="00CF2941" w:rsidRPr="00CF2941" w:rsidRDefault="00CF2941" w:rsidP="008F09F7">
            <w:pPr>
              <w:jc w:val="both"/>
            </w:pPr>
            <w:r w:rsidRPr="00CF2941">
              <w:t>Формирования экологической культуры</w:t>
            </w:r>
          </w:p>
        </w:tc>
        <w:tc>
          <w:tcPr>
            <w:tcW w:w="3240" w:type="dxa"/>
          </w:tcPr>
          <w:p w:rsidR="00CF2941" w:rsidRPr="00CF2941" w:rsidRDefault="00CF2941" w:rsidP="008F09F7">
            <w:pPr>
              <w:jc w:val="both"/>
            </w:pPr>
            <w:r w:rsidRPr="00CF2941">
              <w:t>Формирование стремления к активной деятельности по улучшению и сохранению природной среды, пропаганде природоохранительных знаний</w:t>
            </w:r>
          </w:p>
        </w:tc>
        <w:tc>
          <w:tcPr>
            <w:tcW w:w="4320" w:type="dxa"/>
          </w:tcPr>
          <w:p w:rsidR="00CF2941" w:rsidRPr="00CF2941" w:rsidRDefault="00CF2941" w:rsidP="008F09F7">
            <w:pPr>
              <w:jc w:val="both"/>
            </w:pPr>
            <w:r w:rsidRPr="00CF2941">
              <w:t>Экскурсии, беседы, презентации, подкормка животных; спасание животных, попавших в беду; борьба с мусором; изготовление кормушек и домиков для птиц.</w:t>
            </w:r>
          </w:p>
        </w:tc>
      </w:tr>
      <w:tr w:rsidR="00CF2941" w:rsidRPr="00CF2941" w:rsidTr="0086335F">
        <w:tc>
          <w:tcPr>
            <w:tcW w:w="2880" w:type="dxa"/>
          </w:tcPr>
          <w:p w:rsidR="00CF2941" w:rsidRPr="00CF2941" w:rsidRDefault="00CF2941" w:rsidP="008F09F7">
            <w:pPr>
              <w:jc w:val="both"/>
            </w:pPr>
            <w:r w:rsidRPr="00CF2941">
              <w:t>Создание здоровье сбере- гающей инфраструктуры</w:t>
            </w:r>
          </w:p>
          <w:p w:rsidR="00CF2941" w:rsidRPr="00CF2941" w:rsidRDefault="00CF2941" w:rsidP="008F09F7">
            <w:pPr>
              <w:jc w:val="both"/>
            </w:pPr>
            <w:r w:rsidRPr="00CF2941">
              <w:t>ОУ</w:t>
            </w:r>
          </w:p>
        </w:tc>
        <w:tc>
          <w:tcPr>
            <w:tcW w:w="3240" w:type="dxa"/>
          </w:tcPr>
          <w:p w:rsidR="00CF2941" w:rsidRPr="00CF2941" w:rsidRDefault="00CF2941" w:rsidP="008F09F7">
            <w:pPr>
              <w:jc w:val="both"/>
            </w:pPr>
            <w:r w:rsidRPr="00CF2941">
              <w:t>Организация качественного горячего питания учащихся.</w:t>
            </w:r>
          </w:p>
          <w:p w:rsidR="00CF2941" w:rsidRPr="00CF2941" w:rsidRDefault="00CF2941" w:rsidP="008F09F7">
            <w:pPr>
              <w:jc w:val="both"/>
            </w:pPr>
            <w:r w:rsidRPr="00CF2941">
              <w:t>Оснащение кабинетов, физ- культурного зала, спортпло- щадок необходимым обору- дованием и инвентарём.</w:t>
            </w:r>
          </w:p>
        </w:tc>
        <w:tc>
          <w:tcPr>
            <w:tcW w:w="4320" w:type="dxa"/>
          </w:tcPr>
          <w:p w:rsidR="00CF2941" w:rsidRPr="00CF2941" w:rsidRDefault="00CF2941" w:rsidP="008F09F7">
            <w:pPr>
              <w:jc w:val="both"/>
            </w:pPr>
            <w:r w:rsidRPr="00CF2941">
              <w:t>Укрепление материально-технической базы.</w:t>
            </w:r>
          </w:p>
          <w:p w:rsidR="00CF2941" w:rsidRPr="00CF2941" w:rsidRDefault="00CF2941" w:rsidP="008F09F7">
            <w:pPr>
              <w:jc w:val="both"/>
            </w:pPr>
            <w:r w:rsidRPr="00CF2941">
              <w:t>Комплектование необходимого и квали фицированного состава специалистов, обеспечивающих оздоровительную ра-</w:t>
            </w:r>
          </w:p>
          <w:p w:rsidR="00CF2941" w:rsidRPr="00CF2941" w:rsidRDefault="00CF2941" w:rsidP="008F09F7">
            <w:pPr>
              <w:jc w:val="both"/>
            </w:pPr>
            <w:r w:rsidRPr="00CF2941">
              <w:t>боту с обучающимися (логопеды, учителя физической культуры, психологи, медицинские работники).</w:t>
            </w:r>
          </w:p>
        </w:tc>
      </w:tr>
      <w:tr w:rsidR="00CF2941" w:rsidRPr="00CF2941" w:rsidTr="0086335F">
        <w:tc>
          <w:tcPr>
            <w:tcW w:w="2880" w:type="dxa"/>
          </w:tcPr>
          <w:p w:rsidR="00CF2941" w:rsidRPr="00CF2941" w:rsidRDefault="00CF2941" w:rsidP="008F09F7">
            <w:pPr>
              <w:jc w:val="both"/>
            </w:pPr>
            <w:r w:rsidRPr="00CF2941">
              <w:t>Рациональная организа- ция образовательного</w:t>
            </w:r>
          </w:p>
          <w:p w:rsidR="00CF2941" w:rsidRPr="00CF2941" w:rsidRDefault="00CF2941" w:rsidP="008F09F7">
            <w:pPr>
              <w:jc w:val="both"/>
            </w:pPr>
            <w:r w:rsidRPr="00CF2941">
              <w:t>процесса</w:t>
            </w:r>
          </w:p>
        </w:tc>
        <w:tc>
          <w:tcPr>
            <w:tcW w:w="3240" w:type="dxa"/>
          </w:tcPr>
          <w:p w:rsidR="00CF2941" w:rsidRPr="00CF2941" w:rsidRDefault="00CF2941" w:rsidP="008F09F7">
            <w:pPr>
              <w:jc w:val="both"/>
            </w:pPr>
            <w:r w:rsidRPr="00CF2941">
              <w:t>Повышение эффективности учебного процесса, сниже-</w:t>
            </w:r>
          </w:p>
          <w:p w:rsidR="00CF2941" w:rsidRPr="00CF2941" w:rsidRDefault="00CF2941" w:rsidP="008F09F7">
            <w:pPr>
              <w:jc w:val="both"/>
            </w:pPr>
            <w:r w:rsidRPr="00CF2941">
              <w:t>ние чрезмерного функцио- нального напряжения и утом</w:t>
            </w:r>
          </w:p>
          <w:p w:rsidR="00CF2941" w:rsidRPr="00CF2941" w:rsidRDefault="00CF2941" w:rsidP="008F09F7">
            <w:pPr>
              <w:jc w:val="both"/>
            </w:pPr>
            <w:r w:rsidRPr="00CF2941">
              <w:t>ления, создание условий для</w:t>
            </w:r>
          </w:p>
          <w:p w:rsidR="00CF2941" w:rsidRPr="00CF2941" w:rsidRDefault="00CF2941" w:rsidP="008F09F7">
            <w:pPr>
              <w:jc w:val="both"/>
            </w:pPr>
            <w:r w:rsidRPr="00CF2941">
              <w:t>снятия перегрузки, нормаль-</w:t>
            </w:r>
            <w:r w:rsidRPr="00CF2941">
              <w:lastRenderedPageBreak/>
              <w:t>ного чередования труда и от-</w:t>
            </w:r>
          </w:p>
          <w:p w:rsidR="00CF2941" w:rsidRPr="00CF2941" w:rsidRDefault="00CF2941" w:rsidP="008F09F7">
            <w:pPr>
              <w:jc w:val="both"/>
            </w:pPr>
            <w:r w:rsidRPr="00CF2941">
              <w:t>дыха.</w:t>
            </w:r>
          </w:p>
          <w:p w:rsidR="00CF2941" w:rsidRPr="00CF2941" w:rsidRDefault="00CF2941" w:rsidP="008F09F7">
            <w:pPr>
              <w:jc w:val="both"/>
            </w:pPr>
            <w:r w:rsidRPr="00CF2941">
              <w:t>Обеспечение возможности</w:t>
            </w:r>
          </w:p>
          <w:p w:rsidR="00CF2941" w:rsidRPr="00CF2941" w:rsidRDefault="00CF2941" w:rsidP="008F09F7">
            <w:pPr>
              <w:jc w:val="both"/>
            </w:pPr>
            <w:r w:rsidRPr="00CF2941">
              <w:t>Обучающихся осуществлять</w:t>
            </w:r>
          </w:p>
          <w:p w:rsidR="00CF2941" w:rsidRPr="00CF2941" w:rsidRDefault="00CF2941" w:rsidP="008F09F7">
            <w:pPr>
              <w:jc w:val="both"/>
            </w:pPr>
            <w:r w:rsidRPr="00CF2941">
              <w:t>учебную и внеучебную дея-</w:t>
            </w:r>
          </w:p>
          <w:p w:rsidR="00CF2941" w:rsidRPr="00CF2941" w:rsidRDefault="00CF2941" w:rsidP="008F09F7">
            <w:pPr>
              <w:jc w:val="both"/>
            </w:pPr>
            <w:r w:rsidRPr="00CF2941">
              <w:t>тельности в соответствии с возрастными и индивидуаль-</w:t>
            </w:r>
          </w:p>
          <w:p w:rsidR="00CF2941" w:rsidRPr="00CF2941" w:rsidRDefault="00CF2941" w:rsidP="008F09F7">
            <w:pPr>
              <w:jc w:val="both"/>
            </w:pPr>
            <w:r w:rsidRPr="00CF2941">
              <w:t>ными возможностями.</w:t>
            </w:r>
          </w:p>
        </w:tc>
        <w:tc>
          <w:tcPr>
            <w:tcW w:w="4320" w:type="dxa"/>
          </w:tcPr>
          <w:p w:rsidR="00CF2941" w:rsidRPr="00CF2941" w:rsidRDefault="00CF2941" w:rsidP="008F09F7">
            <w:pPr>
              <w:jc w:val="both"/>
            </w:pPr>
            <w:r w:rsidRPr="00CF2941">
              <w:lastRenderedPageBreak/>
              <w:t>Использование методов и методик обу-</w:t>
            </w:r>
          </w:p>
          <w:p w:rsidR="00CF2941" w:rsidRPr="00CF2941" w:rsidRDefault="00CF2941" w:rsidP="008F09F7">
            <w:pPr>
              <w:jc w:val="both"/>
            </w:pPr>
            <w:r w:rsidRPr="00CF2941">
              <w:t>чения, адекватных возрастным возмож ностям и особенностям обучающихся</w:t>
            </w:r>
          </w:p>
          <w:p w:rsidR="00CF2941" w:rsidRPr="00CF2941" w:rsidRDefault="00CF2941" w:rsidP="008F09F7">
            <w:pPr>
              <w:jc w:val="both"/>
            </w:pPr>
            <w:r w:rsidRPr="00CF2941">
              <w:t>(использование методик, прошедших апробацию)</w:t>
            </w:r>
          </w:p>
          <w:p w:rsidR="00CF2941" w:rsidRPr="00CF2941" w:rsidRDefault="00CF2941" w:rsidP="008F09F7">
            <w:pPr>
              <w:jc w:val="both"/>
            </w:pPr>
            <w:r w:rsidRPr="00CF2941">
              <w:t xml:space="preserve">Индивидуализация обучения (учёт </w:t>
            </w:r>
            <w:r w:rsidRPr="00CF2941">
              <w:lastRenderedPageBreak/>
              <w:t>индивидуальных особенностей разви-</w:t>
            </w:r>
          </w:p>
          <w:p w:rsidR="00CF2941" w:rsidRPr="00CF2941" w:rsidRDefault="00CF2941" w:rsidP="008F09F7">
            <w:pPr>
              <w:jc w:val="both"/>
            </w:pPr>
            <w:r w:rsidRPr="00CF2941">
              <w:t xml:space="preserve">тия: темпа развития и темпа деятель-ности), работа по индивидуальным программам начального общего образования. </w:t>
            </w:r>
          </w:p>
        </w:tc>
      </w:tr>
      <w:tr w:rsidR="00CF2941" w:rsidRPr="00CF2941" w:rsidTr="0086335F">
        <w:tc>
          <w:tcPr>
            <w:tcW w:w="2880" w:type="dxa"/>
          </w:tcPr>
          <w:p w:rsidR="00CF2941" w:rsidRPr="00CF2941" w:rsidRDefault="00CF2941" w:rsidP="008F09F7">
            <w:pPr>
              <w:jc w:val="both"/>
            </w:pPr>
            <w:r w:rsidRPr="00CF2941">
              <w:lastRenderedPageBreak/>
              <w:t>Организация физкультур- но-оздоровительной ра- боты</w:t>
            </w:r>
          </w:p>
        </w:tc>
        <w:tc>
          <w:tcPr>
            <w:tcW w:w="3240" w:type="dxa"/>
          </w:tcPr>
          <w:p w:rsidR="00CF2941" w:rsidRPr="00CF2941" w:rsidRDefault="00CF2941" w:rsidP="008F09F7">
            <w:pPr>
              <w:jc w:val="both"/>
            </w:pPr>
            <w:r w:rsidRPr="00CF2941">
              <w:t>Обеспечение рациональной</w:t>
            </w:r>
          </w:p>
          <w:p w:rsidR="00CF2941" w:rsidRPr="00CF2941" w:rsidRDefault="00CF2941" w:rsidP="008F09F7">
            <w:pPr>
              <w:jc w:val="both"/>
            </w:pPr>
            <w:r w:rsidRPr="00CF2941">
              <w:t>организации двигательного</w:t>
            </w:r>
          </w:p>
          <w:p w:rsidR="00CF2941" w:rsidRPr="00CF2941" w:rsidRDefault="00CF2941" w:rsidP="008F09F7">
            <w:pPr>
              <w:jc w:val="both"/>
            </w:pPr>
            <w:r w:rsidRPr="00CF2941">
              <w:t>режима обучающихся, нор-</w:t>
            </w:r>
          </w:p>
          <w:p w:rsidR="00CF2941" w:rsidRPr="00CF2941" w:rsidRDefault="00CF2941" w:rsidP="008F09F7">
            <w:pPr>
              <w:jc w:val="both"/>
            </w:pPr>
            <w:r w:rsidRPr="00CF2941">
              <w:t>мального физического разви тия и двигательной подготов</w:t>
            </w:r>
          </w:p>
          <w:p w:rsidR="00CF2941" w:rsidRPr="00CF2941" w:rsidRDefault="00CF2941" w:rsidP="008F09F7">
            <w:pPr>
              <w:jc w:val="both"/>
            </w:pPr>
            <w:r w:rsidRPr="00CF2941">
              <w:t>лености обучающихся повы-</w:t>
            </w:r>
          </w:p>
          <w:p w:rsidR="00CF2941" w:rsidRPr="00CF2941" w:rsidRDefault="00CF2941" w:rsidP="008F09F7">
            <w:pPr>
              <w:jc w:val="both"/>
            </w:pPr>
            <w:r w:rsidRPr="00CF2941">
              <w:t xml:space="preserve">шение адаптивных возмож- ностей организма, сохране -ние и укрепление здоровья обучающихся и формирова- ние культуры здоровья. </w:t>
            </w:r>
          </w:p>
        </w:tc>
        <w:tc>
          <w:tcPr>
            <w:tcW w:w="4320" w:type="dxa"/>
          </w:tcPr>
          <w:p w:rsidR="00CF2941" w:rsidRPr="00CF2941" w:rsidRDefault="00CF2941" w:rsidP="008F09F7">
            <w:pPr>
              <w:jc w:val="both"/>
            </w:pPr>
            <w:r w:rsidRPr="00CF2941">
              <w:t>Организация занятий по лечебной физ- культуре; динамических перемен, физ-</w:t>
            </w:r>
          </w:p>
          <w:p w:rsidR="00860EA8" w:rsidRDefault="00CF2941" w:rsidP="008F09F7">
            <w:pPr>
              <w:jc w:val="both"/>
            </w:pPr>
            <w:r w:rsidRPr="00CF2941">
              <w:t>культминуток на уроках</w:t>
            </w:r>
            <w:r w:rsidR="00860EA8">
              <w:t>.</w:t>
            </w:r>
          </w:p>
          <w:p w:rsidR="00B86246" w:rsidRPr="00CF2941" w:rsidRDefault="00CF2941" w:rsidP="008F09F7">
            <w:pPr>
              <w:jc w:val="both"/>
            </w:pPr>
            <w:r w:rsidRPr="00CF2941">
              <w:t xml:space="preserve">Организация работы спортивных сек- ций и создание условий для их эффек- </w:t>
            </w:r>
          </w:p>
          <w:p w:rsidR="00CF2941" w:rsidRPr="00CF2941" w:rsidRDefault="00470460" w:rsidP="008F09F7">
            <w:pPr>
              <w:jc w:val="both"/>
            </w:pPr>
            <w:r>
              <w:t>т</w:t>
            </w:r>
            <w:r w:rsidR="00CF2941" w:rsidRPr="00CF2941">
              <w:t xml:space="preserve">оведение спортивно-оздоровительных мероприятий.  </w:t>
            </w:r>
          </w:p>
        </w:tc>
      </w:tr>
      <w:tr w:rsidR="00CF2941" w:rsidRPr="00CF2941" w:rsidTr="0086335F">
        <w:tc>
          <w:tcPr>
            <w:tcW w:w="2880" w:type="dxa"/>
          </w:tcPr>
          <w:p w:rsidR="00CF2941" w:rsidRPr="00CF2941" w:rsidRDefault="00CF2941" w:rsidP="008F09F7">
            <w:pPr>
              <w:jc w:val="both"/>
            </w:pPr>
            <w:r w:rsidRPr="00CF2941">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3240" w:type="dxa"/>
          </w:tcPr>
          <w:p w:rsidR="00CF2941" w:rsidRPr="00CF2941" w:rsidRDefault="00CF2941" w:rsidP="008F09F7">
            <w:pPr>
              <w:jc w:val="both"/>
            </w:pPr>
            <w:r w:rsidRPr="00CF2941">
              <w:t xml:space="preserve"> Понимание многосторонней ценности природы как источника материального и духовного развития общества;</w:t>
            </w:r>
            <w:r w:rsidRPr="00CF2941">
              <w:br/>
              <w:t xml:space="preserve">овладение прикладными знаниями, практическими умениями и навыками рационального природопользования, </w:t>
            </w:r>
            <w:r w:rsidRPr="00CF2941">
              <w:br/>
              <w:t>формирование понятия о взаимосвязях в природе;</w:t>
            </w:r>
            <w:r w:rsidRPr="00CF2941">
              <w:br/>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4320" w:type="dxa"/>
          </w:tcPr>
          <w:p w:rsidR="00072D95" w:rsidRDefault="00CF2941" w:rsidP="008F09F7">
            <w:pPr>
              <w:jc w:val="both"/>
            </w:pPr>
            <w:r w:rsidRPr="00CF2941">
              <w:t xml:space="preserve">Организация занятий по защите природной среды; по предупреждению дурных поступков в природе и борьбе с ними; по улучшению природной среды; </w:t>
            </w:r>
            <w:r w:rsidRPr="00CF2941">
              <w:br/>
              <w:t xml:space="preserve"> по пропаганде и разъяснению идей охраны природы; по сохранению и использованию эстетических ценностей природы.</w:t>
            </w:r>
          </w:p>
          <w:p w:rsidR="00CF2941" w:rsidRPr="00CF2941" w:rsidRDefault="00CF2941" w:rsidP="008F09F7">
            <w:pPr>
              <w:jc w:val="both"/>
            </w:pPr>
            <w:r w:rsidRPr="00CF2941">
              <w:br/>
            </w:r>
          </w:p>
        </w:tc>
      </w:tr>
      <w:tr w:rsidR="00CF2941" w:rsidRPr="00CF2941" w:rsidTr="0086335F">
        <w:tc>
          <w:tcPr>
            <w:tcW w:w="2880" w:type="dxa"/>
          </w:tcPr>
          <w:p w:rsidR="00CF2941" w:rsidRPr="00CF2941" w:rsidRDefault="00CF2941" w:rsidP="008F09F7">
            <w:pPr>
              <w:jc w:val="both"/>
            </w:pPr>
            <w:r w:rsidRPr="00CF2941">
              <w:t xml:space="preserve">Реализация дополнитель- ных образовательных программ </w:t>
            </w:r>
          </w:p>
        </w:tc>
        <w:tc>
          <w:tcPr>
            <w:tcW w:w="3240" w:type="dxa"/>
          </w:tcPr>
          <w:p w:rsidR="00CF2941" w:rsidRPr="00CF2941" w:rsidRDefault="00CF2941" w:rsidP="008F09F7">
            <w:pPr>
              <w:jc w:val="both"/>
            </w:pPr>
            <w:r w:rsidRPr="00CF2941">
              <w:t xml:space="preserve">Включение каждого учаще- гося в здоровьесберегающую деятельность. </w:t>
            </w:r>
          </w:p>
        </w:tc>
        <w:tc>
          <w:tcPr>
            <w:tcW w:w="4320" w:type="dxa"/>
          </w:tcPr>
          <w:p w:rsidR="00CF2941" w:rsidRPr="00CF2941" w:rsidRDefault="00CF2941" w:rsidP="008F09F7">
            <w:pPr>
              <w:jc w:val="both"/>
            </w:pPr>
            <w:r w:rsidRPr="00CF2941">
              <w:t>Проведение дней здоровья, конкурсов, праздников,акции по пропаганде безо-</w:t>
            </w:r>
          </w:p>
          <w:p w:rsidR="00CF2941" w:rsidRPr="00CF2941" w:rsidRDefault="00CF2941" w:rsidP="008F09F7">
            <w:pPr>
              <w:jc w:val="both"/>
            </w:pPr>
            <w:r w:rsidRPr="00CF2941">
              <w:t>пасности школьников, День защиты детей, учебно-эвакуационные меропри ятия.</w:t>
            </w:r>
          </w:p>
          <w:p w:rsidR="00CF2941" w:rsidRPr="00CF2941" w:rsidRDefault="00CF2941" w:rsidP="008F09F7">
            <w:pPr>
              <w:jc w:val="both"/>
            </w:pPr>
            <w:r w:rsidRPr="00CF2941">
              <w:t>Месячники и недели по безопасности.</w:t>
            </w:r>
          </w:p>
        </w:tc>
      </w:tr>
      <w:tr w:rsidR="00CF2941" w:rsidRPr="00CF2941" w:rsidTr="0086335F">
        <w:tc>
          <w:tcPr>
            <w:tcW w:w="2880" w:type="dxa"/>
          </w:tcPr>
          <w:p w:rsidR="00CF2941" w:rsidRPr="00CF2941" w:rsidRDefault="00CF2941" w:rsidP="008F09F7">
            <w:pPr>
              <w:jc w:val="both"/>
            </w:pPr>
            <w:r w:rsidRPr="00CF2941">
              <w:t>Просветительская работа с родителями.</w:t>
            </w:r>
          </w:p>
        </w:tc>
        <w:tc>
          <w:tcPr>
            <w:tcW w:w="3240" w:type="dxa"/>
          </w:tcPr>
          <w:p w:rsidR="00CF2941" w:rsidRPr="00CF2941" w:rsidRDefault="00CF2941" w:rsidP="008F09F7">
            <w:pPr>
              <w:jc w:val="both"/>
            </w:pPr>
            <w:r w:rsidRPr="00CF2941">
              <w:t>Включение родителей в здоровьесберегающую и здоровьеукрепляющую дея-</w:t>
            </w:r>
          </w:p>
          <w:p w:rsidR="00CF2941" w:rsidRPr="00CF2941" w:rsidRDefault="00CF2941" w:rsidP="008F09F7">
            <w:pPr>
              <w:jc w:val="both"/>
            </w:pPr>
            <w:r w:rsidRPr="00CF2941">
              <w:t>тельность школы.</w:t>
            </w:r>
          </w:p>
        </w:tc>
        <w:tc>
          <w:tcPr>
            <w:tcW w:w="4320" w:type="dxa"/>
          </w:tcPr>
          <w:p w:rsidR="00CF2941" w:rsidRPr="00CF2941" w:rsidRDefault="00CF2941" w:rsidP="008F09F7">
            <w:pPr>
              <w:jc w:val="both"/>
            </w:pPr>
            <w:r w:rsidRPr="00CF2941">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tc>
      </w:tr>
    </w:tbl>
    <w:p w:rsidR="00CF2941" w:rsidRPr="00CF2941" w:rsidRDefault="00CF2941" w:rsidP="008F09F7">
      <w:pPr>
        <w:jc w:val="both"/>
        <w:rPr>
          <w:b/>
        </w:rPr>
      </w:pPr>
      <w:r w:rsidRPr="00CF2941">
        <w:rPr>
          <w:b/>
        </w:rPr>
        <w:lastRenderedPageBreak/>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CF2941" w:rsidRPr="00CF2941" w:rsidRDefault="00CF2941" w:rsidP="008F09F7">
      <w:pPr>
        <w:jc w:val="both"/>
      </w:pPr>
      <w:r w:rsidRPr="00CF2941">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CF2941" w:rsidRPr="00CF2941" w:rsidRDefault="00CF2941" w:rsidP="008F09F7">
      <w:pPr>
        <w:jc w:val="both"/>
      </w:pPr>
      <w:r w:rsidRPr="00CF2941">
        <w:t>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w:t>
      </w:r>
      <w:r w:rsidR="000F56D0">
        <w:t>че</w:t>
      </w:r>
      <w:r w:rsidRPr="00CF2941">
        <w:t>ского здоровья обучающихся их физического развития, является частью социально-гигиенического мониторинга, проводимого больницей.</w:t>
      </w:r>
    </w:p>
    <w:p w:rsidR="00CF2941" w:rsidRPr="00CF2941" w:rsidRDefault="00CF2941" w:rsidP="008F09F7">
      <w:pPr>
        <w:jc w:val="both"/>
      </w:pPr>
      <w:r w:rsidRPr="00CF2941">
        <w:t>Мониторинг проводится с целью получения информации, необходимой для принятия обоснованных управленческих решений по укреплению здоровья.</w:t>
      </w:r>
    </w:p>
    <w:p w:rsidR="00CF2941" w:rsidRPr="00CF2941" w:rsidRDefault="00CF2941" w:rsidP="008F09F7">
      <w:pPr>
        <w:jc w:val="both"/>
      </w:pPr>
      <w:r w:rsidRPr="00CF2941">
        <w:t>При проведении мониторинга решаются следующие задачи:</w:t>
      </w:r>
    </w:p>
    <w:p w:rsidR="00CF2941" w:rsidRPr="00CF2941" w:rsidRDefault="00CF2941" w:rsidP="008F09F7">
      <w:pPr>
        <w:jc w:val="both"/>
      </w:pPr>
      <w:r w:rsidRPr="00CF2941">
        <w:t>- установление факторов, оказывающих негативное воздействие на состояние физического здоровья учащихся;</w:t>
      </w:r>
    </w:p>
    <w:p w:rsidR="00CF2941" w:rsidRPr="00CF2941" w:rsidRDefault="00CF2941" w:rsidP="008F09F7">
      <w:pPr>
        <w:jc w:val="both"/>
      </w:pPr>
      <w:r w:rsidRPr="00CF2941">
        <w:t>- определение неотложных и долгосрочных мероприятий по предупреждению и устранению негативных воздействий на физическое здоровье учащихся;</w:t>
      </w:r>
    </w:p>
    <w:p w:rsidR="00CF2941" w:rsidRPr="00CF2941" w:rsidRDefault="00CF2941" w:rsidP="008F09F7">
      <w:pPr>
        <w:jc w:val="both"/>
      </w:pPr>
      <w:r w:rsidRPr="00CF2941">
        <w:t>-  прогнозирование состояния физического здоровья.</w:t>
      </w:r>
    </w:p>
    <w:p w:rsidR="00CF2941" w:rsidRPr="00CF2941" w:rsidRDefault="00CF2941" w:rsidP="008F09F7">
      <w:pPr>
        <w:jc w:val="both"/>
        <w:rPr>
          <w:i/>
        </w:rPr>
      </w:pPr>
      <w:r w:rsidRPr="00CF2941">
        <w:t xml:space="preserve">  </w:t>
      </w:r>
      <w:r w:rsidRPr="00CF2941">
        <w:rPr>
          <w:i/>
        </w:rPr>
        <w:t xml:space="preserve">Мониторинг включает в себя: </w:t>
      </w:r>
    </w:p>
    <w:p w:rsidR="00CF2941" w:rsidRPr="00CF2941" w:rsidRDefault="00CF2941" w:rsidP="008F09F7">
      <w:pPr>
        <w:jc w:val="both"/>
      </w:pPr>
      <w:r w:rsidRPr="00CF2941">
        <w:rPr>
          <w:i/>
        </w:rPr>
        <w:t xml:space="preserve">  </w:t>
      </w:r>
      <w:r w:rsidRPr="00CF2941">
        <w:t>- наблюдение за состоянием физического здоровья и развития детей;</w:t>
      </w:r>
    </w:p>
    <w:p w:rsidR="00CF2941" w:rsidRPr="00CF2941" w:rsidRDefault="00CF2941" w:rsidP="008F09F7">
      <w:pPr>
        <w:jc w:val="both"/>
      </w:pPr>
      <w:r w:rsidRPr="00CF2941">
        <w:t xml:space="preserve">  - распределение обучающихся по группам здоровья;</w:t>
      </w:r>
    </w:p>
    <w:p w:rsidR="00CF2941" w:rsidRPr="00CF2941" w:rsidRDefault="00CF2941" w:rsidP="008F09F7">
      <w:pPr>
        <w:jc w:val="both"/>
      </w:pPr>
      <w:r w:rsidRPr="00CF2941">
        <w:t xml:space="preserve">  - охват обучающихся горячим питанием;</w:t>
      </w:r>
    </w:p>
    <w:p w:rsidR="00CF2941" w:rsidRPr="00CF2941" w:rsidRDefault="00CF2941" w:rsidP="008F09F7">
      <w:pPr>
        <w:jc w:val="both"/>
      </w:pPr>
      <w:r w:rsidRPr="00CF2941">
        <w:t xml:space="preserve">  - пропуски обучающимися уроков по болезни;</w:t>
      </w:r>
    </w:p>
    <w:p w:rsidR="00CF2941" w:rsidRPr="00CF2941" w:rsidRDefault="00CF2941" w:rsidP="008F09F7">
      <w:pPr>
        <w:jc w:val="both"/>
      </w:pPr>
      <w:r w:rsidRPr="00CF2941">
        <w:t xml:space="preserve">  - участие обучающихся в акциях, конкурсах, спортивно-массовых и оздоровительных мероприятиях различного уровня;</w:t>
      </w:r>
    </w:p>
    <w:p w:rsidR="00CF2941" w:rsidRPr="00CF2941" w:rsidRDefault="00CF2941" w:rsidP="008F09F7">
      <w:pPr>
        <w:jc w:val="both"/>
      </w:pPr>
      <w:r w:rsidRPr="00CF2941">
        <w:t xml:space="preserve">  - занятость обучающихся в кружках, секциях и объединениях спортивно-оздоровительной направленности;</w:t>
      </w:r>
    </w:p>
    <w:p w:rsidR="00CF2941" w:rsidRPr="00CF2941" w:rsidRDefault="00CF2941" w:rsidP="008F09F7">
      <w:pPr>
        <w:jc w:val="both"/>
      </w:pPr>
      <w:r w:rsidRPr="00CF2941">
        <w:t xml:space="preserve">  - сбор, хранение, обработку и систематизацию данных наблюдения за состоянием физи</w:t>
      </w:r>
      <w:r w:rsidR="000F56D0">
        <w:t>ческо</w:t>
      </w:r>
      <w:r w:rsidRPr="00CF2941">
        <w:t>го здоровья и развития учащихся;</w:t>
      </w:r>
    </w:p>
    <w:p w:rsidR="00CF2941" w:rsidRPr="00CF2941" w:rsidRDefault="00CF2941" w:rsidP="008F09F7">
      <w:pPr>
        <w:jc w:val="both"/>
      </w:pPr>
      <w:r w:rsidRPr="00CF2941">
        <w:t xml:space="preserve">  - подготовка предложений по вопросам укрепления здоровья;</w:t>
      </w:r>
    </w:p>
    <w:p w:rsidR="00CF2941" w:rsidRPr="00CF2941" w:rsidRDefault="00CF2941" w:rsidP="008F09F7">
      <w:pPr>
        <w:jc w:val="both"/>
      </w:pPr>
      <w:r w:rsidRPr="00CF2941">
        <w:t xml:space="preserve">  - мониторинг успешности  обучения и здоровья обучающихся в период их пребывания в образовательном учреждении. </w:t>
      </w:r>
    </w:p>
    <w:p w:rsidR="00CF2941" w:rsidRPr="00CF2941" w:rsidRDefault="00CF2941" w:rsidP="008F09F7">
      <w:pPr>
        <w:jc w:val="both"/>
        <w:rPr>
          <w:i/>
        </w:rPr>
      </w:pPr>
      <w:r w:rsidRPr="00CF2941">
        <w:t xml:space="preserve">  </w:t>
      </w:r>
      <w:r w:rsidRPr="00CF2941">
        <w:rPr>
          <w:i/>
        </w:rPr>
        <w:t xml:space="preserve">Критерии здоровья:  </w:t>
      </w:r>
    </w:p>
    <w:p w:rsidR="00CF2941" w:rsidRPr="00CF2941" w:rsidRDefault="00CF2941" w:rsidP="008F09F7">
      <w:pPr>
        <w:jc w:val="both"/>
      </w:pPr>
      <w:r w:rsidRPr="00CF2941">
        <w:t>1) показатели развитости средств сохранения и развития здоровья:</w:t>
      </w:r>
    </w:p>
    <w:p w:rsidR="00CF2941" w:rsidRPr="00CF2941" w:rsidRDefault="00CF2941" w:rsidP="008F09F7">
      <w:pPr>
        <w:jc w:val="both"/>
      </w:pPr>
      <w:r w:rsidRPr="00CF2941">
        <w:t>-   наличие в образовательном учреждении средств и способов оздоровления (проведение оздоровительных мероприятий)</w:t>
      </w:r>
    </w:p>
    <w:p w:rsidR="00CF2941" w:rsidRPr="00CF2941" w:rsidRDefault="00CF2941" w:rsidP="008F09F7">
      <w:pPr>
        <w:jc w:val="both"/>
      </w:pPr>
      <w:r w:rsidRPr="00CF2941">
        <w:t>-   обеспеченность образовательного учреждения медицинскими работниками;</w:t>
      </w:r>
    </w:p>
    <w:p w:rsidR="00CF2941" w:rsidRPr="00CF2941" w:rsidRDefault="00CF2941" w:rsidP="008F09F7">
      <w:pPr>
        <w:jc w:val="both"/>
      </w:pPr>
      <w:r w:rsidRPr="00CF2941">
        <w:t>-   количество видов услуг профилактически- медицинского характера, оказываемые в</w:t>
      </w:r>
    </w:p>
    <w:p w:rsidR="00CF2941" w:rsidRPr="00CF2941" w:rsidRDefault="00CF2941" w:rsidP="008F09F7">
      <w:pPr>
        <w:jc w:val="both"/>
      </w:pPr>
      <w:r w:rsidRPr="00CF2941">
        <w:t xml:space="preserve">      образовательном учреждении;</w:t>
      </w:r>
    </w:p>
    <w:p w:rsidR="00CF2941" w:rsidRPr="00CF2941" w:rsidRDefault="00CF2941" w:rsidP="008F09F7">
      <w:pPr>
        <w:jc w:val="both"/>
      </w:pPr>
      <w:r w:rsidRPr="00CF2941">
        <w:t xml:space="preserve">  2) результативные показатели:</w:t>
      </w:r>
    </w:p>
    <w:p w:rsidR="00CF2941" w:rsidRPr="00CF2941" w:rsidRDefault="00CF2941" w:rsidP="008F09F7">
      <w:pPr>
        <w:jc w:val="both"/>
      </w:pPr>
      <w:r w:rsidRPr="00CF2941">
        <w:t xml:space="preserve">   - соответствие показателей здоровья региональным нормативам (по медицинским</w:t>
      </w:r>
    </w:p>
    <w:p w:rsidR="00CF2941" w:rsidRPr="00CF2941" w:rsidRDefault="00CF2941" w:rsidP="008F09F7">
      <w:pPr>
        <w:jc w:val="both"/>
      </w:pPr>
      <w:r w:rsidRPr="00CF2941">
        <w:t xml:space="preserve">     нормативам); </w:t>
      </w:r>
    </w:p>
    <w:p w:rsidR="00CF2941" w:rsidRPr="00CF2941" w:rsidRDefault="00CF2941" w:rsidP="008F09F7">
      <w:pPr>
        <w:jc w:val="both"/>
      </w:pPr>
      <w:r w:rsidRPr="00CF2941">
        <w:t xml:space="preserve">   - коэффициент заболеваемости;</w:t>
      </w:r>
    </w:p>
    <w:p w:rsidR="00CF2941" w:rsidRPr="00CF2941" w:rsidRDefault="00CF2941" w:rsidP="008F09F7">
      <w:pPr>
        <w:jc w:val="both"/>
      </w:pPr>
      <w:r w:rsidRPr="00CF2941">
        <w:t xml:space="preserve">   - динамика групп риска;</w:t>
      </w:r>
    </w:p>
    <w:p w:rsidR="00CF2941" w:rsidRPr="00CF2941" w:rsidRDefault="00CF2941" w:rsidP="008F09F7">
      <w:pPr>
        <w:jc w:val="both"/>
      </w:pPr>
      <w:r w:rsidRPr="00CF2941">
        <w:t xml:space="preserve">   - спортивные достижения учащихся:</w:t>
      </w:r>
    </w:p>
    <w:p w:rsidR="00CF2941" w:rsidRPr="00CF2941" w:rsidRDefault="00CF2941" w:rsidP="008F09F7">
      <w:pPr>
        <w:jc w:val="both"/>
      </w:pPr>
      <w:r w:rsidRPr="00CF2941">
        <w:t xml:space="preserve">   - отношение учащихся к вредным привычкам, показатели физической подготовленности;</w:t>
      </w:r>
    </w:p>
    <w:p w:rsidR="00CF2941" w:rsidRPr="00CF2941" w:rsidRDefault="00CF2941" w:rsidP="008F09F7">
      <w:pPr>
        <w:jc w:val="both"/>
      </w:pPr>
      <w:r w:rsidRPr="00CF2941">
        <w:t xml:space="preserve">   - динамика показателей здоровья педагогов;</w:t>
      </w:r>
    </w:p>
    <w:p w:rsidR="00CF2941" w:rsidRPr="00CF2941" w:rsidRDefault="00CF2941" w:rsidP="008F09F7">
      <w:pPr>
        <w:jc w:val="both"/>
      </w:pPr>
      <w:r w:rsidRPr="00CF2941">
        <w:t xml:space="preserve">   - число учащихся, занимающихся физкультурой и спортом. </w:t>
      </w:r>
    </w:p>
    <w:p w:rsidR="00CF2941" w:rsidRPr="00CF2941" w:rsidRDefault="00CF2941" w:rsidP="008F09F7">
      <w:pPr>
        <w:jc w:val="both"/>
      </w:pPr>
      <w:r w:rsidRPr="00CF2941">
        <w:t xml:space="preserve">Результаты, полученные в ходе мониторинга, позволяют определить эффективность деятельности педагогического коллектива и родителей по формированию у </w:t>
      </w:r>
      <w:r w:rsidRPr="00CF2941">
        <w:lastRenderedPageBreak/>
        <w:t>обучающихся экологической культуры, ценностного отношения к своему здоровью и здоровому образу жизни.</w:t>
      </w:r>
    </w:p>
    <w:p w:rsidR="000F56D0" w:rsidRDefault="00CF2941" w:rsidP="008F09F7">
      <w:pPr>
        <w:jc w:val="both"/>
      </w:pPr>
      <w:r w:rsidRPr="00CF2941">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p>
    <w:p w:rsidR="00CF2941" w:rsidRPr="00CF2941" w:rsidRDefault="00CF2941" w:rsidP="008F09F7">
      <w:pPr>
        <w:jc w:val="both"/>
        <w:rPr>
          <w:b/>
        </w:rPr>
      </w:pPr>
      <w:r w:rsidRPr="00CF2941">
        <w:rPr>
          <w:b/>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0"/>
        <w:gridCol w:w="3164"/>
        <w:gridCol w:w="3164"/>
      </w:tblGrid>
      <w:tr w:rsidR="00CF2941" w:rsidRPr="00CF2941" w:rsidTr="00860EA8">
        <w:tc>
          <w:tcPr>
            <w:tcW w:w="3101" w:type="dxa"/>
          </w:tcPr>
          <w:p w:rsidR="00CF2941" w:rsidRPr="008F09F7" w:rsidRDefault="00CF2941" w:rsidP="008F09F7">
            <w:pPr>
              <w:jc w:val="center"/>
              <w:rPr>
                <w:b/>
                <w:sz w:val="20"/>
                <w:szCs w:val="20"/>
              </w:rPr>
            </w:pPr>
            <w:r w:rsidRPr="008F09F7">
              <w:rPr>
                <w:b/>
                <w:sz w:val="20"/>
                <w:szCs w:val="20"/>
              </w:rPr>
              <w:t>Основные направления деятельности</w:t>
            </w:r>
          </w:p>
        </w:tc>
        <w:tc>
          <w:tcPr>
            <w:tcW w:w="3164" w:type="dxa"/>
          </w:tcPr>
          <w:p w:rsidR="00CF2941" w:rsidRPr="008F09F7" w:rsidRDefault="00CF2941" w:rsidP="008F09F7">
            <w:pPr>
              <w:jc w:val="center"/>
              <w:rPr>
                <w:b/>
                <w:sz w:val="20"/>
                <w:szCs w:val="20"/>
              </w:rPr>
            </w:pPr>
            <w:r w:rsidRPr="008F09F7">
              <w:rPr>
                <w:b/>
                <w:sz w:val="20"/>
                <w:szCs w:val="20"/>
              </w:rPr>
              <w:t>Уровень сформированности компетенций</w:t>
            </w:r>
          </w:p>
        </w:tc>
        <w:tc>
          <w:tcPr>
            <w:tcW w:w="3164" w:type="dxa"/>
          </w:tcPr>
          <w:p w:rsidR="00CF2941" w:rsidRPr="008F09F7" w:rsidRDefault="00CF2941" w:rsidP="008F09F7">
            <w:pPr>
              <w:jc w:val="center"/>
              <w:rPr>
                <w:b/>
                <w:sz w:val="20"/>
                <w:szCs w:val="20"/>
              </w:rPr>
            </w:pPr>
            <w:r w:rsidRPr="008F09F7">
              <w:rPr>
                <w:b/>
                <w:sz w:val="20"/>
                <w:szCs w:val="20"/>
              </w:rPr>
              <w:t>Критерии оценки уровней сформированности компетенций</w:t>
            </w:r>
          </w:p>
        </w:tc>
      </w:tr>
      <w:tr w:rsidR="00CF2941" w:rsidRPr="00CF2941" w:rsidTr="00860EA8">
        <w:tc>
          <w:tcPr>
            <w:tcW w:w="3101" w:type="dxa"/>
          </w:tcPr>
          <w:p w:rsidR="00CF2941" w:rsidRPr="008F09F7" w:rsidRDefault="00CF2941" w:rsidP="008F09F7">
            <w:pPr>
              <w:jc w:val="both"/>
              <w:rPr>
                <w:sz w:val="20"/>
                <w:szCs w:val="20"/>
              </w:rPr>
            </w:pPr>
            <w:r w:rsidRPr="008F09F7">
              <w:rPr>
                <w:sz w:val="20"/>
                <w:szCs w:val="20"/>
              </w:rPr>
              <w:t>Организация внеурочной деятельности:</w:t>
            </w:r>
          </w:p>
          <w:p w:rsidR="00CF2941" w:rsidRPr="008F09F7" w:rsidRDefault="00CF2941" w:rsidP="008F09F7">
            <w:pPr>
              <w:jc w:val="both"/>
              <w:rPr>
                <w:sz w:val="20"/>
                <w:szCs w:val="20"/>
              </w:rPr>
            </w:pPr>
            <w:r w:rsidRPr="008F09F7">
              <w:rPr>
                <w:sz w:val="20"/>
                <w:szCs w:val="20"/>
              </w:rPr>
              <w:t>- факультативы,</w:t>
            </w:r>
          </w:p>
          <w:p w:rsidR="00CF2941" w:rsidRPr="008F09F7" w:rsidRDefault="00CF2941" w:rsidP="008F09F7">
            <w:pPr>
              <w:jc w:val="both"/>
              <w:rPr>
                <w:sz w:val="20"/>
                <w:szCs w:val="20"/>
              </w:rPr>
            </w:pPr>
            <w:r w:rsidRPr="008F09F7">
              <w:rPr>
                <w:sz w:val="20"/>
                <w:szCs w:val="20"/>
              </w:rPr>
              <w:t>- классные часы,</w:t>
            </w:r>
          </w:p>
          <w:p w:rsidR="00CF2941" w:rsidRPr="008F09F7" w:rsidRDefault="00CF2941" w:rsidP="008F09F7">
            <w:pPr>
              <w:jc w:val="both"/>
              <w:rPr>
                <w:sz w:val="20"/>
                <w:szCs w:val="20"/>
              </w:rPr>
            </w:pPr>
            <w:r w:rsidRPr="008F09F7">
              <w:rPr>
                <w:sz w:val="20"/>
                <w:szCs w:val="20"/>
              </w:rPr>
              <w:t>- викторины, конкурсы,</w:t>
            </w:r>
          </w:p>
          <w:p w:rsidR="00CF2941" w:rsidRPr="008F09F7" w:rsidRDefault="00CF2941" w:rsidP="008F09F7">
            <w:pPr>
              <w:jc w:val="both"/>
              <w:rPr>
                <w:sz w:val="20"/>
                <w:szCs w:val="20"/>
              </w:rPr>
            </w:pPr>
            <w:r w:rsidRPr="008F09F7">
              <w:rPr>
                <w:sz w:val="20"/>
                <w:szCs w:val="20"/>
              </w:rPr>
              <w:t>- Дни здоровья,</w:t>
            </w:r>
          </w:p>
          <w:p w:rsidR="00CF2941" w:rsidRPr="008F09F7" w:rsidRDefault="00CF2941" w:rsidP="008F09F7">
            <w:pPr>
              <w:jc w:val="both"/>
              <w:rPr>
                <w:sz w:val="20"/>
                <w:szCs w:val="20"/>
              </w:rPr>
            </w:pPr>
            <w:r w:rsidRPr="008F09F7">
              <w:rPr>
                <w:sz w:val="20"/>
                <w:szCs w:val="20"/>
              </w:rPr>
              <w:t>- экскурсии,</w:t>
            </w:r>
          </w:p>
          <w:p w:rsidR="00CF2941" w:rsidRPr="008F09F7" w:rsidRDefault="00CF2941" w:rsidP="008F09F7">
            <w:pPr>
              <w:jc w:val="both"/>
              <w:rPr>
                <w:sz w:val="20"/>
                <w:szCs w:val="20"/>
              </w:rPr>
            </w:pPr>
            <w:r w:rsidRPr="008F09F7">
              <w:rPr>
                <w:sz w:val="20"/>
                <w:szCs w:val="20"/>
              </w:rPr>
              <w:t>- беседы по ПДД и ППБ,</w:t>
            </w:r>
          </w:p>
          <w:p w:rsidR="00CF2941" w:rsidRPr="008F09F7" w:rsidRDefault="00CF2941" w:rsidP="008F09F7">
            <w:pPr>
              <w:jc w:val="both"/>
              <w:rPr>
                <w:sz w:val="20"/>
                <w:szCs w:val="20"/>
              </w:rPr>
            </w:pPr>
            <w:r w:rsidRPr="008F09F7">
              <w:rPr>
                <w:sz w:val="20"/>
                <w:szCs w:val="20"/>
              </w:rPr>
              <w:t>- проектная работа</w:t>
            </w:r>
          </w:p>
        </w:tc>
        <w:tc>
          <w:tcPr>
            <w:tcW w:w="3164" w:type="dxa"/>
          </w:tcPr>
          <w:p w:rsidR="00860EA8" w:rsidRPr="008F09F7" w:rsidRDefault="00CF2941" w:rsidP="008F09F7">
            <w:pPr>
              <w:jc w:val="center"/>
              <w:rPr>
                <w:sz w:val="20"/>
                <w:szCs w:val="20"/>
              </w:rPr>
            </w:pPr>
            <w:r w:rsidRPr="008F09F7">
              <w:rPr>
                <w:sz w:val="20"/>
                <w:szCs w:val="20"/>
              </w:rPr>
              <w:t xml:space="preserve">1 уровень </w:t>
            </w:r>
          </w:p>
          <w:p w:rsidR="00CF2941" w:rsidRPr="008F09F7" w:rsidRDefault="00CF2941" w:rsidP="008F09F7">
            <w:pPr>
              <w:jc w:val="center"/>
              <w:rPr>
                <w:sz w:val="20"/>
                <w:szCs w:val="20"/>
              </w:rPr>
            </w:pPr>
            <w:r w:rsidRPr="008F09F7">
              <w:rPr>
                <w:sz w:val="20"/>
                <w:szCs w:val="20"/>
              </w:rPr>
              <w:t>(выраженный)</w:t>
            </w: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860EA8" w:rsidRPr="008F09F7" w:rsidRDefault="00CF2941" w:rsidP="008F09F7">
            <w:pPr>
              <w:jc w:val="center"/>
              <w:rPr>
                <w:sz w:val="20"/>
                <w:szCs w:val="20"/>
              </w:rPr>
            </w:pPr>
            <w:r w:rsidRPr="008F09F7">
              <w:rPr>
                <w:sz w:val="20"/>
                <w:szCs w:val="20"/>
              </w:rPr>
              <w:t>2</w:t>
            </w:r>
            <w:r w:rsidR="00D22B4A" w:rsidRPr="008F09F7">
              <w:rPr>
                <w:sz w:val="20"/>
                <w:szCs w:val="20"/>
              </w:rPr>
              <w:t xml:space="preserve"> </w:t>
            </w:r>
            <w:r w:rsidRPr="008F09F7">
              <w:rPr>
                <w:sz w:val="20"/>
                <w:szCs w:val="20"/>
              </w:rPr>
              <w:t>уровень</w:t>
            </w:r>
          </w:p>
          <w:p w:rsidR="00CF2941" w:rsidRPr="008F09F7" w:rsidRDefault="00CF2941" w:rsidP="008F09F7">
            <w:pPr>
              <w:jc w:val="center"/>
              <w:rPr>
                <w:sz w:val="20"/>
                <w:szCs w:val="20"/>
              </w:rPr>
            </w:pPr>
            <w:r w:rsidRPr="008F09F7">
              <w:rPr>
                <w:sz w:val="20"/>
                <w:szCs w:val="20"/>
              </w:rPr>
              <w:t xml:space="preserve"> (слабо выраженный)</w:t>
            </w: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860EA8" w:rsidRPr="008F09F7" w:rsidRDefault="00CF2941" w:rsidP="008F09F7">
            <w:pPr>
              <w:jc w:val="center"/>
              <w:rPr>
                <w:sz w:val="20"/>
                <w:szCs w:val="20"/>
              </w:rPr>
            </w:pPr>
            <w:r w:rsidRPr="008F09F7">
              <w:rPr>
                <w:sz w:val="20"/>
                <w:szCs w:val="20"/>
              </w:rPr>
              <w:t xml:space="preserve">3 уровень </w:t>
            </w:r>
          </w:p>
          <w:p w:rsidR="00CF2941" w:rsidRPr="008F09F7" w:rsidRDefault="00CF2941" w:rsidP="008F09F7">
            <w:pPr>
              <w:jc w:val="center"/>
              <w:rPr>
                <w:sz w:val="20"/>
                <w:szCs w:val="20"/>
              </w:rPr>
            </w:pPr>
            <w:r w:rsidRPr="008F09F7">
              <w:rPr>
                <w:sz w:val="20"/>
                <w:szCs w:val="20"/>
              </w:rPr>
              <w:t>(невыраженный)</w:t>
            </w:r>
          </w:p>
        </w:tc>
        <w:tc>
          <w:tcPr>
            <w:tcW w:w="3164" w:type="dxa"/>
          </w:tcPr>
          <w:p w:rsidR="00CF2941" w:rsidRPr="008F09F7" w:rsidRDefault="00CF2941" w:rsidP="008F09F7">
            <w:pPr>
              <w:jc w:val="both"/>
              <w:rPr>
                <w:sz w:val="20"/>
                <w:szCs w:val="20"/>
              </w:rPr>
            </w:pPr>
            <w:r w:rsidRPr="008F09F7">
              <w:rPr>
                <w:sz w:val="20"/>
                <w:szCs w:val="20"/>
              </w:rPr>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w:t>
            </w:r>
          </w:p>
          <w:p w:rsidR="00CF2941" w:rsidRPr="008F09F7" w:rsidRDefault="00CF2941" w:rsidP="008F09F7">
            <w:pPr>
              <w:jc w:val="both"/>
              <w:rPr>
                <w:sz w:val="20"/>
                <w:szCs w:val="20"/>
              </w:rPr>
            </w:pPr>
          </w:p>
          <w:p w:rsidR="00CF2941" w:rsidRPr="008F09F7" w:rsidRDefault="00CF2941" w:rsidP="008F09F7">
            <w:pPr>
              <w:jc w:val="both"/>
              <w:rPr>
                <w:sz w:val="20"/>
                <w:szCs w:val="20"/>
              </w:rPr>
            </w:pPr>
            <w:r w:rsidRPr="008F09F7">
              <w:rPr>
                <w:sz w:val="20"/>
                <w:szCs w:val="20"/>
              </w:rPr>
              <w:t>- Принимает участие в мероприятиях под влиянием (давлением) одноклассников, недостаточно бережлив, может иногда нарушать правили ППБ и ПДД.</w:t>
            </w:r>
          </w:p>
          <w:p w:rsidR="00CF2941" w:rsidRPr="008F09F7" w:rsidRDefault="00CF2941" w:rsidP="008F09F7">
            <w:pPr>
              <w:jc w:val="both"/>
              <w:rPr>
                <w:sz w:val="20"/>
                <w:szCs w:val="20"/>
              </w:rPr>
            </w:pPr>
          </w:p>
          <w:p w:rsidR="00CF2941" w:rsidRPr="008F09F7" w:rsidRDefault="00CF2941" w:rsidP="008F09F7">
            <w:pPr>
              <w:jc w:val="both"/>
              <w:rPr>
                <w:sz w:val="20"/>
                <w:szCs w:val="20"/>
              </w:rPr>
            </w:pPr>
            <w:r w:rsidRPr="008F09F7">
              <w:rPr>
                <w:sz w:val="20"/>
                <w:szCs w:val="20"/>
              </w:rPr>
              <w:t>- Расточителен, причиняет ущерб природе, равнодушен к делам класса, нарушает правила.</w:t>
            </w:r>
          </w:p>
        </w:tc>
      </w:tr>
      <w:tr w:rsidR="00CF2941" w:rsidRPr="00CF2941" w:rsidTr="00860EA8">
        <w:tc>
          <w:tcPr>
            <w:tcW w:w="3101" w:type="dxa"/>
          </w:tcPr>
          <w:p w:rsidR="00CF2941" w:rsidRPr="008F09F7" w:rsidRDefault="00CF2941" w:rsidP="008F09F7">
            <w:pPr>
              <w:jc w:val="both"/>
              <w:rPr>
                <w:sz w:val="20"/>
                <w:szCs w:val="20"/>
              </w:rPr>
            </w:pPr>
            <w:r w:rsidRPr="008F09F7">
              <w:rPr>
                <w:sz w:val="20"/>
                <w:szCs w:val="20"/>
              </w:rPr>
              <w:t>Организация физкультурно-оздоровительной работы:</w:t>
            </w:r>
          </w:p>
          <w:p w:rsidR="00CF2941" w:rsidRPr="008F09F7" w:rsidRDefault="00091D20" w:rsidP="008F09F7">
            <w:pPr>
              <w:jc w:val="both"/>
              <w:rPr>
                <w:sz w:val="20"/>
                <w:szCs w:val="20"/>
              </w:rPr>
            </w:pPr>
            <w:r w:rsidRPr="008F09F7">
              <w:rPr>
                <w:sz w:val="20"/>
                <w:szCs w:val="20"/>
              </w:rPr>
              <w:t>- соревнования</w:t>
            </w:r>
          </w:p>
          <w:p w:rsidR="00CF2941" w:rsidRPr="008F09F7" w:rsidRDefault="00CF2941" w:rsidP="008F09F7">
            <w:pPr>
              <w:jc w:val="both"/>
              <w:rPr>
                <w:sz w:val="20"/>
                <w:szCs w:val="20"/>
              </w:rPr>
            </w:pPr>
            <w:r w:rsidRPr="008F09F7">
              <w:rPr>
                <w:sz w:val="20"/>
                <w:szCs w:val="20"/>
              </w:rPr>
              <w:t>- классные часы,</w:t>
            </w:r>
          </w:p>
          <w:p w:rsidR="00CF2941" w:rsidRPr="008F09F7" w:rsidRDefault="00CF2941" w:rsidP="008F09F7">
            <w:pPr>
              <w:jc w:val="both"/>
              <w:rPr>
                <w:sz w:val="20"/>
                <w:szCs w:val="20"/>
              </w:rPr>
            </w:pPr>
            <w:r w:rsidRPr="008F09F7">
              <w:rPr>
                <w:sz w:val="20"/>
                <w:szCs w:val="20"/>
              </w:rPr>
              <w:t>- викторины, конкурсы,</w:t>
            </w:r>
          </w:p>
          <w:p w:rsidR="00CF2941" w:rsidRPr="008F09F7" w:rsidRDefault="00CF2941" w:rsidP="008F09F7">
            <w:pPr>
              <w:jc w:val="both"/>
              <w:rPr>
                <w:sz w:val="20"/>
                <w:szCs w:val="20"/>
              </w:rPr>
            </w:pPr>
            <w:r w:rsidRPr="008F09F7">
              <w:rPr>
                <w:sz w:val="20"/>
                <w:szCs w:val="20"/>
              </w:rPr>
              <w:t>- динамические паузы,</w:t>
            </w:r>
          </w:p>
          <w:p w:rsidR="00CF2941" w:rsidRPr="008F09F7" w:rsidRDefault="00CF2941" w:rsidP="008F09F7">
            <w:pPr>
              <w:jc w:val="both"/>
              <w:rPr>
                <w:sz w:val="20"/>
                <w:szCs w:val="20"/>
              </w:rPr>
            </w:pPr>
            <w:r w:rsidRPr="008F09F7">
              <w:rPr>
                <w:sz w:val="20"/>
                <w:szCs w:val="20"/>
              </w:rPr>
              <w:t>- весёлые перемены</w:t>
            </w:r>
          </w:p>
        </w:tc>
        <w:tc>
          <w:tcPr>
            <w:tcW w:w="3164" w:type="dxa"/>
          </w:tcPr>
          <w:p w:rsidR="00860EA8" w:rsidRPr="008F09F7" w:rsidRDefault="00CF2941" w:rsidP="008F09F7">
            <w:pPr>
              <w:jc w:val="center"/>
              <w:rPr>
                <w:sz w:val="20"/>
                <w:szCs w:val="20"/>
              </w:rPr>
            </w:pPr>
            <w:r w:rsidRPr="008F09F7">
              <w:rPr>
                <w:sz w:val="20"/>
                <w:szCs w:val="20"/>
              </w:rPr>
              <w:t xml:space="preserve">1 уровень </w:t>
            </w:r>
          </w:p>
          <w:p w:rsidR="00CF2941" w:rsidRPr="008F09F7" w:rsidRDefault="00CF2941" w:rsidP="008F09F7">
            <w:pPr>
              <w:jc w:val="center"/>
              <w:rPr>
                <w:sz w:val="20"/>
                <w:szCs w:val="20"/>
              </w:rPr>
            </w:pPr>
            <w:r w:rsidRPr="008F09F7">
              <w:rPr>
                <w:sz w:val="20"/>
                <w:szCs w:val="20"/>
              </w:rPr>
              <w:t>(выраженный)</w:t>
            </w: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860EA8" w:rsidRPr="008F09F7" w:rsidRDefault="00CF2941" w:rsidP="008F09F7">
            <w:pPr>
              <w:jc w:val="center"/>
              <w:rPr>
                <w:sz w:val="20"/>
                <w:szCs w:val="20"/>
              </w:rPr>
            </w:pPr>
            <w:r w:rsidRPr="008F09F7">
              <w:rPr>
                <w:sz w:val="20"/>
                <w:szCs w:val="20"/>
              </w:rPr>
              <w:t>2 уровень</w:t>
            </w:r>
          </w:p>
          <w:p w:rsidR="00CF2941" w:rsidRPr="008F09F7" w:rsidRDefault="00CF2941" w:rsidP="008F09F7">
            <w:pPr>
              <w:jc w:val="center"/>
              <w:rPr>
                <w:sz w:val="20"/>
                <w:szCs w:val="20"/>
              </w:rPr>
            </w:pPr>
            <w:r w:rsidRPr="008F09F7">
              <w:rPr>
                <w:sz w:val="20"/>
                <w:szCs w:val="20"/>
              </w:rPr>
              <w:t xml:space="preserve"> (слабо выраженный)</w:t>
            </w: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CF2941" w:rsidRPr="008F09F7" w:rsidRDefault="00CF2941" w:rsidP="008F09F7">
            <w:pPr>
              <w:jc w:val="center"/>
              <w:rPr>
                <w:sz w:val="20"/>
                <w:szCs w:val="20"/>
              </w:rPr>
            </w:pPr>
          </w:p>
          <w:p w:rsidR="00860EA8" w:rsidRPr="008F09F7" w:rsidRDefault="00CF2941" w:rsidP="008F09F7">
            <w:pPr>
              <w:jc w:val="center"/>
              <w:rPr>
                <w:sz w:val="20"/>
                <w:szCs w:val="20"/>
              </w:rPr>
            </w:pPr>
            <w:r w:rsidRPr="008F09F7">
              <w:rPr>
                <w:sz w:val="20"/>
                <w:szCs w:val="20"/>
              </w:rPr>
              <w:t>3 уровень</w:t>
            </w:r>
          </w:p>
          <w:p w:rsidR="00CF2941" w:rsidRPr="008F09F7" w:rsidRDefault="00CF2941" w:rsidP="008F09F7">
            <w:pPr>
              <w:jc w:val="center"/>
              <w:rPr>
                <w:sz w:val="20"/>
                <w:szCs w:val="20"/>
              </w:rPr>
            </w:pPr>
            <w:r w:rsidRPr="008F09F7">
              <w:rPr>
                <w:sz w:val="20"/>
                <w:szCs w:val="20"/>
              </w:rPr>
              <w:t>(невыраженный)</w:t>
            </w:r>
          </w:p>
        </w:tc>
        <w:tc>
          <w:tcPr>
            <w:tcW w:w="3164" w:type="dxa"/>
          </w:tcPr>
          <w:p w:rsidR="00CF2941" w:rsidRPr="008F09F7" w:rsidRDefault="00CF2941" w:rsidP="008F09F7">
            <w:pPr>
              <w:jc w:val="both"/>
              <w:rPr>
                <w:sz w:val="20"/>
                <w:szCs w:val="20"/>
              </w:rPr>
            </w:pPr>
            <w:r w:rsidRPr="008F09F7">
              <w:rPr>
                <w:sz w:val="20"/>
                <w:szCs w:val="20"/>
              </w:rPr>
              <w:t>- 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CF2941" w:rsidRPr="008F09F7" w:rsidRDefault="00CF2941" w:rsidP="008F09F7">
            <w:pPr>
              <w:jc w:val="both"/>
              <w:rPr>
                <w:sz w:val="20"/>
                <w:szCs w:val="20"/>
              </w:rPr>
            </w:pPr>
          </w:p>
          <w:p w:rsidR="00CF2941" w:rsidRPr="008F09F7" w:rsidRDefault="00CF2941" w:rsidP="008F09F7">
            <w:pPr>
              <w:jc w:val="both"/>
              <w:rPr>
                <w:sz w:val="20"/>
                <w:szCs w:val="20"/>
              </w:rPr>
            </w:pPr>
            <w:r w:rsidRPr="008F09F7">
              <w:rPr>
                <w:sz w:val="20"/>
                <w:szCs w:val="20"/>
              </w:rPr>
              <w:t>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CF2941" w:rsidRPr="008F09F7" w:rsidRDefault="00CF2941" w:rsidP="008F09F7">
            <w:pPr>
              <w:jc w:val="both"/>
              <w:rPr>
                <w:sz w:val="20"/>
                <w:szCs w:val="20"/>
              </w:rPr>
            </w:pPr>
          </w:p>
          <w:p w:rsidR="00CF2941" w:rsidRPr="008F09F7" w:rsidRDefault="00CF2941" w:rsidP="008F09F7">
            <w:pPr>
              <w:jc w:val="both"/>
              <w:rPr>
                <w:sz w:val="20"/>
                <w:szCs w:val="20"/>
              </w:rPr>
            </w:pPr>
            <w:r w:rsidRPr="008F09F7">
              <w:rPr>
                <w:sz w:val="20"/>
                <w:szCs w:val="20"/>
              </w:rPr>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8F09F7" w:rsidRDefault="008F09F7" w:rsidP="008F09F7">
      <w:pPr>
        <w:jc w:val="both"/>
        <w:rPr>
          <w:rFonts w:eastAsia="@Arial Unicode MS"/>
          <w:b/>
          <w:sz w:val="28"/>
          <w:szCs w:val="28"/>
        </w:rPr>
      </w:pPr>
    </w:p>
    <w:p w:rsidR="008F09F7" w:rsidRDefault="008F09F7" w:rsidP="008F09F7">
      <w:pPr>
        <w:jc w:val="both"/>
        <w:rPr>
          <w:rFonts w:eastAsia="@Arial Unicode MS"/>
          <w:b/>
          <w:sz w:val="28"/>
          <w:szCs w:val="28"/>
        </w:rPr>
      </w:pPr>
    </w:p>
    <w:p w:rsidR="008F09F7" w:rsidRDefault="008F09F7" w:rsidP="008F09F7">
      <w:pPr>
        <w:jc w:val="both"/>
        <w:rPr>
          <w:rFonts w:eastAsia="@Arial Unicode MS"/>
          <w:b/>
          <w:sz w:val="28"/>
          <w:szCs w:val="28"/>
        </w:rPr>
      </w:pPr>
    </w:p>
    <w:p w:rsidR="008F09F7" w:rsidRDefault="008F09F7" w:rsidP="008F09F7">
      <w:pPr>
        <w:jc w:val="both"/>
        <w:rPr>
          <w:rFonts w:eastAsia="@Arial Unicode MS"/>
          <w:b/>
          <w:sz w:val="28"/>
          <w:szCs w:val="28"/>
        </w:rPr>
      </w:pPr>
    </w:p>
    <w:p w:rsidR="008F09F7" w:rsidRPr="008F09F7" w:rsidRDefault="0041190C" w:rsidP="008F09F7">
      <w:pPr>
        <w:jc w:val="both"/>
        <w:rPr>
          <w:rFonts w:eastAsia="@Arial Unicode MS"/>
          <w:b/>
        </w:rPr>
      </w:pPr>
      <w:r w:rsidRPr="006A6F4F">
        <w:rPr>
          <w:rFonts w:eastAsia="@Arial Unicode MS"/>
          <w:b/>
          <w:sz w:val="28"/>
          <w:szCs w:val="28"/>
        </w:rPr>
        <w:t>2.5.</w:t>
      </w:r>
      <w:r w:rsidR="00D22B4A">
        <w:rPr>
          <w:rFonts w:eastAsia="@Arial Unicode MS"/>
          <w:b/>
          <w:sz w:val="28"/>
          <w:szCs w:val="28"/>
        </w:rPr>
        <w:t xml:space="preserve"> </w:t>
      </w:r>
      <w:r w:rsidR="00AC7FB9" w:rsidRPr="008F09F7">
        <w:rPr>
          <w:rFonts w:eastAsia="@Arial Unicode MS"/>
          <w:b/>
        </w:rPr>
        <w:t>ПРОГРАММА</w:t>
      </w:r>
      <w:r w:rsidR="0086335F" w:rsidRPr="008F09F7">
        <w:rPr>
          <w:rFonts w:eastAsia="@Arial Unicode MS"/>
          <w:b/>
        </w:rPr>
        <w:t xml:space="preserve"> коррекционной работы</w:t>
      </w:r>
    </w:p>
    <w:p w:rsidR="0086335F" w:rsidRPr="008F09F7" w:rsidRDefault="008F09F7" w:rsidP="008F09F7">
      <w:pPr>
        <w:jc w:val="center"/>
        <w:rPr>
          <w:b/>
        </w:rPr>
      </w:pPr>
      <w:r w:rsidRPr="008F09F7">
        <w:rPr>
          <w:rFonts w:eastAsia="@Arial Unicode MS"/>
          <w:b/>
        </w:rPr>
        <w:t>Пояснительная записка</w:t>
      </w:r>
    </w:p>
    <w:p w:rsidR="0086335F" w:rsidRPr="006A6F4F" w:rsidRDefault="0086335F" w:rsidP="008F09F7">
      <w:pPr>
        <w:ind w:firstLine="567"/>
        <w:jc w:val="both"/>
        <w:rPr>
          <w:rFonts w:eastAsia="@Arial Unicode MS"/>
        </w:rPr>
      </w:pPr>
      <w:r w:rsidRPr="006A6F4F">
        <w:rPr>
          <w:rFonts w:eastAsia="@Arial Unicode MS"/>
        </w:rPr>
        <w:t>Программа коррекционной работы в соответствии со Стандартом направлена на:</w:t>
      </w:r>
    </w:p>
    <w:p w:rsidR="0086335F" w:rsidRPr="006A6F4F" w:rsidRDefault="0086335F" w:rsidP="008F09F7">
      <w:pPr>
        <w:ind w:firstLine="567"/>
        <w:jc w:val="both"/>
        <w:rPr>
          <w:rFonts w:eastAsia="@Arial Unicode MS"/>
        </w:rPr>
      </w:pPr>
      <w:r w:rsidRPr="006A6F4F">
        <w:rPr>
          <w:rFonts w:eastAsia="@Arial Unicode MS"/>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преодоление затруднений учащихся в учебной деятельности;</w:t>
      </w:r>
    </w:p>
    <w:p w:rsidR="0086335F" w:rsidRPr="006A6F4F" w:rsidRDefault="0086335F" w:rsidP="008F09F7">
      <w:pPr>
        <w:ind w:firstLine="567"/>
        <w:jc w:val="both"/>
        <w:rPr>
          <w:rFonts w:eastAsia="@Arial Unicode MS"/>
        </w:rPr>
      </w:pPr>
      <w:r w:rsidRPr="006A6F4F">
        <w:rPr>
          <w:rFonts w:eastAsia="@Arial Unicode MS"/>
        </w:rPr>
        <w:t>коррекцию недостатков в физическом и (или) психическом развитии обучающихся,  их социальную адаптацию, психолого-медико-педагогическое сопровождение школьников, имеющих проблемы в обучении;</w:t>
      </w:r>
    </w:p>
    <w:p w:rsidR="0086335F" w:rsidRPr="006A6F4F" w:rsidRDefault="0086335F" w:rsidP="008F09F7">
      <w:pPr>
        <w:ind w:firstLine="567"/>
        <w:jc w:val="both"/>
        <w:rPr>
          <w:rFonts w:eastAsia="@Arial Unicode MS"/>
        </w:rPr>
      </w:pPr>
      <w:r w:rsidRPr="006A6F4F">
        <w:rPr>
          <w:rFonts w:eastAsia="@Arial Unicode MS"/>
        </w:rPr>
        <w:t>овладение навыками адаптации учащихся к социуму;</w:t>
      </w:r>
    </w:p>
    <w:p w:rsidR="0086335F" w:rsidRPr="006A6F4F" w:rsidRDefault="0086335F" w:rsidP="008F09F7">
      <w:pPr>
        <w:ind w:firstLine="567"/>
        <w:jc w:val="both"/>
        <w:rPr>
          <w:rFonts w:eastAsia="@Arial Unicode MS"/>
        </w:rPr>
      </w:pPr>
      <w:r w:rsidRPr="006A6F4F">
        <w:rPr>
          <w:rFonts w:eastAsia="@Arial Unicode MS"/>
        </w:rPr>
        <w:t>развитие потенциала учащихся с ограниченными возможностями.</w:t>
      </w:r>
    </w:p>
    <w:p w:rsidR="0086335F" w:rsidRPr="006A6F4F" w:rsidRDefault="0086335F" w:rsidP="008F09F7">
      <w:pPr>
        <w:ind w:firstLine="567"/>
        <w:jc w:val="both"/>
        <w:rPr>
          <w:rFonts w:eastAsia="@Arial Unicode MS"/>
        </w:rPr>
      </w:pPr>
      <w:r w:rsidRPr="006A6F4F">
        <w:rPr>
          <w:rFonts w:eastAsia="@Arial Unicode MS"/>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6335F" w:rsidRPr="006A6F4F" w:rsidRDefault="0086335F" w:rsidP="008F09F7">
      <w:pPr>
        <w:ind w:firstLine="567"/>
        <w:jc w:val="both"/>
        <w:rPr>
          <w:rFonts w:eastAsia="@Arial Unicode MS"/>
        </w:rPr>
      </w:pPr>
      <w:r w:rsidRPr="006A6F4F">
        <w:rPr>
          <w:rFonts w:eastAsia="@Arial Unicode MS"/>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86335F" w:rsidRPr="006A6F4F" w:rsidRDefault="0086335F" w:rsidP="008F09F7">
      <w:pPr>
        <w:ind w:firstLine="567"/>
        <w:jc w:val="both"/>
        <w:rPr>
          <w:b/>
        </w:rPr>
      </w:pPr>
      <w:r w:rsidRPr="006A6F4F">
        <w:rPr>
          <w:b/>
        </w:rPr>
        <w:t>Задачи программы:</w:t>
      </w:r>
    </w:p>
    <w:p w:rsidR="0086335F" w:rsidRPr="006A6F4F" w:rsidRDefault="0086335F" w:rsidP="008F09F7">
      <w:pPr>
        <w:ind w:firstLine="567"/>
        <w:jc w:val="both"/>
      </w:pPr>
      <w:r w:rsidRPr="006A6F4F">
        <w:t>- своевременное выявление детей с трудностями адаптации;</w:t>
      </w:r>
    </w:p>
    <w:p w:rsidR="0086335F" w:rsidRPr="006A6F4F" w:rsidRDefault="0086335F" w:rsidP="008F09F7">
      <w:pPr>
        <w:ind w:firstLine="142"/>
        <w:jc w:val="both"/>
      </w:pPr>
      <w:r w:rsidRPr="006A6F4F">
        <w:t>- определение особых образовательных потребностей детей;</w:t>
      </w:r>
    </w:p>
    <w:p w:rsidR="0086335F" w:rsidRPr="006A6F4F" w:rsidRDefault="0086335F" w:rsidP="008F09F7">
      <w:pPr>
        <w:ind w:firstLine="142"/>
        <w:jc w:val="both"/>
      </w:pPr>
      <w:r w:rsidRPr="006A6F4F">
        <w:t>- определение особенностей организации образовательного процесса для рассматриваемой категории детей;</w:t>
      </w:r>
    </w:p>
    <w:p w:rsidR="0086335F" w:rsidRPr="006A6F4F" w:rsidRDefault="0086335F" w:rsidP="008F09F7">
      <w:pPr>
        <w:ind w:firstLine="142"/>
        <w:jc w:val="both"/>
      </w:pPr>
      <w:r w:rsidRPr="006A6F4F">
        <w:t>- разработка и реализация учебных планов и индивидуальных образовательных маршрутов для категории детей, испытывающих трудности в обучении и адаптации к школьным условиям;</w:t>
      </w:r>
    </w:p>
    <w:p w:rsidR="0086335F" w:rsidRPr="006A6F4F" w:rsidRDefault="0086335F" w:rsidP="008F09F7">
      <w:pPr>
        <w:ind w:firstLine="142"/>
        <w:jc w:val="both"/>
      </w:pPr>
      <w:r w:rsidRPr="006A6F4F">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6335F" w:rsidRPr="006A6F4F" w:rsidRDefault="0086335F" w:rsidP="008F09F7">
      <w:pPr>
        <w:ind w:firstLine="142"/>
        <w:jc w:val="both"/>
      </w:pPr>
      <w:r w:rsidRPr="006A6F4F">
        <w:t>-  оказание консультативной и методической помощи родителям (законным представителям) детей.</w:t>
      </w:r>
    </w:p>
    <w:p w:rsidR="0086335F" w:rsidRPr="006A6F4F" w:rsidRDefault="0086335F" w:rsidP="008F09F7">
      <w:pPr>
        <w:ind w:firstLine="142"/>
        <w:jc w:val="both"/>
      </w:pPr>
      <w:r w:rsidRPr="006A6F4F">
        <w:t xml:space="preserve">Содержание программы коррекционной работы определяют следующие </w:t>
      </w:r>
      <w:r w:rsidRPr="006A6F4F">
        <w:rPr>
          <w:b/>
        </w:rPr>
        <w:t>принципы</w:t>
      </w:r>
      <w:r w:rsidRPr="006A6F4F">
        <w:t>:</w:t>
      </w:r>
    </w:p>
    <w:p w:rsidR="0086335F" w:rsidRPr="006A6F4F" w:rsidRDefault="0086335F" w:rsidP="008F09F7">
      <w:pPr>
        <w:ind w:firstLine="142"/>
        <w:jc w:val="both"/>
      </w:pPr>
      <w:r w:rsidRPr="006A6F4F">
        <w:rPr>
          <w:b/>
          <w:i/>
        </w:rPr>
        <w:t>Соблюдение интересов ребенка.</w:t>
      </w:r>
      <w:r w:rsidRPr="006A6F4F">
        <w:t xml:space="preserve"> Принцип определяет позицию специалиста, который призван решать проблему ребенка с максимальной  пользой и в интересах ребенка.</w:t>
      </w:r>
    </w:p>
    <w:p w:rsidR="0086335F" w:rsidRPr="006A6F4F" w:rsidRDefault="0086335F" w:rsidP="008F09F7">
      <w:pPr>
        <w:ind w:firstLine="142"/>
        <w:jc w:val="both"/>
      </w:pPr>
      <w:r w:rsidRPr="006A6F4F">
        <w:rPr>
          <w:b/>
          <w:i/>
        </w:rPr>
        <w:t>Системность.</w:t>
      </w:r>
      <w:r w:rsidRPr="006A6F4F">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w:t>
      </w:r>
    </w:p>
    <w:p w:rsidR="0086335F" w:rsidRPr="006A6F4F" w:rsidRDefault="0086335F" w:rsidP="008F09F7">
      <w:pPr>
        <w:ind w:firstLine="142"/>
        <w:jc w:val="both"/>
      </w:pPr>
      <w:r w:rsidRPr="006A6F4F">
        <w:rPr>
          <w:b/>
          <w:i/>
        </w:rPr>
        <w:t>Непрерывность.</w:t>
      </w:r>
      <w:r w:rsidRPr="006A6F4F">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86335F" w:rsidRPr="006A6F4F" w:rsidRDefault="0086335F" w:rsidP="008F09F7">
      <w:pPr>
        <w:ind w:firstLine="142"/>
        <w:jc w:val="both"/>
      </w:pPr>
      <w:r w:rsidRPr="006A6F4F">
        <w:rPr>
          <w:b/>
          <w:i/>
        </w:rPr>
        <w:t>Вариативность.</w:t>
      </w:r>
      <w:r w:rsidRPr="006A6F4F">
        <w:t xml:space="preserve"> Принцип предполагает создание вариативных условий для получения образования детьми, имеющими различные недостатки в психическом развитии.</w:t>
      </w:r>
    </w:p>
    <w:p w:rsidR="0086335F" w:rsidRPr="006A6F4F" w:rsidRDefault="0086335F" w:rsidP="008F09F7">
      <w:pPr>
        <w:ind w:firstLine="142"/>
        <w:jc w:val="both"/>
        <w:rPr>
          <w:b/>
        </w:rPr>
      </w:pPr>
      <w:r w:rsidRPr="006A6F4F">
        <w:rPr>
          <w:b/>
          <w:i/>
        </w:rPr>
        <w:t>Рекомендательный характер оказания помощи.</w:t>
      </w:r>
      <w:r w:rsidRPr="006A6F4F">
        <w:t xml:space="preserve"> Принцип обеспечивает соблюдение гарантированных законодательством прав родителей (законных представителей) детей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w:t>
      </w:r>
    </w:p>
    <w:p w:rsidR="008F09F7" w:rsidRDefault="008F09F7" w:rsidP="008F09F7">
      <w:pPr>
        <w:ind w:firstLine="567"/>
        <w:jc w:val="both"/>
        <w:rPr>
          <w:rFonts w:eastAsia="@Arial Unicode MS"/>
        </w:rPr>
        <w:sectPr w:rsidR="008F09F7" w:rsidSect="008F09F7">
          <w:headerReference w:type="even" r:id="rId11"/>
          <w:headerReference w:type="default" r:id="rId12"/>
          <w:pgSz w:w="11906" w:h="16838"/>
          <w:pgMar w:top="1134" w:right="851" w:bottom="1134" w:left="1843" w:header="709" w:footer="709" w:gutter="0"/>
          <w:cols w:space="708"/>
          <w:docGrid w:linePitch="360"/>
        </w:sectPr>
      </w:pPr>
    </w:p>
    <w:p w:rsidR="0086335F" w:rsidRPr="006A6F4F" w:rsidRDefault="0086335F" w:rsidP="008F09F7">
      <w:pPr>
        <w:ind w:firstLine="567"/>
        <w:jc w:val="both"/>
        <w:rPr>
          <w:rFonts w:eastAsia="@Arial Unicode MS"/>
        </w:rPr>
      </w:pPr>
      <w:r w:rsidRPr="006A6F4F">
        <w:rPr>
          <w:rFonts w:eastAsia="@Arial Unicode MS"/>
        </w:rPr>
        <w:lastRenderedPageBreak/>
        <w:t>Система коррекционной работы с детьми, имеющими особые образовательные потребности, предполагает два направления коррекционной работы:</w:t>
      </w:r>
    </w:p>
    <w:p w:rsidR="0086335F" w:rsidRPr="006A6F4F" w:rsidRDefault="0086335F" w:rsidP="008F09F7">
      <w:pPr>
        <w:ind w:firstLine="567"/>
        <w:jc w:val="both"/>
        <w:rPr>
          <w:rFonts w:eastAsia="@Arial Unicode MS"/>
        </w:rPr>
      </w:pPr>
      <w:r w:rsidRPr="006A6F4F">
        <w:rPr>
          <w:rFonts w:eastAsia="@Arial Unicode MS"/>
        </w:rPr>
        <w:t>интегрированное;</w:t>
      </w:r>
    </w:p>
    <w:p w:rsidR="0086335F" w:rsidRPr="006A6F4F" w:rsidRDefault="0086335F" w:rsidP="008F09F7">
      <w:pPr>
        <w:ind w:firstLine="567"/>
        <w:jc w:val="both"/>
        <w:rPr>
          <w:rFonts w:eastAsia="@Arial Unicode MS"/>
        </w:rPr>
      </w:pPr>
      <w:r w:rsidRPr="006A6F4F">
        <w:rPr>
          <w:rFonts w:eastAsia="@Arial Unicode MS"/>
        </w:rPr>
        <w:t>профилактика школьной неуспеваемости, школьной и социальной дезадаптации.</w:t>
      </w:r>
    </w:p>
    <w:p w:rsidR="0086335F" w:rsidRPr="006A6F4F" w:rsidRDefault="0086335F" w:rsidP="008F09F7">
      <w:pPr>
        <w:ind w:firstLine="567"/>
        <w:jc w:val="both"/>
        <w:rPr>
          <w:rFonts w:eastAsia="@Arial Unicode MS"/>
        </w:rPr>
      </w:pPr>
      <w:r w:rsidRPr="006A6F4F">
        <w:rPr>
          <w:rFonts w:eastAsia="@Arial Unicode MS"/>
        </w:rPr>
        <w:t>Инклюзивное образование – включение детей с особенностями в развитии (с особыми образовательными потребностями) в образовательный процесс в школе по месту жительства.</w:t>
      </w:r>
    </w:p>
    <w:p w:rsidR="0086335F" w:rsidRPr="008F09F7" w:rsidRDefault="00954076" w:rsidP="00C6374C">
      <w:pPr>
        <w:ind w:firstLine="709"/>
        <w:jc w:val="both"/>
        <w:rPr>
          <w:b/>
          <w:sz w:val="20"/>
          <w:szCs w:val="20"/>
        </w:rPr>
      </w:pPr>
      <w:r w:rsidRPr="008F09F7">
        <w:rPr>
          <w:b/>
          <w:sz w:val="20"/>
          <w:szCs w:val="20"/>
        </w:rPr>
        <w:t xml:space="preserve">                                                                                 </w:t>
      </w:r>
      <w:r w:rsidR="0086335F" w:rsidRPr="008F09F7">
        <w:rPr>
          <w:b/>
          <w:sz w:val="20"/>
          <w:szCs w:val="20"/>
        </w:rPr>
        <w:t>Интегрированное образование</w:t>
      </w:r>
    </w:p>
    <w:tbl>
      <w:tblPr>
        <w:tblW w:w="5389" w:type="pct"/>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19"/>
        <w:gridCol w:w="4396"/>
        <w:gridCol w:w="3262"/>
        <w:gridCol w:w="4959"/>
      </w:tblGrid>
      <w:tr w:rsidR="0086335F" w:rsidRPr="008F09F7" w:rsidTr="00860EA8">
        <w:tc>
          <w:tcPr>
            <w:tcW w:w="1041" w:type="pct"/>
          </w:tcPr>
          <w:p w:rsidR="0086335F" w:rsidRPr="008F09F7" w:rsidRDefault="0086335F" w:rsidP="00860EA8">
            <w:pPr>
              <w:ind w:firstLine="709"/>
              <w:jc w:val="center"/>
              <w:rPr>
                <w:b/>
                <w:sz w:val="20"/>
                <w:szCs w:val="20"/>
              </w:rPr>
            </w:pPr>
            <w:r w:rsidRPr="008F09F7">
              <w:rPr>
                <w:b/>
                <w:sz w:val="20"/>
                <w:szCs w:val="20"/>
              </w:rPr>
              <w:t>Контингент</w:t>
            </w:r>
          </w:p>
        </w:tc>
        <w:tc>
          <w:tcPr>
            <w:tcW w:w="1379" w:type="pct"/>
          </w:tcPr>
          <w:p w:rsidR="0086335F" w:rsidRPr="008F09F7" w:rsidRDefault="0086335F" w:rsidP="00860EA8">
            <w:pPr>
              <w:ind w:firstLine="709"/>
              <w:jc w:val="center"/>
              <w:rPr>
                <w:b/>
                <w:sz w:val="20"/>
                <w:szCs w:val="20"/>
              </w:rPr>
            </w:pPr>
            <w:r w:rsidRPr="008F09F7">
              <w:rPr>
                <w:b/>
                <w:sz w:val="20"/>
                <w:szCs w:val="20"/>
              </w:rPr>
              <w:t>Психологические особенности</w:t>
            </w:r>
          </w:p>
        </w:tc>
        <w:tc>
          <w:tcPr>
            <w:tcW w:w="1023" w:type="pct"/>
          </w:tcPr>
          <w:p w:rsidR="0086335F" w:rsidRPr="008F09F7" w:rsidRDefault="0086335F" w:rsidP="00860EA8">
            <w:pPr>
              <w:ind w:firstLine="709"/>
              <w:jc w:val="center"/>
              <w:rPr>
                <w:b/>
                <w:sz w:val="20"/>
                <w:szCs w:val="20"/>
              </w:rPr>
            </w:pPr>
            <w:r w:rsidRPr="008F09F7">
              <w:rPr>
                <w:b/>
                <w:sz w:val="20"/>
                <w:szCs w:val="20"/>
              </w:rPr>
              <w:t>Диагностика и мониторинг успешности обучения</w:t>
            </w:r>
          </w:p>
        </w:tc>
        <w:tc>
          <w:tcPr>
            <w:tcW w:w="1556" w:type="pct"/>
          </w:tcPr>
          <w:p w:rsidR="0086335F" w:rsidRPr="008F09F7" w:rsidRDefault="00227C8F" w:rsidP="00860EA8">
            <w:pPr>
              <w:ind w:firstLine="709"/>
              <w:jc w:val="center"/>
              <w:rPr>
                <w:b/>
                <w:sz w:val="20"/>
                <w:szCs w:val="20"/>
              </w:rPr>
            </w:pPr>
            <w:r w:rsidRPr="008F09F7">
              <w:rPr>
                <w:b/>
                <w:sz w:val="20"/>
                <w:szCs w:val="20"/>
              </w:rPr>
              <w:t>условия, способствующие</w:t>
            </w:r>
            <w:r w:rsidR="0086335F" w:rsidRPr="008F09F7">
              <w:rPr>
                <w:b/>
                <w:sz w:val="20"/>
                <w:szCs w:val="20"/>
              </w:rPr>
              <w:t xml:space="preserve"> освоению ООП НОО данному контингенту детей и их интеграции в</w:t>
            </w:r>
          </w:p>
        </w:tc>
      </w:tr>
      <w:tr w:rsidR="0086335F" w:rsidRPr="008F09F7" w:rsidTr="00860EA8">
        <w:tc>
          <w:tcPr>
            <w:tcW w:w="1041" w:type="pct"/>
          </w:tcPr>
          <w:p w:rsidR="0086335F" w:rsidRPr="008F09F7" w:rsidRDefault="0086335F" w:rsidP="00860EA8">
            <w:pPr>
              <w:ind w:firstLine="233"/>
              <w:jc w:val="both"/>
              <w:rPr>
                <w:sz w:val="22"/>
                <w:szCs w:val="22"/>
              </w:rPr>
            </w:pPr>
            <w:r w:rsidRPr="008F09F7">
              <w:rPr>
                <w:sz w:val="22"/>
                <w:szCs w:val="22"/>
              </w:rPr>
              <w:t>Дети с ограниченными возможностями здоровья:</w:t>
            </w:r>
          </w:p>
          <w:p w:rsidR="0086335F" w:rsidRPr="008F09F7" w:rsidRDefault="0086335F" w:rsidP="00860EA8">
            <w:pPr>
              <w:ind w:firstLine="233"/>
              <w:rPr>
                <w:sz w:val="22"/>
                <w:szCs w:val="22"/>
              </w:rPr>
            </w:pPr>
            <w:r w:rsidRPr="008F09F7">
              <w:rPr>
                <w:sz w:val="22"/>
                <w:szCs w:val="22"/>
              </w:rPr>
              <w:t>- с нарушениями слуха: глухие и слабослышащие;</w:t>
            </w:r>
          </w:p>
          <w:p w:rsidR="0086335F" w:rsidRPr="008F09F7" w:rsidRDefault="0086335F" w:rsidP="00860EA8">
            <w:pPr>
              <w:ind w:firstLine="233"/>
              <w:rPr>
                <w:sz w:val="22"/>
                <w:szCs w:val="22"/>
              </w:rPr>
            </w:pPr>
            <w:r w:rsidRPr="008F09F7">
              <w:rPr>
                <w:sz w:val="22"/>
                <w:szCs w:val="22"/>
              </w:rPr>
              <w:t>- с нарушением зрения: слепые и слабовидящие;</w:t>
            </w:r>
          </w:p>
          <w:p w:rsidR="0086335F" w:rsidRPr="008F09F7" w:rsidRDefault="0086335F" w:rsidP="00860EA8">
            <w:pPr>
              <w:ind w:firstLine="233"/>
              <w:rPr>
                <w:sz w:val="22"/>
                <w:szCs w:val="22"/>
              </w:rPr>
            </w:pPr>
            <w:r w:rsidRPr="008F09F7">
              <w:rPr>
                <w:sz w:val="22"/>
                <w:szCs w:val="22"/>
              </w:rPr>
              <w:t>- с тяжелыми нарушениями речи;</w:t>
            </w:r>
          </w:p>
          <w:p w:rsidR="0086335F" w:rsidRPr="008F09F7" w:rsidRDefault="0086335F" w:rsidP="00860EA8">
            <w:pPr>
              <w:ind w:firstLine="233"/>
              <w:rPr>
                <w:sz w:val="22"/>
                <w:szCs w:val="22"/>
              </w:rPr>
            </w:pPr>
            <w:r w:rsidRPr="008F09F7">
              <w:rPr>
                <w:sz w:val="22"/>
                <w:szCs w:val="22"/>
              </w:rPr>
              <w:t>- с нарушениями опорно-двигательного аппарата;</w:t>
            </w:r>
          </w:p>
          <w:p w:rsidR="0086335F" w:rsidRPr="008F09F7" w:rsidRDefault="0086335F" w:rsidP="00860EA8">
            <w:pPr>
              <w:ind w:firstLine="233"/>
              <w:rPr>
                <w:sz w:val="22"/>
                <w:szCs w:val="22"/>
              </w:rPr>
            </w:pPr>
            <w:r w:rsidRPr="008F09F7">
              <w:rPr>
                <w:sz w:val="22"/>
                <w:szCs w:val="22"/>
              </w:rPr>
              <w:t>- с задержкой психического развития;</w:t>
            </w:r>
          </w:p>
          <w:p w:rsidR="0086335F" w:rsidRPr="008F09F7" w:rsidRDefault="0086335F" w:rsidP="00860EA8">
            <w:pPr>
              <w:ind w:firstLine="233"/>
              <w:rPr>
                <w:sz w:val="22"/>
                <w:szCs w:val="22"/>
              </w:rPr>
            </w:pPr>
            <w:r w:rsidRPr="008F09F7">
              <w:rPr>
                <w:sz w:val="22"/>
                <w:szCs w:val="22"/>
              </w:rPr>
              <w:t>- с умственной отсталостью;</w:t>
            </w:r>
          </w:p>
          <w:p w:rsidR="0086335F" w:rsidRPr="008F09F7" w:rsidRDefault="0086335F" w:rsidP="00860EA8">
            <w:pPr>
              <w:ind w:firstLine="233"/>
              <w:rPr>
                <w:sz w:val="22"/>
                <w:szCs w:val="22"/>
              </w:rPr>
            </w:pPr>
            <w:r w:rsidRPr="008F09F7">
              <w:rPr>
                <w:sz w:val="22"/>
                <w:szCs w:val="22"/>
              </w:rPr>
              <w:t>- с нарушениями аутистического спектра.</w:t>
            </w:r>
          </w:p>
        </w:tc>
        <w:tc>
          <w:tcPr>
            <w:tcW w:w="1379" w:type="pct"/>
          </w:tcPr>
          <w:p w:rsidR="0086335F" w:rsidRPr="008F09F7" w:rsidRDefault="0086335F" w:rsidP="00860EA8">
            <w:pPr>
              <w:ind w:firstLine="233"/>
              <w:jc w:val="both"/>
              <w:rPr>
                <w:snapToGrid w:val="0"/>
                <w:sz w:val="22"/>
                <w:szCs w:val="22"/>
              </w:rPr>
            </w:pPr>
            <w:r w:rsidRPr="008F09F7">
              <w:rPr>
                <w:snapToGrid w:val="0"/>
                <w:sz w:val="22"/>
                <w:szCs w:val="22"/>
              </w:rPr>
              <w:t xml:space="preserve">Недостатки развития, характерные для всех категорий лиц с особыми образовательными потребностями </w:t>
            </w:r>
          </w:p>
          <w:p w:rsidR="0086335F" w:rsidRPr="008F09F7" w:rsidRDefault="0086335F" w:rsidP="00860EA8">
            <w:pPr>
              <w:ind w:firstLine="233"/>
              <w:jc w:val="both"/>
              <w:rPr>
                <w:snapToGrid w:val="0"/>
                <w:sz w:val="22"/>
                <w:szCs w:val="22"/>
              </w:rPr>
            </w:pPr>
            <w:r w:rsidRPr="008F09F7">
              <w:rPr>
                <w:snapToGrid w:val="0"/>
                <w:sz w:val="22"/>
                <w:szCs w:val="22"/>
              </w:rPr>
              <w:t xml:space="preserve">- замедленное и ограниченное восприятие; </w:t>
            </w:r>
          </w:p>
          <w:p w:rsidR="0086335F" w:rsidRPr="008F09F7" w:rsidRDefault="0086335F" w:rsidP="00860EA8">
            <w:pPr>
              <w:ind w:firstLine="233"/>
              <w:jc w:val="both"/>
              <w:rPr>
                <w:snapToGrid w:val="0"/>
                <w:sz w:val="22"/>
                <w:szCs w:val="22"/>
              </w:rPr>
            </w:pPr>
            <w:r w:rsidRPr="008F09F7">
              <w:rPr>
                <w:snapToGrid w:val="0"/>
                <w:sz w:val="22"/>
                <w:szCs w:val="22"/>
              </w:rPr>
              <w:t xml:space="preserve">- недостатки развития моторики; </w:t>
            </w:r>
          </w:p>
          <w:p w:rsidR="0086335F" w:rsidRPr="008F09F7" w:rsidRDefault="0086335F" w:rsidP="00860EA8">
            <w:pPr>
              <w:ind w:firstLine="233"/>
              <w:jc w:val="both"/>
              <w:rPr>
                <w:snapToGrid w:val="0"/>
                <w:sz w:val="22"/>
                <w:szCs w:val="22"/>
              </w:rPr>
            </w:pPr>
            <w:r w:rsidRPr="008F09F7">
              <w:rPr>
                <w:snapToGrid w:val="0"/>
                <w:sz w:val="22"/>
                <w:szCs w:val="22"/>
              </w:rPr>
              <w:t xml:space="preserve">- недостатки речевого развития; </w:t>
            </w:r>
          </w:p>
          <w:p w:rsidR="0086335F" w:rsidRPr="008F09F7" w:rsidRDefault="0086335F" w:rsidP="00860EA8">
            <w:pPr>
              <w:ind w:firstLine="233"/>
              <w:jc w:val="both"/>
              <w:rPr>
                <w:snapToGrid w:val="0"/>
                <w:sz w:val="22"/>
                <w:szCs w:val="22"/>
              </w:rPr>
            </w:pPr>
            <w:r w:rsidRPr="008F09F7">
              <w:rPr>
                <w:snapToGrid w:val="0"/>
                <w:sz w:val="22"/>
                <w:szCs w:val="22"/>
              </w:rPr>
              <w:t xml:space="preserve">- недостатки развития мыслительной деятельности; </w:t>
            </w:r>
          </w:p>
          <w:p w:rsidR="0086335F" w:rsidRPr="008F09F7" w:rsidRDefault="0086335F" w:rsidP="00860EA8">
            <w:pPr>
              <w:ind w:firstLine="233"/>
              <w:jc w:val="both"/>
              <w:rPr>
                <w:snapToGrid w:val="0"/>
                <w:sz w:val="22"/>
                <w:szCs w:val="22"/>
              </w:rPr>
            </w:pPr>
            <w:r w:rsidRPr="008F09F7">
              <w:rPr>
                <w:snapToGrid w:val="0"/>
                <w:sz w:val="22"/>
                <w:szCs w:val="22"/>
              </w:rPr>
              <w:t>- недостаточная по сравнению с обычными детьми познавательная активность;</w:t>
            </w:r>
          </w:p>
          <w:p w:rsidR="0086335F" w:rsidRPr="008F09F7" w:rsidRDefault="0086335F" w:rsidP="00860EA8">
            <w:pPr>
              <w:ind w:firstLine="233"/>
              <w:jc w:val="both"/>
              <w:rPr>
                <w:snapToGrid w:val="0"/>
                <w:sz w:val="22"/>
                <w:szCs w:val="22"/>
              </w:rPr>
            </w:pPr>
            <w:r w:rsidRPr="008F09F7">
              <w:rPr>
                <w:snapToGrid w:val="0"/>
                <w:sz w:val="22"/>
                <w:szCs w:val="22"/>
              </w:rPr>
              <w:t>- пробелы в знаниях и представлениях об окружающем мире, межличностных отношениях;</w:t>
            </w:r>
          </w:p>
          <w:p w:rsidR="0086335F" w:rsidRPr="008F09F7" w:rsidRDefault="0086335F" w:rsidP="00860EA8">
            <w:pPr>
              <w:ind w:firstLine="233"/>
              <w:jc w:val="both"/>
              <w:rPr>
                <w:sz w:val="22"/>
                <w:szCs w:val="22"/>
              </w:rPr>
            </w:pPr>
            <w:r w:rsidRPr="008F09F7">
              <w:rPr>
                <w:snapToGrid w:val="0"/>
                <w:sz w:val="22"/>
                <w:szCs w:val="22"/>
              </w:rPr>
              <w:t>- недостатки в развитии личности (неуверенность в себе и неоправданная зависимость от окружающих, низкая коммуникабельность, эгоизм, пессимизм и заниженная или завышенная самооценка, неумение управлять собственным поведением).</w:t>
            </w:r>
          </w:p>
        </w:tc>
        <w:tc>
          <w:tcPr>
            <w:tcW w:w="1023" w:type="pct"/>
          </w:tcPr>
          <w:p w:rsidR="0086335F" w:rsidRPr="008F09F7" w:rsidRDefault="0086335F" w:rsidP="00860EA8">
            <w:pPr>
              <w:ind w:firstLine="233"/>
              <w:jc w:val="both"/>
              <w:rPr>
                <w:sz w:val="22"/>
                <w:szCs w:val="22"/>
              </w:rPr>
            </w:pPr>
            <w:r w:rsidRPr="008F09F7">
              <w:rPr>
                <w:sz w:val="22"/>
                <w:szCs w:val="22"/>
              </w:rPr>
              <w:t xml:space="preserve">Образовательный маршрут определяется решением муниципальной </w:t>
            </w:r>
            <w:r w:rsidR="007B4649" w:rsidRPr="008F09F7">
              <w:rPr>
                <w:sz w:val="22"/>
                <w:szCs w:val="22"/>
              </w:rPr>
              <w:t>П</w:t>
            </w:r>
            <w:r w:rsidRPr="008F09F7">
              <w:rPr>
                <w:sz w:val="22"/>
                <w:szCs w:val="22"/>
              </w:rPr>
              <w:t>МПК (комиссии).</w:t>
            </w:r>
          </w:p>
          <w:p w:rsidR="0086335F" w:rsidRPr="008F09F7" w:rsidRDefault="0086335F" w:rsidP="00860EA8">
            <w:pPr>
              <w:ind w:firstLine="233"/>
              <w:jc w:val="both"/>
              <w:rPr>
                <w:sz w:val="22"/>
                <w:szCs w:val="22"/>
              </w:rPr>
            </w:pPr>
            <w:r w:rsidRPr="008F09F7">
              <w:rPr>
                <w:sz w:val="22"/>
                <w:szCs w:val="22"/>
              </w:rPr>
              <w:t>Пути реализации образовательного маршрута и успешность его освоения  отслеживается ПМПк (консилиумом) учреждения.</w:t>
            </w:r>
          </w:p>
        </w:tc>
        <w:tc>
          <w:tcPr>
            <w:tcW w:w="1556" w:type="pct"/>
          </w:tcPr>
          <w:p w:rsidR="0086335F" w:rsidRPr="008F09F7" w:rsidRDefault="0086335F" w:rsidP="00860EA8">
            <w:pPr>
              <w:ind w:firstLine="233"/>
              <w:jc w:val="both"/>
              <w:rPr>
                <w:snapToGrid w:val="0"/>
                <w:sz w:val="22"/>
                <w:szCs w:val="22"/>
              </w:rPr>
            </w:pPr>
            <w:r w:rsidRPr="008F09F7">
              <w:rPr>
                <w:snapToGrid w:val="0"/>
                <w:sz w:val="22"/>
                <w:szCs w:val="22"/>
              </w:rPr>
              <w:t>Реализация современных специальных образовательных программ (общеобразовательных и коррекционно-развивающих в соответствии с образовательным маршрутом).</w:t>
            </w:r>
          </w:p>
          <w:p w:rsidR="0086335F" w:rsidRPr="008F09F7" w:rsidRDefault="0086335F" w:rsidP="00860EA8">
            <w:pPr>
              <w:ind w:firstLine="233"/>
              <w:jc w:val="both"/>
              <w:rPr>
                <w:snapToGrid w:val="0"/>
                <w:sz w:val="22"/>
                <w:szCs w:val="22"/>
              </w:rPr>
            </w:pPr>
            <w:r w:rsidRPr="008F09F7">
              <w:rPr>
                <w:snapToGrid w:val="0"/>
                <w:sz w:val="22"/>
                <w:szCs w:val="22"/>
              </w:rPr>
              <w:t>Наличие материально-технической базы (оборудования, приспособлений, учебников и учебных пособий), соответствующих типологии отклоняющего развития детей и обеспечивающих адекватную среду жизнедеятельности.</w:t>
            </w:r>
          </w:p>
          <w:p w:rsidR="0086335F" w:rsidRPr="008F09F7" w:rsidRDefault="0086335F" w:rsidP="00860EA8">
            <w:pPr>
              <w:ind w:firstLine="233"/>
              <w:jc w:val="both"/>
              <w:rPr>
                <w:snapToGrid w:val="0"/>
                <w:sz w:val="22"/>
                <w:szCs w:val="22"/>
              </w:rPr>
            </w:pPr>
            <w:r w:rsidRPr="008F09F7">
              <w:rPr>
                <w:snapToGrid w:val="0"/>
                <w:sz w:val="22"/>
                <w:szCs w:val="22"/>
              </w:rPr>
              <w:t xml:space="preserve">Учет особенностей развития каждого ребенка, индивидуальный педагогический подход, проявляющийся в особой организации коррекционно-педагогического процесса, применении специальных методов и средств (в том числе и технических) образования, компенсации и коррекции. </w:t>
            </w:r>
          </w:p>
          <w:p w:rsidR="0086335F" w:rsidRPr="008F09F7" w:rsidRDefault="0086335F" w:rsidP="00860EA8">
            <w:pPr>
              <w:ind w:firstLine="233"/>
              <w:jc w:val="both"/>
              <w:rPr>
                <w:snapToGrid w:val="0"/>
                <w:sz w:val="22"/>
                <w:szCs w:val="22"/>
              </w:rPr>
            </w:pPr>
            <w:r w:rsidRPr="008F09F7">
              <w:rPr>
                <w:snapToGrid w:val="0"/>
                <w:sz w:val="22"/>
                <w:szCs w:val="22"/>
              </w:rPr>
              <w:t>Кадровое обеспечение: проведение коррекционно-педагогического процесса педагогами</w:t>
            </w:r>
            <w:r w:rsidR="00E4524F" w:rsidRPr="008F09F7">
              <w:rPr>
                <w:snapToGrid w:val="0"/>
                <w:sz w:val="22"/>
                <w:szCs w:val="22"/>
              </w:rPr>
              <w:t>- логопедами</w:t>
            </w:r>
            <w:r w:rsidRPr="008F09F7">
              <w:rPr>
                <w:snapToGrid w:val="0"/>
                <w:sz w:val="22"/>
                <w:szCs w:val="22"/>
              </w:rPr>
              <w:t xml:space="preserve"> и психологическое сопровождение образо</w:t>
            </w:r>
            <w:r w:rsidR="00E4524F" w:rsidRPr="008F09F7">
              <w:rPr>
                <w:snapToGrid w:val="0"/>
                <w:sz w:val="22"/>
                <w:szCs w:val="22"/>
              </w:rPr>
              <w:t xml:space="preserve">вательного процесса </w:t>
            </w:r>
            <w:r w:rsidRPr="008F09F7">
              <w:rPr>
                <w:snapToGrid w:val="0"/>
                <w:sz w:val="22"/>
                <w:szCs w:val="22"/>
              </w:rPr>
              <w:t xml:space="preserve"> психологами.</w:t>
            </w:r>
          </w:p>
          <w:p w:rsidR="0086335F" w:rsidRPr="008F09F7" w:rsidRDefault="0086335F" w:rsidP="00860EA8">
            <w:pPr>
              <w:ind w:firstLine="233"/>
              <w:jc w:val="both"/>
              <w:rPr>
                <w:snapToGrid w:val="0"/>
                <w:sz w:val="22"/>
                <w:szCs w:val="22"/>
              </w:rPr>
            </w:pPr>
            <w:r w:rsidRPr="008F09F7">
              <w:rPr>
                <w:snapToGrid w:val="0"/>
                <w:sz w:val="22"/>
                <w:szCs w:val="22"/>
              </w:rPr>
              <w:t>Предоставление медицинских, психологических и социальных услуг.</w:t>
            </w:r>
          </w:p>
          <w:p w:rsidR="0086335F" w:rsidRPr="008F09F7" w:rsidRDefault="00E4524F" w:rsidP="00860EA8">
            <w:pPr>
              <w:ind w:firstLine="233"/>
              <w:jc w:val="both"/>
              <w:rPr>
                <w:sz w:val="22"/>
                <w:szCs w:val="22"/>
              </w:rPr>
            </w:pPr>
            <w:r w:rsidRPr="008F09F7">
              <w:rPr>
                <w:snapToGrid w:val="0"/>
                <w:sz w:val="22"/>
                <w:szCs w:val="22"/>
              </w:rPr>
              <w:t>Педагоги дополнительного образования</w:t>
            </w:r>
          </w:p>
        </w:tc>
      </w:tr>
    </w:tbl>
    <w:p w:rsidR="0086335F" w:rsidRPr="0086335F" w:rsidRDefault="0086335F" w:rsidP="00C6374C">
      <w:pPr>
        <w:ind w:firstLine="709"/>
        <w:jc w:val="both"/>
        <w:rPr>
          <w:sz w:val="28"/>
          <w:szCs w:val="22"/>
        </w:rPr>
        <w:sectPr w:rsidR="0086335F" w:rsidRPr="0086335F" w:rsidSect="006A6F4F">
          <w:pgSz w:w="16838" w:h="11906" w:orient="landscape"/>
          <w:pgMar w:top="851" w:right="1134" w:bottom="851" w:left="1134" w:header="709" w:footer="709" w:gutter="0"/>
          <w:cols w:space="708"/>
          <w:docGrid w:linePitch="360"/>
        </w:sectPr>
      </w:pPr>
    </w:p>
    <w:p w:rsidR="0086335F" w:rsidRPr="00EF50C1" w:rsidRDefault="0086335F" w:rsidP="00C6374C">
      <w:pPr>
        <w:ind w:firstLine="709"/>
        <w:jc w:val="both"/>
      </w:pPr>
      <w:r w:rsidRPr="00EF50C1">
        <w:lastRenderedPageBreak/>
        <w:t>Таким образом, интегрированное образование предполагает адаптацию ребенка к требованиям существующей системы при ее неизменности. Ребенок либо адаптируется к системе, л</w:t>
      </w:r>
      <w:r w:rsidR="00684A78">
        <w:t>ибо становится для нее неприемле</w:t>
      </w:r>
      <w:r w:rsidRPr="00EF50C1">
        <w:t>мым.</w:t>
      </w:r>
    </w:p>
    <w:p w:rsidR="0086335F" w:rsidRPr="00EF50C1" w:rsidRDefault="0086335F" w:rsidP="00C6374C">
      <w:pPr>
        <w:ind w:firstLine="709"/>
        <w:jc w:val="both"/>
      </w:pPr>
      <w:r w:rsidRPr="00EF50C1">
        <w:t>Для профилактики школьной неуспеваемости, школьной и социальной дезадаптации предусмотрена коррекционная работа с детьми, имеющими следующие недостатки развития:</w:t>
      </w:r>
    </w:p>
    <w:p w:rsidR="0086335F" w:rsidRPr="0086335F" w:rsidRDefault="00CB06BB" w:rsidP="00860EA8">
      <w:pPr>
        <w:jc w:val="both"/>
        <w:rPr>
          <w:sz w:val="28"/>
          <w:szCs w:val="22"/>
        </w:rPr>
      </w:pPr>
      <w:r>
        <w:rPr>
          <w:noProof/>
          <w:sz w:val="28"/>
          <w:szCs w:val="22"/>
        </w:rPr>
        <w:drawing>
          <wp:inline distT="0" distB="0" distL="0" distR="0">
            <wp:extent cx="6089650" cy="342900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089650" cy="3429000"/>
                    </a:xfrm>
                    <a:prstGeom prst="rect">
                      <a:avLst/>
                    </a:prstGeom>
                    <a:noFill/>
                    <a:ln w="9525">
                      <a:noFill/>
                      <a:miter lim="800000"/>
                      <a:headEnd/>
                      <a:tailEnd/>
                    </a:ln>
                  </pic:spPr>
                </pic:pic>
              </a:graphicData>
            </a:graphic>
          </wp:inline>
        </w:drawing>
      </w:r>
      <w:r w:rsidR="0086335F" w:rsidRPr="0086335F">
        <w:rPr>
          <w:sz w:val="28"/>
          <w:szCs w:val="22"/>
        </w:rPr>
        <w:t xml:space="preserve"> </w:t>
      </w:r>
    </w:p>
    <w:p w:rsidR="0086335F" w:rsidRPr="00EF50C1" w:rsidRDefault="0086335F" w:rsidP="00C6374C">
      <w:pPr>
        <w:ind w:left="-851" w:firstLine="284"/>
        <w:jc w:val="both"/>
      </w:pPr>
      <w:r w:rsidRPr="00EF50C1">
        <w:t xml:space="preserve">Коррекционная работа на </w:t>
      </w:r>
      <w:r w:rsidR="008F09F7">
        <w:t>уровне</w:t>
      </w:r>
      <w:r w:rsidRPr="00EF50C1">
        <w:t xml:space="preserve"> начального общего образования включает</w:t>
      </w:r>
      <w:r w:rsidR="00EF50C1">
        <w:t xml:space="preserve"> </w:t>
      </w:r>
      <w:r w:rsidRPr="00EF50C1">
        <w:t>в себя в</w:t>
      </w:r>
      <w:r w:rsidR="00EF50C1">
        <w:t xml:space="preserve">    </w:t>
      </w:r>
      <w:r w:rsidRPr="00EF50C1">
        <w:t>заимосвязанные направления работы:</w:t>
      </w:r>
    </w:p>
    <w:p w:rsidR="0086335F" w:rsidRPr="00EF50C1" w:rsidRDefault="0086335F" w:rsidP="00C6374C">
      <w:pPr>
        <w:ind w:left="-851" w:firstLine="709"/>
        <w:jc w:val="both"/>
      </w:pPr>
      <w:r w:rsidRPr="00EF50C1">
        <w:t>- диагностическая работа;</w:t>
      </w:r>
    </w:p>
    <w:p w:rsidR="0086335F" w:rsidRPr="00EF50C1" w:rsidRDefault="0086335F" w:rsidP="00C6374C">
      <w:pPr>
        <w:ind w:left="-851" w:firstLine="709"/>
        <w:jc w:val="both"/>
      </w:pPr>
      <w:r w:rsidRPr="00EF50C1">
        <w:t>- коррекционно-развивающая работа;</w:t>
      </w:r>
    </w:p>
    <w:p w:rsidR="0086335F" w:rsidRPr="00EF50C1" w:rsidRDefault="0086335F" w:rsidP="00C6374C">
      <w:pPr>
        <w:ind w:left="-851" w:firstLine="709"/>
        <w:jc w:val="both"/>
      </w:pPr>
      <w:r w:rsidRPr="00EF50C1">
        <w:t>- консультативная работа;</w:t>
      </w:r>
    </w:p>
    <w:p w:rsidR="0086335F" w:rsidRPr="00EF50C1" w:rsidRDefault="0086335F" w:rsidP="00C6374C">
      <w:pPr>
        <w:ind w:left="-851" w:firstLine="709"/>
        <w:jc w:val="both"/>
      </w:pPr>
      <w:r w:rsidRPr="00EF50C1">
        <w:t>- информационно-просветительская работа.</w:t>
      </w:r>
    </w:p>
    <w:p w:rsidR="0086335F" w:rsidRPr="00EF50C1" w:rsidRDefault="0086335F" w:rsidP="00C6374C">
      <w:pPr>
        <w:ind w:left="-851" w:firstLine="709"/>
        <w:jc w:val="both"/>
      </w:pPr>
      <w:r w:rsidRPr="00EF50C1">
        <w:t>Данные направления отражают ее основное содержание.</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767"/>
        <w:gridCol w:w="1639"/>
        <w:gridCol w:w="771"/>
        <w:gridCol w:w="1743"/>
      </w:tblGrid>
      <w:tr w:rsidR="0086335F" w:rsidRPr="00EF50C1" w:rsidTr="00860EA8">
        <w:tc>
          <w:tcPr>
            <w:tcW w:w="1951" w:type="dxa"/>
            <w:shd w:val="clear" w:color="auto" w:fill="auto"/>
          </w:tcPr>
          <w:p w:rsidR="0086335F" w:rsidRPr="00860EA8" w:rsidRDefault="0086335F" w:rsidP="00860EA8">
            <w:pPr>
              <w:jc w:val="center"/>
              <w:rPr>
                <w:b/>
                <w:sz w:val="20"/>
                <w:szCs w:val="20"/>
              </w:rPr>
            </w:pPr>
            <w:r w:rsidRPr="00860EA8">
              <w:rPr>
                <w:b/>
                <w:sz w:val="20"/>
                <w:szCs w:val="20"/>
              </w:rPr>
              <w:t>Направления работы</w:t>
            </w:r>
          </w:p>
        </w:tc>
        <w:tc>
          <w:tcPr>
            <w:tcW w:w="3767" w:type="dxa"/>
            <w:shd w:val="clear" w:color="auto" w:fill="auto"/>
          </w:tcPr>
          <w:p w:rsidR="0086335F" w:rsidRPr="00860EA8" w:rsidRDefault="0086335F" w:rsidP="00860EA8">
            <w:pPr>
              <w:jc w:val="center"/>
              <w:rPr>
                <w:b/>
                <w:sz w:val="20"/>
                <w:szCs w:val="20"/>
              </w:rPr>
            </w:pPr>
            <w:r w:rsidRPr="00860EA8">
              <w:rPr>
                <w:b/>
                <w:sz w:val="20"/>
                <w:szCs w:val="20"/>
              </w:rPr>
              <w:t>Характеристика и содержание</w:t>
            </w:r>
          </w:p>
        </w:tc>
        <w:tc>
          <w:tcPr>
            <w:tcW w:w="1639" w:type="dxa"/>
            <w:shd w:val="clear" w:color="auto" w:fill="auto"/>
          </w:tcPr>
          <w:p w:rsidR="0086335F" w:rsidRPr="00860EA8" w:rsidRDefault="0086335F" w:rsidP="00860EA8">
            <w:pPr>
              <w:jc w:val="center"/>
              <w:rPr>
                <w:b/>
                <w:sz w:val="20"/>
                <w:szCs w:val="20"/>
              </w:rPr>
            </w:pPr>
            <w:r w:rsidRPr="00860EA8">
              <w:rPr>
                <w:b/>
                <w:sz w:val="20"/>
                <w:szCs w:val="20"/>
              </w:rPr>
              <w:t>Мероприятия</w:t>
            </w:r>
          </w:p>
        </w:tc>
        <w:tc>
          <w:tcPr>
            <w:tcW w:w="771" w:type="dxa"/>
            <w:shd w:val="clear" w:color="auto" w:fill="auto"/>
          </w:tcPr>
          <w:p w:rsidR="00860EA8" w:rsidRDefault="0086335F" w:rsidP="00860EA8">
            <w:pPr>
              <w:jc w:val="center"/>
              <w:rPr>
                <w:b/>
                <w:sz w:val="20"/>
                <w:szCs w:val="20"/>
              </w:rPr>
            </w:pPr>
            <w:r w:rsidRPr="00860EA8">
              <w:rPr>
                <w:b/>
                <w:sz w:val="20"/>
                <w:szCs w:val="20"/>
              </w:rPr>
              <w:t>Сро</w:t>
            </w:r>
          </w:p>
          <w:p w:rsidR="0086335F" w:rsidRPr="00860EA8" w:rsidRDefault="0086335F" w:rsidP="00860EA8">
            <w:pPr>
              <w:jc w:val="center"/>
              <w:rPr>
                <w:b/>
                <w:sz w:val="20"/>
                <w:szCs w:val="20"/>
              </w:rPr>
            </w:pPr>
            <w:r w:rsidRPr="00860EA8">
              <w:rPr>
                <w:b/>
                <w:sz w:val="20"/>
                <w:szCs w:val="20"/>
              </w:rPr>
              <w:t>ки</w:t>
            </w:r>
          </w:p>
        </w:tc>
        <w:tc>
          <w:tcPr>
            <w:tcW w:w="1743" w:type="dxa"/>
            <w:shd w:val="clear" w:color="auto" w:fill="auto"/>
          </w:tcPr>
          <w:p w:rsidR="0086335F" w:rsidRPr="00860EA8" w:rsidRDefault="0086335F" w:rsidP="00860EA8">
            <w:pPr>
              <w:jc w:val="center"/>
              <w:rPr>
                <w:b/>
                <w:sz w:val="20"/>
                <w:szCs w:val="20"/>
              </w:rPr>
            </w:pPr>
            <w:r w:rsidRPr="00860EA8">
              <w:rPr>
                <w:b/>
                <w:sz w:val="20"/>
                <w:szCs w:val="20"/>
              </w:rPr>
              <w:t>Ответственные</w:t>
            </w:r>
          </w:p>
        </w:tc>
      </w:tr>
      <w:tr w:rsidR="0086335F" w:rsidRPr="00EF50C1" w:rsidTr="00860EA8">
        <w:tc>
          <w:tcPr>
            <w:tcW w:w="1951" w:type="dxa"/>
            <w:shd w:val="clear" w:color="auto" w:fill="auto"/>
          </w:tcPr>
          <w:p w:rsidR="0086335F" w:rsidRPr="00860EA8" w:rsidRDefault="0086335F" w:rsidP="00860EA8">
            <w:pPr>
              <w:ind w:firstLine="142"/>
              <w:jc w:val="center"/>
              <w:rPr>
                <w:sz w:val="22"/>
                <w:szCs w:val="22"/>
              </w:rPr>
            </w:pPr>
            <w:r w:rsidRPr="00860EA8">
              <w:rPr>
                <w:sz w:val="22"/>
                <w:szCs w:val="22"/>
              </w:rPr>
              <w:t>диагностическая работа</w:t>
            </w:r>
          </w:p>
        </w:tc>
        <w:tc>
          <w:tcPr>
            <w:tcW w:w="3767" w:type="dxa"/>
            <w:shd w:val="clear" w:color="auto" w:fill="auto"/>
          </w:tcPr>
          <w:p w:rsidR="0086335F" w:rsidRPr="00860EA8" w:rsidRDefault="0086335F" w:rsidP="00860EA8">
            <w:pPr>
              <w:ind w:firstLine="142"/>
              <w:jc w:val="both"/>
              <w:rPr>
                <w:rFonts w:eastAsia="@Arial Unicode MS"/>
                <w:sz w:val="22"/>
                <w:szCs w:val="22"/>
              </w:rPr>
            </w:pPr>
            <w:r w:rsidRPr="00860EA8">
              <w:rPr>
                <w:rFonts w:eastAsia="@Arial Unicode MS"/>
                <w:sz w:val="22"/>
                <w:szCs w:val="22"/>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tc>
        <w:tc>
          <w:tcPr>
            <w:tcW w:w="1639" w:type="dxa"/>
            <w:shd w:val="clear" w:color="auto" w:fill="auto"/>
          </w:tcPr>
          <w:p w:rsidR="0086335F" w:rsidRPr="00860EA8" w:rsidRDefault="0086335F" w:rsidP="00860EA8">
            <w:pPr>
              <w:ind w:firstLine="142"/>
              <w:jc w:val="center"/>
              <w:rPr>
                <w:sz w:val="22"/>
                <w:szCs w:val="22"/>
              </w:rPr>
            </w:pPr>
            <w:r w:rsidRPr="00860EA8">
              <w:rPr>
                <w:sz w:val="22"/>
                <w:szCs w:val="22"/>
              </w:rPr>
              <w:t>- изучение медицинских карт;</w:t>
            </w:r>
          </w:p>
        </w:tc>
        <w:tc>
          <w:tcPr>
            <w:tcW w:w="771" w:type="dxa"/>
            <w:shd w:val="clear" w:color="auto" w:fill="auto"/>
          </w:tcPr>
          <w:p w:rsidR="0086335F" w:rsidRPr="00860EA8" w:rsidRDefault="0086335F" w:rsidP="00860EA8">
            <w:pPr>
              <w:ind w:firstLine="142"/>
              <w:jc w:val="center"/>
              <w:rPr>
                <w:sz w:val="22"/>
                <w:szCs w:val="22"/>
              </w:rPr>
            </w:pPr>
            <w:r w:rsidRPr="00860EA8">
              <w:rPr>
                <w:sz w:val="22"/>
                <w:szCs w:val="22"/>
              </w:rPr>
              <w:t>август</w:t>
            </w:r>
          </w:p>
        </w:tc>
        <w:tc>
          <w:tcPr>
            <w:tcW w:w="1743" w:type="dxa"/>
            <w:shd w:val="clear" w:color="auto" w:fill="auto"/>
          </w:tcPr>
          <w:p w:rsidR="0086335F" w:rsidRPr="00860EA8" w:rsidRDefault="0086335F" w:rsidP="00860EA8">
            <w:pPr>
              <w:ind w:firstLine="142"/>
              <w:jc w:val="both"/>
              <w:rPr>
                <w:sz w:val="22"/>
                <w:szCs w:val="22"/>
              </w:rPr>
            </w:pPr>
            <w:r w:rsidRPr="00860EA8">
              <w:rPr>
                <w:sz w:val="22"/>
                <w:szCs w:val="22"/>
              </w:rPr>
              <w:t>зам. иректора по УВР</w:t>
            </w:r>
          </w:p>
        </w:tc>
      </w:tr>
      <w:tr w:rsidR="0086335F" w:rsidRPr="00EF50C1" w:rsidTr="00860EA8">
        <w:tc>
          <w:tcPr>
            <w:tcW w:w="1951" w:type="dxa"/>
            <w:shd w:val="clear" w:color="auto" w:fill="auto"/>
          </w:tcPr>
          <w:p w:rsidR="0086335F" w:rsidRPr="00860EA8" w:rsidRDefault="0086335F" w:rsidP="00860EA8">
            <w:pPr>
              <w:ind w:firstLine="142"/>
              <w:jc w:val="center"/>
              <w:rPr>
                <w:sz w:val="22"/>
                <w:szCs w:val="22"/>
              </w:rPr>
            </w:pPr>
            <w:r w:rsidRPr="00860EA8">
              <w:rPr>
                <w:sz w:val="22"/>
                <w:szCs w:val="22"/>
              </w:rPr>
              <w:t>коррекционно-развивающая работа</w:t>
            </w:r>
          </w:p>
        </w:tc>
        <w:tc>
          <w:tcPr>
            <w:tcW w:w="3767" w:type="dxa"/>
            <w:shd w:val="clear" w:color="auto" w:fill="auto"/>
          </w:tcPr>
          <w:p w:rsidR="0086335F" w:rsidRPr="00860EA8" w:rsidRDefault="0086335F" w:rsidP="00860EA8">
            <w:pPr>
              <w:ind w:firstLine="142"/>
              <w:jc w:val="both"/>
              <w:rPr>
                <w:sz w:val="22"/>
                <w:szCs w:val="22"/>
              </w:rPr>
            </w:pPr>
            <w:r w:rsidRPr="00860EA8">
              <w:rPr>
                <w:rFonts w:eastAsia="@Arial Unicode MS"/>
                <w:sz w:val="22"/>
                <w:szCs w:val="22"/>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w:t>
            </w:r>
            <w:r w:rsidRPr="00860EA8">
              <w:rPr>
                <w:rFonts w:eastAsia="@Arial Unicode MS"/>
                <w:sz w:val="22"/>
                <w:szCs w:val="22"/>
              </w:rPr>
              <w:lastRenderedPageBreak/>
              <w:t>сальных учебных действий у обучающихся (личностных, регулятивных, познава-тельных, коммуникативных)</w:t>
            </w:r>
          </w:p>
        </w:tc>
        <w:tc>
          <w:tcPr>
            <w:tcW w:w="1639" w:type="dxa"/>
            <w:shd w:val="clear" w:color="auto" w:fill="auto"/>
          </w:tcPr>
          <w:p w:rsidR="0086335F" w:rsidRPr="00860EA8" w:rsidRDefault="0086335F" w:rsidP="00860EA8">
            <w:pPr>
              <w:ind w:firstLine="142"/>
              <w:jc w:val="center"/>
              <w:rPr>
                <w:sz w:val="22"/>
                <w:szCs w:val="22"/>
              </w:rPr>
            </w:pPr>
            <w:r w:rsidRPr="00860EA8">
              <w:rPr>
                <w:sz w:val="22"/>
                <w:szCs w:val="22"/>
              </w:rPr>
              <w:lastRenderedPageBreak/>
              <w:t>по плану психолога</w:t>
            </w:r>
          </w:p>
        </w:tc>
        <w:tc>
          <w:tcPr>
            <w:tcW w:w="771" w:type="dxa"/>
            <w:shd w:val="clear" w:color="auto" w:fill="auto"/>
          </w:tcPr>
          <w:p w:rsidR="0086335F" w:rsidRPr="00860EA8" w:rsidRDefault="0086335F" w:rsidP="00860EA8">
            <w:pPr>
              <w:ind w:firstLine="142"/>
              <w:jc w:val="center"/>
              <w:rPr>
                <w:sz w:val="22"/>
                <w:szCs w:val="22"/>
              </w:rPr>
            </w:pPr>
            <w:r w:rsidRPr="00860EA8">
              <w:rPr>
                <w:sz w:val="22"/>
                <w:szCs w:val="22"/>
              </w:rPr>
              <w:t>в течение года</w:t>
            </w:r>
          </w:p>
        </w:tc>
        <w:tc>
          <w:tcPr>
            <w:tcW w:w="1743" w:type="dxa"/>
            <w:shd w:val="clear" w:color="auto" w:fill="auto"/>
          </w:tcPr>
          <w:p w:rsidR="0086335F" w:rsidRPr="00860EA8" w:rsidRDefault="0086335F" w:rsidP="00860EA8">
            <w:pPr>
              <w:ind w:firstLine="142"/>
              <w:jc w:val="both"/>
              <w:rPr>
                <w:sz w:val="22"/>
                <w:szCs w:val="22"/>
              </w:rPr>
            </w:pPr>
            <w:r w:rsidRPr="00860EA8">
              <w:rPr>
                <w:sz w:val="22"/>
                <w:szCs w:val="22"/>
              </w:rPr>
              <w:t>шк. психолог, учителя нач. классов</w:t>
            </w:r>
          </w:p>
        </w:tc>
      </w:tr>
      <w:tr w:rsidR="0086335F" w:rsidRPr="00EF50C1" w:rsidTr="00860EA8">
        <w:tc>
          <w:tcPr>
            <w:tcW w:w="1951" w:type="dxa"/>
            <w:shd w:val="clear" w:color="auto" w:fill="auto"/>
          </w:tcPr>
          <w:p w:rsidR="00C6374C" w:rsidRPr="00860EA8" w:rsidRDefault="00C6374C" w:rsidP="00860EA8">
            <w:pPr>
              <w:ind w:firstLine="142"/>
              <w:jc w:val="center"/>
              <w:rPr>
                <w:sz w:val="22"/>
                <w:szCs w:val="22"/>
              </w:rPr>
            </w:pPr>
            <w:r w:rsidRPr="00860EA8">
              <w:rPr>
                <w:sz w:val="22"/>
                <w:szCs w:val="22"/>
              </w:rPr>
              <w:lastRenderedPageBreak/>
              <w:t>К</w:t>
            </w:r>
            <w:r w:rsidR="0086335F" w:rsidRPr="00860EA8">
              <w:rPr>
                <w:sz w:val="22"/>
                <w:szCs w:val="22"/>
              </w:rPr>
              <w:t>онсультатив</w:t>
            </w:r>
          </w:p>
          <w:p w:rsidR="0086335F" w:rsidRPr="00860EA8" w:rsidRDefault="0086335F" w:rsidP="00860EA8">
            <w:pPr>
              <w:ind w:firstLine="142"/>
              <w:jc w:val="center"/>
              <w:rPr>
                <w:sz w:val="22"/>
                <w:szCs w:val="22"/>
              </w:rPr>
            </w:pPr>
            <w:r w:rsidRPr="00860EA8">
              <w:rPr>
                <w:sz w:val="22"/>
                <w:szCs w:val="22"/>
              </w:rPr>
              <w:t>ная работа</w:t>
            </w:r>
          </w:p>
        </w:tc>
        <w:tc>
          <w:tcPr>
            <w:tcW w:w="3767" w:type="dxa"/>
            <w:shd w:val="clear" w:color="auto" w:fill="auto"/>
          </w:tcPr>
          <w:p w:rsidR="0086335F" w:rsidRPr="00860EA8" w:rsidRDefault="0086335F" w:rsidP="00860EA8">
            <w:pPr>
              <w:ind w:firstLine="142"/>
              <w:jc w:val="both"/>
              <w:rPr>
                <w:sz w:val="22"/>
                <w:szCs w:val="22"/>
              </w:rPr>
            </w:pPr>
            <w:r w:rsidRPr="00860EA8">
              <w:rPr>
                <w:rFonts w:eastAsia="@Arial Unicode MS"/>
                <w:sz w:val="22"/>
                <w:szCs w:val="22"/>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1639" w:type="dxa"/>
            <w:shd w:val="clear" w:color="auto" w:fill="auto"/>
          </w:tcPr>
          <w:p w:rsidR="0086335F" w:rsidRPr="00860EA8" w:rsidRDefault="0086335F" w:rsidP="00860EA8">
            <w:pPr>
              <w:ind w:firstLine="142"/>
              <w:jc w:val="center"/>
              <w:rPr>
                <w:sz w:val="22"/>
                <w:szCs w:val="22"/>
              </w:rPr>
            </w:pPr>
            <w:r w:rsidRPr="00860EA8">
              <w:rPr>
                <w:sz w:val="22"/>
                <w:szCs w:val="22"/>
              </w:rPr>
              <w:t>консультации со всеми участниками образовательного процесса</w:t>
            </w:r>
          </w:p>
        </w:tc>
        <w:tc>
          <w:tcPr>
            <w:tcW w:w="771" w:type="dxa"/>
            <w:shd w:val="clear" w:color="auto" w:fill="auto"/>
          </w:tcPr>
          <w:p w:rsidR="0086335F" w:rsidRPr="00860EA8" w:rsidRDefault="0086335F" w:rsidP="00860EA8">
            <w:pPr>
              <w:ind w:firstLine="142"/>
              <w:jc w:val="center"/>
              <w:rPr>
                <w:sz w:val="22"/>
                <w:szCs w:val="22"/>
              </w:rPr>
            </w:pPr>
            <w:r w:rsidRPr="00860EA8">
              <w:rPr>
                <w:sz w:val="22"/>
                <w:szCs w:val="22"/>
              </w:rPr>
              <w:t>в течение года</w:t>
            </w:r>
          </w:p>
        </w:tc>
        <w:tc>
          <w:tcPr>
            <w:tcW w:w="1743" w:type="dxa"/>
            <w:shd w:val="clear" w:color="auto" w:fill="auto"/>
          </w:tcPr>
          <w:p w:rsidR="0086335F" w:rsidRPr="00860EA8" w:rsidRDefault="0086335F" w:rsidP="00860EA8">
            <w:pPr>
              <w:ind w:firstLine="142"/>
              <w:jc w:val="both"/>
              <w:rPr>
                <w:sz w:val="22"/>
                <w:szCs w:val="22"/>
              </w:rPr>
            </w:pPr>
            <w:r w:rsidRPr="00860EA8">
              <w:rPr>
                <w:sz w:val="22"/>
                <w:szCs w:val="22"/>
              </w:rPr>
              <w:t>медико-психолого-педагоги-ческая служба школы</w:t>
            </w:r>
          </w:p>
        </w:tc>
      </w:tr>
      <w:tr w:rsidR="0086335F" w:rsidRPr="00EF50C1" w:rsidTr="00860EA8">
        <w:tc>
          <w:tcPr>
            <w:tcW w:w="1951" w:type="dxa"/>
            <w:shd w:val="clear" w:color="auto" w:fill="auto"/>
          </w:tcPr>
          <w:p w:rsidR="0086335F" w:rsidRPr="00860EA8" w:rsidRDefault="0086335F" w:rsidP="00860EA8">
            <w:pPr>
              <w:ind w:firstLine="142"/>
              <w:jc w:val="center"/>
              <w:rPr>
                <w:sz w:val="22"/>
                <w:szCs w:val="22"/>
              </w:rPr>
            </w:pPr>
            <w:r w:rsidRPr="00860EA8">
              <w:rPr>
                <w:sz w:val="22"/>
                <w:szCs w:val="22"/>
              </w:rPr>
              <w:t>информационно-просветительская работа</w:t>
            </w:r>
          </w:p>
        </w:tc>
        <w:tc>
          <w:tcPr>
            <w:tcW w:w="3767" w:type="dxa"/>
            <w:shd w:val="clear" w:color="auto" w:fill="auto"/>
          </w:tcPr>
          <w:p w:rsidR="0086335F" w:rsidRPr="00860EA8" w:rsidRDefault="0086335F" w:rsidP="00860EA8">
            <w:pPr>
              <w:ind w:firstLine="142"/>
              <w:jc w:val="both"/>
              <w:rPr>
                <w:sz w:val="22"/>
                <w:szCs w:val="22"/>
              </w:rPr>
            </w:pPr>
            <w:r w:rsidRPr="00860EA8">
              <w:rPr>
                <w:rFonts w:eastAsia="@Arial Unicode MS"/>
                <w:sz w:val="22"/>
                <w:szCs w:val="22"/>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1639" w:type="dxa"/>
            <w:shd w:val="clear" w:color="auto" w:fill="auto"/>
          </w:tcPr>
          <w:p w:rsidR="0086335F" w:rsidRPr="00860EA8" w:rsidRDefault="0086335F" w:rsidP="00860EA8">
            <w:pPr>
              <w:ind w:firstLine="142"/>
              <w:jc w:val="center"/>
              <w:rPr>
                <w:sz w:val="22"/>
                <w:szCs w:val="22"/>
              </w:rPr>
            </w:pPr>
            <w:r w:rsidRPr="00860EA8">
              <w:rPr>
                <w:sz w:val="22"/>
                <w:szCs w:val="22"/>
              </w:rPr>
              <w:t>информационно-просветительская, разъяснительная работа со всеми участниками образовательного процесса</w:t>
            </w:r>
          </w:p>
        </w:tc>
        <w:tc>
          <w:tcPr>
            <w:tcW w:w="771" w:type="dxa"/>
            <w:shd w:val="clear" w:color="auto" w:fill="auto"/>
          </w:tcPr>
          <w:p w:rsidR="0086335F" w:rsidRPr="00860EA8" w:rsidRDefault="0086335F" w:rsidP="00860EA8">
            <w:pPr>
              <w:ind w:firstLine="142"/>
              <w:jc w:val="center"/>
              <w:rPr>
                <w:sz w:val="22"/>
                <w:szCs w:val="22"/>
              </w:rPr>
            </w:pPr>
            <w:r w:rsidRPr="00860EA8">
              <w:rPr>
                <w:sz w:val="22"/>
                <w:szCs w:val="22"/>
              </w:rPr>
              <w:t>в течение года</w:t>
            </w:r>
          </w:p>
        </w:tc>
        <w:tc>
          <w:tcPr>
            <w:tcW w:w="1743" w:type="dxa"/>
            <w:shd w:val="clear" w:color="auto" w:fill="auto"/>
          </w:tcPr>
          <w:p w:rsidR="0086335F" w:rsidRPr="00860EA8" w:rsidRDefault="0086335F" w:rsidP="00860EA8">
            <w:pPr>
              <w:ind w:firstLine="142"/>
              <w:jc w:val="both"/>
              <w:rPr>
                <w:sz w:val="22"/>
                <w:szCs w:val="22"/>
              </w:rPr>
            </w:pPr>
          </w:p>
        </w:tc>
      </w:tr>
    </w:tbl>
    <w:p w:rsidR="0086335F" w:rsidRPr="00EF50C1" w:rsidRDefault="0086335F" w:rsidP="00C6374C">
      <w:pPr>
        <w:ind w:firstLine="709"/>
        <w:jc w:val="both"/>
        <w:rPr>
          <w:rFonts w:eastAsia="@Arial Unicode MS"/>
          <w:i/>
          <w:iCs/>
        </w:rPr>
      </w:pPr>
      <w:r w:rsidRPr="00EF50C1">
        <w:rPr>
          <w:rFonts w:eastAsia="@Arial Unicode MS"/>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6335F" w:rsidRPr="00EF50C1" w:rsidRDefault="0041190C" w:rsidP="00C6374C">
      <w:pPr>
        <w:ind w:firstLine="709"/>
        <w:jc w:val="both"/>
        <w:rPr>
          <w:b/>
        </w:rPr>
      </w:pPr>
      <w:r w:rsidRPr="003122FA">
        <w:rPr>
          <w:b/>
          <w:sz w:val="28"/>
          <w:szCs w:val="28"/>
        </w:rPr>
        <w:t xml:space="preserve">                   </w:t>
      </w:r>
      <w:r w:rsidR="0086335F" w:rsidRPr="00EF50C1">
        <w:rPr>
          <w:b/>
        </w:rPr>
        <w:t>Этапы реализации программы</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5040"/>
        <w:gridCol w:w="2390"/>
      </w:tblGrid>
      <w:tr w:rsidR="0086335F" w:rsidRPr="006B20D3" w:rsidTr="006B20D3">
        <w:tc>
          <w:tcPr>
            <w:tcW w:w="2268" w:type="dxa"/>
            <w:shd w:val="clear" w:color="auto" w:fill="auto"/>
          </w:tcPr>
          <w:p w:rsidR="0086335F" w:rsidRPr="00EF50C1" w:rsidRDefault="0086335F" w:rsidP="00C6374C">
            <w:pPr>
              <w:ind w:firstLine="709"/>
              <w:jc w:val="both"/>
            </w:pPr>
            <w:r w:rsidRPr="00EF50C1">
              <w:t>Этап</w:t>
            </w:r>
          </w:p>
        </w:tc>
        <w:tc>
          <w:tcPr>
            <w:tcW w:w="5040" w:type="dxa"/>
            <w:shd w:val="clear" w:color="auto" w:fill="auto"/>
          </w:tcPr>
          <w:p w:rsidR="0086335F" w:rsidRPr="00EF50C1" w:rsidRDefault="0086335F" w:rsidP="00C6374C">
            <w:pPr>
              <w:ind w:firstLine="709"/>
              <w:jc w:val="both"/>
            </w:pPr>
            <w:r w:rsidRPr="00EF50C1">
              <w:t>Результат этапа</w:t>
            </w:r>
          </w:p>
        </w:tc>
        <w:tc>
          <w:tcPr>
            <w:tcW w:w="2390" w:type="dxa"/>
            <w:shd w:val="clear" w:color="auto" w:fill="auto"/>
          </w:tcPr>
          <w:p w:rsidR="0086335F" w:rsidRPr="00EF50C1" w:rsidRDefault="0086335F" w:rsidP="004B79EE">
            <w:pPr>
              <w:jc w:val="both"/>
            </w:pPr>
            <w:r w:rsidRPr="00EF50C1">
              <w:t>Ответственный</w:t>
            </w:r>
          </w:p>
        </w:tc>
      </w:tr>
      <w:tr w:rsidR="0086335F" w:rsidRPr="006B20D3" w:rsidTr="006B20D3">
        <w:tc>
          <w:tcPr>
            <w:tcW w:w="2268" w:type="dxa"/>
            <w:shd w:val="clear" w:color="auto" w:fill="auto"/>
          </w:tcPr>
          <w:p w:rsidR="0086335F" w:rsidRPr="006B20D3" w:rsidRDefault="0086335F" w:rsidP="00860EA8">
            <w:pPr>
              <w:jc w:val="center"/>
              <w:rPr>
                <w:sz w:val="28"/>
                <w:szCs w:val="22"/>
              </w:rPr>
            </w:pPr>
            <w:r w:rsidRPr="006B20D3">
              <w:rPr>
                <w:rFonts w:eastAsia="@Arial Unicode MS"/>
                <w:iCs/>
              </w:rPr>
              <w:t>сбора и анализа информации</w:t>
            </w:r>
          </w:p>
        </w:tc>
        <w:tc>
          <w:tcPr>
            <w:tcW w:w="5040" w:type="dxa"/>
            <w:shd w:val="clear" w:color="auto" w:fill="auto"/>
          </w:tcPr>
          <w:p w:rsidR="0086335F" w:rsidRPr="006B20D3" w:rsidRDefault="0086335F" w:rsidP="00860EA8">
            <w:pPr>
              <w:jc w:val="both"/>
              <w:rPr>
                <w:rFonts w:eastAsia="@Arial Unicode MS"/>
                <w:sz w:val="28"/>
                <w:szCs w:val="22"/>
              </w:rPr>
            </w:pPr>
            <w:r w:rsidRPr="006B20D3">
              <w:rPr>
                <w:rFonts w:eastAsia="@Arial Unicode MS"/>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c>
          <w:tcPr>
            <w:tcW w:w="2390" w:type="dxa"/>
            <w:shd w:val="clear" w:color="auto" w:fill="auto"/>
          </w:tcPr>
          <w:p w:rsidR="0086335F" w:rsidRPr="004B79EE" w:rsidRDefault="0086335F" w:rsidP="00860EA8">
            <w:pPr>
              <w:jc w:val="both"/>
            </w:pPr>
            <w:r w:rsidRPr="004B79EE">
              <w:t>школьный психолог, учителя начальных классов</w:t>
            </w:r>
            <w:r w:rsidR="00E31A84">
              <w:t xml:space="preserve">, </w:t>
            </w:r>
          </w:p>
        </w:tc>
      </w:tr>
      <w:tr w:rsidR="0086335F" w:rsidRPr="006B20D3" w:rsidTr="006B20D3">
        <w:tc>
          <w:tcPr>
            <w:tcW w:w="2268" w:type="dxa"/>
            <w:shd w:val="clear" w:color="auto" w:fill="auto"/>
          </w:tcPr>
          <w:p w:rsidR="0086335F" w:rsidRPr="006B20D3" w:rsidRDefault="0086335F" w:rsidP="00860EA8">
            <w:pPr>
              <w:jc w:val="center"/>
              <w:rPr>
                <w:sz w:val="28"/>
                <w:szCs w:val="22"/>
              </w:rPr>
            </w:pPr>
            <w:r w:rsidRPr="006B20D3">
              <w:rPr>
                <w:rFonts w:eastAsia="@Arial Unicode MS"/>
                <w:iCs/>
              </w:rPr>
              <w:t>планирования, организации, координации</w:t>
            </w:r>
          </w:p>
        </w:tc>
        <w:tc>
          <w:tcPr>
            <w:tcW w:w="5040" w:type="dxa"/>
            <w:shd w:val="clear" w:color="auto" w:fill="auto"/>
          </w:tcPr>
          <w:p w:rsidR="0086335F" w:rsidRPr="006B20D3" w:rsidRDefault="0086335F" w:rsidP="00860EA8">
            <w:pPr>
              <w:jc w:val="both"/>
              <w:rPr>
                <w:sz w:val="28"/>
                <w:szCs w:val="22"/>
              </w:rPr>
            </w:pPr>
            <w:r w:rsidRPr="006B20D3">
              <w:rPr>
                <w:rFonts w:eastAsia="@Arial Unicode MS"/>
                <w:color w:val="000000"/>
              </w:rPr>
              <w:t>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c>
          <w:tcPr>
            <w:tcW w:w="2390" w:type="dxa"/>
            <w:shd w:val="clear" w:color="auto" w:fill="auto"/>
          </w:tcPr>
          <w:p w:rsidR="0086335F" w:rsidRPr="004B79EE" w:rsidRDefault="0086335F" w:rsidP="00860EA8">
            <w:pPr>
              <w:jc w:val="both"/>
            </w:pPr>
            <w:r w:rsidRPr="004B79EE">
              <w:t>заместитель директора по УВР, школьный психолог, учителя начальных классов</w:t>
            </w:r>
            <w:r w:rsidR="00E31A84">
              <w:t>,</w:t>
            </w:r>
          </w:p>
        </w:tc>
      </w:tr>
      <w:tr w:rsidR="0086335F" w:rsidRPr="006B20D3" w:rsidTr="006B20D3">
        <w:tc>
          <w:tcPr>
            <w:tcW w:w="2268" w:type="dxa"/>
            <w:shd w:val="clear" w:color="auto" w:fill="auto"/>
          </w:tcPr>
          <w:p w:rsidR="0086335F" w:rsidRPr="006B20D3" w:rsidRDefault="0086335F" w:rsidP="00860EA8">
            <w:pPr>
              <w:jc w:val="center"/>
              <w:rPr>
                <w:sz w:val="28"/>
                <w:szCs w:val="22"/>
              </w:rPr>
            </w:pPr>
            <w:r w:rsidRPr="006B20D3">
              <w:rPr>
                <w:rFonts w:eastAsia="@Arial Unicode MS"/>
                <w:iCs/>
              </w:rPr>
              <w:t>диагностики коррекционно-развивающей образовательной среды</w:t>
            </w:r>
          </w:p>
        </w:tc>
        <w:tc>
          <w:tcPr>
            <w:tcW w:w="5040" w:type="dxa"/>
            <w:shd w:val="clear" w:color="auto" w:fill="auto"/>
          </w:tcPr>
          <w:p w:rsidR="0086335F" w:rsidRPr="006B20D3" w:rsidRDefault="0086335F" w:rsidP="00860EA8">
            <w:pPr>
              <w:jc w:val="both"/>
              <w:rPr>
                <w:sz w:val="28"/>
                <w:szCs w:val="22"/>
              </w:rPr>
            </w:pPr>
            <w:r w:rsidRPr="006B20D3">
              <w:rPr>
                <w:rFonts w:eastAsia="@Arial Unicode MS"/>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c>
          <w:tcPr>
            <w:tcW w:w="2390" w:type="dxa"/>
            <w:shd w:val="clear" w:color="auto" w:fill="auto"/>
          </w:tcPr>
          <w:p w:rsidR="0086335F" w:rsidRPr="004B79EE" w:rsidRDefault="0086335F" w:rsidP="00860EA8">
            <w:pPr>
              <w:jc w:val="both"/>
            </w:pPr>
            <w:r w:rsidRPr="004B79EE">
              <w:t>заместитель директора по УВР, школьный психолог, учителя начальных классов</w:t>
            </w:r>
            <w:r w:rsidR="00E31A84">
              <w:t>,</w:t>
            </w:r>
          </w:p>
        </w:tc>
      </w:tr>
      <w:tr w:rsidR="0086335F" w:rsidRPr="006B20D3" w:rsidTr="006B20D3">
        <w:tc>
          <w:tcPr>
            <w:tcW w:w="2268" w:type="dxa"/>
            <w:shd w:val="clear" w:color="auto" w:fill="auto"/>
          </w:tcPr>
          <w:p w:rsidR="0086335F" w:rsidRPr="006B20D3" w:rsidRDefault="0086335F" w:rsidP="00860EA8">
            <w:pPr>
              <w:jc w:val="center"/>
              <w:rPr>
                <w:sz w:val="28"/>
                <w:szCs w:val="22"/>
              </w:rPr>
            </w:pPr>
            <w:r w:rsidRPr="006B20D3">
              <w:rPr>
                <w:rFonts w:eastAsia="@Arial Unicode MS"/>
                <w:iCs/>
              </w:rPr>
              <w:t>регуляции и корректировки</w:t>
            </w:r>
          </w:p>
        </w:tc>
        <w:tc>
          <w:tcPr>
            <w:tcW w:w="5040" w:type="dxa"/>
            <w:shd w:val="clear" w:color="auto" w:fill="auto"/>
          </w:tcPr>
          <w:p w:rsidR="0086335F" w:rsidRPr="006B20D3" w:rsidRDefault="0086335F" w:rsidP="00860EA8">
            <w:pPr>
              <w:jc w:val="both"/>
              <w:rPr>
                <w:sz w:val="28"/>
                <w:szCs w:val="22"/>
              </w:rPr>
            </w:pPr>
            <w:r w:rsidRPr="006B20D3">
              <w:rPr>
                <w:rFonts w:eastAsia="@Arial Unicode MS"/>
              </w:rPr>
              <w:t xml:space="preserve">внесение необходимых изменений в образовательный процесс и процесс </w:t>
            </w:r>
            <w:r w:rsidRPr="006B20D3">
              <w:rPr>
                <w:rFonts w:eastAsia="@Arial Unicode MS"/>
              </w:rPr>
              <w:lastRenderedPageBreak/>
              <w:t>сопровождения детей с ограниченными возможностями здоровья, корректировка условий и форм обучения, методов и приёмов работы</w:t>
            </w:r>
          </w:p>
        </w:tc>
        <w:tc>
          <w:tcPr>
            <w:tcW w:w="2390" w:type="dxa"/>
            <w:shd w:val="clear" w:color="auto" w:fill="auto"/>
          </w:tcPr>
          <w:p w:rsidR="0086335F" w:rsidRPr="004B79EE" w:rsidRDefault="0086335F" w:rsidP="00860EA8">
            <w:pPr>
              <w:jc w:val="both"/>
            </w:pPr>
            <w:r w:rsidRPr="004B79EE">
              <w:lastRenderedPageBreak/>
              <w:t xml:space="preserve">заместитель директора по УВР, </w:t>
            </w:r>
            <w:r w:rsidRPr="004B79EE">
              <w:lastRenderedPageBreak/>
              <w:t>школьный психолог</w:t>
            </w:r>
            <w:r w:rsidR="00E31A84">
              <w:t>,</w:t>
            </w:r>
          </w:p>
        </w:tc>
      </w:tr>
    </w:tbl>
    <w:p w:rsidR="0086335F" w:rsidRPr="0086335F" w:rsidRDefault="00316F6C" w:rsidP="00C6374C">
      <w:pPr>
        <w:ind w:firstLine="709"/>
        <w:jc w:val="both"/>
        <w:rPr>
          <w:rFonts w:eastAsia="@Arial Unicode MS"/>
          <w:b/>
        </w:rPr>
      </w:pPr>
      <w:r>
        <w:rPr>
          <w:rFonts w:eastAsia="@Arial Unicode MS"/>
          <w:b/>
        </w:rPr>
        <w:lastRenderedPageBreak/>
        <w:t xml:space="preserve">                                   </w:t>
      </w:r>
      <w:r w:rsidR="0086335F" w:rsidRPr="0086335F">
        <w:rPr>
          <w:rFonts w:eastAsia="@Arial Unicode MS"/>
          <w:b/>
        </w:rPr>
        <w:t>Механизм реализации программы:</w:t>
      </w:r>
    </w:p>
    <w:p w:rsidR="0086335F" w:rsidRPr="0086335F" w:rsidRDefault="0086335F" w:rsidP="00C6374C">
      <w:pPr>
        <w:ind w:firstLine="709"/>
        <w:jc w:val="both"/>
        <w:rPr>
          <w:rFonts w:eastAsia="@Arial Unicode MS"/>
        </w:rPr>
      </w:pPr>
      <w:r w:rsidRPr="0086335F">
        <w:rPr>
          <w:rFonts w:eastAsia="@Arial Unicode MS"/>
        </w:rPr>
        <w:t>-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41190C" w:rsidRPr="00091D20" w:rsidRDefault="0086335F" w:rsidP="00C6374C">
      <w:pPr>
        <w:ind w:firstLine="709"/>
        <w:jc w:val="both"/>
        <w:rPr>
          <w:rFonts w:eastAsia="@Arial Unicode MS"/>
          <w:color w:val="000000"/>
        </w:rPr>
      </w:pPr>
      <w:r w:rsidRPr="0086335F">
        <w:rPr>
          <w:rFonts w:eastAsia="@Arial Unicode MS"/>
          <w:color w:val="000000"/>
        </w:rPr>
        <w:t>-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w:t>
      </w:r>
      <w:r w:rsidR="00091D20">
        <w:rPr>
          <w:rFonts w:eastAsia="@Arial Unicode MS"/>
          <w:color w:val="000000"/>
        </w:rPr>
        <w:t xml:space="preserve"> другими институтами общества).</w:t>
      </w:r>
    </w:p>
    <w:p w:rsidR="006B20D3" w:rsidRPr="0086335F" w:rsidRDefault="00C350A0" w:rsidP="00860EA8">
      <w:pPr>
        <w:ind w:firstLine="709"/>
        <w:jc w:val="center"/>
        <w:rPr>
          <w:rFonts w:eastAsia="@Arial Unicode MS"/>
          <w:b/>
          <w:color w:val="000000"/>
        </w:rPr>
      </w:pPr>
      <w:r w:rsidRPr="00C350A0">
        <w:rPr>
          <w:rFonts w:eastAsia="@Arial Unicode MS"/>
          <w:b/>
          <w:noProof/>
          <w:color w:val="000000"/>
          <w:sz w:val="28"/>
          <w:szCs w:val="22"/>
        </w:rPr>
        <w:pict>
          <v:line id="_x0000_s1094" style="position:absolute;left:0;text-align:left;z-index:251650560" from="207pt,137.7pt" to="243pt,137.7pt">
            <v:stroke startarrow="block" endarrow="block"/>
          </v:line>
        </w:pict>
      </w:r>
      <w:r w:rsidRPr="00C350A0">
        <w:rPr>
          <w:rFonts w:eastAsia="@Arial Unicode MS"/>
          <w:b/>
          <w:noProof/>
          <w:color w:val="000000"/>
          <w:sz w:val="28"/>
          <w:szCs w:val="22"/>
        </w:rPr>
        <w:pict>
          <v:rect id="_x0000_s1086" style="position:absolute;left:0;text-align:left;margin-left:243pt;margin-top:110.7pt;width:99pt;height:54pt;z-index:251644416">
            <v:textbox style="mso-next-textbox:#_x0000_s1086">
              <w:txbxContent>
                <w:p w:rsidR="002207AE" w:rsidRDefault="002207AE" w:rsidP="0086335F">
                  <w:pPr>
                    <w:jc w:val="center"/>
                  </w:pPr>
                  <w:r>
                    <w:t>медицинские работники</w:t>
                  </w:r>
                </w:p>
              </w:txbxContent>
            </v:textbox>
          </v:rect>
        </w:pict>
      </w:r>
      <w:r w:rsidRPr="00C350A0">
        <w:rPr>
          <w:rFonts w:eastAsia="@Arial Unicode MS"/>
          <w:b/>
          <w:noProof/>
          <w:color w:val="000000"/>
          <w:sz w:val="28"/>
          <w:szCs w:val="22"/>
        </w:rPr>
        <w:pict>
          <v:line id="_x0000_s1100" style="position:absolute;left:0;text-align:left;z-index:251654656" from="225pt,74.7pt" to="225pt,200.7pt">
            <v:stroke startarrow="block" endarrow="block"/>
          </v:line>
        </w:pict>
      </w:r>
      <w:r w:rsidRPr="00C350A0">
        <w:rPr>
          <w:rFonts w:eastAsia="@Arial Unicode MS"/>
          <w:b/>
          <w:noProof/>
          <w:color w:val="000000"/>
          <w:sz w:val="28"/>
          <w:szCs w:val="22"/>
        </w:rPr>
        <w:pict>
          <v:line id="_x0000_s1098" style="position:absolute;left:0;text-align:left;z-index:251652608" from="171pt,164.7pt" to="198pt,200.7pt">
            <v:stroke startarrow="block" endarrow="block"/>
          </v:line>
        </w:pict>
      </w:r>
      <w:r w:rsidRPr="00C350A0">
        <w:rPr>
          <w:rFonts w:eastAsia="@Arial Unicode MS"/>
          <w:b/>
          <w:noProof/>
          <w:color w:val="000000"/>
          <w:sz w:val="28"/>
          <w:szCs w:val="22"/>
        </w:rPr>
        <w:pict>
          <v:line id="_x0000_s1099" style="position:absolute;left:0;text-align:left;flip:x;z-index:251653632" from="270pt,164.7pt" to="297pt,200.7pt">
            <v:stroke startarrow="block" endarrow="block"/>
          </v:line>
        </w:pict>
      </w:r>
      <w:r w:rsidRPr="00C350A0">
        <w:rPr>
          <w:rFonts w:eastAsia="@Arial Unicode MS"/>
          <w:b/>
          <w:noProof/>
          <w:color w:val="000000"/>
          <w:sz w:val="28"/>
          <w:szCs w:val="22"/>
        </w:rPr>
        <w:pict>
          <v:line id="_x0000_s1096" style="position:absolute;left:0;text-align:left;z-index:251651584" from="54pt,164.7pt" to="135pt,200.7pt">
            <v:stroke startarrow="block" endarrow="block"/>
          </v:line>
        </w:pict>
      </w:r>
      <w:r w:rsidRPr="00C350A0">
        <w:rPr>
          <w:rFonts w:eastAsia="@Arial Unicode MS"/>
          <w:b/>
          <w:noProof/>
          <w:color w:val="000000"/>
          <w:sz w:val="28"/>
          <w:szCs w:val="22"/>
        </w:rPr>
        <w:pict>
          <v:line id="_x0000_s1093" style="position:absolute;left:0;text-align:left;z-index:251649536" from="81pt,137.7pt" to="108pt,137.7pt">
            <v:stroke startarrow="block" endarrow="block"/>
          </v:line>
        </w:pict>
      </w:r>
      <w:r w:rsidRPr="00C350A0">
        <w:rPr>
          <w:rFonts w:eastAsia="@Arial Unicode MS"/>
          <w:b/>
          <w:noProof/>
          <w:color w:val="000000"/>
          <w:sz w:val="28"/>
          <w:szCs w:val="22"/>
        </w:rPr>
        <w:pict>
          <v:rect id="_x0000_s1084" style="position:absolute;left:0;text-align:left;margin-left:-18pt;margin-top:110.7pt;width:99pt;height:54pt;z-index:251642368">
            <v:textbox style="mso-next-textbox:#_x0000_s1084">
              <w:txbxContent>
                <w:p w:rsidR="002207AE" w:rsidRDefault="002207AE" w:rsidP="0086335F">
                  <w:pPr>
                    <w:jc w:val="center"/>
                  </w:pPr>
                  <w:r>
                    <w:t>школьный психолог</w:t>
                  </w:r>
                </w:p>
              </w:txbxContent>
            </v:textbox>
          </v:rect>
        </w:pict>
      </w:r>
      <w:r w:rsidRPr="00C350A0">
        <w:rPr>
          <w:rFonts w:eastAsia="@Arial Unicode MS"/>
          <w:b/>
          <w:noProof/>
          <w:color w:val="000000"/>
          <w:sz w:val="28"/>
          <w:szCs w:val="22"/>
        </w:rPr>
        <w:pict>
          <v:line id="_x0000_s1090" style="position:absolute;left:0;text-align:left;flip:x;z-index:251647488" from="171pt,74.7pt" to="198pt,110.7pt">
            <v:stroke startarrow="block" endarrow="block"/>
          </v:line>
        </w:pict>
      </w:r>
      <w:r w:rsidRPr="00C350A0">
        <w:rPr>
          <w:rFonts w:eastAsia="@Arial Unicode MS"/>
          <w:b/>
          <w:noProof/>
          <w:color w:val="000000"/>
          <w:sz w:val="28"/>
          <w:szCs w:val="22"/>
        </w:rPr>
        <w:pict>
          <v:line id="_x0000_s1091" style="position:absolute;left:0;text-align:left;z-index:251648512" from="261pt,74.7pt" to="4in,110.7pt">
            <v:stroke startarrow="block" endarrow="block"/>
          </v:line>
        </w:pict>
      </w:r>
      <w:r w:rsidRPr="00C350A0">
        <w:rPr>
          <w:rFonts w:eastAsia="@Arial Unicode MS"/>
          <w:b/>
          <w:noProof/>
          <w:color w:val="000000"/>
          <w:sz w:val="28"/>
          <w:szCs w:val="22"/>
        </w:rPr>
        <w:pict>
          <v:line id="_x0000_s1089" style="position:absolute;left:0;text-align:left;flip:x;z-index:251646464" from="45pt,74.7pt" to="171pt,110.7pt">
            <v:stroke startarrow="block" endarrow="block"/>
          </v:line>
        </w:pict>
      </w:r>
      <w:r w:rsidRPr="00C350A0">
        <w:rPr>
          <w:rFonts w:eastAsia="@Arial Unicode MS"/>
          <w:b/>
          <w:noProof/>
          <w:color w:val="000000"/>
          <w:sz w:val="28"/>
          <w:szCs w:val="22"/>
        </w:rPr>
        <w:pict>
          <v:rect id="_x0000_s1085" style="position:absolute;left:0;text-align:left;margin-left:108pt;margin-top:110.7pt;width:99pt;height:54pt;z-index:251643392">
            <v:textbox style="mso-next-textbox:#_x0000_s1085">
              <w:txbxContent>
                <w:p w:rsidR="002207AE" w:rsidRDefault="002207AE" w:rsidP="0086335F">
                  <w:pPr>
                    <w:jc w:val="center"/>
                  </w:pPr>
                  <w:r>
                    <w:t>учителя начальных классов</w:t>
                  </w:r>
                </w:p>
              </w:txbxContent>
            </v:textbox>
          </v:rect>
        </w:pict>
      </w:r>
      <w:r w:rsidRPr="00C350A0">
        <w:rPr>
          <w:rFonts w:eastAsia="@Arial Unicode MS"/>
          <w:b/>
          <w:noProof/>
          <w:color w:val="000000"/>
          <w:sz w:val="28"/>
          <w:szCs w:val="22"/>
        </w:rPr>
        <w:pict>
          <v:rect id="_x0000_s1083" style="position:absolute;left:0;text-align:left;margin-left:135pt;margin-top:38.7pt;width:189pt;height:36pt;z-index:251641344">
            <v:textbox style="mso-next-textbox:#_x0000_s1083">
              <w:txbxContent>
                <w:p w:rsidR="002207AE" w:rsidRDefault="002207AE" w:rsidP="0086335F">
                  <w:pPr>
                    <w:jc w:val="center"/>
                  </w:pPr>
                  <w:r>
                    <w:t>Администрация школы</w:t>
                  </w:r>
                </w:p>
              </w:txbxContent>
            </v:textbox>
          </v:rect>
        </w:pict>
      </w:r>
      <w:r w:rsidRPr="00C350A0">
        <w:rPr>
          <w:rFonts w:eastAsia="@Arial Unicode MS"/>
          <w:b/>
          <w:noProof/>
          <w:color w:val="000000"/>
          <w:sz w:val="28"/>
          <w:szCs w:val="22"/>
        </w:rPr>
        <w:pict>
          <v:rect id="_x0000_s1088" style="position:absolute;left:0;text-align:left;margin-left:63pt;margin-top:200.7pt;width:351pt;height:54pt;z-index:251645440">
            <v:textbox style="mso-next-textbox:#_x0000_s1088">
              <w:txbxContent>
                <w:p w:rsidR="002207AE" w:rsidRDefault="002207AE" w:rsidP="0086335F">
                  <w:pPr>
                    <w:jc w:val="center"/>
                  </w:pPr>
                </w:p>
                <w:p w:rsidR="002207AE" w:rsidRDefault="002207AE" w:rsidP="0086335F">
                  <w:pPr>
                    <w:jc w:val="center"/>
                  </w:pPr>
                  <w:r>
                    <w:t>Педагогический консилиум</w:t>
                  </w:r>
                </w:p>
              </w:txbxContent>
            </v:textbox>
          </v:rect>
        </w:pict>
      </w:r>
      <w:r w:rsidR="006B20D3" w:rsidRPr="00C30718">
        <w:rPr>
          <w:rFonts w:eastAsia="@Arial Unicode MS"/>
          <w:b/>
          <w:color w:val="000000"/>
          <w:sz w:val="28"/>
        </w:rPr>
        <w:t>Взаимодействие специалистов</w:t>
      </w:r>
    </w:p>
    <w:p w:rsidR="00EF50C1" w:rsidRDefault="00EF50C1" w:rsidP="00C6374C">
      <w:pPr>
        <w:ind w:firstLine="709"/>
        <w:jc w:val="both"/>
        <w:rPr>
          <w:rFonts w:eastAsia="@Arial Unicode MS"/>
          <w:b/>
          <w:color w:val="000000"/>
        </w:rPr>
      </w:pPr>
    </w:p>
    <w:p w:rsidR="00EF50C1" w:rsidRPr="0086335F" w:rsidRDefault="00EF50C1" w:rsidP="00C6374C">
      <w:pPr>
        <w:ind w:firstLine="709"/>
        <w:jc w:val="both"/>
        <w:rPr>
          <w:rFonts w:eastAsia="@Arial Unicode MS"/>
          <w:b/>
          <w:color w:val="000000"/>
        </w:rPr>
      </w:pPr>
    </w:p>
    <w:p w:rsidR="006B20D3" w:rsidRPr="0086335F" w:rsidRDefault="006B20D3" w:rsidP="00C6374C">
      <w:pPr>
        <w:ind w:firstLine="709"/>
        <w:jc w:val="both"/>
        <w:rPr>
          <w:rFonts w:eastAsia="@Arial Unicode MS"/>
          <w:b/>
          <w:color w:val="000000"/>
        </w:rPr>
      </w:pPr>
    </w:p>
    <w:p w:rsidR="006B20D3" w:rsidRPr="0086335F" w:rsidRDefault="006B20D3" w:rsidP="00C6374C">
      <w:pPr>
        <w:ind w:firstLine="709"/>
        <w:jc w:val="both"/>
        <w:rPr>
          <w:rFonts w:eastAsia="@Arial Unicode MS"/>
          <w:b/>
          <w:color w:val="000000"/>
        </w:rPr>
      </w:pPr>
    </w:p>
    <w:p w:rsidR="006B20D3" w:rsidRPr="0086335F" w:rsidRDefault="006B20D3"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86335F" w:rsidRPr="0086335F" w:rsidRDefault="0086335F" w:rsidP="00C6374C">
      <w:pPr>
        <w:ind w:firstLine="709"/>
        <w:jc w:val="both"/>
        <w:rPr>
          <w:rFonts w:eastAsia="@Arial Unicode MS"/>
          <w:b/>
          <w:color w:val="000000"/>
        </w:rPr>
      </w:pPr>
    </w:p>
    <w:p w:rsidR="00206D03" w:rsidRDefault="00206D03" w:rsidP="00C6374C">
      <w:pPr>
        <w:jc w:val="both"/>
        <w:rPr>
          <w:rFonts w:eastAsia="@Arial Unicode MS"/>
          <w:b/>
          <w:color w:val="000000"/>
          <w:sz w:val="28"/>
        </w:rPr>
      </w:pPr>
    </w:p>
    <w:p w:rsidR="00206D03" w:rsidRDefault="00206D03" w:rsidP="00C6374C">
      <w:pPr>
        <w:jc w:val="both"/>
        <w:rPr>
          <w:rFonts w:eastAsia="@Arial Unicode MS"/>
          <w:b/>
          <w:color w:val="000000"/>
          <w:sz w:val="28"/>
        </w:rPr>
      </w:pPr>
    </w:p>
    <w:p w:rsidR="00206D03" w:rsidRDefault="00206D03" w:rsidP="00C6374C">
      <w:pPr>
        <w:jc w:val="both"/>
        <w:rPr>
          <w:rFonts w:eastAsia="@Arial Unicode MS"/>
          <w:b/>
          <w:color w:val="000000"/>
          <w:sz w:val="28"/>
        </w:rPr>
      </w:pPr>
    </w:p>
    <w:p w:rsidR="00206D03" w:rsidRDefault="00206D03" w:rsidP="00C6374C">
      <w:pPr>
        <w:jc w:val="both"/>
        <w:rPr>
          <w:rFonts w:eastAsia="@Arial Unicode MS"/>
          <w:b/>
          <w:color w:val="000000"/>
          <w:sz w:val="28"/>
        </w:rPr>
      </w:pPr>
    </w:p>
    <w:p w:rsidR="00206D03" w:rsidRDefault="00206D03" w:rsidP="00C6374C">
      <w:pPr>
        <w:jc w:val="both"/>
        <w:rPr>
          <w:rFonts w:eastAsia="@Arial Unicode MS"/>
          <w:b/>
          <w:color w:val="000000"/>
          <w:sz w:val="28"/>
        </w:rPr>
      </w:pPr>
    </w:p>
    <w:p w:rsidR="0086335F" w:rsidRPr="008F09F7" w:rsidRDefault="00EF50C1" w:rsidP="00C6374C">
      <w:pPr>
        <w:jc w:val="both"/>
        <w:rPr>
          <w:rFonts w:eastAsia="@Arial Unicode MS"/>
          <w:b/>
          <w:color w:val="000000"/>
        </w:rPr>
      </w:pPr>
      <w:r w:rsidRPr="008F09F7">
        <w:rPr>
          <w:rFonts w:eastAsia="@Arial Unicode MS"/>
          <w:b/>
          <w:color w:val="000000"/>
        </w:rPr>
        <w:t>С</w:t>
      </w:r>
      <w:r w:rsidR="0086335F" w:rsidRPr="008F09F7">
        <w:rPr>
          <w:rFonts w:eastAsia="@Arial Unicode MS"/>
          <w:b/>
          <w:color w:val="000000"/>
        </w:rPr>
        <w:t>оциал</w:t>
      </w:r>
      <w:r w:rsidR="001B34BD" w:rsidRPr="008F09F7">
        <w:rPr>
          <w:rFonts w:eastAsia="@Arial Unicode MS"/>
          <w:b/>
          <w:color w:val="000000"/>
        </w:rPr>
        <w:t>ьное партнерство. Взаимодействие    с внешними ресурсами</w:t>
      </w:r>
    </w:p>
    <w:p w:rsidR="0086335F" w:rsidRPr="00C30718" w:rsidRDefault="0086335F" w:rsidP="00C6374C">
      <w:pPr>
        <w:ind w:firstLine="709"/>
        <w:jc w:val="both"/>
        <w:rPr>
          <w:rFonts w:eastAsia="@Arial Unicode MS"/>
          <w:b/>
          <w:color w:val="000000"/>
          <w:sz w:val="28"/>
        </w:rPr>
      </w:pPr>
    </w:p>
    <w:p w:rsidR="0086335F" w:rsidRPr="0086335F" w:rsidRDefault="00CB06BB" w:rsidP="00C6374C">
      <w:pPr>
        <w:ind w:firstLine="709"/>
        <w:jc w:val="both"/>
        <w:rPr>
          <w:rFonts w:eastAsia="@Arial Unicode MS"/>
          <w:b/>
          <w:color w:val="000000"/>
        </w:rPr>
      </w:pPr>
      <w:r>
        <w:rPr>
          <w:rFonts w:eastAsia="@Arial Unicode MS"/>
          <w:b/>
          <w:noProof/>
          <w:color w:val="000000"/>
        </w:rPr>
        <w:drawing>
          <wp:inline distT="0" distB="0" distL="0" distR="0">
            <wp:extent cx="4642485" cy="3467735"/>
            <wp:effectExtent l="0" t="0" r="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6335F" w:rsidRPr="0086335F" w:rsidRDefault="00316F6C" w:rsidP="00C6374C">
      <w:pPr>
        <w:ind w:firstLine="709"/>
        <w:jc w:val="both"/>
        <w:rPr>
          <w:rFonts w:eastAsia="@Arial Unicode MS"/>
          <w:b/>
          <w:bCs/>
        </w:rPr>
      </w:pPr>
      <w:r>
        <w:rPr>
          <w:rFonts w:eastAsia="@Arial Unicode MS"/>
          <w:b/>
          <w:bCs/>
        </w:rPr>
        <w:lastRenderedPageBreak/>
        <w:t xml:space="preserve">                   </w:t>
      </w:r>
      <w:r w:rsidR="0086335F" w:rsidRPr="0086335F">
        <w:rPr>
          <w:rFonts w:eastAsia="@Arial Unicode MS"/>
          <w:b/>
          <w:bCs/>
        </w:rPr>
        <w:t>Требования к условиям реализации программы</w:t>
      </w:r>
    </w:p>
    <w:p w:rsidR="0086335F" w:rsidRPr="0086335F" w:rsidRDefault="0086335F" w:rsidP="00C6374C">
      <w:pPr>
        <w:ind w:left="-567" w:firstLine="709"/>
        <w:jc w:val="both"/>
        <w:rPr>
          <w:rFonts w:eastAsia="@Arial Unicode MS"/>
          <w:u w:val="single"/>
        </w:rPr>
      </w:pPr>
      <w:r w:rsidRPr="0086335F">
        <w:rPr>
          <w:rFonts w:eastAsia="@Arial Unicode MS"/>
          <w:iCs/>
          <w:u w:val="single"/>
        </w:rPr>
        <w:t>1. Психолого-педагогическое обеспечение:</w:t>
      </w:r>
    </w:p>
    <w:p w:rsidR="0086335F" w:rsidRPr="0086335F" w:rsidRDefault="0086335F" w:rsidP="00C6374C">
      <w:pPr>
        <w:ind w:left="-567" w:firstLine="709"/>
        <w:jc w:val="both"/>
        <w:rPr>
          <w:rFonts w:eastAsia="@Arial Unicode MS"/>
        </w:rPr>
      </w:pPr>
      <w:r w:rsidRPr="0086335F">
        <w:rPr>
          <w:rFonts w:eastAsia="@Arial Unicode MS"/>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w:t>
      </w:r>
      <w:r w:rsidR="004927C7">
        <w:rPr>
          <w:rFonts w:eastAsia="@Arial Unicode MS"/>
        </w:rPr>
        <w:t>-</w:t>
      </w:r>
      <w:r w:rsidRPr="0086335F">
        <w:rPr>
          <w:rFonts w:eastAsia="@Arial Unicode MS"/>
        </w:rPr>
        <w:t>педагогической комиссии;</w:t>
      </w:r>
    </w:p>
    <w:p w:rsidR="0086335F" w:rsidRPr="0086335F" w:rsidRDefault="0086335F" w:rsidP="00C6374C">
      <w:pPr>
        <w:ind w:left="-567" w:firstLine="709"/>
        <w:jc w:val="both"/>
        <w:rPr>
          <w:rFonts w:eastAsia="@Arial Unicode MS"/>
        </w:rPr>
      </w:pPr>
      <w:r w:rsidRPr="0086335F">
        <w:rPr>
          <w:rFonts w:eastAsia="@Arial Unicode MS"/>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6335F" w:rsidRPr="0086335F" w:rsidRDefault="0086335F" w:rsidP="00C6374C">
      <w:pPr>
        <w:ind w:left="-567" w:firstLine="709"/>
        <w:jc w:val="both"/>
        <w:rPr>
          <w:rFonts w:eastAsia="@Arial Unicode MS"/>
        </w:rPr>
      </w:pPr>
      <w:r w:rsidRPr="0086335F">
        <w:rPr>
          <w:rFonts w:eastAsia="@Arial Unicode MS"/>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86335F" w:rsidRPr="0086335F" w:rsidRDefault="0086335F" w:rsidP="00C6374C">
      <w:pPr>
        <w:ind w:left="-567" w:firstLine="425"/>
        <w:jc w:val="both"/>
        <w:rPr>
          <w:rFonts w:eastAsia="@Arial Unicode MS"/>
        </w:rPr>
      </w:pPr>
      <w:r w:rsidRPr="0086335F">
        <w:rPr>
          <w:rFonts w:eastAsia="@Arial Unicode MS"/>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6335F" w:rsidRPr="0086335F" w:rsidRDefault="0086335F" w:rsidP="00C6374C">
      <w:pPr>
        <w:ind w:left="-567" w:firstLine="425"/>
        <w:jc w:val="both"/>
        <w:rPr>
          <w:rFonts w:eastAsia="@Arial Unicode MS"/>
        </w:rPr>
      </w:pPr>
      <w:r w:rsidRPr="0086335F">
        <w:rPr>
          <w:rFonts w:eastAsia="@Arial Unicode MS"/>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6335F" w:rsidRPr="0086335F" w:rsidRDefault="0086335F" w:rsidP="00C6374C">
      <w:pPr>
        <w:ind w:left="-567" w:firstLine="425"/>
        <w:jc w:val="both"/>
        <w:rPr>
          <w:rFonts w:eastAsia="@Arial Unicode MS"/>
          <w:i/>
          <w:iCs/>
        </w:rPr>
      </w:pPr>
      <w:r w:rsidRPr="0086335F">
        <w:rPr>
          <w:rFonts w:eastAsia="@Arial Unicode MS"/>
        </w:rPr>
        <w:t>— развитие системы обучения и воспитания детей, имеющих сложные нарушения психического и (или) физического развития</w:t>
      </w:r>
      <w:r w:rsidR="00E23B80">
        <w:rPr>
          <w:rFonts w:eastAsia="@Arial Unicode MS"/>
          <w:vertAlign w:val="superscript"/>
        </w:rPr>
        <w:t>.</w:t>
      </w:r>
    </w:p>
    <w:p w:rsidR="0086335F" w:rsidRPr="0086335F" w:rsidRDefault="0086335F" w:rsidP="00C6374C">
      <w:pPr>
        <w:ind w:left="-567" w:firstLine="425"/>
        <w:jc w:val="both"/>
        <w:rPr>
          <w:rFonts w:eastAsia="@Arial Unicode MS"/>
          <w:u w:val="single"/>
        </w:rPr>
      </w:pPr>
      <w:r w:rsidRPr="0086335F">
        <w:rPr>
          <w:rFonts w:eastAsia="@Arial Unicode MS"/>
          <w:iCs/>
          <w:u w:val="single"/>
        </w:rPr>
        <w:t>2. Программно</w:t>
      </w:r>
      <w:r w:rsidRPr="0086335F">
        <w:rPr>
          <w:rFonts w:eastAsia="@Arial Unicode MS"/>
          <w:iCs/>
          <w:u w:val="single"/>
        </w:rPr>
        <w:noBreakHyphen/>
        <w:t>методическое обеспечение</w:t>
      </w:r>
    </w:p>
    <w:p w:rsidR="0086335F" w:rsidRPr="0086335F" w:rsidRDefault="0086335F" w:rsidP="00C6374C">
      <w:pPr>
        <w:ind w:left="-567" w:firstLine="425"/>
        <w:jc w:val="both"/>
        <w:rPr>
          <w:rFonts w:eastAsia="@Arial Unicode MS"/>
        </w:rPr>
      </w:pPr>
      <w:r w:rsidRPr="0086335F">
        <w:rPr>
          <w:rFonts w:eastAsia="@Arial Unicode MS"/>
        </w:rPr>
        <w:t>В процессе реализации программы коррекционной работы могут быть использованы коррекционно</w:t>
      </w:r>
      <w:r w:rsidRPr="0086335F">
        <w:rPr>
          <w:rFonts w:eastAsia="@Arial Unicode MS"/>
        </w:rPr>
        <w:noBreakHyphen/>
        <w:t xml:space="preserve">развивающие программы, диагностический и коррекционно-развивающий </w:t>
      </w:r>
    </w:p>
    <w:p w:rsidR="0086335F" w:rsidRPr="0086335F" w:rsidRDefault="0086335F" w:rsidP="00C6374C">
      <w:pPr>
        <w:ind w:left="-567" w:firstLine="425"/>
        <w:jc w:val="both"/>
        <w:rPr>
          <w:rFonts w:eastAsia="@Arial Unicode MS"/>
        </w:rPr>
      </w:pPr>
      <w:r w:rsidRPr="0086335F">
        <w:rPr>
          <w:rFonts w:eastAsia="@Arial Unicode MS"/>
        </w:rPr>
        <w:t>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86335F" w:rsidRPr="0086335F" w:rsidRDefault="0086335F" w:rsidP="00C6374C">
      <w:pPr>
        <w:ind w:left="-567" w:firstLine="425"/>
        <w:jc w:val="both"/>
        <w:rPr>
          <w:rFonts w:eastAsia="@Arial Unicode MS"/>
          <w:i/>
          <w:iCs/>
        </w:rPr>
      </w:pPr>
      <w:r w:rsidRPr="0086335F">
        <w:rPr>
          <w:rFonts w:eastAsia="@Arial Unicode MS"/>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6335F" w:rsidRPr="0086335F" w:rsidRDefault="0086335F" w:rsidP="00C6374C">
      <w:pPr>
        <w:ind w:left="-567" w:firstLine="425"/>
        <w:jc w:val="both"/>
        <w:rPr>
          <w:rFonts w:eastAsia="@Arial Unicode MS"/>
          <w:u w:val="single"/>
        </w:rPr>
      </w:pPr>
      <w:r w:rsidRPr="0086335F">
        <w:rPr>
          <w:rFonts w:eastAsia="@Arial Unicode MS"/>
          <w:iCs/>
          <w:u w:val="single"/>
        </w:rPr>
        <w:t>3. Кадровое обеспечение</w:t>
      </w:r>
    </w:p>
    <w:p w:rsidR="0086335F" w:rsidRPr="0086335F" w:rsidRDefault="0086335F" w:rsidP="00C6374C">
      <w:pPr>
        <w:ind w:left="-567" w:firstLine="425"/>
        <w:jc w:val="both"/>
        <w:rPr>
          <w:rFonts w:eastAsia="@Arial Unicode MS"/>
        </w:rPr>
      </w:pPr>
      <w:r w:rsidRPr="0086335F">
        <w:rPr>
          <w:rFonts w:eastAsia="@Arial Unicode MS"/>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86335F" w:rsidRPr="0086335F" w:rsidRDefault="0086335F" w:rsidP="00C6374C">
      <w:pPr>
        <w:ind w:left="-567" w:firstLine="425"/>
        <w:jc w:val="both"/>
        <w:rPr>
          <w:rFonts w:eastAsia="@Arial Unicode MS"/>
        </w:rPr>
      </w:pPr>
      <w:r w:rsidRPr="0086335F">
        <w:rPr>
          <w:rFonts w:eastAsia="@Arial Unicode MS"/>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w:t>
      </w:r>
      <w:r w:rsidRPr="0086335F">
        <w:rPr>
          <w:rFonts w:eastAsia="@Arial Unicode MS"/>
        </w:rPr>
        <w:noBreakHyphen/>
        <w:t>дефектологи, учителя</w:t>
      </w:r>
      <w:r w:rsidRPr="0086335F">
        <w:rPr>
          <w:rFonts w:eastAsia="@Arial Unicode MS"/>
        </w:rPr>
        <w:noBreakHyphen/>
        <w:t>логопеды, педагоги</w:t>
      </w:r>
      <w:r w:rsidRPr="0086335F">
        <w:rPr>
          <w:rFonts w:eastAsia="@Arial Unicode MS"/>
        </w:rPr>
        <w:noBreakHyphen/>
        <w:t xml:space="preserve">психологи, социальные педагоги и др.) и медицинских работников. Уровень квалификации работников образовательного учреждения для каждой занимаемой </w:t>
      </w:r>
      <w:r w:rsidRPr="0086335F">
        <w:rPr>
          <w:rFonts w:eastAsia="@Arial Unicode MS"/>
        </w:rPr>
        <w:lastRenderedPageBreak/>
        <w:t>должности должен соответствовать квалификационным характеристикам по соответствующей должности.</w:t>
      </w:r>
    </w:p>
    <w:p w:rsidR="0086335F" w:rsidRPr="0086335F" w:rsidRDefault="0086335F" w:rsidP="00C6374C">
      <w:pPr>
        <w:ind w:left="-567" w:firstLine="425"/>
        <w:jc w:val="both"/>
        <w:rPr>
          <w:rFonts w:eastAsia="@Arial Unicode MS"/>
          <w:i/>
          <w:iCs/>
        </w:rPr>
      </w:pPr>
      <w:r w:rsidRPr="0086335F">
        <w:rPr>
          <w:rFonts w:eastAsia="@Arial Unicode MS"/>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86335F" w:rsidRPr="0086335F" w:rsidRDefault="0086335F" w:rsidP="00C6374C">
      <w:pPr>
        <w:ind w:left="-567" w:firstLine="425"/>
        <w:jc w:val="both"/>
        <w:rPr>
          <w:rFonts w:eastAsia="@Arial Unicode MS"/>
          <w:u w:val="single"/>
        </w:rPr>
      </w:pPr>
      <w:r w:rsidRPr="0086335F">
        <w:rPr>
          <w:rFonts w:eastAsia="@Arial Unicode MS"/>
          <w:iCs/>
          <w:u w:val="single"/>
        </w:rPr>
        <w:t>4. Материально</w:t>
      </w:r>
      <w:r w:rsidRPr="0086335F">
        <w:rPr>
          <w:rFonts w:eastAsia="@Arial Unicode MS"/>
          <w:iCs/>
          <w:u w:val="single"/>
        </w:rPr>
        <w:noBreakHyphen/>
        <w:t>техническое обеспечение</w:t>
      </w:r>
    </w:p>
    <w:p w:rsidR="0086335F" w:rsidRPr="0086335F" w:rsidRDefault="0086335F" w:rsidP="00C6374C">
      <w:pPr>
        <w:ind w:left="-567" w:firstLine="425"/>
        <w:jc w:val="both"/>
        <w:rPr>
          <w:rFonts w:eastAsia="@Arial Unicode MS"/>
          <w:i/>
          <w:iCs/>
        </w:rPr>
      </w:pPr>
      <w:r w:rsidRPr="0086335F">
        <w:rPr>
          <w:rFonts w:eastAsia="@Arial Unicode MS"/>
        </w:rPr>
        <w:t>Материально</w:t>
      </w:r>
      <w:r w:rsidRPr="0086335F">
        <w:rPr>
          <w:rFonts w:eastAsia="@Arial Unicode MS"/>
        </w:rPr>
        <w:noBreakHyphen/>
        <w:t>техническое обеспечение заключается в создании надлежащей материально</w:t>
      </w:r>
      <w:r w:rsidRPr="0086335F">
        <w:rPr>
          <w:rFonts w:eastAsia="@Arial Unicode MS"/>
        </w:rPr>
        <w:noBreakHyphen/>
        <w:t>технической базы, позволяющей обеспечить адаптивную и коррекционно</w:t>
      </w:r>
      <w:r w:rsidRPr="0086335F">
        <w:rPr>
          <w:rFonts w:eastAsia="@Arial Unicode MS"/>
        </w:rPr>
        <w:noBreakHyphen/>
        <w:t>развивающую среды  образовательного учреждения, в том числе  надлежащие материально</w:t>
      </w:r>
      <w:r w:rsidRPr="0086335F">
        <w:rPr>
          <w:rFonts w:eastAsia="@Arial Unicode MS"/>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Pr="0086335F">
        <w:rPr>
          <w:rFonts w:eastAsia="@Arial Unicode MS"/>
        </w:rPr>
        <w:noBreakHyphen/>
        <w:t>бытового и санитарно-гигиенического обслуживания).</w:t>
      </w:r>
    </w:p>
    <w:p w:rsidR="0086335F" w:rsidRPr="0086335F" w:rsidRDefault="0086335F" w:rsidP="00C6374C">
      <w:pPr>
        <w:ind w:left="-567" w:firstLine="425"/>
        <w:jc w:val="both"/>
        <w:rPr>
          <w:rFonts w:eastAsia="@Arial Unicode MS"/>
          <w:u w:val="single"/>
        </w:rPr>
      </w:pPr>
      <w:r w:rsidRPr="0086335F">
        <w:rPr>
          <w:rFonts w:eastAsia="@Arial Unicode MS"/>
          <w:iCs/>
          <w:u w:val="single"/>
        </w:rPr>
        <w:t>5. Информационное обеспечение</w:t>
      </w:r>
    </w:p>
    <w:p w:rsidR="0086335F" w:rsidRPr="0086335F" w:rsidRDefault="0086335F" w:rsidP="00C6374C">
      <w:pPr>
        <w:ind w:left="-567" w:firstLine="425"/>
        <w:jc w:val="both"/>
        <w:rPr>
          <w:rFonts w:eastAsia="@Arial Unicode MS"/>
        </w:rPr>
      </w:pPr>
      <w:r w:rsidRPr="0086335F">
        <w:rPr>
          <w:rFonts w:eastAsia="@Arial Unicode MS"/>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86335F">
        <w:rPr>
          <w:rFonts w:eastAsia="@Arial Unicode MS"/>
        </w:rPr>
        <w:noBreakHyphen/>
        <w:t>коммуникационных технологий.</w:t>
      </w:r>
    </w:p>
    <w:p w:rsidR="0086335F" w:rsidRDefault="0086335F" w:rsidP="00C6374C">
      <w:pPr>
        <w:ind w:left="-567" w:firstLine="425"/>
        <w:jc w:val="both"/>
        <w:rPr>
          <w:rFonts w:eastAsia="@Arial Unicode MS"/>
        </w:rPr>
      </w:pPr>
      <w:r w:rsidRPr="0086335F">
        <w:rPr>
          <w:rFonts w:eastAsia="@Arial Unicode MS"/>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C7FB9" w:rsidRDefault="00AC7FB9" w:rsidP="008F09F7">
      <w:pPr>
        <w:rPr>
          <w:rFonts w:eastAsia="№Е"/>
          <w:b/>
          <w:bCs/>
          <w:color w:val="000000"/>
          <w:kern w:val="2"/>
          <w:sz w:val="28"/>
          <w:szCs w:val="28"/>
        </w:rPr>
      </w:pPr>
    </w:p>
    <w:p w:rsidR="00A51238" w:rsidRPr="008F09F7" w:rsidRDefault="00206D03" w:rsidP="008F09F7">
      <w:pPr>
        <w:rPr>
          <w:rFonts w:eastAsia="№Е"/>
          <w:b/>
          <w:bCs/>
          <w:color w:val="000000"/>
          <w:kern w:val="2"/>
        </w:rPr>
      </w:pPr>
      <w:r>
        <w:rPr>
          <w:rFonts w:eastAsia="№Е"/>
          <w:b/>
          <w:bCs/>
          <w:color w:val="000000"/>
          <w:kern w:val="2"/>
          <w:sz w:val="28"/>
          <w:szCs w:val="28"/>
        </w:rPr>
        <w:t xml:space="preserve">  </w:t>
      </w:r>
      <w:r w:rsidR="00240C91" w:rsidRPr="008F09F7">
        <w:rPr>
          <w:rFonts w:eastAsia="№Е"/>
          <w:b/>
          <w:bCs/>
          <w:color w:val="000000"/>
          <w:kern w:val="2"/>
        </w:rPr>
        <w:t>2.6</w:t>
      </w:r>
      <w:r w:rsidR="00A51238" w:rsidRPr="008F09F7">
        <w:rPr>
          <w:rFonts w:eastAsia="№Е"/>
          <w:b/>
          <w:bCs/>
          <w:color w:val="000000"/>
          <w:kern w:val="2"/>
        </w:rPr>
        <w:t>.</w:t>
      </w:r>
      <w:r w:rsidR="00AC7FB9" w:rsidRPr="008F09F7">
        <w:rPr>
          <w:rFonts w:eastAsia="№Е"/>
          <w:b/>
          <w:bCs/>
          <w:color w:val="000000"/>
          <w:kern w:val="2"/>
        </w:rPr>
        <w:t>ПРОГРАММА</w:t>
      </w:r>
      <w:r w:rsidR="00A51238" w:rsidRPr="008F09F7">
        <w:rPr>
          <w:rFonts w:eastAsia="№Е"/>
          <w:b/>
          <w:bCs/>
          <w:color w:val="000000"/>
          <w:kern w:val="2"/>
        </w:rPr>
        <w:t xml:space="preserve"> </w:t>
      </w:r>
      <w:r w:rsidR="00ED4741">
        <w:rPr>
          <w:rFonts w:eastAsia="№Е"/>
          <w:b/>
          <w:bCs/>
          <w:color w:val="000000"/>
          <w:kern w:val="2"/>
        </w:rPr>
        <w:t>ВОСПИТАНИЯ</w:t>
      </w:r>
    </w:p>
    <w:p w:rsidR="008F09F7" w:rsidRPr="008F09F7" w:rsidRDefault="008F09F7" w:rsidP="00AC7FB9">
      <w:pPr>
        <w:jc w:val="center"/>
        <w:rPr>
          <w:rFonts w:eastAsia="№Е"/>
          <w:b/>
          <w:bCs/>
          <w:color w:val="000000"/>
          <w:kern w:val="2"/>
        </w:rPr>
      </w:pPr>
      <w:r w:rsidRPr="008F09F7">
        <w:rPr>
          <w:rFonts w:eastAsia="№Е"/>
          <w:b/>
          <w:bCs/>
          <w:color w:val="000000"/>
          <w:kern w:val="2"/>
        </w:rPr>
        <w:t>Пояснительная записка</w:t>
      </w:r>
    </w:p>
    <w:p w:rsidR="00ED4741" w:rsidRPr="00ED4741" w:rsidRDefault="00ED4741" w:rsidP="00ED4741">
      <w:pPr>
        <w:jc w:val="both"/>
      </w:pPr>
      <w:r w:rsidRPr="00ED4741">
        <w:t>Рабочая программа воспитания МБОУ «Основная общеобразовательная школа №2 станицы Кардоникской» составленана основе следующих документов:</w:t>
      </w:r>
    </w:p>
    <w:p w:rsidR="00ED4741" w:rsidRPr="00ED4741" w:rsidRDefault="00ED4741" w:rsidP="00ED4741">
      <w:pPr>
        <w:tabs>
          <w:tab w:val="left" w:pos="851"/>
        </w:tabs>
        <w:jc w:val="both"/>
      </w:pPr>
      <w:r w:rsidRPr="00ED4741">
        <w:t>- Федерального законаот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996-ри Планамероприятий по её реализации в 2021 — 2025 годах (РаспоряжениеПравительства Российской Федерации от 12.11.2020 № 2945-р)</w:t>
      </w:r>
    </w:p>
    <w:p w:rsidR="00ED4741" w:rsidRPr="00ED4741" w:rsidRDefault="00ED4741" w:rsidP="00ED4741">
      <w:pPr>
        <w:tabs>
          <w:tab w:val="left" w:pos="851"/>
        </w:tabs>
        <w:jc w:val="both"/>
      </w:pPr>
      <w:r w:rsidRPr="00ED4741">
        <w:t>- Стратегии национальной безопасности Российской Федерации,(Указ Президента Российской Федерации от 02.07.2021 № 400), федеральных государственных образовательных стандартов начального общего,  (Приказ Минпросвещения России от 31.05.2021 № 286),основного общего образования (Приказ Минпросвещения России от31.05.2021 № 287), среднего общего образования (Приказ МинобрнаукиРоссии от 17.05.2012 № 413).</w:t>
      </w:r>
    </w:p>
    <w:p w:rsidR="00ED4741" w:rsidRPr="00ED4741" w:rsidRDefault="00ED4741" w:rsidP="00ED4741">
      <w:pPr>
        <w:jc w:val="both"/>
      </w:pPr>
      <w:r w:rsidRPr="00ED4741">
        <w:lastRenderedPageBreak/>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ED4741" w:rsidRPr="00ED4741" w:rsidRDefault="00ED4741" w:rsidP="00ED4741">
      <w:pPr>
        <w:tabs>
          <w:tab w:val="left" w:pos="851"/>
        </w:tabs>
        <w:jc w:val="both"/>
        <w:rPr>
          <w:color w:val="000000"/>
          <w:w w:val="0"/>
        </w:rPr>
      </w:pPr>
      <w:r w:rsidRPr="00ED4741">
        <w:rPr>
          <w:color w:val="000000"/>
          <w:w w:val="0"/>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ED4741" w:rsidRPr="00ED4741" w:rsidRDefault="00ED4741" w:rsidP="00ED4741">
      <w:pPr>
        <w:tabs>
          <w:tab w:val="left" w:pos="851"/>
        </w:tabs>
        <w:jc w:val="both"/>
        <w:rPr>
          <w:color w:val="000000"/>
          <w:w w:val="0"/>
        </w:rPr>
      </w:pPr>
      <w:r w:rsidRPr="00ED4741">
        <w:rPr>
          <w:color w:val="000000"/>
          <w:w w:val="0"/>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ED4741">
        <w:t>, в</w:t>
      </w:r>
      <w:r w:rsidRPr="00ED4741">
        <w:rPr>
          <w:color w:val="000000"/>
          <w:w w:val="0"/>
        </w:rPr>
        <w:t xml:space="preserve">ключая культурные ценности своей этнической группы, правилам и нормам поведения в российском обществе. </w:t>
      </w:r>
    </w:p>
    <w:p w:rsidR="00ED4741" w:rsidRPr="00ED4741" w:rsidRDefault="00ED4741" w:rsidP="00ED4741">
      <w:pPr>
        <w:jc w:val="both"/>
      </w:pPr>
      <w:r w:rsidRPr="00ED4741">
        <w:rPr>
          <w:color w:val="000000"/>
          <w:w w:val="0"/>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ED4741" w:rsidRPr="00ED4741" w:rsidRDefault="00ED4741" w:rsidP="00ED4741">
      <w:pPr>
        <w:tabs>
          <w:tab w:val="left" w:pos="851"/>
        </w:tabs>
        <w:jc w:val="both"/>
        <w:rPr>
          <w:color w:val="000000"/>
          <w:w w:val="0"/>
        </w:rPr>
      </w:pPr>
      <w:r w:rsidRPr="00ED4741">
        <w:rPr>
          <w:b/>
          <w:bCs/>
          <w:color w:val="000000"/>
          <w:w w:val="0"/>
        </w:rPr>
        <w:t>гражданского, патриотического, духовно-нравственного, эстетического, физического, трудового, экологического, познавательного воспитания.</w:t>
      </w:r>
    </w:p>
    <w:p w:rsidR="00ED4741" w:rsidRPr="00ED4741" w:rsidRDefault="00ED4741" w:rsidP="00ED4741">
      <w:pPr>
        <w:tabs>
          <w:tab w:val="left" w:pos="851"/>
        </w:tabs>
        <w:jc w:val="both"/>
        <w:rPr>
          <w:color w:val="000000"/>
          <w:w w:val="0"/>
        </w:rPr>
      </w:pPr>
    </w:p>
    <w:p w:rsidR="00ED4741" w:rsidRPr="00ED4741" w:rsidRDefault="00ED4741" w:rsidP="00ED4741">
      <w:pPr>
        <w:tabs>
          <w:tab w:val="left" w:pos="851"/>
        </w:tabs>
        <w:jc w:val="both"/>
        <w:rPr>
          <w:color w:val="000000"/>
          <w:w w:val="0"/>
        </w:rPr>
      </w:pPr>
      <w:r w:rsidRPr="00ED4741">
        <w:rPr>
          <w:color w:val="000000"/>
          <w:w w:val="0"/>
        </w:rPr>
        <w:t>Программа включает три раздела: целевой, содержательный, организационный.</w:t>
      </w:r>
    </w:p>
    <w:p w:rsidR="00ED4741" w:rsidRPr="00ED4741" w:rsidRDefault="00ED4741" w:rsidP="00ED4741">
      <w:pPr>
        <w:tabs>
          <w:tab w:val="left" w:pos="851"/>
        </w:tabs>
        <w:jc w:val="both"/>
        <w:rPr>
          <w:color w:val="000000"/>
          <w:w w:val="0"/>
        </w:rPr>
      </w:pPr>
      <w:r w:rsidRPr="00ED4741">
        <w:rPr>
          <w:color w:val="000000"/>
          <w:w w:val="0"/>
        </w:rPr>
        <w:t xml:space="preserve">Приложение — примерный календарный план воспитательной работы. </w:t>
      </w:r>
    </w:p>
    <w:p w:rsidR="00ED4741" w:rsidRPr="00ED4741" w:rsidRDefault="00ED4741" w:rsidP="00ED4741">
      <w:pPr>
        <w:tabs>
          <w:tab w:val="left" w:pos="851"/>
        </w:tabs>
        <w:jc w:val="both"/>
        <w:rPr>
          <w:color w:val="000000"/>
          <w:w w:val="0"/>
        </w:rPr>
      </w:pPr>
    </w:p>
    <w:p w:rsidR="00ED4741" w:rsidRPr="00ED4741" w:rsidRDefault="00ED4741" w:rsidP="00ED4741">
      <w:pPr>
        <w:jc w:val="center"/>
        <w:rPr>
          <w:b/>
        </w:rPr>
      </w:pPr>
      <w:r w:rsidRPr="00ED4741">
        <w:rPr>
          <w:b/>
        </w:rPr>
        <w:t>Раздел I. Целевой</w:t>
      </w:r>
    </w:p>
    <w:p w:rsidR="00ED4741" w:rsidRPr="00ED4741" w:rsidRDefault="00ED4741" w:rsidP="00ED4741">
      <w:pPr>
        <w:jc w:val="both"/>
      </w:pPr>
      <w:r w:rsidRPr="00ED4741">
        <w:t>Участникамиобразовательных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представители)несовершеннолетних обучающихся имеют преимущественное право на воспитание своих детей перед всеми другими лицами.</w:t>
      </w:r>
    </w:p>
    <w:p w:rsidR="00ED4741" w:rsidRPr="00ED4741" w:rsidRDefault="00ED4741" w:rsidP="00ED4741">
      <w:pPr>
        <w:jc w:val="both"/>
      </w:pPr>
      <w:r w:rsidRPr="00ED4741">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ED4741" w:rsidRPr="00ED4741" w:rsidRDefault="00ED4741" w:rsidP="00ED4741">
      <w:pPr>
        <w:jc w:val="both"/>
      </w:pPr>
      <w:r w:rsidRPr="00ED4741">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ED4741">
        <w:br/>
        <w:t xml:space="preserve">и потребностями родителей (законных представителей) несовершеннолетних обучающихся. </w:t>
      </w:r>
    </w:p>
    <w:p w:rsidR="00ED4741" w:rsidRPr="00ED4741" w:rsidRDefault="00ED4741" w:rsidP="00ED4741">
      <w:pPr>
        <w:jc w:val="both"/>
      </w:pPr>
      <w:r w:rsidRPr="00ED4741">
        <w:t>Воспитательнаядеятельность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D4741" w:rsidRPr="00ED4741" w:rsidRDefault="00ED4741" w:rsidP="00ED4741">
      <w:pPr>
        <w:rPr>
          <w:b/>
          <w:color w:val="000000"/>
          <w:w w:val="0"/>
        </w:rPr>
      </w:pPr>
      <w:r w:rsidRPr="00ED4741">
        <w:rPr>
          <w:b/>
          <w:color w:val="000000"/>
          <w:w w:val="0"/>
        </w:rPr>
        <w:t>1.1. Цели и задачи</w:t>
      </w:r>
    </w:p>
    <w:p w:rsidR="00ED4741" w:rsidRPr="00ED4741" w:rsidRDefault="00ED4741" w:rsidP="00ED4741">
      <w:pPr>
        <w:jc w:val="both"/>
        <w:rPr>
          <w:b/>
          <w:color w:val="000000"/>
          <w:w w:val="0"/>
        </w:rPr>
      </w:pPr>
      <w:r w:rsidRPr="00ED4741">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w:t>
      </w:r>
      <w:r w:rsidRPr="00ED4741">
        <w:lastRenderedPageBreak/>
        <w:t>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w:t>
      </w:r>
      <w:r w:rsidRPr="00ED4741">
        <w:rPr>
          <w:b/>
        </w:rPr>
        <w:t>цель воспитания</w:t>
      </w:r>
      <w:r w:rsidRPr="00ED4741">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w:t>
      </w:r>
      <w:smartTag w:uri="urn:schemas-microsoft-com:office:smarttags" w:element="metricconverter">
        <w:smartTagPr>
          <w:attr w:name="ProductID" w:val="2012 г"/>
        </w:smartTagPr>
        <w:r w:rsidRPr="00ED4741">
          <w:t>2012 г</w:t>
        </w:r>
      </w:smartTag>
      <w:r w:rsidRPr="00ED4741">
        <w:t>. № 273-ФЗ «Об образовании в Российской Федерации, ст. 2, п. 2)</w:t>
      </w:r>
    </w:p>
    <w:p w:rsidR="00ED4741" w:rsidRPr="00ED4741" w:rsidRDefault="00ED4741" w:rsidP="00ED4741">
      <w:pPr>
        <w:jc w:val="both"/>
      </w:pPr>
      <w:r w:rsidRPr="00ED4741">
        <w:rPr>
          <w:b/>
        </w:rPr>
        <w:t>Задачами воспитания</w:t>
      </w:r>
      <w:r w:rsidRPr="00ED4741">
        <w:t xml:space="preserve"> обучающихся в школе являются:</w:t>
      </w:r>
    </w:p>
    <w:p w:rsidR="00ED4741" w:rsidRPr="00ED4741" w:rsidRDefault="00ED4741" w:rsidP="00ED4741">
      <w:pPr>
        <w:jc w:val="both"/>
        <w:rPr>
          <w:iCs/>
        </w:rPr>
      </w:pPr>
      <w:r w:rsidRPr="00ED4741">
        <w:rPr>
          <w:iCs/>
        </w:rPr>
        <w:t>1.Усвоение учащимися знаний, норм, духовно-нравственных ценностей, традиций, которые выработало российское общество (социально значимых знаний);</w:t>
      </w:r>
    </w:p>
    <w:p w:rsidR="00ED4741" w:rsidRPr="00ED4741" w:rsidRDefault="00ED4741" w:rsidP="00ED4741">
      <w:pPr>
        <w:jc w:val="both"/>
        <w:rPr>
          <w:iCs/>
        </w:rPr>
      </w:pPr>
      <w:r w:rsidRPr="00ED4741">
        <w:rPr>
          <w:iCs/>
        </w:rPr>
        <w:t>2.Формирование и развитие позитивных личностных отношений к этим нормам, ценностям, традициям (их освоение, принятие);</w:t>
      </w:r>
    </w:p>
    <w:p w:rsidR="00ED4741" w:rsidRPr="00ED4741" w:rsidRDefault="00ED4741" w:rsidP="00ED4741">
      <w:pPr>
        <w:jc w:val="both"/>
        <w:rPr>
          <w:iCs/>
        </w:rPr>
      </w:pPr>
      <w:r w:rsidRPr="00ED4741">
        <w:rPr>
          <w:iCs/>
        </w:rPr>
        <w:t>3.Приобретение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ED4741" w:rsidRPr="00ED4741" w:rsidRDefault="00ED4741" w:rsidP="00ED4741">
      <w:pPr>
        <w:keepNext/>
        <w:keepLines/>
        <w:jc w:val="both"/>
        <w:outlineLvl w:val="0"/>
        <w:rPr>
          <w:b/>
          <w:bCs/>
          <w:color w:val="000000"/>
        </w:rPr>
      </w:pPr>
      <w:bookmarkStart w:id="16" w:name="_Toc109673744"/>
      <w:r w:rsidRPr="00ED4741">
        <w:rPr>
          <w:b/>
          <w:bCs/>
          <w:color w:val="000000"/>
        </w:rPr>
        <w:t>1.2 Направления воспитания</w:t>
      </w:r>
      <w:bookmarkEnd w:id="16"/>
    </w:p>
    <w:p w:rsidR="00ED4741" w:rsidRPr="00ED4741" w:rsidRDefault="00ED4741" w:rsidP="00ED4741">
      <w:pPr>
        <w:jc w:val="both"/>
        <w:rPr>
          <w:color w:val="000000"/>
        </w:rPr>
      </w:pPr>
      <w:r w:rsidRPr="00ED4741">
        <w:rPr>
          <w:color w:val="000000"/>
        </w:rPr>
        <w:t>Программа реализуется в единстве учебной и воспитательной деятельности школы в соответствии с ФГОС по направлениям воспитания:</w:t>
      </w:r>
    </w:p>
    <w:p w:rsidR="00ED4741" w:rsidRPr="00ED4741" w:rsidRDefault="00ED4741" w:rsidP="00ED4741">
      <w:pPr>
        <w:tabs>
          <w:tab w:val="left" w:pos="983"/>
        </w:tabs>
        <w:jc w:val="both"/>
        <w:rPr>
          <w:color w:val="000000"/>
        </w:rPr>
      </w:pPr>
      <w:r w:rsidRPr="00ED4741">
        <w:rPr>
          <w:b/>
          <w:color w:val="000000"/>
        </w:rPr>
        <w:t>- гражданское воспитание</w:t>
      </w:r>
      <w:r w:rsidRPr="00ED4741">
        <w:rPr>
          <w:color w:val="000000"/>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ED4741" w:rsidRPr="00ED4741" w:rsidRDefault="00ED4741" w:rsidP="00ED4741">
      <w:pPr>
        <w:tabs>
          <w:tab w:val="left" w:pos="983"/>
        </w:tabs>
        <w:jc w:val="both"/>
        <w:rPr>
          <w:color w:val="000000"/>
        </w:rPr>
      </w:pPr>
      <w:r w:rsidRPr="00ED4741">
        <w:rPr>
          <w:b/>
          <w:color w:val="000000"/>
        </w:rPr>
        <w:t xml:space="preserve">- патриотическое воспитание </w:t>
      </w:r>
      <w:r w:rsidRPr="00ED4741">
        <w:rPr>
          <w:color w:val="000000"/>
        </w:rPr>
        <w:t>–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и другие)</w:t>
      </w:r>
    </w:p>
    <w:p w:rsidR="00ED4741" w:rsidRPr="00ED4741" w:rsidRDefault="00ED4741" w:rsidP="00ED4741">
      <w:pPr>
        <w:tabs>
          <w:tab w:val="left" w:pos="983"/>
        </w:tabs>
        <w:jc w:val="both"/>
        <w:rPr>
          <w:color w:val="000000"/>
        </w:rPr>
      </w:pPr>
      <w:r w:rsidRPr="00ED4741">
        <w:rPr>
          <w:b/>
          <w:color w:val="000000"/>
        </w:rPr>
        <w:t xml:space="preserve">- духовно-нравственное воспитание </w:t>
      </w:r>
      <w:r w:rsidRPr="00ED4741">
        <w:rPr>
          <w:color w:val="000000"/>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ED4741" w:rsidRPr="00ED4741" w:rsidRDefault="00ED4741" w:rsidP="00ED4741">
      <w:pPr>
        <w:tabs>
          <w:tab w:val="left" w:pos="983"/>
        </w:tabs>
        <w:jc w:val="both"/>
        <w:rPr>
          <w:color w:val="000000"/>
        </w:rPr>
      </w:pPr>
      <w:r w:rsidRPr="00ED4741">
        <w:rPr>
          <w:color w:val="000000"/>
        </w:rPr>
        <w:t xml:space="preserve">- </w:t>
      </w:r>
      <w:r w:rsidRPr="00ED4741">
        <w:rPr>
          <w:b/>
          <w:color w:val="000000"/>
        </w:rPr>
        <w:t>эстетическое воспитание</w:t>
      </w:r>
      <w:r w:rsidRPr="00ED4741">
        <w:rPr>
          <w:color w:val="000000"/>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экскурсионные  поездки по КЧР)</w:t>
      </w:r>
    </w:p>
    <w:p w:rsidR="00ED4741" w:rsidRPr="00ED4741" w:rsidRDefault="00ED4741" w:rsidP="00ED4741">
      <w:pPr>
        <w:tabs>
          <w:tab w:val="left" w:pos="983"/>
        </w:tabs>
        <w:jc w:val="both"/>
        <w:rPr>
          <w:color w:val="000000"/>
        </w:rPr>
      </w:pPr>
      <w:r w:rsidRPr="00ED4741">
        <w:rPr>
          <w:b/>
          <w:color w:val="000000"/>
        </w:rPr>
        <w:t>- физическое воспитание</w:t>
      </w:r>
      <w:r w:rsidRPr="00ED4741">
        <w:rPr>
          <w:color w:val="000000"/>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спортивного клуба школы, участие в спортивных соревнованиях школы);</w:t>
      </w:r>
    </w:p>
    <w:p w:rsidR="00ED4741" w:rsidRPr="00ED4741" w:rsidRDefault="00ED4741" w:rsidP="00ED4741">
      <w:pPr>
        <w:tabs>
          <w:tab w:val="left" w:pos="983"/>
        </w:tabs>
        <w:jc w:val="both"/>
        <w:rPr>
          <w:color w:val="000000"/>
        </w:rPr>
      </w:pPr>
      <w:r w:rsidRPr="00ED4741">
        <w:rPr>
          <w:b/>
          <w:color w:val="000000"/>
        </w:rPr>
        <w:t>- трудовое воспитание</w:t>
      </w:r>
      <w:r w:rsidRPr="00ED4741">
        <w:rPr>
          <w:color w:val="000000"/>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w:t>
      </w:r>
      <w:r w:rsidRPr="00ED4741">
        <w:rPr>
          <w:color w:val="000000"/>
        </w:rPr>
        <w:lastRenderedPageBreak/>
        <w:t>деятельности (организация дежурств  в кабинетах ОО, школьных клумбах и территории школьного двора);</w:t>
      </w:r>
    </w:p>
    <w:p w:rsidR="00ED4741" w:rsidRPr="00ED4741" w:rsidRDefault="00ED4741" w:rsidP="00ED4741">
      <w:pPr>
        <w:tabs>
          <w:tab w:val="left" w:pos="983"/>
        </w:tabs>
        <w:jc w:val="both"/>
        <w:rPr>
          <w:color w:val="000000"/>
        </w:rPr>
      </w:pPr>
      <w:r w:rsidRPr="00ED4741">
        <w:rPr>
          <w:b/>
          <w:color w:val="000000"/>
        </w:rPr>
        <w:t>- экологическое воспитание:</w:t>
      </w:r>
      <w:r w:rsidRPr="00ED4741">
        <w:rPr>
          <w:color w:val="000000"/>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и проектах и др.);</w:t>
      </w:r>
    </w:p>
    <w:p w:rsidR="00ED4741" w:rsidRPr="00ED4741" w:rsidRDefault="00ED4741" w:rsidP="00ED4741">
      <w:pPr>
        <w:tabs>
          <w:tab w:val="left" w:pos="983"/>
        </w:tabs>
        <w:jc w:val="both"/>
        <w:rPr>
          <w:color w:val="000000"/>
        </w:rPr>
      </w:pPr>
      <w:r w:rsidRPr="00ED4741">
        <w:rPr>
          <w:b/>
          <w:color w:val="000000"/>
        </w:rPr>
        <w:t>- познавательное направление воспитания</w:t>
      </w:r>
      <w:r w:rsidRPr="00ED4741">
        <w:rPr>
          <w:color w:val="000000"/>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конкурсах и фестивалях науки и творчества)</w:t>
      </w:r>
    </w:p>
    <w:p w:rsidR="00ED4741" w:rsidRPr="00ED4741" w:rsidRDefault="00ED4741" w:rsidP="00ED4741">
      <w:pPr>
        <w:pStyle w:val="1"/>
        <w:spacing w:before="0" w:after="0"/>
        <w:jc w:val="both"/>
        <w:rPr>
          <w:rFonts w:ascii="Times New Roman" w:hAnsi="Times New Roman" w:cs="Times New Roman"/>
          <w:bCs w:val="0"/>
          <w:color w:val="000000"/>
          <w:sz w:val="24"/>
          <w:szCs w:val="24"/>
        </w:rPr>
      </w:pPr>
      <w:bookmarkStart w:id="17" w:name="_Toc81304353"/>
      <w:bookmarkStart w:id="18" w:name="_Toc109673736"/>
      <w:r w:rsidRPr="00ED4741">
        <w:rPr>
          <w:rFonts w:ascii="Times New Roman" w:hAnsi="Times New Roman" w:cs="Times New Roman"/>
          <w:bCs w:val="0"/>
          <w:color w:val="000000"/>
          <w:sz w:val="24"/>
          <w:szCs w:val="24"/>
        </w:rPr>
        <w:t>1.3</w:t>
      </w:r>
      <w:bookmarkEnd w:id="17"/>
      <w:r>
        <w:rPr>
          <w:rFonts w:ascii="Times New Roman" w:hAnsi="Times New Roman" w:cs="Times New Roman"/>
          <w:bCs w:val="0"/>
          <w:color w:val="000000"/>
          <w:sz w:val="24"/>
          <w:szCs w:val="24"/>
        </w:rPr>
        <w:t xml:space="preserve"> </w:t>
      </w:r>
      <w:r w:rsidRPr="00ED4741">
        <w:rPr>
          <w:rFonts w:ascii="Times New Roman" w:hAnsi="Times New Roman" w:cs="Times New Roman"/>
          <w:bCs w:val="0"/>
          <w:color w:val="000000"/>
          <w:sz w:val="24"/>
          <w:szCs w:val="24"/>
        </w:rPr>
        <w:t>На каждом уровне воспитания выделяются свои целевые приоритеты</w:t>
      </w:r>
      <w:bookmarkEnd w:id="18"/>
    </w:p>
    <w:p w:rsidR="00ED4741" w:rsidRPr="00ED4741" w:rsidRDefault="00ED4741" w:rsidP="00ED4741">
      <w:pPr>
        <w:jc w:val="both"/>
      </w:pPr>
      <w:r w:rsidRPr="00ED4741">
        <w:rPr>
          <w:b/>
          <w:bCs/>
          <w:color w:val="000000"/>
        </w:rPr>
        <w:t>Целевые ориентиры результатов воспитания на уровне начального общего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5"/>
        <w:gridCol w:w="7232"/>
      </w:tblGrid>
      <w:tr w:rsidR="00ED4741" w:rsidRPr="00ED4741" w:rsidTr="002207AE">
        <w:tc>
          <w:tcPr>
            <w:tcW w:w="2515" w:type="dxa"/>
          </w:tcPr>
          <w:p w:rsidR="00ED4741" w:rsidRPr="00ED4741" w:rsidRDefault="00ED4741" w:rsidP="00ED4741">
            <w:pPr>
              <w:tabs>
                <w:tab w:val="left" w:pos="851"/>
              </w:tabs>
              <w:jc w:val="both"/>
              <w:rPr>
                <w:color w:val="000000"/>
                <w:w w:val="0"/>
                <w:sz w:val="20"/>
                <w:szCs w:val="20"/>
              </w:rPr>
            </w:pPr>
            <w:r w:rsidRPr="00ED4741">
              <w:rPr>
                <w:b/>
                <w:bCs/>
                <w:color w:val="000000"/>
                <w:sz w:val="20"/>
                <w:szCs w:val="20"/>
              </w:rPr>
              <w:t xml:space="preserve">Направления </w:t>
            </w:r>
          </w:p>
        </w:tc>
        <w:tc>
          <w:tcPr>
            <w:tcW w:w="7232" w:type="dxa"/>
          </w:tcPr>
          <w:p w:rsidR="00ED4741" w:rsidRPr="00ED4741" w:rsidRDefault="00ED4741" w:rsidP="00ED4741">
            <w:pPr>
              <w:tabs>
                <w:tab w:val="left" w:pos="851"/>
              </w:tabs>
              <w:jc w:val="both"/>
              <w:rPr>
                <w:color w:val="000000"/>
                <w:w w:val="0"/>
                <w:sz w:val="20"/>
                <w:szCs w:val="20"/>
              </w:rPr>
            </w:pPr>
            <w:r w:rsidRPr="00ED4741">
              <w:rPr>
                <w:b/>
                <w:bCs/>
                <w:color w:val="000000"/>
                <w:sz w:val="20"/>
                <w:szCs w:val="20"/>
              </w:rPr>
              <w:t>Характеристики (показатели)</w:t>
            </w:r>
          </w:p>
        </w:tc>
      </w:tr>
      <w:tr w:rsidR="00ED4741" w:rsidRPr="00ED4741" w:rsidTr="002207AE">
        <w:tc>
          <w:tcPr>
            <w:tcW w:w="2515" w:type="dxa"/>
          </w:tcPr>
          <w:p w:rsidR="00ED4741" w:rsidRPr="00ED4741" w:rsidRDefault="00ED4741" w:rsidP="00ED4741">
            <w:pPr>
              <w:tabs>
                <w:tab w:val="left" w:pos="851"/>
              </w:tabs>
              <w:jc w:val="both"/>
              <w:rPr>
                <w:bCs/>
                <w:color w:val="000000"/>
                <w:sz w:val="20"/>
                <w:szCs w:val="20"/>
              </w:rPr>
            </w:pPr>
            <w:r w:rsidRPr="00ED4741">
              <w:rPr>
                <w:bCs/>
                <w:color w:val="000000"/>
                <w:sz w:val="20"/>
                <w:szCs w:val="20"/>
              </w:rPr>
              <w:t>Гражданское</w:t>
            </w:r>
          </w:p>
          <w:p w:rsidR="00ED4741" w:rsidRPr="00ED4741" w:rsidRDefault="00ED4741" w:rsidP="00ED4741">
            <w:pPr>
              <w:tabs>
                <w:tab w:val="left" w:pos="851"/>
              </w:tabs>
              <w:jc w:val="both"/>
              <w:rPr>
                <w:bCs/>
                <w:color w:val="000000"/>
                <w:sz w:val="20"/>
                <w:szCs w:val="20"/>
              </w:rPr>
            </w:pPr>
            <w:r w:rsidRPr="00ED4741">
              <w:rPr>
                <w:bCs/>
                <w:color w:val="000000"/>
                <w:sz w:val="20"/>
                <w:szCs w:val="20"/>
              </w:rPr>
              <w:t>Патриотическое</w:t>
            </w:r>
          </w:p>
        </w:tc>
        <w:tc>
          <w:tcPr>
            <w:tcW w:w="7232" w:type="dxa"/>
          </w:tcPr>
          <w:p w:rsidR="00ED4741" w:rsidRPr="00ED4741" w:rsidRDefault="00ED4741" w:rsidP="00ED4741">
            <w:pPr>
              <w:jc w:val="both"/>
              <w:rPr>
                <w:bCs/>
                <w:color w:val="000000"/>
                <w:sz w:val="20"/>
                <w:szCs w:val="20"/>
              </w:rPr>
            </w:pPr>
            <w:r w:rsidRPr="00ED4741">
              <w:rPr>
                <w:bCs/>
                <w:color w:val="000000"/>
                <w:sz w:val="20"/>
                <w:szCs w:val="20"/>
              </w:rPr>
              <w:t>Знающий и любящий свою малую родину, свой край.</w:t>
            </w:r>
          </w:p>
          <w:p w:rsidR="00ED4741" w:rsidRPr="00ED4741" w:rsidRDefault="00ED4741" w:rsidP="00ED4741">
            <w:pPr>
              <w:jc w:val="both"/>
              <w:rPr>
                <w:bCs/>
                <w:color w:val="000000"/>
                <w:sz w:val="20"/>
                <w:szCs w:val="20"/>
              </w:rPr>
            </w:pPr>
            <w:r w:rsidRPr="00ED4741">
              <w:rPr>
                <w:bCs/>
                <w:color w:val="000000"/>
                <w:sz w:val="20"/>
                <w:szCs w:val="20"/>
              </w:rPr>
              <w:t>Имеющий представление о своей стране, Родине – России, ее территории, расположении.</w:t>
            </w:r>
          </w:p>
          <w:p w:rsidR="00ED4741" w:rsidRPr="00ED4741" w:rsidRDefault="00ED4741" w:rsidP="00ED4741">
            <w:pPr>
              <w:jc w:val="both"/>
              <w:rPr>
                <w:bCs/>
                <w:color w:val="000000"/>
                <w:sz w:val="20"/>
                <w:szCs w:val="20"/>
              </w:rPr>
            </w:pPr>
            <w:r w:rsidRPr="00ED4741">
              <w:rPr>
                <w:bCs/>
                <w:color w:val="000000"/>
                <w:sz w:val="20"/>
                <w:szCs w:val="20"/>
              </w:rPr>
              <w:t>Сознающий принадлежность к своему народу, этнокультурную идентичность, проявляющий уважение к своему и другим народам.</w:t>
            </w:r>
          </w:p>
          <w:p w:rsidR="00ED4741" w:rsidRPr="00ED4741" w:rsidRDefault="00ED4741" w:rsidP="00ED4741">
            <w:pPr>
              <w:jc w:val="both"/>
              <w:rPr>
                <w:bCs/>
                <w:color w:val="000000"/>
                <w:sz w:val="20"/>
                <w:szCs w:val="20"/>
              </w:rPr>
            </w:pPr>
            <w:r w:rsidRPr="00ED4741">
              <w:rPr>
                <w:bCs/>
                <w:color w:val="000000"/>
                <w:sz w:val="20"/>
                <w:szCs w:val="20"/>
              </w:rPr>
              <w:t>Сознающий свою принадлежность к общности граждан России;</w:t>
            </w:r>
          </w:p>
          <w:p w:rsidR="00ED4741" w:rsidRPr="00ED4741" w:rsidRDefault="00ED4741" w:rsidP="00ED4741">
            <w:pPr>
              <w:jc w:val="both"/>
              <w:rPr>
                <w:bCs/>
                <w:color w:val="000000"/>
                <w:sz w:val="20"/>
                <w:szCs w:val="20"/>
              </w:rPr>
            </w:pPr>
            <w:r w:rsidRPr="00ED4741">
              <w:rPr>
                <w:bCs/>
                <w:color w:val="000000"/>
                <w:sz w:val="20"/>
                <w:szCs w:val="20"/>
              </w:rPr>
              <w:t>Понимающий свою сопричастность прошлому, настоящему и будущему своей малой родины, родного края, своего народа, российского государства.</w:t>
            </w:r>
          </w:p>
          <w:p w:rsidR="00ED4741" w:rsidRPr="00ED4741" w:rsidRDefault="00ED4741" w:rsidP="00ED4741">
            <w:pPr>
              <w:jc w:val="both"/>
              <w:rPr>
                <w:bCs/>
                <w:color w:val="000000"/>
                <w:sz w:val="20"/>
                <w:szCs w:val="20"/>
              </w:rPr>
            </w:pPr>
            <w:r w:rsidRPr="00ED4741">
              <w:rPr>
                <w:bCs/>
                <w:color w:val="000000"/>
                <w:sz w:val="20"/>
                <w:szCs w:val="20"/>
              </w:rPr>
              <w:t>Имеющий первоначальные представления о своих гражданских правах и обязанностях, ответственности в обществе и государстве.</w:t>
            </w:r>
          </w:p>
          <w:p w:rsidR="00ED4741" w:rsidRPr="00ED4741" w:rsidRDefault="00ED4741" w:rsidP="00ED4741">
            <w:pPr>
              <w:rPr>
                <w:bCs/>
                <w:color w:val="000000"/>
                <w:sz w:val="20"/>
                <w:szCs w:val="20"/>
              </w:rPr>
            </w:pPr>
            <w:r w:rsidRPr="00ED4741">
              <w:rPr>
                <w:bCs/>
                <w:color w:val="000000"/>
                <w:sz w:val="20"/>
                <w:szCs w:val="2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D4741" w:rsidRPr="00ED4741" w:rsidRDefault="00ED4741" w:rsidP="00ED4741">
            <w:pPr>
              <w:tabs>
                <w:tab w:val="left" w:pos="851"/>
              </w:tabs>
              <w:jc w:val="both"/>
              <w:rPr>
                <w:bCs/>
                <w:color w:val="000000"/>
                <w:sz w:val="20"/>
                <w:szCs w:val="20"/>
              </w:rPr>
            </w:pPr>
          </w:p>
        </w:tc>
      </w:tr>
      <w:tr w:rsidR="00ED4741" w:rsidRPr="00ED4741" w:rsidTr="002207AE">
        <w:tc>
          <w:tcPr>
            <w:tcW w:w="2515" w:type="dxa"/>
          </w:tcPr>
          <w:p w:rsidR="00ED4741" w:rsidRPr="00ED4741" w:rsidRDefault="00ED4741" w:rsidP="00ED4741">
            <w:pPr>
              <w:jc w:val="both"/>
              <w:rPr>
                <w:color w:val="000000"/>
                <w:w w:val="0"/>
                <w:sz w:val="20"/>
                <w:szCs w:val="20"/>
              </w:rPr>
            </w:pPr>
            <w:r w:rsidRPr="00ED4741">
              <w:rPr>
                <w:bCs/>
                <w:color w:val="000000"/>
                <w:sz w:val="20"/>
                <w:szCs w:val="20"/>
              </w:rPr>
              <w:t>Духовно-нравственное</w:t>
            </w:r>
          </w:p>
        </w:tc>
        <w:tc>
          <w:tcPr>
            <w:tcW w:w="7232" w:type="dxa"/>
          </w:tcPr>
          <w:p w:rsidR="00ED4741" w:rsidRPr="00ED4741" w:rsidRDefault="00ED4741" w:rsidP="00ED4741">
            <w:pPr>
              <w:jc w:val="both"/>
              <w:rPr>
                <w:bCs/>
                <w:color w:val="000000"/>
                <w:sz w:val="20"/>
                <w:szCs w:val="20"/>
              </w:rPr>
            </w:pPr>
            <w:r w:rsidRPr="00ED4741">
              <w:rPr>
                <w:bCs/>
                <w:color w:val="000000"/>
                <w:sz w:val="20"/>
                <w:szCs w:val="20"/>
              </w:rPr>
              <w:t>Понимающий ценность каждой человеческой жизни, признающий индивидуальность и достоинство каждого человека.</w:t>
            </w:r>
          </w:p>
          <w:p w:rsidR="00ED4741" w:rsidRPr="00ED4741" w:rsidRDefault="00ED4741" w:rsidP="00ED4741">
            <w:pPr>
              <w:jc w:val="both"/>
              <w:rPr>
                <w:bCs/>
                <w:color w:val="000000"/>
                <w:sz w:val="20"/>
                <w:szCs w:val="20"/>
              </w:rPr>
            </w:pPr>
            <w:r w:rsidRPr="00ED4741">
              <w:rPr>
                <w:bCs/>
                <w:color w:val="000000"/>
                <w:sz w:val="20"/>
                <w:szCs w:val="20"/>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ED4741" w:rsidRPr="00ED4741" w:rsidRDefault="00ED4741" w:rsidP="00ED4741">
            <w:pPr>
              <w:jc w:val="both"/>
              <w:rPr>
                <w:bCs/>
                <w:color w:val="000000"/>
                <w:sz w:val="20"/>
                <w:szCs w:val="20"/>
              </w:rPr>
            </w:pPr>
            <w:r w:rsidRPr="00ED4741">
              <w:rPr>
                <w:bCs/>
                <w:color w:val="000000"/>
                <w:sz w:val="20"/>
                <w:szCs w:val="20"/>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ED4741" w:rsidRPr="00ED4741" w:rsidRDefault="00ED4741" w:rsidP="00ED4741">
            <w:pPr>
              <w:jc w:val="both"/>
              <w:rPr>
                <w:bCs/>
                <w:color w:val="000000"/>
                <w:sz w:val="20"/>
                <w:szCs w:val="20"/>
              </w:rPr>
            </w:pPr>
            <w:r w:rsidRPr="00ED4741">
              <w:rPr>
                <w:bCs/>
                <w:color w:val="000000"/>
                <w:sz w:val="20"/>
                <w:szCs w:val="20"/>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ED4741" w:rsidRPr="00ED4741" w:rsidRDefault="00ED4741" w:rsidP="00ED4741">
            <w:pPr>
              <w:jc w:val="both"/>
              <w:rPr>
                <w:bCs/>
                <w:color w:val="000000"/>
                <w:sz w:val="20"/>
                <w:szCs w:val="20"/>
              </w:rPr>
            </w:pPr>
            <w:r w:rsidRPr="00ED4741">
              <w:rPr>
                <w:bCs/>
                <w:color w:val="000000"/>
                <w:sz w:val="20"/>
                <w:szCs w:val="20"/>
              </w:rPr>
              <w:t>Владеющий первоначальными навыками общения с людьми разных народов, вероисповеданий.</w:t>
            </w:r>
          </w:p>
          <w:p w:rsidR="00ED4741" w:rsidRPr="00ED4741" w:rsidRDefault="00ED4741" w:rsidP="00ED4741">
            <w:pPr>
              <w:jc w:val="both"/>
              <w:rPr>
                <w:bCs/>
                <w:color w:val="000000"/>
                <w:sz w:val="20"/>
                <w:szCs w:val="20"/>
              </w:rPr>
            </w:pPr>
            <w:r w:rsidRPr="00ED4741">
              <w:rPr>
                <w:bCs/>
                <w:color w:val="000000"/>
                <w:sz w:val="20"/>
                <w:szCs w:val="20"/>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ED4741" w:rsidRPr="00ED4741" w:rsidRDefault="00ED4741" w:rsidP="00ED4741">
            <w:pPr>
              <w:jc w:val="both"/>
              <w:rPr>
                <w:bCs/>
                <w:color w:val="000000"/>
                <w:sz w:val="20"/>
                <w:szCs w:val="20"/>
              </w:rPr>
            </w:pPr>
            <w:r w:rsidRPr="00ED4741">
              <w:rPr>
                <w:bCs/>
                <w:color w:val="000000"/>
                <w:sz w:val="20"/>
                <w:szCs w:val="20"/>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ED4741" w:rsidRPr="00ED4741" w:rsidRDefault="00ED4741" w:rsidP="00ED4741">
            <w:pPr>
              <w:jc w:val="both"/>
              <w:rPr>
                <w:bCs/>
                <w:color w:val="000000"/>
                <w:sz w:val="20"/>
                <w:szCs w:val="20"/>
              </w:rPr>
            </w:pPr>
            <w:r w:rsidRPr="00ED4741">
              <w:rPr>
                <w:bCs/>
                <w:color w:val="000000"/>
                <w:sz w:val="20"/>
                <w:szCs w:val="20"/>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ED4741" w:rsidRPr="00ED4741" w:rsidRDefault="00ED4741" w:rsidP="00ED4741">
            <w:pPr>
              <w:jc w:val="both"/>
              <w:rPr>
                <w:bCs/>
                <w:color w:val="000000"/>
                <w:sz w:val="20"/>
                <w:szCs w:val="20"/>
              </w:rPr>
            </w:pPr>
            <w:r w:rsidRPr="00ED4741">
              <w:rPr>
                <w:bCs/>
                <w:color w:val="000000"/>
                <w:sz w:val="20"/>
                <w:szCs w:val="20"/>
              </w:rPr>
              <w:t>Испытывающий нравственные эстетические чувства к русскому и родному языкам, литературе.</w:t>
            </w:r>
          </w:p>
          <w:p w:rsidR="00ED4741" w:rsidRPr="00ED4741" w:rsidRDefault="00ED4741" w:rsidP="00ED4741">
            <w:pPr>
              <w:jc w:val="both"/>
              <w:rPr>
                <w:color w:val="000000"/>
                <w:w w:val="0"/>
                <w:sz w:val="20"/>
                <w:szCs w:val="20"/>
              </w:rPr>
            </w:pPr>
            <w:r w:rsidRPr="00ED4741">
              <w:rPr>
                <w:bCs/>
                <w:color w:val="000000"/>
                <w:sz w:val="20"/>
                <w:szCs w:val="20"/>
              </w:rPr>
              <w:t>Знающий и соблюдающий основные правила этикета в обществе.</w:t>
            </w:r>
          </w:p>
        </w:tc>
      </w:tr>
      <w:tr w:rsidR="00ED4741" w:rsidRPr="00ED4741" w:rsidTr="002207AE">
        <w:tc>
          <w:tcPr>
            <w:tcW w:w="2515" w:type="dxa"/>
          </w:tcPr>
          <w:p w:rsidR="00ED4741" w:rsidRPr="00ED4741" w:rsidRDefault="00ED4741" w:rsidP="00ED4741">
            <w:pPr>
              <w:tabs>
                <w:tab w:val="left" w:pos="851"/>
              </w:tabs>
              <w:jc w:val="both"/>
              <w:rPr>
                <w:bCs/>
                <w:color w:val="000000"/>
                <w:sz w:val="20"/>
                <w:szCs w:val="20"/>
              </w:rPr>
            </w:pPr>
            <w:r w:rsidRPr="00ED4741">
              <w:rPr>
                <w:bCs/>
                <w:color w:val="000000"/>
                <w:sz w:val="20"/>
                <w:szCs w:val="20"/>
              </w:rPr>
              <w:t>Эстетическое</w:t>
            </w:r>
          </w:p>
        </w:tc>
        <w:tc>
          <w:tcPr>
            <w:tcW w:w="7232" w:type="dxa"/>
          </w:tcPr>
          <w:p w:rsidR="00ED4741" w:rsidRPr="00ED4741" w:rsidRDefault="00ED4741" w:rsidP="00ED4741">
            <w:pPr>
              <w:jc w:val="both"/>
              <w:rPr>
                <w:bCs/>
                <w:color w:val="000000"/>
                <w:sz w:val="20"/>
                <w:szCs w:val="20"/>
              </w:rPr>
            </w:pPr>
            <w:r w:rsidRPr="00ED4741">
              <w:rPr>
                <w:bCs/>
                <w:color w:val="000000"/>
                <w:sz w:val="20"/>
                <w:szCs w:val="20"/>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ED4741" w:rsidRPr="00ED4741" w:rsidRDefault="00ED4741" w:rsidP="00ED4741">
            <w:pPr>
              <w:jc w:val="both"/>
              <w:rPr>
                <w:bCs/>
                <w:color w:val="000000"/>
                <w:sz w:val="20"/>
                <w:szCs w:val="20"/>
              </w:rPr>
            </w:pPr>
            <w:r w:rsidRPr="00ED4741">
              <w:rPr>
                <w:bCs/>
                <w:color w:val="000000"/>
                <w:sz w:val="20"/>
                <w:szCs w:val="20"/>
              </w:rPr>
              <w:t>Проявляющий стремление к самовыражению в разных видах художественной деятельности, искусства.</w:t>
            </w:r>
          </w:p>
          <w:p w:rsidR="00ED4741" w:rsidRPr="00ED4741" w:rsidRDefault="00ED4741" w:rsidP="00ED4741">
            <w:pPr>
              <w:tabs>
                <w:tab w:val="left" w:pos="851"/>
              </w:tabs>
              <w:jc w:val="both"/>
              <w:rPr>
                <w:bCs/>
                <w:color w:val="000000"/>
                <w:sz w:val="20"/>
                <w:szCs w:val="20"/>
              </w:rPr>
            </w:pPr>
            <w:r w:rsidRPr="00ED4741">
              <w:rPr>
                <w:bCs/>
                <w:color w:val="000000"/>
                <w:sz w:val="20"/>
                <w:szCs w:val="20"/>
              </w:rPr>
              <w:t>Способный воспринимать и чувствовать прекрасное в быту, природе, искусстве, творчестве людей</w:t>
            </w:r>
          </w:p>
        </w:tc>
      </w:tr>
      <w:tr w:rsidR="00ED4741" w:rsidRPr="00ED4741" w:rsidTr="002207AE">
        <w:tc>
          <w:tcPr>
            <w:tcW w:w="2515" w:type="dxa"/>
          </w:tcPr>
          <w:p w:rsidR="00ED4741" w:rsidRPr="00ED4741" w:rsidRDefault="00ED4741" w:rsidP="00ED4741">
            <w:pPr>
              <w:jc w:val="both"/>
              <w:rPr>
                <w:bCs/>
                <w:color w:val="000000"/>
                <w:sz w:val="20"/>
                <w:szCs w:val="20"/>
              </w:rPr>
            </w:pPr>
            <w:r w:rsidRPr="00ED4741">
              <w:rPr>
                <w:bCs/>
                <w:color w:val="000000"/>
                <w:sz w:val="20"/>
                <w:szCs w:val="20"/>
              </w:rPr>
              <w:t>Физическое</w:t>
            </w:r>
          </w:p>
        </w:tc>
        <w:tc>
          <w:tcPr>
            <w:tcW w:w="7232" w:type="dxa"/>
          </w:tcPr>
          <w:p w:rsidR="00ED4741" w:rsidRPr="00ED4741" w:rsidRDefault="00ED4741" w:rsidP="00ED4741">
            <w:pPr>
              <w:jc w:val="both"/>
              <w:rPr>
                <w:bCs/>
                <w:color w:val="000000"/>
                <w:sz w:val="20"/>
                <w:szCs w:val="20"/>
              </w:rPr>
            </w:pPr>
            <w:r w:rsidRPr="00ED4741">
              <w:rPr>
                <w:bCs/>
                <w:color w:val="000000"/>
                <w:sz w:val="20"/>
                <w:szCs w:val="20"/>
              </w:rPr>
              <w:t>Соблюдающий основные правила здорового и безопасного для себя и других людей образа жизни, в том числе в информационной среде.</w:t>
            </w:r>
          </w:p>
          <w:p w:rsidR="00ED4741" w:rsidRPr="00ED4741" w:rsidRDefault="00ED4741" w:rsidP="00ED4741">
            <w:pPr>
              <w:jc w:val="both"/>
              <w:rPr>
                <w:bCs/>
                <w:color w:val="000000"/>
                <w:sz w:val="20"/>
                <w:szCs w:val="20"/>
              </w:rPr>
            </w:pPr>
            <w:r w:rsidRPr="00ED4741">
              <w:rPr>
                <w:bCs/>
                <w:color w:val="000000"/>
                <w:sz w:val="20"/>
                <w:szCs w:val="20"/>
              </w:rPr>
              <w:lastRenderedPageBreak/>
              <w:t>Ориентированный на физическое развитие, занятия спортом.</w:t>
            </w:r>
          </w:p>
          <w:p w:rsidR="00ED4741" w:rsidRPr="00ED4741" w:rsidRDefault="00ED4741" w:rsidP="00ED4741">
            <w:pPr>
              <w:jc w:val="both"/>
              <w:rPr>
                <w:bCs/>
                <w:color w:val="000000"/>
                <w:sz w:val="20"/>
                <w:szCs w:val="20"/>
              </w:rPr>
            </w:pPr>
            <w:r w:rsidRPr="00ED4741">
              <w:rPr>
                <w:bCs/>
                <w:color w:val="000000"/>
                <w:sz w:val="20"/>
                <w:szCs w:val="20"/>
              </w:rPr>
              <w:t>Бережно относящийся к физическому здоровью и душевному состоянию своему и других людей.</w:t>
            </w:r>
          </w:p>
          <w:p w:rsidR="00ED4741" w:rsidRPr="00ED4741" w:rsidRDefault="00ED4741" w:rsidP="00ED4741">
            <w:pPr>
              <w:jc w:val="both"/>
              <w:rPr>
                <w:bCs/>
                <w:color w:val="000000"/>
                <w:sz w:val="20"/>
                <w:szCs w:val="20"/>
              </w:rPr>
            </w:pPr>
            <w:r w:rsidRPr="00ED4741">
              <w:rPr>
                <w:bCs/>
                <w:color w:val="000000"/>
                <w:sz w:val="20"/>
                <w:szCs w:val="20"/>
              </w:rPr>
              <w:t>Владеющий основными навыками личной и общественной гигиены, безопасного поведения в быту, природе, обществе.</w:t>
            </w:r>
          </w:p>
        </w:tc>
      </w:tr>
      <w:tr w:rsidR="00ED4741" w:rsidRPr="00ED4741" w:rsidTr="002207AE">
        <w:tc>
          <w:tcPr>
            <w:tcW w:w="2515" w:type="dxa"/>
          </w:tcPr>
          <w:p w:rsidR="00ED4741" w:rsidRPr="00ED4741" w:rsidRDefault="00ED4741" w:rsidP="00ED4741">
            <w:pPr>
              <w:jc w:val="both"/>
              <w:rPr>
                <w:bCs/>
                <w:color w:val="000000"/>
                <w:sz w:val="20"/>
                <w:szCs w:val="20"/>
              </w:rPr>
            </w:pPr>
            <w:r w:rsidRPr="00ED4741">
              <w:rPr>
                <w:bCs/>
                <w:color w:val="000000"/>
                <w:sz w:val="20"/>
                <w:szCs w:val="20"/>
              </w:rPr>
              <w:lastRenderedPageBreak/>
              <w:t>Трудовое</w:t>
            </w:r>
          </w:p>
        </w:tc>
        <w:tc>
          <w:tcPr>
            <w:tcW w:w="7232" w:type="dxa"/>
          </w:tcPr>
          <w:p w:rsidR="00ED4741" w:rsidRPr="00ED4741" w:rsidRDefault="00ED4741" w:rsidP="00ED4741">
            <w:pPr>
              <w:jc w:val="both"/>
              <w:rPr>
                <w:bCs/>
                <w:color w:val="000000"/>
                <w:sz w:val="20"/>
                <w:szCs w:val="20"/>
              </w:rPr>
            </w:pPr>
            <w:r w:rsidRPr="00ED4741">
              <w:rPr>
                <w:bCs/>
                <w:color w:val="000000"/>
                <w:sz w:val="20"/>
                <w:szCs w:val="20"/>
              </w:rPr>
              <w:t>Сознающий ценность честного труда в жизни человека, семьи, народа, общества и государства.</w:t>
            </w:r>
          </w:p>
          <w:p w:rsidR="00ED4741" w:rsidRPr="00ED4741" w:rsidRDefault="00ED4741" w:rsidP="00ED4741">
            <w:pPr>
              <w:jc w:val="both"/>
              <w:rPr>
                <w:bCs/>
                <w:color w:val="000000"/>
                <w:sz w:val="20"/>
                <w:szCs w:val="20"/>
              </w:rPr>
            </w:pPr>
            <w:r w:rsidRPr="00ED4741">
              <w:rPr>
                <w:bCs/>
                <w:color w:val="000000"/>
                <w:sz w:val="20"/>
                <w:szCs w:val="20"/>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ED4741" w:rsidRPr="00ED4741" w:rsidRDefault="00ED4741" w:rsidP="00ED4741">
            <w:pPr>
              <w:jc w:val="both"/>
              <w:rPr>
                <w:bCs/>
                <w:color w:val="000000"/>
                <w:sz w:val="20"/>
                <w:szCs w:val="20"/>
              </w:rPr>
            </w:pPr>
            <w:r w:rsidRPr="00ED4741">
              <w:rPr>
                <w:bCs/>
                <w:color w:val="000000"/>
                <w:sz w:val="20"/>
                <w:szCs w:val="20"/>
              </w:rPr>
              <w:t>Выражающий желание участвовать в различных видах доступного по возрасту труда, трудовой деятельности.</w:t>
            </w:r>
          </w:p>
          <w:p w:rsidR="00ED4741" w:rsidRPr="00ED4741" w:rsidRDefault="00ED4741" w:rsidP="00ED4741">
            <w:pPr>
              <w:jc w:val="both"/>
              <w:rPr>
                <w:bCs/>
                <w:color w:val="000000"/>
                <w:sz w:val="20"/>
                <w:szCs w:val="20"/>
              </w:rPr>
            </w:pPr>
            <w:r w:rsidRPr="00ED4741">
              <w:rPr>
                <w:bCs/>
                <w:color w:val="000000"/>
                <w:sz w:val="20"/>
                <w:szCs w:val="20"/>
              </w:rPr>
              <w:t>Проявляющий интерес к разным профессиям</w:t>
            </w:r>
          </w:p>
        </w:tc>
      </w:tr>
      <w:tr w:rsidR="00ED4741" w:rsidRPr="00ED4741" w:rsidTr="002207AE">
        <w:tc>
          <w:tcPr>
            <w:tcW w:w="2515" w:type="dxa"/>
          </w:tcPr>
          <w:p w:rsidR="00ED4741" w:rsidRPr="00ED4741" w:rsidRDefault="00ED4741" w:rsidP="00ED4741">
            <w:pPr>
              <w:jc w:val="both"/>
              <w:rPr>
                <w:bCs/>
                <w:color w:val="000000"/>
                <w:sz w:val="20"/>
                <w:szCs w:val="20"/>
              </w:rPr>
            </w:pPr>
            <w:r w:rsidRPr="00ED4741">
              <w:rPr>
                <w:bCs/>
                <w:color w:val="000000"/>
                <w:sz w:val="20"/>
                <w:szCs w:val="20"/>
              </w:rPr>
              <w:t>Экологическое</w:t>
            </w:r>
          </w:p>
        </w:tc>
        <w:tc>
          <w:tcPr>
            <w:tcW w:w="7232" w:type="dxa"/>
          </w:tcPr>
          <w:p w:rsidR="00ED4741" w:rsidRPr="00ED4741" w:rsidRDefault="00ED4741" w:rsidP="00ED4741">
            <w:pPr>
              <w:jc w:val="both"/>
              <w:rPr>
                <w:bCs/>
                <w:color w:val="000000"/>
                <w:sz w:val="20"/>
                <w:szCs w:val="20"/>
              </w:rPr>
            </w:pPr>
            <w:r w:rsidRPr="00ED4741">
              <w:rPr>
                <w:bCs/>
                <w:color w:val="000000"/>
                <w:sz w:val="20"/>
                <w:szCs w:val="20"/>
              </w:rPr>
              <w:t>Понимающий зависимость жизни людей от природы, ценность природы, окружающей среды.</w:t>
            </w:r>
          </w:p>
          <w:p w:rsidR="00ED4741" w:rsidRPr="00ED4741" w:rsidRDefault="00ED4741" w:rsidP="00ED4741">
            <w:pPr>
              <w:jc w:val="both"/>
              <w:rPr>
                <w:bCs/>
                <w:color w:val="000000"/>
                <w:sz w:val="20"/>
                <w:szCs w:val="20"/>
              </w:rPr>
            </w:pPr>
            <w:r w:rsidRPr="00ED4741">
              <w:rPr>
                <w:bCs/>
                <w:color w:val="000000"/>
                <w:sz w:val="20"/>
                <w:szCs w:val="20"/>
              </w:rPr>
              <w:t>Проявляющий любовь к природе, бережное отношение, неприятие действий, приносящих вред природе, особенно живым существам.</w:t>
            </w:r>
          </w:p>
          <w:p w:rsidR="00ED4741" w:rsidRPr="00ED4741" w:rsidRDefault="00ED4741" w:rsidP="00ED4741">
            <w:pPr>
              <w:jc w:val="both"/>
              <w:rPr>
                <w:bCs/>
                <w:color w:val="000000"/>
                <w:sz w:val="20"/>
                <w:szCs w:val="20"/>
              </w:rPr>
            </w:pPr>
            <w:r w:rsidRPr="00ED4741">
              <w:rPr>
                <w:bCs/>
                <w:color w:val="000000"/>
                <w:sz w:val="20"/>
                <w:szCs w:val="20"/>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ED4741" w:rsidRPr="00ED4741" w:rsidTr="002207AE">
        <w:tc>
          <w:tcPr>
            <w:tcW w:w="2515" w:type="dxa"/>
          </w:tcPr>
          <w:p w:rsidR="00ED4741" w:rsidRPr="00ED4741" w:rsidRDefault="00ED4741" w:rsidP="00ED4741">
            <w:pPr>
              <w:jc w:val="both"/>
              <w:rPr>
                <w:bCs/>
                <w:color w:val="000000"/>
                <w:sz w:val="20"/>
                <w:szCs w:val="20"/>
              </w:rPr>
            </w:pPr>
            <w:r w:rsidRPr="00ED4741">
              <w:rPr>
                <w:bCs/>
                <w:color w:val="000000"/>
                <w:sz w:val="20"/>
                <w:szCs w:val="20"/>
              </w:rPr>
              <w:t>Познавательное</w:t>
            </w:r>
          </w:p>
        </w:tc>
        <w:tc>
          <w:tcPr>
            <w:tcW w:w="7232" w:type="dxa"/>
          </w:tcPr>
          <w:p w:rsidR="00ED4741" w:rsidRPr="00ED4741" w:rsidRDefault="00ED4741" w:rsidP="00ED4741">
            <w:pPr>
              <w:jc w:val="both"/>
              <w:rPr>
                <w:bCs/>
                <w:color w:val="000000"/>
                <w:sz w:val="20"/>
                <w:szCs w:val="20"/>
              </w:rPr>
            </w:pPr>
            <w:r w:rsidRPr="00ED4741">
              <w:rPr>
                <w:bCs/>
                <w:color w:val="000000"/>
                <w:sz w:val="20"/>
                <w:szCs w:val="20"/>
              </w:rPr>
              <w:t>Выражающий познавательные интересы, активность, инициативность, любознательность и самостоятельность в познании.</w:t>
            </w:r>
          </w:p>
          <w:p w:rsidR="00ED4741" w:rsidRPr="00ED4741" w:rsidRDefault="00ED4741" w:rsidP="00ED4741">
            <w:pPr>
              <w:jc w:val="both"/>
              <w:rPr>
                <w:bCs/>
                <w:color w:val="000000"/>
                <w:sz w:val="20"/>
                <w:szCs w:val="20"/>
              </w:rPr>
            </w:pPr>
            <w:r w:rsidRPr="00ED4741">
              <w:rPr>
                <w:bCs/>
                <w:color w:val="000000"/>
                <w:sz w:val="20"/>
                <w:szCs w:val="20"/>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ED4741" w:rsidRPr="00ED4741" w:rsidRDefault="00ED4741" w:rsidP="00ED4741">
            <w:pPr>
              <w:jc w:val="both"/>
              <w:rPr>
                <w:bCs/>
                <w:color w:val="000000"/>
                <w:sz w:val="20"/>
                <w:szCs w:val="20"/>
              </w:rPr>
            </w:pPr>
            <w:r w:rsidRPr="00ED4741">
              <w:rPr>
                <w:bCs/>
                <w:color w:val="000000"/>
                <w:sz w:val="20"/>
                <w:szCs w:val="20"/>
              </w:rPr>
              <w:t>Проявляющий уважение и интерес к науке, научному знанию в разных областях.</w:t>
            </w:r>
          </w:p>
        </w:tc>
      </w:tr>
    </w:tbl>
    <w:p w:rsidR="00ED4741" w:rsidRPr="00ED4741" w:rsidRDefault="00ED4741" w:rsidP="00ED4741">
      <w:pPr>
        <w:tabs>
          <w:tab w:val="left" w:pos="851"/>
        </w:tabs>
        <w:ind w:firstLine="709"/>
        <w:jc w:val="both"/>
        <w:rPr>
          <w:color w:val="000000"/>
          <w:w w:val="0"/>
        </w:rPr>
      </w:pPr>
    </w:p>
    <w:p w:rsidR="00ED4741" w:rsidRPr="00ED4741" w:rsidRDefault="00ED4741" w:rsidP="00ED4741">
      <w:pPr>
        <w:pStyle w:val="1"/>
        <w:spacing w:before="0" w:after="0"/>
        <w:ind w:hanging="784"/>
        <w:jc w:val="both"/>
        <w:rPr>
          <w:rFonts w:ascii="Times New Roman" w:hAnsi="Times New Roman" w:cs="Times New Roman"/>
          <w:bCs w:val="0"/>
          <w:color w:val="000000"/>
          <w:w w:val="0"/>
          <w:sz w:val="24"/>
          <w:szCs w:val="24"/>
        </w:rPr>
      </w:pPr>
      <w:bookmarkStart w:id="19" w:name="_Toc109673737"/>
      <w:bookmarkStart w:id="20" w:name="_Toc81304354"/>
      <w:r w:rsidRPr="00ED4741">
        <w:rPr>
          <w:rFonts w:ascii="Times New Roman" w:hAnsi="Times New Roman" w:cs="Times New Roman"/>
          <w:bCs w:val="0"/>
          <w:color w:val="000000"/>
          <w:w w:val="0"/>
          <w:sz w:val="24"/>
          <w:szCs w:val="24"/>
        </w:rPr>
        <w:t>1.3.2. Целевые ориентиры результатов воспитания на уровне основного       общего образования</w:t>
      </w:r>
      <w:bookmarkEnd w:id="19"/>
      <w:bookmarkEnd w:id="20"/>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6"/>
        <w:gridCol w:w="7506"/>
      </w:tblGrid>
      <w:tr w:rsidR="00ED4741" w:rsidRPr="00ED4741" w:rsidTr="002207AE">
        <w:tc>
          <w:tcPr>
            <w:tcW w:w="2269" w:type="dxa"/>
          </w:tcPr>
          <w:p w:rsidR="00ED4741" w:rsidRPr="00ED4741" w:rsidRDefault="00ED4741" w:rsidP="00ED4741">
            <w:pPr>
              <w:tabs>
                <w:tab w:val="left" w:pos="851"/>
              </w:tabs>
              <w:jc w:val="center"/>
              <w:rPr>
                <w:color w:val="000000"/>
                <w:w w:val="0"/>
                <w:sz w:val="20"/>
                <w:szCs w:val="20"/>
              </w:rPr>
            </w:pPr>
            <w:r w:rsidRPr="00ED4741">
              <w:rPr>
                <w:b/>
                <w:bCs/>
                <w:color w:val="000000"/>
                <w:sz w:val="20"/>
                <w:szCs w:val="20"/>
              </w:rPr>
              <w:t>Направления</w:t>
            </w:r>
          </w:p>
        </w:tc>
        <w:tc>
          <w:tcPr>
            <w:tcW w:w="7512" w:type="dxa"/>
            <w:gridSpan w:val="2"/>
          </w:tcPr>
          <w:p w:rsidR="00ED4741" w:rsidRPr="00ED4741" w:rsidRDefault="00ED4741" w:rsidP="00ED4741">
            <w:pPr>
              <w:tabs>
                <w:tab w:val="left" w:pos="851"/>
              </w:tabs>
              <w:jc w:val="center"/>
              <w:rPr>
                <w:color w:val="000000"/>
                <w:w w:val="0"/>
                <w:sz w:val="20"/>
                <w:szCs w:val="20"/>
              </w:rPr>
            </w:pPr>
            <w:r w:rsidRPr="00ED4741">
              <w:rPr>
                <w:b/>
                <w:bCs/>
                <w:color w:val="000000"/>
                <w:sz w:val="20"/>
                <w:szCs w:val="20"/>
              </w:rPr>
              <w:t>Характеристики (показатели)</w:t>
            </w:r>
          </w:p>
        </w:tc>
      </w:tr>
      <w:tr w:rsidR="00ED4741" w:rsidRPr="00ED4741" w:rsidTr="002207AE">
        <w:tc>
          <w:tcPr>
            <w:tcW w:w="2275" w:type="dxa"/>
            <w:gridSpan w:val="2"/>
          </w:tcPr>
          <w:p w:rsidR="00ED4741" w:rsidRPr="00ED4741" w:rsidRDefault="00ED4741" w:rsidP="00ED4741">
            <w:pPr>
              <w:tabs>
                <w:tab w:val="left" w:pos="851"/>
              </w:tabs>
              <w:jc w:val="both"/>
              <w:rPr>
                <w:b/>
                <w:bCs/>
                <w:color w:val="000000"/>
                <w:sz w:val="20"/>
                <w:szCs w:val="20"/>
              </w:rPr>
            </w:pPr>
            <w:r w:rsidRPr="00ED4741">
              <w:rPr>
                <w:bCs/>
                <w:color w:val="000000"/>
                <w:sz w:val="20"/>
                <w:szCs w:val="20"/>
              </w:rPr>
              <w:t>Гражданское</w:t>
            </w:r>
          </w:p>
        </w:tc>
        <w:tc>
          <w:tcPr>
            <w:tcW w:w="7506" w:type="dxa"/>
          </w:tcPr>
          <w:p w:rsidR="00ED4741" w:rsidRPr="00ED4741" w:rsidRDefault="00ED4741" w:rsidP="00ED4741">
            <w:pPr>
              <w:tabs>
                <w:tab w:val="left" w:pos="993"/>
              </w:tabs>
              <w:jc w:val="both"/>
              <w:rPr>
                <w:color w:val="000000"/>
                <w:w w:val="0"/>
                <w:sz w:val="20"/>
                <w:szCs w:val="20"/>
              </w:rPr>
            </w:pPr>
            <w:r w:rsidRPr="00ED4741">
              <w:rPr>
                <w:color w:val="000000"/>
                <w:w w:val="0"/>
                <w:sz w:val="20"/>
                <w:szCs w:val="20"/>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ED4741" w:rsidRPr="00ED4741" w:rsidRDefault="00ED4741" w:rsidP="00ED4741">
            <w:pPr>
              <w:tabs>
                <w:tab w:val="left" w:pos="993"/>
              </w:tabs>
              <w:jc w:val="both"/>
              <w:rPr>
                <w:color w:val="000000"/>
                <w:w w:val="0"/>
                <w:sz w:val="20"/>
                <w:szCs w:val="20"/>
              </w:rPr>
            </w:pPr>
            <w:r w:rsidRPr="00ED4741">
              <w:rPr>
                <w:color w:val="000000"/>
                <w:w w:val="0"/>
                <w:sz w:val="20"/>
                <w:szCs w:val="20"/>
              </w:rPr>
              <w:t>Проявляющий уважение, ценностное отношение к государственным символам России, праздникам, традициям народа России.</w:t>
            </w:r>
          </w:p>
          <w:p w:rsidR="00ED4741" w:rsidRPr="00ED4741" w:rsidRDefault="00ED4741" w:rsidP="00ED4741">
            <w:pPr>
              <w:shd w:val="clear" w:color="auto" w:fill="FFFFFF"/>
              <w:jc w:val="both"/>
              <w:rPr>
                <w:color w:val="000000"/>
                <w:w w:val="0"/>
                <w:sz w:val="20"/>
                <w:szCs w:val="20"/>
              </w:rPr>
            </w:pPr>
            <w:r w:rsidRPr="00ED4741">
              <w:rPr>
                <w:color w:val="000000"/>
                <w:w w:val="0"/>
                <w:sz w:val="20"/>
                <w:szCs w:val="20"/>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ED4741" w:rsidRPr="00ED4741" w:rsidRDefault="00ED4741" w:rsidP="00ED4741">
            <w:pPr>
              <w:shd w:val="clear" w:color="auto" w:fill="FFFFFF"/>
              <w:jc w:val="both"/>
              <w:rPr>
                <w:color w:val="000000"/>
                <w:w w:val="0"/>
                <w:sz w:val="20"/>
                <w:szCs w:val="20"/>
              </w:rPr>
            </w:pPr>
            <w:r w:rsidRPr="00ED4741">
              <w:rPr>
                <w:color w:val="000000"/>
                <w:w w:val="0"/>
                <w:sz w:val="20"/>
                <w:szCs w:val="20"/>
              </w:rPr>
              <w:t>Проявляющий готовность к выполнению обязанностей гражданина России, реализации своих гражданских прав и свобод.</w:t>
            </w:r>
          </w:p>
          <w:p w:rsidR="00ED4741" w:rsidRPr="00ED4741" w:rsidRDefault="00ED4741" w:rsidP="00ED4741">
            <w:pPr>
              <w:shd w:val="clear" w:color="auto" w:fill="FFFFFF"/>
              <w:jc w:val="both"/>
              <w:rPr>
                <w:color w:val="000000"/>
                <w:w w:val="0"/>
                <w:sz w:val="20"/>
                <w:szCs w:val="20"/>
              </w:rPr>
            </w:pPr>
            <w:r w:rsidRPr="00ED4741">
              <w:rPr>
                <w:color w:val="000000"/>
                <w:w w:val="0"/>
                <w:sz w:val="20"/>
                <w:szCs w:val="20"/>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ED4741" w:rsidRPr="00ED4741" w:rsidRDefault="00ED4741" w:rsidP="00ED4741">
            <w:pPr>
              <w:tabs>
                <w:tab w:val="left" w:pos="993"/>
              </w:tabs>
              <w:jc w:val="both"/>
              <w:rPr>
                <w:color w:val="000000"/>
                <w:w w:val="0"/>
                <w:sz w:val="20"/>
                <w:szCs w:val="20"/>
              </w:rPr>
            </w:pPr>
            <w:r w:rsidRPr="00ED4741">
              <w:rPr>
                <w:color w:val="000000"/>
                <w:w w:val="0"/>
                <w:sz w:val="20"/>
                <w:szCs w:val="20"/>
              </w:rPr>
              <w:t>Принимающий участие в жизни школы (в том числе самоуправление), местного сообщества, родного края.</w:t>
            </w:r>
          </w:p>
          <w:p w:rsidR="00ED4741" w:rsidRPr="00ED4741" w:rsidRDefault="00ED4741" w:rsidP="00ED4741">
            <w:pPr>
              <w:tabs>
                <w:tab w:val="left" w:pos="851"/>
              </w:tabs>
              <w:jc w:val="both"/>
              <w:rPr>
                <w:b/>
                <w:bCs/>
                <w:color w:val="000000"/>
                <w:sz w:val="20"/>
                <w:szCs w:val="20"/>
              </w:rPr>
            </w:pPr>
            <w:r w:rsidRPr="00ED4741">
              <w:rPr>
                <w:color w:val="000000"/>
                <w:w w:val="0"/>
                <w:sz w:val="20"/>
                <w:szCs w:val="20"/>
              </w:rPr>
              <w:t>Выражающий неприятие любой дискриминации граждан, проявлений экстремизма, терроризма, коррупции в обществе.</w:t>
            </w:r>
          </w:p>
        </w:tc>
      </w:tr>
      <w:tr w:rsidR="00ED4741" w:rsidRPr="00ED4741" w:rsidTr="002207AE">
        <w:tc>
          <w:tcPr>
            <w:tcW w:w="2275" w:type="dxa"/>
            <w:gridSpan w:val="2"/>
          </w:tcPr>
          <w:p w:rsidR="00ED4741" w:rsidRPr="00ED4741" w:rsidRDefault="00ED4741" w:rsidP="00ED4741">
            <w:pPr>
              <w:tabs>
                <w:tab w:val="left" w:pos="993"/>
              </w:tabs>
              <w:jc w:val="both"/>
              <w:rPr>
                <w:color w:val="000000"/>
                <w:w w:val="0"/>
                <w:sz w:val="20"/>
                <w:szCs w:val="20"/>
              </w:rPr>
            </w:pPr>
            <w:r w:rsidRPr="00ED4741">
              <w:rPr>
                <w:bCs/>
                <w:color w:val="000000"/>
                <w:sz w:val="20"/>
                <w:szCs w:val="20"/>
              </w:rPr>
              <w:t>Патриотическое</w:t>
            </w:r>
          </w:p>
        </w:tc>
        <w:tc>
          <w:tcPr>
            <w:tcW w:w="7506" w:type="dxa"/>
          </w:tcPr>
          <w:p w:rsidR="00ED4741" w:rsidRPr="00ED4741" w:rsidRDefault="00ED4741" w:rsidP="00ED4741">
            <w:pPr>
              <w:tabs>
                <w:tab w:val="left" w:pos="993"/>
              </w:tabs>
              <w:jc w:val="both"/>
              <w:rPr>
                <w:color w:val="000000"/>
                <w:w w:val="0"/>
                <w:sz w:val="20"/>
                <w:szCs w:val="20"/>
              </w:rPr>
            </w:pPr>
            <w:r w:rsidRPr="00ED4741">
              <w:rPr>
                <w:color w:val="000000"/>
                <w:w w:val="0"/>
                <w:sz w:val="20"/>
                <w:szCs w:val="20"/>
              </w:rPr>
              <w:t>Сознающий свою этнокультурную идентичность, любящий свой народ, его традиции, культуру.</w:t>
            </w:r>
          </w:p>
          <w:p w:rsidR="00ED4741" w:rsidRPr="00ED4741" w:rsidRDefault="00ED4741" w:rsidP="00ED4741">
            <w:pPr>
              <w:tabs>
                <w:tab w:val="left" w:pos="993"/>
              </w:tabs>
              <w:jc w:val="both"/>
              <w:rPr>
                <w:color w:val="000000"/>
                <w:w w:val="0"/>
                <w:sz w:val="20"/>
                <w:szCs w:val="20"/>
              </w:rPr>
            </w:pPr>
            <w:r w:rsidRPr="00ED4741">
              <w:rPr>
                <w:color w:val="000000"/>
                <w:w w:val="0"/>
                <w:sz w:val="20"/>
                <w:szCs w:val="20"/>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D4741" w:rsidRPr="00ED4741" w:rsidRDefault="00ED4741" w:rsidP="00ED4741">
            <w:pPr>
              <w:tabs>
                <w:tab w:val="left" w:pos="993"/>
              </w:tabs>
              <w:jc w:val="both"/>
              <w:rPr>
                <w:color w:val="000000"/>
                <w:w w:val="0"/>
                <w:sz w:val="20"/>
                <w:szCs w:val="20"/>
              </w:rPr>
            </w:pPr>
            <w:r w:rsidRPr="00ED4741">
              <w:rPr>
                <w:color w:val="000000"/>
                <w:w w:val="0"/>
                <w:sz w:val="20"/>
                <w:szCs w:val="20"/>
              </w:rPr>
              <w:t>Сознающий себя патриотом своего народа и народа России в целом, свою общероссийскую культурную идентичность.</w:t>
            </w:r>
          </w:p>
          <w:p w:rsidR="00ED4741" w:rsidRPr="00ED4741" w:rsidRDefault="00ED4741" w:rsidP="00ED4741">
            <w:pPr>
              <w:tabs>
                <w:tab w:val="left" w:pos="993"/>
              </w:tabs>
              <w:jc w:val="both"/>
              <w:rPr>
                <w:color w:val="000000"/>
                <w:w w:val="0"/>
                <w:sz w:val="20"/>
                <w:szCs w:val="20"/>
              </w:rPr>
            </w:pPr>
            <w:r w:rsidRPr="00ED4741">
              <w:rPr>
                <w:color w:val="000000"/>
                <w:w w:val="0"/>
                <w:sz w:val="20"/>
                <w:szCs w:val="20"/>
              </w:rPr>
              <w:t>Проявляющий интерес к познанию родного языка, истории, культуры своего народа, своего края, других народов России, Российской Федерации.</w:t>
            </w:r>
          </w:p>
          <w:p w:rsidR="00ED4741" w:rsidRPr="00ED4741" w:rsidRDefault="00ED4741" w:rsidP="00ED4741">
            <w:pPr>
              <w:tabs>
                <w:tab w:val="left" w:pos="993"/>
              </w:tabs>
              <w:jc w:val="both"/>
              <w:rPr>
                <w:color w:val="000000"/>
                <w:w w:val="0"/>
                <w:sz w:val="20"/>
                <w:szCs w:val="20"/>
              </w:rPr>
            </w:pPr>
            <w:r w:rsidRPr="00ED4741">
              <w:rPr>
                <w:color w:val="000000"/>
                <w:w w:val="0"/>
                <w:sz w:val="20"/>
                <w:szCs w:val="20"/>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ED4741" w:rsidRPr="00ED4741" w:rsidRDefault="00ED4741" w:rsidP="00ED4741">
            <w:pPr>
              <w:tabs>
                <w:tab w:val="left" w:pos="993"/>
              </w:tabs>
              <w:jc w:val="both"/>
              <w:rPr>
                <w:color w:val="000000"/>
                <w:w w:val="0"/>
                <w:sz w:val="20"/>
                <w:szCs w:val="20"/>
              </w:rPr>
            </w:pPr>
            <w:r w:rsidRPr="00ED4741">
              <w:rPr>
                <w:color w:val="000000"/>
                <w:w w:val="0"/>
                <w:sz w:val="20"/>
                <w:szCs w:val="20"/>
              </w:rPr>
              <w:t>Знающий и уважающий достижения нашей общей Родины – России в науке, искусстве, спорте, технологиях.</w:t>
            </w:r>
          </w:p>
        </w:tc>
      </w:tr>
      <w:tr w:rsidR="00ED4741" w:rsidRPr="00ED4741" w:rsidTr="002207AE">
        <w:tc>
          <w:tcPr>
            <w:tcW w:w="2275" w:type="dxa"/>
            <w:gridSpan w:val="2"/>
          </w:tcPr>
          <w:p w:rsidR="00ED4741" w:rsidRPr="00ED4741" w:rsidRDefault="00ED4741" w:rsidP="00ED4741">
            <w:pPr>
              <w:tabs>
                <w:tab w:val="left" w:pos="993"/>
              </w:tabs>
              <w:jc w:val="both"/>
              <w:rPr>
                <w:color w:val="000000"/>
                <w:w w:val="0"/>
                <w:sz w:val="20"/>
                <w:szCs w:val="20"/>
              </w:rPr>
            </w:pPr>
            <w:r w:rsidRPr="00ED4741">
              <w:rPr>
                <w:bCs/>
                <w:color w:val="000000"/>
                <w:sz w:val="20"/>
                <w:szCs w:val="20"/>
              </w:rPr>
              <w:t>Духовно-нравственное</w:t>
            </w:r>
          </w:p>
        </w:tc>
        <w:tc>
          <w:tcPr>
            <w:tcW w:w="7506" w:type="dxa"/>
          </w:tcPr>
          <w:p w:rsidR="00ED4741" w:rsidRPr="00ED4741" w:rsidRDefault="00ED4741" w:rsidP="00ED4741">
            <w:pPr>
              <w:jc w:val="both"/>
              <w:rPr>
                <w:bCs/>
                <w:color w:val="000000"/>
                <w:sz w:val="20"/>
                <w:szCs w:val="20"/>
              </w:rPr>
            </w:pPr>
            <w:r w:rsidRPr="00ED4741">
              <w:rPr>
                <w:bCs/>
                <w:color w:val="000000"/>
                <w:sz w:val="20"/>
                <w:szCs w:val="20"/>
              </w:rPr>
              <w:t xml:space="preserve">Знающий и уважающий основы духовно-нравственной культуры своего народа, </w:t>
            </w:r>
            <w:r w:rsidRPr="00ED4741">
              <w:rPr>
                <w:bCs/>
                <w:color w:val="000000"/>
                <w:sz w:val="20"/>
                <w:szCs w:val="20"/>
              </w:rPr>
              <w:lastRenderedPageBreak/>
              <w:t>других народов России.</w:t>
            </w:r>
          </w:p>
          <w:p w:rsidR="00ED4741" w:rsidRPr="00ED4741" w:rsidRDefault="00ED4741" w:rsidP="00ED4741">
            <w:pPr>
              <w:jc w:val="both"/>
              <w:rPr>
                <w:bCs/>
                <w:color w:val="000000"/>
                <w:sz w:val="20"/>
                <w:szCs w:val="20"/>
              </w:rPr>
            </w:pPr>
            <w:r w:rsidRPr="00ED4741">
              <w:rPr>
                <w:bCs/>
                <w:color w:val="000000"/>
                <w:sz w:val="20"/>
                <w:szCs w:val="20"/>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ED4741" w:rsidRPr="00ED4741" w:rsidRDefault="00ED4741" w:rsidP="00ED4741">
            <w:pPr>
              <w:jc w:val="both"/>
              <w:rPr>
                <w:bCs/>
                <w:color w:val="000000"/>
                <w:sz w:val="20"/>
                <w:szCs w:val="20"/>
              </w:rPr>
            </w:pPr>
            <w:r w:rsidRPr="00ED4741">
              <w:rPr>
                <w:bCs/>
                <w:color w:val="000000"/>
                <w:sz w:val="20"/>
                <w:szCs w:val="20"/>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ED4741" w:rsidRPr="00ED4741" w:rsidRDefault="00ED4741" w:rsidP="00ED4741">
            <w:pPr>
              <w:jc w:val="both"/>
              <w:rPr>
                <w:bCs/>
                <w:color w:val="000000"/>
                <w:sz w:val="20"/>
                <w:szCs w:val="20"/>
              </w:rPr>
            </w:pPr>
            <w:r w:rsidRPr="00ED4741">
              <w:rPr>
                <w:bCs/>
                <w:color w:val="000000"/>
                <w:sz w:val="20"/>
                <w:szCs w:val="20"/>
              </w:rPr>
              <w:t>Выражающий активное неприятие аморальных, асоциальных поступков, поведения, противоречащих традиционным в России ценностям и нормам.</w:t>
            </w:r>
          </w:p>
          <w:p w:rsidR="00ED4741" w:rsidRPr="00ED4741" w:rsidRDefault="00ED4741" w:rsidP="00ED4741">
            <w:pPr>
              <w:jc w:val="both"/>
              <w:rPr>
                <w:bCs/>
                <w:color w:val="000000"/>
                <w:sz w:val="20"/>
                <w:szCs w:val="20"/>
              </w:rPr>
            </w:pPr>
            <w:r w:rsidRPr="00ED4741">
              <w:rPr>
                <w:bCs/>
                <w:color w:val="000000"/>
                <w:sz w:val="20"/>
                <w:szCs w:val="20"/>
              </w:rPr>
              <w:t>Сознающий свою свободу и ответственность личности в условиях индивидуального и общественного пространства.</w:t>
            </w:r>
          </w:p>
          <w:p w:rsidR="00ED4741" w:rsidRPr="00ED4741" w:rsidRDefault="00ED4741" w:rsidP="00ED4741">
            <w:pPr>
              <w:jc w:val="both"/>
              <w:rPr>
                <w:bCs/>
                <w:color w:val="000000"/>
                <w:sz w:val="20"/>
                <w:szCs w:val="20"/>
              </w:rPr>
            </w:pPr>
            <w:r w:rsidRPr="00ED4741">
              <w:rPr>
                <w:bCs/>
                <w:color w:val="000000"/>
                <w:sz w:val="20"/>
                <w:szCs w:val="20"/>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ED4741" w:rsidRPr="00ED4741" w:rsidRDefault="00ED4741" w:rsidP="00ED4741">
            <w:pPr>
              <w:jc w:val="both"/>
              <w:rPr>
                <w:bCs/>
                <w:color w:val="000000"/>
                <w:sz w:val="20"/>
                <w:szCs w:val="20"/>
              </w:rPr>
            </w:pPr>
            <w:r w:rsidRPr="00ED4741">
              <w:rPr>
                <w:bCs/>
                <w:color w:val="000000"/>
                <w:sz w:val="20"/>
                <w:szCs w:val="20"/>
              </w:rPr>
              <w:t>Выражающий уважительное отношение к религиозным традициям и ценностям народов России, религиозным чувствам сограждан.</w:t>
            </w:r>
          </w:p>
          <w:p w:rsidR="00ED4741" w:rsidRPr="00ED4741" w:rsidRDefault="00ED4741" w:rsidP="00ED4741">
            <w:pPr>
              <w:jc w:val="both"/>
              <w:rPr>
                <w:bCs/>
                <w:color w:val="000000"/>
                <w:sz w:val="20"/>
                <w:szCs w:val="20"/>
              </w:rPr>
            </w:pPr>
            <w:r w:rsidRPr="00ED4741">
              <w:rPr>
                <w:bCs/>
                <w:color w:val="000000"/>
                <w:sz w:val="20"/>
                <w:szCs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D4741" w:rsidRPr="00ED4741" w:rsidRDefault="00ED4741" w:rsidP="00ED4741">
            <w:pPr>
              <w:tabs>
                <w:tab w:val="left" w:pos="993"/>
              </w:tabs>
              <w:jc w:val="both"/>
              <w:rPr>
                <w:color w:val="000000"/>
                <w:w w:val="0"/>
                <w:sz w:val="20"/>
                <w:szCs w:val="20"/>
              </w:rPr>
            </w:pPr>
            <w:r w:rsidRPr="00ED4741">
              <w:rPr>
                <w:sz w:val="20"/>
                <w:szCs w:val="20"/>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ED4741" w:rsidRPr="00ED4741" w:rsidTr="002207AE">
        <w:tc>
          <w:tcPr>
            <w:tcW w:w="2269" w:type="dxa"/>
          </w:tcPr>
          <w:p w:rsidR="00ED4741" w:rsidRPr="00ED4741" w:rsidRDefault="00ED4741" w:rsidP="00ED4741">
            <w:pPr>
              <w:tabs>
                <w:tab w:val="left" w:pos="993"/>
              </w:tabs>
              <w:jc w:val="both"/>
              <w:rPr>
                <w:bCs/>
                <w:color w:val="000000"/>
                <w:sz w:val="20"/>
                <w:szCs w:val="20"/>
              </w:rPr>
            </w:pPr>
            <w:r w:rsidRPr="00ED4741">
              <w:rPr>
                <w:bCs/>
                <w:color w:val="000000"/>
                <w:sz w:val="20"/>
                <w:szCs w:val="20"/>
              </w:rPr>
              <w:lastRenderedPageBreak/>
              <w:t>Эстетическое</w:t>
            </w:r>
          </w:p>
        </w:tc>
        <w:tc>
          <w:tcPr>
            <w:tcW w:w="7512" w:type="dxa"/>
            <w:gridSpan w:val="2"/>
          </w:tcPr>
          <w:p w:rsidR="00ED4741" w:rsidRPr="00ED4741" w:rsidRDefault="00ED4741" w:rsidP="00ED4741">
            <w:pPr>
              <w:jc w:val="both"/>
              <w:rPr>
                <w:color w:val="000000"/>
                <w:w w:val="0"/>
                <w:sz w:val="20"/>
                <w:szCs w:val="20"/>
              </w:rPr>
            </w:pPr>
            <w:r w:rsidRPr="00ED4741">
              <w:rPr>
                <w:bCs/>
                <w:color w:val="000000"/>
                <w:sz w:val="20"/>
                <w:szCs w:val="20"/>
              </w:rPr>
              <w:t xml:space="preserve">Проявляющий </w:t>
            </w:r>
            <w:r w:rsidRPr="00ED4741">
              <w:rPr>
                <w:color w:val="000000"/>
                <w:w w:val="0"/>
                <w:sz w:val="20"/>
                <w:szCs w:val="20"/>
              </w:rPr>
              <w:t>восприимчивость к разным видам искусства, понимание его эмоционального воздействия, влияния на душевное состояние и поведение людей.</w:t>
            </w:r>
          </w:p>
          <w:p w:rsidR="00ED4741" w:rsidRPr="00ED4741" w:rsidRDefault="00ED4741" w:rsidP="00ED4741">
            <w:pPr>
              <w:jc w:val="both"/>
              <w:rPr>
                <w:color w:val="000000"/>
                <w:w w:val="0"/>
                <w:sz w:val="20"/>
                <w:szCs w:val="20"/>
              </w:rPr>
            </w:pPr>
            <w:r w:rsidRPr="00ED4741">
              <w:rPr>
                <w:color w:val="000000"/>
                <w:w w:val="0"/>
                <w:sz w:val="20"/>
                <w:szCs w:val="20"/>
              </w:rPr>
              <w:t>Знающий и уважающий художественное творчество своего и других народов, понимающий его значение в культуре.</w:t>
            </w:r>
          </w:p>
          <w:p w:rsidR="00ED4741" w:rsidRPr="00ED4741" w:rsidRDefault="00ED4741" w:rsidP="00ED4741">
            <w:pPr>
              <w:jc w:val="both"/>
              <w:rPr>
                <w:color w:val="000000"/>
                <w:w w:val="0"/>
                <w:sz w:val="20"/>
                <w:szCs w:val="20"/>
              </w:rPr>
            </w:pPr>
            <w:r w:rsidRPr="00ED4741">
              <w:rPr>
                <w:color w:val="000000"/>
                <w:w w:val="0"/>
                <w:sz w:val="20"/>
                <w:szCs w:val="20"/>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D4741" w:rsidRPr="00ED4741" w:rsidRDefault="00ED4741" w:rsidP="00ED4741">
            <w:pPr>
              <w:jc w:val="both"/>
              <w:rPr>
                <w:color w:val="000000"/>
                <w:w w:val="0"/>
                <w:sz w:val="20"/>
                <w:szCs w:val="20"/>
              </w:rPr>
            </w:pPr>
            <w:r w:rsidRPr="00ED4741">
              <w:rPr>
                <w:color w:val="000000"/>
                <w:w w:val="0"/>
                <w:sz w:val="20"/>
                <w:szCs w:val="20"/>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ED4741" w:rsidRPr="00ED4741" w:rsidRDefault="00ED4741" w:rsidP="00ED4741">
            <w:pPr>
              <w:tabs>
                <w:tab w:val="left" w:pos="993"/>
              </w:tabs>
              <w:jc w:val="both"/>
              <w:rPr>
                <w:bCs/>
                <w:color w:val="000000"/>
                <w:sz w:val="20"/>
                <w:szCs w:val="20"/>
              </w:rPr>
            </w:pPr>
            <w:r w:rsidRPr="00ED4741">
              <w:rPr>
                <w:color w:val="000000"/>
                <w:w w:val="0"/>
                <w:sz w:val="20"/>
                <w:szCs w:val="20"/>
              </w:rPr>
              <w:t>Ориентированный на самовыражение в разных видах искусства, художественном творчестве.</w:t>
            </w:r>
          </w:p>
        </w:tc>
      </w:tr>
      <w:tr w:rsidR="00ED4741" w:rsidRPr="00ED4741" w:rsidTr="002207AE">
        <w:tc>
          <w:tcPr>
            <w:tcW w:w="2269" w:type="dxa"/>
          </w:tcPr>
          <w:p w:rsidR="00ED4741" w:rsidRPr="00ED4741" w:rsidRDefault="00ED4741" w:rsidP="00ED4741">
            <w:pPr>
              <w:tabs>
                <w:tab w:val="left" w:pos="993"/>
              </w:tabs>
              <w:jc w:val="both"/>
              <w:rPr>
                <w:color w:val="000000"/>
                <w:w w:val="0"/>
                <w:sz w:val="20"/>
                <w:szCs w:val="20"/>
              </w:rPr>
            </w:pPr>
            <w:r w:rsidRPr="00ED4741">
              <w:rPr>
                <w:bCs/>
                <w:color w:val="000000"/>
                <w:sz w:val="20"/>
                <w:szCs w:val="20"/>
              </w:rPr>
              <w:t>Физическое</w:t>
            </w:r>
          </w:p>
        </w:tc>
        <w:tc>
          <w:tcPr>
            <w:tcW w:w="7512" w:type="dxa"/>
            <w:gridSpan w:val="2"/>
          </w:tcPr>
          <w:p w:rsidR="00ED4741" w:rsidRPr="00ED4741" w:rsidRDefault="00ED4741" w:rsidP="00ED4741">
            <w:pPr>
              <w:jc w:val="both"/>
              <w:rPr>
                <w:bCs/>
                <w:color w:val="000000"/>
                <w:sz w:val="20"/>
                <w:szCs w:val="20"/>
              </w:rPr>
            </w:pPr>
            <w:r w:rsidRPr="00ED4741">
              <w:rPr>
                <w:bCs/>
                <w:color w:val="000000"/>
                <w:sz w:val="20"/>
                <w:szCs w:val="20"/>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ED4741" w:rsidRPr="00ED4741" w:rsidRDefault="00ED4741" w:rsidP="00ED4741">
            <w:pPr>
              <w:jc w:val="both"/>
              <w:rPr>
                <w:color w:val="000000"/>
                <w:w w:val="0"/>
                <w:sz w:val="20"/>
                <w:szCs w:val="20"/>
              </w:rPr>
            </w:pPr>
            <w:r w:rsidRPr="00ED4741">
              <w:rPr>
                <w:bCs/>
                <w:color w:val="000000"/>
                <w:sz w:val="20"/>
                <w:szCs w:val="20"/>
              </w:rPr>
              <w:t xml:space="preserve">Выражающий установку на </w:t>
            </w:r>
            <w:r w:rsidRPr="00ED4741">
              <w:rPr>
                <w:color w:val="000000"/>
                <w:w w:val="0"/>
                <w:sz w:val="20"/>
                <w:szCs w:val="20"/>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D4741" w:rsidRPr="00ED4741" w:rsidRDefault="00ED4741" w:rsidP="00ED4741">
            <w:pPr>
              <w:jc w:val="both"/>
              <w:rPr>
                <w:color w:val="000000"/>
                <w:w w:val="0"/>
                <w:sz w:val="20"/>
                <w:szCs w:val="20"/>
              </w:rPr>
            </w:pPr>
            <w:r w:rsidRPr="00ED4741">
              <w:rPr>
                <w:color w:val="000000"/>
                <w:w w:val="0"/>
                <w:sz w:val="20"/>
                <w:szCs w:val="20"/>
              </w:rPr>
              <w:t>П</w:t>
            </w:r>
            <w:r w:rsidRPr="00ED4741">
              <w:rPr>
                <w:bCs/>
                <w:color w:val="000000"/>
                <w:sz w:val="20"/>
                <w:szCs w:val="20"/>
              </w:rPr>
              <w:t>роявляющий понимание</w:t>
            </w:r>
            <w:r w:rsidRPr="00ED4741">
              <w:rPr>
                <w:color w:val="000000"/>
                <w:w w:val="0"/>
                <w:sz w:val="20"/>
                <w:szCs w:val="20"/>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D4741" w:rsidRPr="00ED4741" w:rsidRDefault="00ED4741" w:rsidP="00ED4741">
            <w:pPr>
              <w:jc w:val="both"/>
              <w:rPr>
                <w:color w:val="000000"/>
                <w:w w:val="0"/>
                <w:sz w:val="20"/>
                <w:szCs w:val="20"/>
              </w:rPr>
            </w:pPr>
            <w:r w:rsidRPr="00ED4741">
              <w:rPr>
                <w:color w:val="000000"/>
                <w:w w:val="0"/>
                <w:sz w:val="20"/>
                <w:szCs w:val="20"/>
              </w:rPr>
              <w:t>Знающий и соблюдающий правила безопасности, в том числе безопасного поведения в информационной, интернет-среде.</w:t>
            </w:r>
          </w:p>
          <w:p w:rsidR="00ED4741" w:rsidRPr="00ED4741" w:rsidRDefault="00ED4741" w:rsidP="00ED4741">
            <w:pPr>
              <w:jc w:val="both"/>
              <w:rPr>
                <w:color w:val="000000"/>
                <w:w w:val="0"/>
                <w:sz w:val="20"/>
                <w:szCs w:val="20"/>
              </w:rPr>
            </w:pPr>
            <w:r w:rsidRPr="00ED4741">
              <w:rPr>
                <w:color w:val="000000"/>
                <w:w w:val="0"/>
                <w:sz w:val="20"/>
                <w:szCs w:val="20"/>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ED4741" w:rsidRPr="00ED4741" w:rsidRDefault="00ED4741" w:rsidP="00ED4741">
            <w:pPr>
              <w:jc w:val="both"/>
              <w:rPr>
                <w:color w:val="000000"/>
                <w:w w:val="0"/>
                <w:sz w:val="20"/>
                <w:szCs w:val="20"/>
              </w:rPr>
            </w:pPr>
            <w:r w:rsidRPr="00ED4741">
              <w:rPr>
                <w:color w:val="000000"/>
                <w:w w:val="0"/>
                <w:sz w:val="20"/>
                <w:szCs w:val="20"/>
              </w:rPr>
              <w:t>Умеющий осознавать эмоциональное состояние свое и других, стремящийся управлять собственным эмоциональным состоянием.</w:t>
            </w:r>
          </w:p>
          <w:p w:rsidR="00ED4741" w:rsidRPr="00ED4741" w:rsidRDefault="00ED4741" w:rsidP="00ED4741">
            <w:pPr>
              <w:tabs>
                <w:tab w:val="left" w:pos="993"/>
              </w:tabs>
              <w:jc w:val="both"/>
              <w:rPr>
                <w:color w:val="000000"/>
                <w:w w:val="0"/>
                <w:sz w:val="20"/>
                <w:szCs w:val="20"/>
              </w:rPr>
            </w:pPr>
            <w:r w:rsidRPr="00ED4741">
              <w:rPr>
                <w:color w:val="000000"/>
                <w:w w:val="0"/>
                <w:sz w:val="20"/>
                <w:szCs w:val="20"/>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ED4741" w:rsidRPr="00ED4741" w:rsidTr="002207AE">
        <w:tc>
          <w:tcPr>
            <w:tcW w:w="2269" w:type="dxa"/>
          </w:tcPr>
          <w:p w:rsidR="00ED4741" w:rsidRPr="00ED4741" w:rsidRDefault="00ED4741" w:rsidP="00ED4741">
            <w:pPr>
              <w:jc w:val="both"/>
              <w:rPr>
                <w:bCs/>
                <w:color w:val="000000"/>
                <w:sz w:val="20"/>
                <w:szCs w:val="20"/>
              </w:rPr>
            </w:pPr>
            <w:r w:rsidRPr="00ED4741">
              <w:rPr>
                <w:bCs/>
                <w:color w:val="000000"/>
                <w:sz w:val="20"/>
                <w:szCs w:val="20"/>
              </w:rPr>
              <w:t>Трудовое</w:t>
            </w:r>
          </w:p>
        </w:tc>
        <w:tc>
          <w:tcPr>
            <w:tcW w:w="7512" w:type="dxa"/>
            <w:gridSpan w:val="2"/>
          </w:tcPr>
          <w:p w:rsidR="00ED4741" w:rsidRPr="00ED4741" w:rsidRDefault="00ED4741" w:rsidP="00ED4741">
            <w:pPr>
              <w:jc w:val="both"/>
              <w:rPr>
                <w:color w:val="000000"/>
                <w:w w:val="0"/>
                <w:sz w:val="20"/>
                <w:szCs w:val="20"/>
              </w:rPr>
            </w:pPr>
            <w:r w:rsidRPr="00ED4741">
              <w:rPr>
                <w:color w:val="000000"/>
                <w:w w:val="0"/>
                <w:sz w:val="20"/>
                <w:szCs w:val="20"/>
              </w:rPr>
              <w:t>Уважающий труд, результаты трудовой деятельности своей и других людей.</w:t>
            </w:r>
          </w:p>
          <w:p w:rsidR="00ED4741" w:rsidRPr="00ED4741" w:rsidRDefault="00ED4741" w:rsidP="00ED4741">
            <w:pPr>
              <w:jc w:val="both"/>
              <w:rPr>
                <w:color w:val="000000"/>
                <w:w w:val="0"/>
                <w:sz w:val="20"/>
                <w:szCs w:val="20"/>
              </w:rPr>
            </w:pPr>
            <w:r w:rsidRPr="00ED4741">
              <w:rPr>
                <w:bCs/>
                <w:color w:val="000000"/>
                <w:sz w:val="20"/>
                <w:szCs w:val="20"/>
              </w:rPr>
              <w:t xml:space="preserve">Выражающий </w:t>
            </w:r>
            <w:r w:rsidRPr="00ED4741">
              <w:rPr>
                <w:color w:val="000000"/>
                <w:w w:val="0"/>
                <w:sz w:val="20"/>
                <w:szCs w:val="20"/>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ED4741" w:rsidRPr="00ED4741" w:rsidRDefault="00ED4741" w:rsidP="00ED4741">
            <w:pPr>
              <w:jc w:val="both"/>
              <w:rPr>
                <w:color w:val="000000"/>
                <w:w w:val="0"/>
                <w:sz w:val="20"/>
                <w:szCs w:val="20"/>
              </w:rPr>
            </w:pPr>
            <w:r w:rsidRPr="00ED4741">
              <w:rPr>
                <w:color w:val="000000"/>
                <w:w w:val="0"/>
                <w:sz w:val="20"/>
                <w:szCs w:val="20"/>
              </w:rPr>
              <w:t>Проявляющий интерес к практическому изучению профессий и труда различного рода на основе изучаемых предметных знаний.</w:t>
            </w:r>
          </w:p>
          <w:p w:rsidR="00ED4741" w:rsidRPr="00ED4741" w:rsidRDefault="00ED4741" w:rsidP="00ED4741">
            <w:pPr>
              <w:jc w:val="both"/>
              <w:rPr>
                <w:color w:val="000000"/>
                <w:w w:val="0"/>
                <w:sz w:val="20"/>
                <w:szCs w:val="20"/>
              </w:rPr>
            </w:pPr>
            <w:r w:rsidRPr="00ED4741">
              <w:rPr>
                <w:color w:val="000000"/>
                <w:w w:val="0"/>
                <w:sz w:val="20"/>
                <w:szCs w:val="20"/>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ED4741" w:rsidRPr="00ED4741" w:rsidRDefault="00ED4741" w:rsidP="00ED4741">
            <w:pPr>
              <w:jc w:val="both"/>
              <w:rPr>
                <w:color w:val="000000"/>
                <w:w w:val="0"/>
                <w:sz w:val="20"/>
                <w:szCs w:val="20"/>
              </w:rPr>
            </w:pPr>
            <w:r w:rsidRPr="00ED4741">
              <w:rPr>
                <w:color w:val="000000"/>
                <w:w w:val="0"/>
                <w:sz w:val="20"/>
                <w:szCs w:val="20"/>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ED4741" w:rsidRPr="00ED4741" w:rsidRDefault="00ED4741" w:rsidP="00ED4741">
            <w:pPr>
              <w:jc w:val="both"/>
              <w:rPr>
                <w:bCs/>
                <w:color w:val="000000"/>
                <w:sz w:val="20"/>
                <w:szCs w:val="20"/>
              </w:rPr>
            </w:pPr>
            <w:r w:rsidRPr="00ED4741">
              <w:rPr>
                <w:color w:val="000000"/>
                <w:w w:val="0"/>
                <w:sz w:val="20"/>
                <w:szCs w:val="20"/>
              </w:rPr>
              <w:lastRenderedPageBreak/>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ED4741" w:rsidRPr="00ED4741" w:rsidTr="002207AE">
        <w:tc>
          <w:tcPr>
            <w:tcW w:w="2269" w:type="dxa"/>
          </w:tcPr>
          <w:p w:rsidR="00ED4741" w:rsidRPr="00ED4741" w:rsidRDefault="00ED4741" w:rsidP="00ED4741">
            <w:pPr>
              <w:jc w:val="both"/>
              <w:rPr>
                <w:bCs/>
                <w:color w:val="000000"/>
                <w:sz w:val="20"/>
                <w:szCs w:val="20"/>
              </w:rPr>
            </w:pPr>
            <w:r w:rsidRPr="00ED4741">
              <w:rPr>
                <w:bCs/>
                <w:color w:val="000000"/>
                <w:sz w:val="20"/>
                <w:szCs w:val="20"/>
              </w:rPr>
              <w:lastRenderedPageBreak/>
              <w:t>Экологическое</w:t>
            </w:r>
          </w:p>
        </w:tc>
        <w:tc>
          <w:tcPr>
            <w:tcW w:w="7512" w:type="dxa"/>
            <w:gridSpan w:val="2"/>
          </w:tcPr>
          <w:p w:rsidR="00ED4741" w:rsidRPr="00ED4741" w:rsidRDefault="00ED4741" w:rsidP="00ED4741">
            <w:pPr>
              <w:jc w:val="both"/>
              <w:rPr>
                <w:color w:val="000000"/>
                <w:w w:val="0"/>
                <w:sz w:val="20"/>
                <w:szCs w:val="20"/>
              </w:rPr>
            </w:pPr>
            <w:r w:rsidRPr="00ED4741">
              <w:rPr>
                <w:bCs/>
                <w:color w:val="000000"/>
                <w:sz w:val="20"/>
                <w:szCs w:val="20"/>
              </w:rPr>
              <w:t>О</w:t>
            </w:r>
            <w:r w:rsidRPr="00ED4741">
              <w:rPr>
                <w:color w:val="000000"/>
                <w:w w:val="0"/>
                <w:sz w:val="20"/>
                <w:szCs w:val="20"/>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ED4741" w:rsidRPr="00ED4741" w:rsidRDefault="00ED4741" w:rsidP="00ED4741">
            <w:pPr>
              <w:jc w:val="both"/>
              <w:rPr>
                <w:color w:val="000000"/>
                <w:w w:val="0"/>
                <w:sz w:val="20"/>
                <w:szCs w:val="20"/>
              </w:rPr>
            </w:pPr>
            <w:r w:rsidRPr="00ED4741">
              <w:rPr>
                <w:color w:val="000000"/>
                <w:w w:val="0"/>
                <w:sz w:val="20"/>
                <w:szCs w:val="20"/>
              </w:rPr>
              <w:t>Понимающий глобальный характер экологических проблем, путей их решения, значение экологической культуры в современном мире.</w:t>
            </w:r>
          </w:p>
          <w:p w:rsidR="00ED4741" w:rsidRPr="00ED4741" w:rsidRDefault="00ED4741" w:rsidP="00ED4741">
            <w:pPr>
              <w:jc w:val="both"/>
              <w:rPr>
                <w:color w:val="000000"/>
                <w:w w:val="0"/>
                <w:sz w:val="20"/>
                <w:szCs w:val="20"/>
              </w:rPr>
            </w:pPr>
            <w:r w:rsidRPr="00ED4741">
              <w:rPr>
                <w:color w:val="000000"/>
                <w:w w:val="0"/>
                <w:sz w:val="20"/>
                <w:szCs w:val="20"/>
              </w:rPr>
              <w:t>Выражающий неприятие действий, приносящих вред природе, окружающей среде.</w:t>
            </w:r>
          </w:p>
          <w:p w:rsidR="00ED4741" w:rsidRPr="00ED4741" w:rsidRDefault="00ED4741" w:rsidP="00ED4741">
            <w:pPr>
              <w:jc w:val="both"/>
              <w:rPr>
                <w:color w:val="000000"/>
                <w:w w:val="0"/>
                <w:sz w:val="20"/>
                <w:szCs w:val="20"/>
              </w:rPr>
            </w:pPr>
            <w:r w:rsidRPr="00ED4741">
              <w:rPr>
                <w:color w:val="000000"/>
                <w:w w:val="0"/>
                <w:sz w:val="20"/>
                <w:szCs w:val="20"/>
              </w:rPr>
              <w:t>Сознающий свою роль и ответственность как гражданина и потребителя в условиях взаимосвязи природной, технологической и социальной сред.</w:t>
            </w:r>
          </w:p>
          <w:p w:rsidR="00ED4741" w:rsidRPr="00ED4741" w:rsidRDefault="00ED4741" w:rsidP="00ED4741">
            <w:pPr>
              <w:jc w:val="both"/>
              <w:rPr>
                <w:bCs/>
                <w:color w:val="000000"/>
                <w:sz w:val="20"/>
                <w:szCs w:val="20"/>
              </w:rPr>
            </w:pPr>
            <w:r w:rsidRPr="00ED4741">
              <w:rPr>
                <w:color w:val="000000"/>
                <w:w w:val="0"/>
                <w:sz w:val="20"/>
                <w:szCs w:val="20"/>
              </w:rPr>
              <w:t>Выражающий готовность к участию в практической деятельности экологической, природоохранной направленностей.</w:t>
            </w:r>
          </w:p>
        </w:tc>
      </w:tr>
      <w:tr w:rsidR="00ED4741" w:rsidRPr="00ED4741" w:rsidTr="002207AE">
        <w:tc>
          <w:tcPr>
            <w:tcW w:w="2269" w:type="dxa"/>
          </w:tcPr>
          <w:p w:rsidR="00ED4741" w:rsidRPr="00ED4741" w:rsidRDefault="00ED4741" w:rsidP="00ED4741">
            <w:pPr>
              <w:tabs>
                <w:tab w:val="left" w:pos="851"/>
              </w:tabs>
              <w:jc w:val="both"/>
              <w:rPr>
                <w:bCs/>
                <w:color w:val="000000"/>
                <w:sz w:val="20"/>
                <w:szCs w:val="20"/>
              </w:rPr>
            </w:pPr>
            <w:r w:rsidRPr="00ED4741">
              <w:rPr>
                <w:bCs/>
                <w:color w:val="000000"/>
                <w:sz w:val="20"/>
                <w:szCs w:val="20"/>
              </w:rPr>
              <w:t xml:space="preserve">Познавательное </w:t>
            </w:r>
          </w:p>
          <w:p w:rsidR="00ED4741" w:rsidRPr="00ED4741" w:rsidRDefault="00ED4741" w:rsidP="00ED4741">
            <w:pPr>
              <w:jc w:val="both"/>
              <w:rPr>
                <w:color w:val="000000"/>
                <w:w w:val="0"/>
                <w:sz w:val="20"/>
                <w:szCs w:val="20"/>
              </w:rPr>
            </w:pPr>
          </w:p>
        </w:tc>
        <w:tc>
          <w:tcPr>
            <w:tcW w:w="7512" w:type="dxa"/>
            <w:gridSpan w:val="2"/>
          </w:tcPr>
          <w:p w:rsidR="00ED4741" w:rsidRPr="00ED4741" w:rsidRDefault="00ED4741" w:rsidP="00ED4741">
            <w:pPr>
              <w:jc w:val="both"/>
              <w:rPr>
                <w:bCs/>
                <w:color w:val="000000"/>
                <w:sz w:val="20"/>
                <w:szCs w:val="20"/>
              </w:rPr>
            </w:pPr>
            <w:r w:rsidRPr="00ED4741">
              <w:rPr>
                <w:bCs/>
                <w:color w:val="000000"/>
                <w:sz w:val="20"/>
                <w:szCs w:val="20"/>
              </w:rPr>
              <w:t>Выражающий познавательные интересы в разных предметных областях с учетом индивидуальных способностей, достижений.</w:t>
            </w:r>
          </w:p>
          <w:p w:rsidR="00ED4741" w:rsidRPr="00ED4741" w:rsidRDefault="00ED4741" w:rsidP="00ED4741">
            <w:pPr>
              <w:jc w:val="both"/>
              <w:rPr>
                <w:color w:val="000000"/>
                <w:w w:val="0"/>
                <w:sz w:val="20"/>
                <w:szCs w:val="20"/>
              </w:rPr>
            </w:pPr>
            <w:r w:rsidRPr="00ED4741">
              <w:rPr>
                <w:bCs/>
                <w:color w:val="000000"/>
                <w:sz w:val="20"/>
                <w:szCs w:val="20"/>
              </w:rPr>
              <w:t>О</w:t>
            </w:r>
            <w:r w:rsidRPr="00ED4741">
              <w:rPr>
                <w:color w:val="000000"/>
                <w:w w:val="0"/>
                <w:sz w:val="20"/>
                <w:szCs w:val="20"/>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ED4741" w:rsidRPr="00ED4741" w:rsidRDefault="00ED4741" w:rsidP="00ED4741">
            <w:pPr>
              <w:jc w:val="both"/>
              <w:rPr>
                <w:color w:val="000000"/>
                <w:w w:val="0"/>
                <w:sz w:val="20"/>
                <w:szCs w:val="20"/>
              </w:rPr>
            </w:pPr>
            <w:r w:rsidRPr="00ED4741">
              <w:rPr>
                <w:color w:val="000000"/>
                <w:w w:val="0"/>
                <w:sz w:val="20"/>
                <w:szCs w:val="20"/>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D4741" w:rsidRPr="00ED4741" w:rsidRDefault="00ED4741" w:rsidP="00ED4741">
            <w:pPr>
              <w:jc w:val="both"/>
              <w:rPr>
                <w:color w:val="000000"/>
                <w:w w:val="0"/>
                <w:sz w:val="20"/>
                <w:szCs w:val="20"/>
              </w:rPr>
            </w:pPr>
            <w:r w:rsidRPr="00ED4741">
              <w:rPr>
                <w:color w:val="000000"/>
                <w:w w:val="0"/>
                <w:sz w:val="20"/>
                <w:szCs w:val="20"/>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ED4741" w:rsidRPr="00ED4741" w:rsidRDefault="00ED4741" w:rsidP="00ED4741">
      <w:pPr>
        <w:pStyle w:val="ParaAttribute10"/>
        <w:rPr>
          <w:rStyle w:val="CharAttribute485"/>
          <w:rFonts w:eastAsia="№Е"/>
          <w:i w:val="0"/>
          <w:sz w:val="24"/>
          <w:szCs w:val="24"/>
        </w:rPr>
      </w:pPr>
      <w:r w:rsidRPr="00ED4741">
        <w:rPr>
          <w:rStyle w:val="CharAttribute484"/>
          <w:rFonts w:eastAsia="№Е"/>
          <w:b/>
          <w:bCs/>
          <w:iCs/>
          <w:sz w:val="24"/>
          <w:szCs w:val="24"/>
        </w:rPr>
        <w:t xml:space="preserve">Выделение в общей цели воспитания целевых приоритетов, связанных </w:t>
      </w:r>
      <w:r w:rsidRPr="00ED4741">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ED4741">
        <w:rPr>
          <w:rStyle w:val="CharAttribute484"/>
          <w:rFonts w:eastAsia="№Е"/>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ED4741">
        <w:rPr>
          <w:rStyle w:val="CharAttribute485"/>
          <w:rFonts w:eastAsia="№Е"/>
          <w:sz w:val="24"/>
          <w:szCs w:val="24"/>
        </w:rPr>
        <w:t> </w:t>
      </w:r>
      <w:bookmarkStart w:id="21" w:name="_Toc81304348"/>
    </w:p>
    <w:p w:rsidR="00ED4741" w:rsidRPr="00ED4741" w:rsidRDefault="00ED4741" w:rsidP="00ED4741">
      <w:pPr>
        <w:pStyle w:val="ParaAttribute10"/>
        <w:jc w:val="center"/>
        <w:rPr>
          <w:b/>
          <w:sz w:val="24"/>
          <w:szCs w:val="24"/>
        </w:rPr>
      </w:pPr>
      <w:r w:rsidRPr="00ED4741">
        <w:rPr>
          <w:b/>
          <w:color w:val="000000"/>
          <w:sz w:val="24"/>
          <w:szCs w:val="24"/>
        </w:rPr>
        <w:t>Раздел II. Содержательный</w:t>
      </w:r>
    </w:p>
    <w:p w:rsidR="00ED4741" w:rsidRPr="00ED4741" w:rsidRDefault="00ED4741" w:rsidP="00ED4741">
      <w:pPr>
        <w:pStyle w:val="1"/>
        <w:spacing w:before="0" w:after="0"/>
        <w:rPr>
          <w:rFonts w:ascii="Times New Roman" w:hAnsi="Times New Roman" w:cs="Times New Roman"/>
          <w:b w:val="0"/>
          <w:bCs w:val="0"/>
          <w:color w:val="000000"/>
          <w:sz w:val="24"/>
          <w:szCs w:val="24"/>
        </w:rPr>
      </w:pPr>
      <w:bookmarkStart w:id="22" w:name="_Toc109673739"/>
      <w:r w:rsidRPr="00ED4741">
        <w:rPr>
          <w:rFonts w:ascii="Times New Roman" w:hAnsi="Times New Roman" w:cs="Times New Roman"/>
          <w:b w:val="0"/>
          <w:bCs w:val="0"/>
          <w:color w:val="000000"/>
          <w:sz w:val="24"/>
          <w:szCs w:val="24"/>
        </w:rPr>
        <w:t>2.1. Уклад школы</w:t>
      </w:r>
      <w:bookmarkEnd w:id="21"/>
      <w:bookmarkEnd w:id="22"/>
    </w:p>
    <w:p w:rsidR="00ED4741" w:rsidRPr="00ED4741" w:rsidRDefault="00ED4741" w:rsidP="00ED4741">
      <w:pPr>
        <w:pStyle w:val="ab"/>
        <w:jc w:val="both"/>
        <w:rPr>
          <w:b w:val="0"/>
          <w:i w:val="0"/>
          <w:sz w:val="24"/>
          <w:szCs w:val="24"/>
        </w:rPr>
      </w:pPr>
      <w:bookmarkStart w:id="23" w:name="_Toc109673740"/>
      <w:r w:rsidRPr="00ED4741">
        <w:rPr>
          <w:b w:val="0"/>
          <w:i w:val="0"/>
          <w:sz w:val="24"/>
          <w:szCs w:val="24"/>
        </w:rPr>
        <w:t>В рамках  образовательного процесса МБОУ «ООШ №2 ст. Кардоникской»осуществляет воспитательную деятельность, целенаправленно управляя развитиемличности ребенка в учебной и внеурочной деятельности педагогическим коллективом.В школе создаются условия для разностороннего личностного развития детей,подростков,раскрываетсяиобогащаетсяихтворческийпотенциала,воспитания гражданственности,стимулированиясоциальнойактивности.Этодостигается подготовленнымипедагогическими кадрами.</w:t>
      </w:r>
    </w:p>
    <w:p w:rsidR="00ED4741" w:rsidRPr="00ED4741" w:rsidRDefault="00ED4741" w:rsidP="00ED4741">
      <w:pPr>
        <w:pStyle w:val="ab"/>
        <w:jc w:val="both"/>
        <w:rPr>
          <w:b w:val="0"/>
          <w:i w:val="0"/>
          <w:sz w:val="24"/>
          <w:szCs w:val="24"/>
        </w:rPr>
      </w:pPr>
      <w:r w:rsidRPr="00ED4741">
        <w:rPr>
          <w:b w:val="0"/>
          <w:i w:val="0"/>
          <w:sz w:val="24"/>
          <w:szCs w:val="24"/>
        </w:rPr>
        <w:t xml:space="preserve">          МБОУ «ООШ № 2 ст. Кардоникской» является основной общеобразовательной школой, обучение ведётся по двум уровням образования: начальное общее образование (1-4 классы), основное общее образование (5-9 классы). </w:t>
      </w:r>
    </w:p>
    <w:p w:rsidR="00ED4741" w:rsidRPr="00ED4741" w:rsidRDefault="00ED4741" w:rsidP="00ED4741">
      <w:pPr>
        <w:pStyle w:val="ab"/>
        <w:jc w:val="both"/>
        <w:rPr>
          <w:b w:val="0"/>
          <w:i w:val="0"/>
          <w:sz w:val="24"/>
          <w:szCs w:val="24"/>
        </w:rPr>
      </w:pPr>
      <w:r w:rsidRPr="00ED4741">
        <w:rPr>
          <w:b w:val="0"/>
          <w:i w:val="0"/>
          <w:sz w:val="24"/>
          <w:szCs w:val="24"/>
        </w:rPr>
        <w:t xml:space="preserve">          МБОУ «ООШ № 2 ст.Кардоникской» (далее – ОУ) - это сельская школа, удаленная от культурных и научных центров, спортивных школ и школ искусств станицы и района. </w:t>
      </w:r>
    </w:p>
    <w:p w:rsidR="00ED4741" w:rsidRPr="00ED4741" w:rsidRDefault="00ED4741" w:rsidP="00ED4741">
      <w:pPr>
        <w:pStyle w:val="ab"/>
        <w:jc w:val="both"/>
        <w:rPr>
          <w:b w:val="0"/>
          <w:i w:val="0"/>
          <w:sz w:val="24"/>
          <w:szCs w:val="24"/>
        </w:rPr>
      </w:pPr>
      <w:r w:rsidRPr="00ED4741">
        <w:rPr>
          <w:b w:val="0"/>
          <w:i w:val="0"/>
          <w:sz w:val="24"/>
          <w:szCs w:val="24"/>
        </w:rPr>
        <w:t xml:space="preserve">         Социокультурная среда станицы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ED4741" w:rsidRPr="00ED4741" w:rsidRDefault="00ED4741" w:rsidP="00ED4741">
      <w:pPr>
        <w:pStyle w:val="ab"/>
        <w:jc w:val="both"/>
        <w:rPr>
          <w:b w:val="0"/>
          <w:i w:val="0"/>
          <w:sz w:val="24"/>
          <w:szCs w:val="24"/>
        </w:rPr>
      </w:pPr>
      <w:r w:rsidRPr="00ED4741">
        <w:rPr>
          <w:b w:val="0"/>
          <w:i w:val="0"/>
          <w:sz w:val="24"/>
          <w:szCs w:val="24"/>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ED4741" w:rsidRPr="00ED4741" w:rsidRDefault="00ED4741" w:rsidP="00ED4741">
      <w:pPr>
        <w:pStyle w:val="ab"/>
        <w:jc w:val="both"/>
        <w:rPr>
          <w:b w:val="0"/>
          <w:i w:val="0"/>
          <w:sz w:val="24"/>
          <w:szCs w:val="24"/>
        </w:rPr>
      </w:pPr>
      <w:r w:rsidRPr="00ED4741">
        <w:rPr>
          <w:b w:val="0"/>
          <w:i w:val="0"/>
          <w:sz w:val="24"/>
          <w:szCs w:val="24"/>
        </w:rPr>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w:t>
      </w:r>
      <w:r w:rsidRPr="00ED4741">
        <w:rPr>
          <w:b w:val="0"/>
          <w:i w:val="0"/>
          <w:sz w:val="24"/>
          <w:szCs w:val="24"/>
        </w:rPr>
        <w:lastRenderedPageBreak/>
        <w:t xml:space="preserve">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ED4741" w:rsidRPr="00ED4741" w:rsidRDefault="00ED4741" w:rsidP="00ED4741">
      <w:pPr>
        <w:pStyle w:val="ab"/>
        <w:jc w:val="both"/>
        <w:rPr>
          <w:b w:val="0"/>
          <w:i w:val="0"/>
          <w:sz w:val="24"/>
          <w:szCs w:val="24"/>
        </w:rPr>
      </w:pPr>
      <w:r w:rsidRPr="00ED4741">
        <w:rPr>
          <w:b w:val="0"/>
          <w:i w:val="0"/>
          <w:sz w:val="24"/>
          <w:szCs w:val="24"/>
          <w:shd w:val="clear" w:color="auto" w:fill="FFFFFF"/>
        </w:rPr>
        <w:t>Таким образом</w:t>
      </w:r>
      <w:r w:rsidRPr="00ED4741">
        <w:rPr>
          <w:b w:val="0"/>
          <w:i w:val="0"/>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ED4741">
        <w:rPr>
          <w:b w:val="0"/>
          <w:i w:val="0"/>
          <w:sz w:val="24"/>
          <w:szCs w:val="24"/>
          <w:shd w:val="clear" w:color="auto" w:fill="FFFFFF"/>
        </w:rPr>
        <w:t xml:space="preserve"> особенности сельской школы. </w:t>
      </w:r>
    </w:p>
    <w:p w:rsidR="00ED4741" w:rsidRPr="00ED4741" w:rsidRDefault="00ED4741" w:rsidP="00ED4741">
      <w:pPr>
        <w:pStyle w:val="ab"/>
        <w:jc w:val="both"/>
        <w:rPr>
          <w:b w:val="0"/>
          <w:i w:val="0"/>
          <w:sz w:val="24"/>
          <w:szCs w:val="24"/>
        </w:rPr>
      </w:pPr>
      <w:r w:rsidRPr="00ED4741">
        <w:rPr>
          <w:b w:val="0"/>
          <w:i w:val="0"/>
          <w:sz w:val="24"/>
          <w:szCs w:val="24"/>
        </w:rPr>
        <w:t>Принципы взаимодействия педагогов, школьников и их родителей, на которых основывается процесс воспитания в МБОУ «ООШ №2 ст. Кардоникской»:</w:t>
      </w:r>
    </w:p>
    <w:p w:rsidR="00ED4741" w:rsidRPr="00ED4741" w:rsidRDefault="00ED4741" w:rsidP="00ED4741">
      <w:pPr>
        <w:pStyle w:val="ab"/>
        <w:jc w:val="both"/>
        <w:rPr>
          <w:b w:val="0"/>
          <w:i w:val="0"/>
          <w:sz w:val="24"/>
          <w:szCs w:val="24"/>
        </w:rPr>
      </w:pPr>
      <w:r w:rsidRPr="00ED4741">
        <w:rPr>
          <w:b w:val="0"/>
          <w:i w:val="0"/>
          <w:sz w:val="24"/>
          <w:szCs w:val="24"/>
        </w:rPr>
        <w:sym w:font="Symbol" w:char="F02D"/>
      </w:r>
      <w:r w:rsidRPr="00ED4741">
        <w:rPr>
          <w:b w:val="0"/>
          <w:i w:val="0"/>
          <w:sz w:val="24"/>
          <w:szCs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D4741" w:rsidRPr="00ED4741" w:rsidRDefault="00ED4741" w:rsidP="00ED4741">
      <w:pPr>
        <w:pStyle w:val="ab"/>
        <w:jc w:val="both"/>
        <w:rPr>
          <w:b w:val="0"/>
          <w:i w:val="0"/>
          <w:sz w:val="24"/>
          <w:szCs w:val="24"/>
        </w:rPr>
      </w:pPr>
      <w:r w:rsidRPr="00ED4741">
        <w:rPr>
          <w:b w:val="0"/>
          <w:i w:val="0"/>
          <w:sz w:val="24"/>
          <w:szCs w:val="24"/>
        </w:rPr>
        <w:sym w:font="Symbol" w:char="F02D"/>
      </w:r>
      <w:r w:rsidRPr="00ED4741">
        <w:rPr>
          <w:b w:val="0"/>
          <w:i w:val="0"/>
          <w:sz w:val="24"/>
          <w:szCs w:val="24"/>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ED4741" w:rsidRPr="00ED4741" w:rsidRDefault="00ED4741" w:rsidP="00ED4741">
      <w:pPr>
        <w:pStyle w:val="ab"/>
        <w:jc w:val="both"/>
        <w:rPr>
          <w:b w:val="0"/>
          <w:i w:val="0"/>
          <w:sz w:val="24"/>
          <w:szCs w:val="24"/>
        </w:rPr>
      </w:pPr>
      <w:r w:rsidRPr="00ED4741">
        <w:rPr>
          <w:b w:val="0"/>
          <w:i w:val="0"/>
          <w:sz w:val="24"/>
          <w:szCs w:val="24"/>
        </w:rPr>
        <w:sym w:font="Symbol" w:char="F02D"/>
      </w:r>
      <w:r w:rsidRPr="00ED4741">
        <w:rPr>
          <w:b w:val="0"/>
          <w:i w:val="0"/>
          <w:sz w:val="24"/>
          <w:szCs w:val="24"/>
        </w:rPr>
        <w:t>реализация процесса воспитания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(законных представителей) учащихся;</w:t>
      </w:r>
    </w:p>
    <w:p w:rsidR="00ED4741" w:rsidRPr="00ED4741" w:rsidRDefault="00ED4741" w:rsidP="00ED4741">
      <w:pPr>
        <w:pStyle w:val="ab"/>
        <w:jc w:val="both"/>
        <w:rPr>
          <w:b w:val="0"/>
          <w:i w:val="0"/>
          <w:sz w:val="24"/>
          <w:szCs w:val="24"/>
        </w:rPr>
      </w:pPr>
      <w:r w:rsidRPr="00ED4741">
        <w:rPr>
          <w:b w:val="0"/>
          <w:i w:val="0"/>
          <w:sz w:val="24"/>
          <w:szCs w:val="24"/>
        </w:rPr>
        <w:sym w:font="Symbol" w:char="F02D"/>
      </w:r>
      <w:r w:rsidRPr="00ED4741">
        <w:rPr>
          <w:b w:val="0"/>
          <w:i w:val="0"/>
          <w:sz w:val="24"/>
          <w:szCs w:val="24"/>
        </w:rPr>
        <w:t>организация основных совместных дел школьников, педагогов и родителей как предмета совместной заботы и взрослых, и детей;</w:t>
      </w:r>
    </w:p>
    <w:p w:rsidR="00ED4741" w:rsidRPr="00ED4741" w:rsidRDefault="00ED4741" w:rsidP="00ED4741">
      <w:pPr>
        <w:pStyle w:val="ab"/>
        <w:jc w:val="both"/>
        <w:rPr>
          <w:b w:val="0"/>
          <w:i w:val="0"/>
          <w:sz w:val="24"/>
          <w:szCs w:val="24"/>
        </w:rPr>
      </w:pPr>
      <w:r w:rsidRPr="00ED4741">
        <w:rPr>
          <w:b w:val="0"/>
          <w:i w:val="0"/>
          <w:sz w:val="24"/>
          <w:szCs w:val="24"/>
        </w:rPr>
        <w:sym w:font="Symbol" w:char="F02D"/>
      </w:r>
      <w:r w:rsidRPr="00ED4741">
        <w:rPr>
          <w:b w:val="0"/>
          <w:i w:val="0"/>
          <w:sz w:val="24"/>
          <w:szCs w:val="24"/>
        </w:rPr>
        <w:t>системность, целесообразность и нешаблонность воспитания как условия его эффективности.</w:t>
      </w:r>
    </w:p>
    <w:p w:rsidR="00ED4741" w:rsidRPr="00ED4741" w:rsidRDefault="00ED4741" w:rsidP="00ED4741">
      <w:pPr>
        <w:pStyle w:val="ab"/>
        <w:jc w:val="both"/>
        <w:rPr>
          <w:b w:val="0"/>
          <w:i w:val="0"/>
          <w:sz w:val="24"/>
          <w:szCs w:val="24"/>
        </w:rPr>
      </w:pPr>
      <w:r w:rsidRPr="00ED4741">
        <w:rPr>
          <w:b w:val="0"/>
          <w:i w:val="0"/>
          <w:sz w:val="24"/>
          <w:szCs w:val="24"/>
        </w:rPr>
        <w:t>Основные традиции воспитания в МБОУ «ООШ №2 ст. Кардоникской» годовой цикл работы концентрируется вокруг ключевых дел, которые включают в себя основные аспекты воспитания в их взаимосвязи и взаимодействии. Через них осуществляется попытка целостного воздействия на детский коллектив и личность школьника, на его рациональную и эмоциональную сферу. В этих комплексных делах участвуют все ученики школы с 1-го по 9-й классы, все учителя независимо от преподаваемого предмета и классного руководства, родители (законные представители). При этом  важно не просто свести всех вместе, а добиться взаимодействия возрастов, чтобы старшие руководили младшими, младшие помогали старшим и учились у них. Так разрушаются межвозрастные барьеры, укрепляются межличностные связи, удовлетворяются естественные потребности в общении, в творческом самовыражении, в признании, в коллективе. При этом важно учесть коллективную разработку, коллективное планирование, коллективное проведение и коллективный анализ результатов ключевого дела.</w:t>
      </w:r>
    </w:p>
    <w:p w:rsidR="00ED4741" w:rsidRPr="00ED4741" w:rsidRDefault="00ED4741" w:rsidP="00ED4741">
      <w:pPr>
        <w:pStyle w:val="ab"/>
        <w:jc w:val="both"/>
        <w:rPr>
          <w:b w:val="0"/>
          <w:i w:val="0"/>
          <w:sz w:val="24"/>
          <w:szCs w:val="24"/>
        </w:rPr>
      </w:pPr>
      <w:r w:rsidRPr="00ED4741">
        <w:rPr>
          <w:b w:val="0"/>
          <w:i w:val="0"/>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Педагоги школы 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D4741" w:rsidRPr="00ED4741" w:rsidRDefault="00ED4741" w:rsidP="00ED4741">
      <w:pPr>
        <w:pStyle w:val="ab"/>
        <w:jc w:val="both"/>
        <w:rPr>
          <w:b w:val="0"/>
          <w:i w:val="0"/>
          <w:sz w:val="24"/>
          <w:szCs w:val="24"/>
        </w:rPr>
      </w:pPr>
      <w:r w:rsidRPr="00ED4741">
        <w:rPr>
          <w:b w:val="0"/>
          <w:i w:val="0"/>
          <w:sz w:val="24"/>
          <w:szCs w:val="24"/>
        </w:rPr>
        <w:t>В каникулярное время организуются воспитательные мероприятия, тематические классные часы. Важное место отводится психолого-педагогическому сопровождению.</w:t>
      </w:r>
      <w:bookmarkEnd w:id="23"/>
    </w:p>
    <w:p w:rsidR="00ED4741" w:rsidRPr="00ED4741" w:rsidRDefault="00ED4741" w:rsidP="00ED4741">
      <w:pPr>
        <w:pStyle w:val="ab"/>
        <w:jc w:val="both"/>
        <w:rPr>
          <w:b w:val="0"/>
          <w:i w:val="0"/>
          <w:sz w:val="24"/>
          <w:szCs w:val="24"/>
        </w:rPr>
      </w:pPr>
      <w:r w:rsidRPr="00ED4741">
        <w:rPr>
          <w:b w:val="0"/>
          <w:i w:val="0"/>
          <w:sz w:val="24"/>
          <w:szCs w:val="24"/>
        </w:rPr>
        <w:t xml:space="preserve">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w:t>
      </w:r>
      <w:r w:rsidRPr="00ED4741">
        <w:rPr>
          <w:b w:val="0"/>
          <w:i w:val="0"/>
          <w:sz w:val="24"/>
          <w:szCs w:val="24"/>
        </w:rPr>
        <w:lastRenderedPageBreak/>
        <w:t>базовым российским ценностям:</w:t>
      </w:r>
      <w:bookmarkStart w:id="24" w:name="_Toc109673741"/>
      <w:r w:rsidRPr="00ED4741">
        <w:rPr>
          <w:b w:val="0"/>
          <w:i w:val="0"/>
          <w:color w:val="000000"/>
          <w:sz w:val="24"/>
          <w:szCs w:val="24"/>
        </w:rPr>
        <w:t>Россия, многонациональный народ Российской Федерации, гражданское общество, семья, труд, искусство, наука, религия, природа, человечество</w:t>
      </w:r>
      <w:bookmarkEnd w:id="24"/>
    </w:p>
    <w:p w:rsidR="00ED4741" w:rsidRPr="00ED4741" w:rsidRDefault="00ED4741" w:rsidP="00ED4741">
      <w:pPr>
        <w:rPr>
          <w:b/>
          <w:color w:val="000000"/>
          <w:w w:val="0"/>
        </w:rPr>
      </w:pPr>
      <w:r w:rsidRPr="00ED4741">
        <w:rPr>
          <w:b/>
          <w:color w:val="000000"/>
          <w:w w:val="0"/>
        </w:rPr>
        <w:t>2. ВИДЫ, ФОРМЫ И СОДЕРЖАНИЕ ДЕЯТЕЛЬНОСТИ</w:t>
      </w:r>
    </w:p>
    <w:p w:rsidR="00ED4741" w:rsidRPr="00ED4741" w:rsidRDefault="00ED4741" w:rsidP="00ED4741">
      <w:pPr>
        <w:ind w:firstLine="567"/>
        <w:rPr>
          <w:color w:val="000000"/>
          <w:w w:val="0"/>
        </w:rPr>
      </w:pPr>
      <w:r w:rsidRPr="00ED4741">
        <w:rPr>
          <w:color w:val="000000"/>
          <w:w w:val="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D4741" w:rsidRPr="00ED4741" w:rsidRDefault="00ED4741" w:rsidP="00ED4741">
      <w:pPr>
        <w:jc w:val="both"/>
        <w:rPr>
          <w:b/>
          <w:color w:val="000000"/>
          <w:w w:val="0"/>
          <w:kern w:val="2"/>
          <w:lang w:eastAsia="ko-KR"/>
        </w:rPr>
      </w:pPr>
      <w:r w:rsidRPr="00ED4741">
        <w:rPr>
          <w:b/>
          <w:iCs/>
          <w:color w:val="000000"/>
          <w:w w:val="0"/>
          <w:kern w:val="2"/>
          <w:lang w:eastAsia="ko-KR"/>
        </w:rPr>
        <w:t xml:space="preserve">2.1. </w:t>
      </w:r>
      <w:r w:rsidRPr="00ED4741">
        <w:rPr>
          <w:b/>
          <w:color w:val="000000"/>
          <w:w w:val="0"/>
          <w:kern w:val="2"/>
          <w:lang w:eastAsia="ko-KR"/>
        </w:rPr>
        <w:t>Модуль «Школьный урок»</w:t>
      </w:r>
    </w:p>
    <w:p w:rsidR="00ED4741" w:rsidRPr="00ED4741" w:rsidRDefault="00ED4741" w:rsidP="00ED4741">
      <w:pPr>
        <w:adjustRightInd w:val="0"/>
        <w:ind w:right="-1" w:firstLine="567"/>
        <w:jc w:val="both"/>
        <w:rPr>
          <w:i/>
          <w:kern w:val="2"/>
          <w:lang w:eastAsia="ko-KR"/>
        </w:rPr>
      </w:pPr>
      <w:r w:rsidRPr="00ED4741">
        <w:rPr>
          <w:rFonts w:eastAsia="№Е"/>
          <w:kern w:val="2"/>
          <w:lang w:eastAsia="ko-KR"/>
        </w:rPr>
        <w:t>Реализация школьными педагогами воспитательного потенциала урока предполагает следующее</w:t>
      </w:r>
      <w:r w:rsidRPr="00ED4741">
        <w:rPr>
          <w:i/>
          <w:kern w:val="2"/>
          <w:lang w:eastAsia="ko-KR"/>
        </w:rPr>
        <w:t>:</w:t>
      </w:r>
    </w:p>
    <w:p w:rsidR="00ED4741" w:rsidRPr="00ED4741" w:rsidRDefault="00ED4741" w:rsidP="00ED4741">
      <w:pPr>
        <w:adjustRightInd w:val="0"/>
        <w:ind w:right="-1" w:firstLine="567"/>
        <w:jc w:val="both"/>
        <w:rPr>
          <w:i/>
          <w:kern w:val="2"/>
          <w:lang w:eastAsia="ko-KR"/>
        </w:rPr>
      </w:pPr>
      <w:r w:rsidRPr="00ED4741">
        <w:rPr>
          <w:rFonts w:eastAsia="№Е"/>
          <w:kern w:val="2"/>
          <w:lang w:eastAsia="ko-KR"/>
        </w:rPr>
        <w:t>-организацию работы с детьми как в офлайн, так и онлайн формате;</w:t>
      </w:r>
    </w:p>
    <w:p w:rsidR="00ED4741" w:rsidRPr="00ED4741" w:rsidRDefault="00ED4741" w:rsidP="00ED4741">
      <w:pPr>
        <w:adjustRightInd w:val="0"/>
        <w:ind w:right="-1" w:firstLine="567"/>
        <w:jc w:val="both"/>
        <w:rPr>
          <w:rFonts w:eastAsia="№Е"/>
          <w:kern w:val="2"/>
          <w:lang w:eastAsia="ko-KR"/>
        </w:rPr>
      </w:pPr>
      <w:r w:rsidRPr="00ED4741">
        <w:rPr>
          <w:i/>
          <w:kern w:val="2"/>
          <w:lang w:eastAsia="ko-KR"/>
        </w:rPr>
        <w:t>-</w:t>
      </w:r>
      <w:r w:rsidRPr="00ED4741">
        <w:rPr>
          <w:rFonts w:eastAsia="№Е"/>
          <w:kern w:val="2"/>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D4741" w:rsidRPr="00ED4741" w:rsidRDefault="00ED4741" w:rsidP="00ED4741">
      <w:pPr>
        <w:adjustRightInd w:val="0"/>
        <w:ind w:right="-1" w:firstLine="567"/>
        <w:jc w:val="both"/>
        <w:rPr>
          <w:rFonts w:eastAsia="№Е"/>
          <w:kern w:val="2"/>
          <w:lang w:eastAsia="ko-KR"/>
        </w:rPr>
      </w:pPr>
      <w:r w:rsidRPr="00ED4741">
        <w:rPr>
          <w:rFonts w:eastAsia="№Е"/>
          <w:kern w:val="2"/>
          <w:lang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ED4741" w:rsidRPr="00ED4741" w:rsidRDefault="00ED4741" w:rsidP="00ED4741">
      <w:pPr>
        <w:adjustRightInd w:val="0"/>
        <w:ind w:right="-1" w:firstLine="567"/>
        <w:jc w:val="both"/>
        <w:rPr>
          <w:kern w:val="2"/>
          <w:lang w:eastAsia="ko-KR"/>
        </w:rPr>
      </w:pPr>
      <w:r w:rsidRPr="00ED4741">
        <w:rPr>
          <w:rFonts w:eastAsia="№Е"/>
          <w:kern w:val="2"/>
          <w:lang w:eastAsia="ko-KR"/>
        </w:rPr>
        <w:t xml:space="preserve">- </w:t>
      </w:r>
      <w:r w:rsidRPr="00ED4741">
        <w:rPr>
          <w:rFonts w:eastAsia="№Е"/>
          <w:iCs/>
          <w:kern w:val="2"/>
          <w:lang w:eastAsia="ko-KR"/>
        </w:rPr>
        <w:t xml:space="preserve">использование </w:t>
      </w:r>
      <w:r w:rsidRPr="00ED4741">
        <w:rPr>
          <w:kern w:val="2"/>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ED4741" w:rsidRPr="00ED4741" w:rsidRDefault="00ED4741" w:rsidP="00ED4741">
      <w:pPr>
        <w:adjustRightInd w:val="0"/>
        <w:ind w:right="-1" w:firstLine="567"/>
        <w:jc w:val="both"/>
        <w:rPr>
          <w:kern w:val="2"/>
          <w:lang w:eastAsia="ko-KR"/>
        </w:rPr>
      </w:pPr>
      <w:r w:rsidRPr="00ED4741">
        <w:rPr>
          <w:rFonts w:eastAsia="№Е"/>
          <w:kern w:val="2"/>
          <w:lang w:eastAsia="ko-KR"/>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ED4741">
        <w:rPr>
          <w:kern w:val="2"/>
          <w:lang w:eastAsia="ko-KR"/>
        </w:rPr>
        <w:t xml:space="preserve">учат школьников командной работе и взаимодействию с другими детьми. </w:t>
      </w:r>
    </w:p>
    <w:p w:rsidR="00ED4741" w:rsidRPr="00ED4741" w:rsidRDefault="00ED4741" w:rsidP="00ED4741">
      <w:pPr>
        <w:adjustRightInd w:val="0"/>
        <w:ind w:right="-1" w:firstLine="567"/>
        <w:jc w:val="both"/>
        <w:rPr>
          <w:kern w:val="2"/>
          <w:lang w:eastAsia="ko-KR"/>
        </w:rPr>
      </w:pPr>
      <w:r w:rsidRPr="00ED4741">
        <w:rPr>
          <w:kern w:val="2"/>
          <w:lang w:eastAsia="ko-KR"/>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ED4741" w:rsidRPr="00ED4741" w:rsidRDefault="00ED4741" w:rsidP="00ED4741">
      <w:pPr>
        <w:adjustRightInd w:val="0"/>
        <w:ind w:right="-1" w:firstLine="567"/>
        <w:jc w:val="both"/>
        <w:rPr>
          <w:kern w:val="2"/>
          <w:lang w:eastAsia="ko-KR"/>
        </w:rPr>
      </w:pPr>
      <w:r w:rsidRPr="00ED4741">
        <w:rPr>
          <w:kern w:val="2"/>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ED4741" w:rsidRPr="00ED4741" w:rsidRDefault="00ED4741" w:rsidP="00ED4741">
      <w:pPr>
        <w:adjustRightInd w:val="0"/>
        <w:ind w:right="-1" w:firstLine="567"/>
        <w:jc w:val="both"/>
        <w:rPr>
          <w:rFonts w:eastAsia="№Е"/>
          <w:kern w:val="2"/>
          <w:lang w:eastAsia="ko-KR"/>
        </w:rPr>
      </w:pPr>
      <w:r w:rsidRPr="00ED4741">
        <w:rPr>
          <w:rFonts w:eastAsia="№Е"/>
          <w:kern w:val="2"/>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D4741" w:rsidRPr="00ED4741" w:rsidRDefault="00ED4741" w:rsidP="00ED4741">
      <w:pPr>
        <w:adjustRightInd w:val="0"/>
        <w:ind w:right="-1"/>
        <w:jc w:val="both"/>
        <w:rPr>
          <w:rFonts w:eastAsia="№Е"/>
          <w:kern w:val="2"/>
          <w:lang w:eastAsia="ko-KR"/>
        </w:rPr>
      </w:pPr>
      <w:r w:rsidRPr="00ED4741">
        <w:rPr>
          <w:rFonts w:eastAsia="№Е"/>
          <w:kern w:val="2"/>
          <w:lang w:eastAsia="ko-KR"/>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ED4741" w:rsidRPr="00ED4741" w:rsidRDefault="00ED4741" w:rsidP="00ED4741">
      <w:pPr>
        <w:adjustRightInd w:val="0"/>
        <w:ind w:right="-1"/>
        <w:jc w:val="both"/>
        <w:rPr>
          <w:rFonts w:eastAsia="№Е"/>
          <w:kern w:val="2"/>
          <w:lang w:eastAsia="ko-KR"/>
        </w:rPr>
      </w:pPr>
      <w:r w:rsidRPr="00ED4741">
        <w:rPr>
          <w:rFonts w:eastAsia="№Е"/>
          <w:kern w:val="2"/>
          <w:lang w:eastAsia="ko-KR"/>
        </w:rPr>
        <w:t xml:space="preserve">    -</w:t>
      </w:r>
      <w:r w:rsidRPr="00ED4741">
        <w:rPr>
          <w:rFonts w:eastAsia="№Е"/>
          <w:kern w:val="2"/>
          <w:lang w:eastAsia="ko-KR"/>
        </w:rPr>
        <w:tab/>
        <w:t>создание гибкой  и  открытой  среды  обучения  и  воспитания  с использованием  гаджетов,  открытых  образовательных  ресурсов.</w:t>
      </w:r>
    </w:p>
    <w:p w:rsidR="00ED4741" w:rsidRPr="00ED4741" w:rsidRDefault="00ED4741" w:rsidP="00ED4741">
      <w:pPr>
        <w:jc w:val="both"/>
        <w:rPr>
          <w:b/>
          <w:color w:val="000000"/>
          <w:w w:val="0"/>
        </w:rPr>
      </w:pPr>
      <w:r w:rsidRPr="00ED4741">
        <w:rPr>
          <w:b/>
          <w:color w:val="000000"/>
          <w:w w:val="0"/>
        </w:rPr>
        <w:t>2.2. Модуль «Классное руководство»</w:t>
      </w:r>
    </w:p>
    <w:p w:rsidR="00ED4741" w:rsidRPr="00ED4741" w:rsidRDefault="00ED4741" w:rsidP="00ED4741">
      <w:pPr>
        <w:jc w:val="both"/>
        <w:rPr>
          <w:color w:val="000000"/>
          <w:w w:val="0"/>
        </w:rPr>
      </w:pPr>
      <w:r w:rsidRPr="00ED4741">
        <w:rPr>
          <w:color w:val="000000"/>
          <w:w w:val="0"/>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w:t>
      </w:r>
      <w:r w:rsidRPr="00ED4741">
        <w:rPr>
          <w:color w:val="000000"/>
          <w:w w:val="0"/>
        </w:rPr>
        <w:lastRenderedPageBreak/>
        <w:t>учителями, преподающими в данном классе; работу с родителями учащихся или их законными представителями.</w:t>
      </w:r>
    </w:p>
    <w:p w:rsidR="00ED4741" w:rsidRPr="00ED4741" w:rsidRDefault="00ED4741" w:rsidP="00ED4741">
      <w:pPr>
        <w:jc w:val="both"/>
        <w:rPr>
          <w:color w:val="000000"/>
          <w:w w:val="0"/>
        </w:rPr>
      </w:pPr>
      <w:r w:rsidRPr="00ED4741">
        <w:rPr>
          <w:color w:val="000000"/>
          <w:w w:val="0"/>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ED4741" w:rsidRPr="00ED4741" w:rsidRDefault="00ED4741" w:rsidP="00ED4741">
      <w:pPr>
        <w:jc w:val="both"/>
        <w:rPr>
          <w:color w:val="000000"/>
          <w:w w:val="0"/>
        </w:rPr>
      </w:pPr>
      <w:r w:rsidRPr="00ED4741">
        <w:rPr>
          <w:color w:val="000000"/>
          <w:w w:val="0"/>
        </w:rPr>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ED4741" w:rsidRPr="00ED4741" w:rsidRDefault="00ED4741" w:rsidP="00ED4741">
      <w:pPr>
        <w:jc w:val="both"/>
        <w:rPr>
          <w:color w:val="000000"/>
          <w:w w:val="0"/>
        </w:rPr>
      </w:pPr>
      <w:r w:rsidRPr="00ED4741">
        <w:rPr>
          <w:color w:val="000000"/>
          <w:w w:val="0"/>
        </w:rPr>
        <w:t xml:space="preserve">Формированию  и  сплочению  коллектива  класса  способствуют  следующие дела, акции, события, проекты, занятия:   </w:t>
      </w:r>
    </w:p>
    <w:p w:rsidR="00ED4741" w:rsidRPr="00ED4741" w:rsidRDefault="00ED4741" w:rsidP="00ED4741">
      <w:pPr>
        <w:ind w:firstLine="567"/>
        <w:jc w:val="both"/>
        <w:rPr>
          <w:color w:val="000000"/>
          <w:w w:val="0"/>
        </w:rPr>
      </w:pPr>
      <w:r w:rsidRPr="00ED4741">
        <w:rPr>
          <w:color w:val="000000"/>
          <w:w w:val="0"/>
        </w:rPr>
        <w:t>-</w:t>
      </w:r>
      <w:r w:rsidRPr="00ED4741">
        <w:rPr>
          <w:color w:val="000000"/>
          <w:w w:val="0"/>
        </w:rPr>
        <w:tab/>
        <w:t xml:space="preserve"> классные часы: тематические (согласно плану классного руководителя),  посвященные юбилейным датам, Дням воинской славы, событию в классе,  в    стране,  способствующие  расширению  кругозора  детей,  формированию  эстетического  вкуса,  позволяющие  лучше  узнать  и полюбить свою Родину;  </w:t>
      </w:r>
    </w:p>
    <w:p w:rsidR="00ED4741" w:rsidRPr="00ED4741" w:rsidRDefault="00ED4741" w:rsidP="00ED4741">
      <w:pPr>
        <w:ind w:firstLine="567"/>
        <w:jc w:val="both"/>
        <w:rPr>
          <w:color w:val="000000"/>
          <w:w w:val="0"/>
        </w:rPr>
      </w:pPr>
      <w:r w:rsidRPr="00ED4741">
        <w:rPr>
          <w:color w:val="000000"/>
          <w:w w:val="0"/>
        </w:rPr>
        <w:t>-</w:t>
      </w:r>
      <w:r w:rsidRPr="00ED4741">
        <w:rPr>
          <w:color w:val="000000"/>
          <w:w w:val="0"/>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ED4741" w:rsidRPr="00ED4741" w:rsidRDefault="00ED4741" w:rsidP="00ED4741">
      <w:pPr>
        <w:jc w:val="both"/>
        <w:rPr>
          <w:color w:val="000000"/>
          <w:w w:val="0"/>
        </w:rPr>
      </w:pPr>
      <w:r w:rsidRPr="00ED4741">
        <w:rPr>
          <w:color w:val="000000"/>
          <w:w w:val="0"/>
        </w:rPr>
        <w:t>Немаловажное значение имеет:</w:t>
      </w:r>
    </w:p>
    <w:p w:rsidR="00ED4741" w:rsidRPr="00ED4741" w:rsidRDefault="00ED4741" w:rsidP="00ED4741">
      <w:pPr>
        <w:jc w:val="both"/>
        <w:rPr>
          <w:color w:val="000000"/>
          <w:w w:val="0"/>
        </w:rPr>
      </w:pPr>
      <w:r w:rsidRPr="00ED4741">
        <w:rPr>
          <w:color w:val="000000"/>
          <w:w w:val="0"/>
        </w:rPr>
        <w:t>- формирование  традиций  в  классном  коллективе:  «День именинника», ежегодный поход «Есть в осени первоначальной…», концерты для мам, бабушек, пап и т.п.;</w:t>
      </w:r>
    </w:p>
    <w:p w:rsidR="00ED4741" w:rsidRPr="00ED4741" w:rsidRDefault="00ED4741" w:rsidP="00ED4741">
      <w:pPr>
        <w:jc w:val="both"/>
        <w:rPr>
          <w:color w:val="000000"/>
          <w:w w:val="0"/>
        </w:rPr>
      </w:pPr>
      <w:r w:rsidRPr="00ED4741">
        <w:rPr>
          <w:color w:val="000000"/>
          <w:w w:val="0"/>
        </w:rPr>
        <w:t>-становление  позитивных  отношений  с  другими  классными  коллективами  (через  подготовку  и  проведение  ключевого  общешкольногодела);</w:t>
      </w:r>
    </w:p>
    <w:p w:rsidR="00ED4741" w:rsidRPr="00ED4741" w:rsidRDefault="00ED4741" w:rsidP="00ED4741">
      <w:pPr>
        <w:jc w:val="both"/>
        <w:rPr>
          <w:color w:val="000000"/>
          <w:w w:val="0"/>
        </w:rPr>
      </w:pPr>
      <w:r w:rsidRPr="00ED4741">
        <w:rPr>
          <w:color w:val="000000"/>
          <w:w w:val="0"/>
        </w:rPr>
        <w:t xml:space="preserve">-сбор информации об увлечениях и интересах обучающихся и их родителей,  чтобы  найти  вдохновителей  для  организации  интересных  и  полезных дел;            - создание ситуации выбора и успеха. </w:t>
      </w:r>
    </w:p>
    <w:p w:rsidR="00ED4741" w:rsidRPr="00ED4741" w:rsidRDefault="00ED4741" w:rsidP="00ED4741">
      <w:pPr>
        <w:jc w:val="both"/>
        <w:rPr>
          <w:color w:val="000000"/>
          <w:w w:val="0"/>
        </w:rPr>
      </w:pPr>
      <w:r w:rsidRPr="00ED4741">
        <w:rPr>
          <w:color w:val="000000"/>
          <w:w w:val="0"/>
        </w:rPr>
        <w:t>Формированию и развитию коллектива класса способствуют:</w:t>
      </w:r>
    </w:p>
    <w:p w:rsidR="00ED4741" w:rsidRPr="00ED4741" w:rsidRDefault="00ED4741" w:rsidP="00ED4741">
      <w:pPr>
        <w:jc w:val="both"/>
        <w:rPr>
          <w:color w:val="000000"/>
          <w:w w:val="0"/>
        </w:rPr>
      </w:pPr>
      <w:r w:rsidRPr="00ED4741">
        <w:rPr>
          <w:color w:val="000000"/>
          <w:w w:val="0"/>
        </w:rPr>
        <w:t xml:space="preserve">-составление социального паспорта класса </w:t>
      </w:r>
    </w:p>
    <w:p w:rsidR="00ED4741" w:rsidRPr="00ED4741" w:rsidRDefault="00ED4741" w:rsidP="00ED4741">
      <w:pPr>
        <w:jc w:val="both"/>
        <w:rPr>
          <w:color w:val="000000"/>
          <w:w w:val="0"/>
        </w:rPr>
      </w:pPr>
      <w:r w:rsidRPr="00ED4741">
        <w:rPr>
          <w:color w:val="000000"/>
          <w:w w:val="0"/>
        </w:rPr>
        <w:t xml:space="preserve">- изучение учащихся класса (потребности, интересы, склонности и другие  личностные  характеристики  членов  классного  коллектива), </w:t>
      </w:r>
    </w:p>
    <w:p w:rsidR="00ED4741" w:rsidRPr="00ED4741" w:rsidRDefault="00ED4741" w:rsidP="00ED4741">
      <w:pPr>
        <w:jc w:val="both"/>
        <w:rPr>
          <w:color w:val="000000"/>
          <w:w w:val="0"/>
        </w:rPr>
      </w:pPr>
      <w:r w:rsidRPr="00ED4741">
        <w:rPr>
          <w:color w:val="000000"/>
          <w:w w:val="0"/>
        </w:rPr>
        <w:t xml:space="preserve">- составление карты интересов и увлечений обучающихся; </w:t>
      </w:r>
    </w:p>
    <w:p w:rsidR="00ED4741" w:rsidRPr="00ED4741" w:rsidRDefault="00ED4741" w:rsidP="00ED4741">
      <w:pPr>
        <w:jc w:val="both"/>
        <w:rPr>
          <w:color w:val="000000"/>
          <w:w w:val="0"/>
        </w:rPr>
      </w:pPr>
      <w:r w:rsidRPr="00ED4741">
        <w:rPr>
          <w:color w:val="000000"/>
          <w:w w:val="0"/>
        </w:rPr>
        <w:t>-деловая  игра «Выборы актива класса» на этапе коллективного планирования;</w:t>
      </w:r>
    </w:p>
    <w:p w:rsidR="00ED4741" w:rsidRPr="00ED4741" w:rsidRDefault="00ED4741" w:rsidP="00ED4741">
      <w:pPr>
        <w:jc w:val="both"/>
        <w:rPr>
          <w:color w:val="000000"/>
          <w:w w:val="0"/>
        </w:rPr>
      </w:pPr>
      <w:r w:rsidRPr="00ED4741">
        <w:rPr>
          <w:color w:val="000000"/>
          <w:w w:val="0"/>
        </w:rPr>
        <w:t xml:space="preserve">- проектирование  целей,  перспектив  и  образа  жизнедеятельности </w:t>
      </w:r>
    </w:p>
    <w:p w:rsidR="00ED4741" w:rsidRPr="00ED4741" w:rsidRDefault="00ED4741" w:rsidP="00ED4741">
      <w:pPr>
        <w:jc w:val="both"/>
        <w:rPr>
          <w:color w:val="000000"/>
          <w:w w:val="0"/>
        </w:rPr>
      </w:pPr>
      <w:r w:rsidRPr="00ED4741">
        <w:rPr>
          <w:color w:val="000000"/>
          <w:w w:val="0"/>
        </w:rPr>
        <w:t>классного  коллектива  с  помощью  организационно-деятельностной  игры, классного  часа  «Класс,  в  котором  я  хотел  бы  учиться».</w:t>
      </w:r>
    </w:p>
    <w:p w:rsidR="00ED4741" w:rsidRPr="00ED4741" w:rsidRDefault="00ED4741" w:rsidP="00ED4741">
      <w:pPr>
        <w:jc w:val="both"/>
        <w:rPr>
          <w:color w:val="000000"/>
          <w:w w:val="0"/>
        </w:rPr>
      </w:pPr>
      <w:r w:rsidRPr="00ED4741">
        <w:rPr>
          <w:color w:val="000000"/>
          <w:w w:val="0"/>
        </w:rPr>
        <w:t xml:space="preserve">Классное руководство подразумевает и индивидуальную работу с учащимися класса: </w:t>
      </w:r>
    </w:p>
    <w:p w:rsidR="00ED4741" w:rsidRPr="00ED4741" w:rsidRDefault="00ED4741" w:rsidP="00ED4741">
      <w:pPr>
        <w:jc w:val="both"/>
        <w:rPr>
          <w:color w:val="000000"/>
          <w:w w:val="0"/>
        </w:rPr>
      </w:pPr>
      <w:r w:rsidRPr="00ED4741">
        <w:rPr>
          <w:color w:val="000000"/>
          <w:w w:val="0"/>
        </w:rPr>
        <w:t>-  со  слабоуспевающими  детьми  и  учащимися, испытывающими  трудности  по  отдельным  предметам  направлена  на  контроль за успеваемостью учащихся класса.</w:t>
      </w:r>
    </w:p>
    <w:p w:rsidR="00ED4741" w:rsidRPr="00ED4741" w:rsidRDefault="00ED4741" w:rsidP="00ED4741">
      <w:pPr>
        <w:jc w:val="both"/>
        <w:rPr>
          <w:color w:val="000000"/>
          <w:w w:val="0"/>
        </w:rPr>
      </w:pPr>
      <w:r w:rsidRPr="00ED4741">
        <w:rPr>
          <w:color w:val="000000"/>
          <w:w w:val="0"/>
        </w:rPr>
        <w:t>- с  учащимися,  находящимися  в состоянии стресса и дискомфорта;</w:t>
      </w:r>
    </w:p>
    <w:p w:rsidR="00ED4741" w:rsidRPr="00ED4741" w:rsidRDefault="00ED4741" w:rsidP="00ED4741">
      <w:pPr>
        <w:jc w:val="both"/>
        <w:rPr>
          <w:color w:val="000000"/>
          <w:w w:val="0"/>
        </w:rPr>
      </w:pPr>
      <w:r w:rsidRPr="00ED4741">
        <w:rPr>
          <w:color w:val="000000"/>
          <w:w w:val="0"/>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ED4741" w:rsidRPr="00ED4741" w:rsidRDefault="00ED4741" w:rsidP="00ED4741">
      <w:pPr>
        <w:jc w:val="both"/>
        <w:rPr>
          <w:color w:val="000000"/>
          <w:w w:val="0"/>
        </w:rPr>
      </w:pPr>
      <w:r w:rsidRPr="00ED4741">
        <w:rPr>
          <w:color w:val="000000"/>
          <w:w w:val="0"/>
        </w:rPr>
        <w:t xml:space="preserve">-  заполнение  с  учащимися  «портфолио»  с занесением   «личных достижений» учащихся класса; </w:t>
      </w:r>
    </w:p>
    <w:p w:rsidR="00ED4741" w:rsidRPr="00ED4741" w:rsidRDefault="00ED4741" w:rsidP="00ED4741">
      <w:pPr>
        <w:jc w:val="both"/>
        <w:rPr>
          <w:color w:val="000000"/>
          <w:w w:val="0"/>
        </w:rPr>
      </w:pPr>
      <w:r w:rsidRPr="00ED4741">
        <w:rPr>
          <w:color w:val="000000"/>
          <w:w w:val="0"/>
        </w:rPr>
        <w:t>- предложение  (делегирование)  ответственности  за  то  или  иное поручение</w:t>
      </w:r>
    </w:p>
    <w:p w:rsidR="00ED4741" w:rsidRPr="00ED4741" w:rsidRDefault="00ED4741" w:rsidP="00ED4741">
      <w:pPr>
        <w:jc w:val="both"/>
        <w:rPr>
          <w:color w:val="000000"/>
          <w:w w:val="0"/>
        </w:rPr>
      </w:pPr>
      <w:r w:rsidRPr="00ED4741">
        <w:rPr>
          <w:color w:val="000000"/>
          <w:w w:val="0"/>
        </w:rPr>
        <w:t>- вовлечение учащихся в социально значимую деятельность  в классе;</w:t>
      </w:r>
    </w:p>
    <w:p w:rsidR="00ED4741" w:rsidRPr="00ED4741" w:rsidRDefault="00ED4741" w:rsidP="00ED4741">
      <w:pPr>
        <w:jc w:val="both"/>
        <w:rPr>
          <w:color w:val="000000"/>
          <w:w w:val="0"/>
        </w:rPr>
      </w:pPr>
      <w:r w:rsidRPr="00ED4741">
        <w:rPr>
          <w:color w:val="000000"/>
          <w:w w:val="0"/>
        </w:rPr>
        <w:lastRenderedPageBreak/>
        <w:t>Классный руководитель  работает  в тесном сотрудничестве  с учителями- предметниками.</w:t>
      </w:r>
    </w:p>
    <w:p w:rsidR="00ED4741" w:rsidRPr="00ED4741" w:rsidRDefault="00ED4741" w:rsidP="00ED4741">
      <w:pPr>
        <w:jc w:val="both"/>
        <w:rPr>
          <w:b/>
          <w:color w:val="000000"/>
          <w:w w:val="0"/>
        </w:rPr>
      </w:pPr>
      <w:r w:rsidRPr="00ED4741">
        <w:rPr>
          <w:b/>
          <w:color w:val="000000"/>
          <w:w w:val="0"/>
        </w:rPr>
        <w:t>2.3. Модуль «Работа с родителями или их законными представителями»</w:t>
      </w:r>
    </w:p>
    <w:p w:rsidR="00ED4741" w:rsidRPr="00ED4741" w:rsidRDefault="00ED4741" w:rsidP="00ED4741">
      <w:pPr>
        <w:ind w:firstLine="567"/>
        <w:jc w:val="both"/>
        <w:rPr>
          <w:color w:val="000000"/>
          <w:w w:val="0"/>
        </w:rPr>
      </w:pPr>
      <w:r w:rsidRPr="00ED4741">
        <w:rPr>
          <w:color w:val="000000"/>
          <w:w w:val="0"/>
        </w:rPr>
        <w:t>Работа с родителями(законными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ED4741" w:rsidRPr="00ED4741" w:rsidRDefault="00ED4741" w:rsidP="00ED4741">
      <w:pPr>
        <w:ind w:firstLine="567"/>
        <w:jc w:val="both"/>
        <w:rPr>
          <w:color w:val="000000"/>
          <w:w w:val="0"/>
        </w:rPr>
      </w:pPr>
      <w:r w:rsidRPr="00ED4741">
        <w:rPr>
          <w:color w:val="000000"/>
          <w:w w:val="0"/>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ED4741" w:rsidRPr="00ED4741" w:rsidRDefault="00ED4741" w:rsidP="00ED4741">
      <w:pPr>
        <w:jc w:val="both"/>
        <w:rPr>
          <w:color w:val="000000"/>
          <w:w w:val="0"/>
        </w:rPr>
      </w:pPr>
      <w:r w:rsidRPr="00ED4741">
        <w:rPr>
          <w:color w:val="000000"/>
          <w:w w:val="0"/>
        </w:rPr>
        <w:t>-выявление семей группы риска  при  обследовании материально-бытовых  условий проживания  обучающихся школы;</w:t>
      </w:r>
    </w:p>
    <w:p w:rsidR="00ED4741" w:rsidRPr="00ED4741" w:rsidRDefault="00ED4741" w:rsidP="00ED4741">
      <w:pPr>
        <w:jc w:val="both"/>
        <w:rPr>
          <w:color w:val="000000"/>
          <w:w w:val="0"/>
        </w:rPr>
      </w:pPr>
      <w:r w:rsidRPr="00ED4741">
        <w:rPr>
          <w:color w:val="000000"/>
          <w:w w:val="0"/>
        </w:rPr>
        <w:t>-формирование банка данных  семей;</w:t>
      </w:r>
    </w:p>
    <w:p w:rsidR="00ED4741" w:rsidRPr="00ED4741" w:rsidRDefault="00ED4741" w:rsidP="00ED4741">
      <w:pPr>
        <w:jc w:val="both"/>
        <w:rPr>
          <w:color w:val="000000"/>
          <w:w w:val="0"/>
        </w:rPr>
      </w:pPr>
      <w:r w:rsidRPr="00ED4741">
        <w:rPr>
          <w:color w:val="000000"/>
          <w:w w:val="0"/>
        </w:rPr>
        <w:t xml:space="preserve">-индивидуальные беседы; </w:t>
      </w:r>
    </w:p>
    <w:p w:rsidR="00ED4741" w:rsidRPr="00ED4741" w:rsidRDefault="00ED4741" w:rsidP="00ED4741">
      <w:pPr>
        <w:jc w:val="both"/>
        <w:rPr>
          <w:color w:val="000000"/>
          <w:w w:val="0"/>
        </w:rPr>
      </w:pPr>
      <w:r w:rsidRPr="00ED4741">
        <w:rPr>
          <w:color w:val="000000"/>
          <w:w w:val="0"/>
        </w:rPr>
        <w:t xml:space="preserve">-заседания Совета профилактики; </w:t>
      </w:r>
    </w:p>
    <w:p w:rsidR="00ED4741" w:rsidRPr="00ED4741" w:rsidRDefault="00ED4741" w:rsidP="00ED4741">
      <w:pPr>
        <w:jc w:val="both"/>
        <w:rPr>
          <w:color w:val="000000"/>
          <w:w w:val="0"/>
        </w:rPr>
      </w:pPr>
      <w:r w:rsidRPr="00ED4741">
        <w:rPr>
          <w:color w:val="000000"/>
          <w:w w:val="0"/>
        </w:rPr>
        <w:t>-совещания при директоре;</w:t>
      </w:r>
    </w:p>
    <w:p w:rsidR="00ED4741" w:rsidRPr="00ED4741" w:rsidRDefault="00ED4741" w:rsidP="00ED4741">
      <w:pPr>
        <w:jc w:val="both"/>
        <w:rPr>
          <w:color w:val="000000"/>
          <w:w w:val="0"/>
        </w:rPr>
      </w:pPr>
      <w:r w:rsidRPr="00ED4741">
        <w:rPr>
          <w:color w:val="000000"/>
          <w:w w:val="0"/>
        </w:rPr>
        <w:t>-совместные мероприятия с КДН и  ПДН;</w:t>
      </w:r>
    </w:p>
    <w:p w:rsidR="00ED4741" w:rsidRPr="00ED4741" w:rsidRDefault="00ED4741" w:rsidP="00ED4741">
      <w:pPr>
        <w:jc w:val="both"/>
        <w:rPr>
          <w:color w:val="000000"/>
          <w:w w:val="0"/>
        </w:rPr>
      </w:pPr>
      <w:r w:rsidRPr="00ED4741">
        <w:rPr>
          <w:color w:val="000000"/>
          <w:w w:val="0"/>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семьи,  День матери, мероприятия по профилактике вредных привычек,  родительские лектории и т.д.</w:t>
      </w:r>
    </w:p>
    <w:p w:rsidR="00ED4741" w:rsidRPr="00ED4741" w:rsidRDefault="00ED4741" w:rsidP="00ED4741">
      <w:pPr>
        <w:jc w:val="both"/>
        <w:rPr>
          <w:color w:val="000000"/>
          <w:w w:val="0"/>
        </w:rPr>
      </w:pPr>
      <w:r w:rsidRPr="00ED4741">
        <w:rPr>
          <w:color w:val="000000"/>
          <w:w w:val="0"/>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ED4741" w:rsidRPr="00ED4741" w:rsidRDefault="00ED4741" w:rsidP="00ED4741">
      <w:pPr>
        <w:jc w:val="both"/>
        <w:rPr>
          <w:color w:val="000000"/>
          <w:w w:val="0"/>
        </w:rPr>
      </w:pPr>
      <w:r w:rsidRPr="00ED4741">
        <w:rPr>
          <w:color w:val="000000"/>
          <w:w w:val="0"/>
        </w:rPr>
        <w:t xml:space="preserve">Работа с родителями(законными представителями) школьников осуществляется в рамках следующих видов и форм деятельности: </w:t>
      </w:r>
    </w:p>
    <w:p w:rsidR="00ED4741" w:rsidRPr="00ED4741" w:rsidRDefault="00ED4741" w:rsidP="00ED4741">
      <w:pPr>
        <w:jc w:val="both"/>
        <w:rPr>
          <w:i/>
          <w:color w:val="000000"/>
          <w:w w:val="0"/>
        </w:rPr>
      </w:pPr>
      <w:r w:rsidRPr="00ED4741">
        <w:rPr>
          <w:i/>
          <w:color w:val="000000"/>
          <w:w w:val="0"/>
        </w:rPr>
        <w:t xml:space="preserve">На групповом уровне: </w:t>
      </w:r>
    </w:p>
    <w:p w:rsidR="00ED4741" w:rsidRPr="00ED4741" w:rsidRDefault="00ED4741" w:rsidP="00ED4741">
      <w:pPr>
        <w:jc w:val="both"/>
        <w:rPr>
          <w:color w:val="000000"/>
          <w:w w:val="0"/>
        </w:rPr>
      </w:pPr>
      <w:r w:rsidRPr="00ED4741">
        <w:rPr>
          <w:color w:val="000000"/>
          <w:w w:val="0"/>
        </w:rPr>
        <w:t>- общешкольный  родительский комитет, участвующий в управлении школой и решении вопросов воспитания и социализации их детей;</w:t>
      </w:r>
    </w:p>
    <w:p w:rsidR="00ED4741" w:rsidRPr="00ED4741" w:rsidRDefault="00ED4741" w:rsidP="00ED4741">
      <w:pPr>
        <w:jc w:val="both"/>
        <w:rPr>
          <w:color w:val="000000"/>
          <w:w w:val="0"/>
        </w:rPr>
      </w:pPr>
      <w:r w:rsidRPr="00ED4741">
        <w:rPr>
          <w:color w:val="000000"/>
          <w:w w:val="0"/>
        </w:rPr>
        <w:t xml:space="preserve">-общешкольные родительские собрания, происходящие в режиме обсуждения наиболее острых проблем обучения и воспитания школьников;-педагогическое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ED4741" w:rsidRPr="00ED4741" w:rsidRDefault="00ED4741" w:rsidP="00ED4741">
      <w:pPr>
        <w:jc w:val="both"/>
        <w:rPr>
          <w:i/>
          <w:color w:val="000000"/>
          <w:w w:val="0"/>
        </w:rPr>
      </w:pPr>
      <w:r w:rsidRPr="00ED4741">
        <w:rPr>
          <w:i/>
          <w:color w:val="000000"/>
          <w:w w:val="0"/>
        </w:rPr>
        <w:t>На индивидуальном уровне:</w:t>
      </w:r>
    </w:p>
    <w:p w:rsidR="00ED4741" w:rsidRPr="00ED4741" w:rsidRDefault="00ED4741" w:rsidP="00ED4741">
      <w:pPr>
        <w:jc w:val="both"/>
        <w:rPr>
          <w:color w:val="000000"/>
          <w:w w:val="0"/>
        </w:rPr>
      </w:pPr>
      <w:r w:rsidRPr="00ED4741">
        <w:rPr>
          <w:color w:val="000000"/>
          <w:w w:val="0"/>
        </w:rPr>
        <w:t>- обращение к специалистам по запросу родителей для решения острых конфликтных ситуаций;</w:t>
      </w:r>
    </w:p>
    <w:p w:rsidR="00ED4741" w:rsidRPr="00ED4741" w:rsidRDefault="00ED4741" w:rsidP="00ED4741">
      <w:pPr>
        <w:jc w:val="both"/>
        <w:rPr>
          <w:color w:val="000000"/>
          <w:w w:val="0"/>
        </w:rPr>
      </w:pPr>
      <w:r w:rsidRPr="00ED4741">
        <w:rPr>
          <w:color w:val="000000"/>
          <w:w w:val="0"/>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D4741" w:rsidRPr="00ED4741" w:rsidRDefault="00ED4741" w:rsidP="00ED4741">
      <w:pPr>
        <w:jc w:val="both"/>
        <w:rPr>
          <w:color w:val="000000"/>
          <w:w w:val="0"/>
        </w:rPr>
      </w:pPr>
      <w:r w:rsidRPr="00ED4741">
        <w:rPr>
          <w:color w:val="000000"/>
          <w:w w:val="0"/>
        </w:rPr>
        <w:t>- помощь со стороны родителей в подготовке и проведении общешкольных и внутриклассных мероприятий воспитательной направленности;</w:t>
      </w:r>
    </w:p>
    <w:p w:rsidR="00ED4741" w:rsidRPr="00ED4741" w:rsidRDefault="00ED4741" w:rsidP="00ED4741">
      <w:pPr>
        <w:jc w:val="both"/>
        <w:rPr>
          <w:color w:val="000000"/>
          <w:w w:val="0"/>
        </w:rPr>
      </w:pPr>
      <w:r w:rsidRPr="00ED4741">
        <w:rPr>
          <w:color w:val="000000"/>
          <w:w w:val="0"/>
        </w:rPr>
        <w:t>- индивидуальное консультирование c целью координации воспитательных усилий педагогов и родителей.</w:t>
      </w:r>
    </w:p>
    <w:p w:rsidR="00ED4741" w:rsidRPr="00ED4741" w:rsidRDefault="00ED4741" w:rsidP="00ED4741">
      <w:pPr>
        <w:jc w:val="both"/>
        <w:rPr>
          <w:b/>
          <w:color w:val="000000"/>
          <w:w w:val="0"/>
        </w:rPr>
      </w:pPr>
      <w:r w:rsidRPr="00ED4741">
        <w:rPr>
          <w:b/>
          <w:color w:val="000000"/>
          <w:w w:val="0"/>
        </w:rPr>
        <w:t xml:space="preserve">2.4. Модуль « Внеурочная деятельность» </w:t>
      </w:r>
    </w:p>
    <w:p w:rsidR="00ED4741" w:rsidRPr="00ED4741" w:rsidRDefault="00ED4741" w:rsidP="00ED4741">
      <w:pPr>
        <w:ind w:firstLine="567"/>
        <w:jc w:val="both"/>
        <w:rPr>
          <w:color w:val="000000"/>
          <w:w w:val="0"/>
        </w:rPr>
      </w:pPr>
      <w:r w:rsidRPr="00ED4741">
        <w:rPr>
          <w:color w:val="000000"/>
          <w:w w:val="0"/>
        </w:rPr>
        <w:t xml:space="preserve">Воспитание на занятиях школьных курсов внеурочной деятельности осуществляется преимущественно через: </w:t>
      </w:r>
    </w:p>
    <w:p w:rsidR="00ED4741" w:rsidRPr="00ED4741" w:rsidRDefault="00ED4741" w:rsidP="00ED4741">
      <w:pPr>
        <w:jc w:val="both"/>
        <w:rPr>
          <w:color w:val="000000"/>
          <w:w w:val="0"/>
        </w:rPr>
      </w:pPr>
      <w:r w:rsidRPr="00ED4741">
        <w:rPr>
          <w:color w:val="000000"/>
          <w:w w:val="0"/>
        </w:rPr>
        <w:t xml:space="preserve">-формирование в кружках, спортивных клубах, которые объединяют обучающихся и педагогов общими позитивными эмоциями и доверительными отношениями, </w:t>
      </w:r>
    </w:p>
    <w:p w:rsidR="00ED4741" w:rsidRPr="00ED4741" w:rsidRDefault="00ED4741" w:rsidP="00ED4741">
      <w:pPr>
        <w:jc w:val="both"/>
        <w:rPr>
          <w:color w:val="000000"/>
          <w:w w:val="0"/>
        </w:rPr>
      </w:pPr>
      <w:r w:rsidRPr="00ED4741">
        <w:rPr>
          <w:color w:val="000000"/>
          <w:w w:val="0"/>
        </w:rPr>
        <w:lastRenderedPageBreak/>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D4741" w:rsidRPr="00ED4741" w:rsidRDefault="00ED4741" w:rsidP="00ED4741">
      <w:pPr>
        <w:jc w:val="both"/>
        <w:rPr>
          <w:color w:val="000000"/>
          <w:w w:val="0"/>
        </w:rPr>
      </w:pPr>
      <w:r w:rsidRPr="00ED4741">
        <w:rPr>
          <w:color w:val="000000"/>
          <w:w w:val="0"/>
        </w:rPr>
        <w:t>- поощрение педагогическими работниками детских инициатив, проектов, самостоятельности, самоорганизации в соответствии с их интересами.</w:t>
      </w:r>
    </w:p>
    <w:p w:rsidR="00ED4741" w:rsidRPr="00ED4741" w:rsidRDefault="00ED4741" w:rsidP="00ED4741">
      <w:pPr>
        <w:jc w:val="both"/>
        <w:rPr>
          <w:color w:val="000000"/>
          <w:w w:val="0"/>
        </w:rPr>
      </w:pPr>
      <w:r w:rsidRPr="00ED4741">
        <w:rPr>
          <w:color w:val="000000"/>
          <w:w w:val="0"/>
        </w:rPr>
        <w:t>- создание в детских объединениях традиций, задающих их членам определенные социально значимые формы поведения;</w:t>
      </w:r>
    </w:p>
    <w:p w:rsidR="00ED4741" w:rsidRPr="00ED4741" w:rsidRDefault="00ED4741" w:rsidP="00ED4741">
      <w:pPr>
        <w:jc w:val="both"/>
        <w:rPr>
          <w:color w:val="000000"/>
          <w:w w:val="0"/>
        </w:rPr>
      </w:pPr>
      <w:r w:rsidRPr="00ED4741">
        <w:rPr>
          <w:color w:val="000000"/>
          <w:w w:val="0"/>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D4741" w:rsidRPr="00ED4741" w:rsidRDefault="00ED4741" w:rsidP="00ED4741">
      <w:pPr>
        <w:ind w:firstLine="567"/>
        <w:jc w:val="both"/>
        <w:rPr>
          <w:color w:val="000000"/>
          <w:w w:val="0"/>
        </w:rPr>
      </w:pPr>
      <w:r w:rsidRPr="00ED4741">
        <w:rPr>
          <w:color w:val="000000"/>
          <w:w w:val="0"/>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ED4741" w:rsidRPr="00ED4741" w:rsidRDefault="00ED4741" w:rsidP="00ED4741">
      <w:pPr>
        <w:jc w:val="both"/>
        <w:rPr>
          <w:color w:val="000000"/>
          <w:w w:val="0"/>
        </w:rPr>
      </w:pPr>
      <w:r w:rsidRPr="00ED4741">
        <w:rPr>
          <w:color w:val="000000"/>
          <w:w w:val="0"/>
        </w:rPr>
        <w:t>- патриотической, гражданско-патриотической, военно-патриотической, краеведческой, историко-культурной направленности;</w:t>
      </w:r>
    </w:p>
    <w:p w:rsidR="00ED4741" w:rsidRPr="00ED4741" w:rsidRDefault="00ED4741" w:rsidP="00ED4741">
      <w:pPr>
        <w:jc w:val="both"/>
        <w:rPr>
          <w:color w:val="000000"/>
          <w:w w:val="0"/>
        </w:rPr>
      </w:pPr>
      <w:r w:rsidRPr="00ED4741">
        <w:rPr>
          <w:color w:val="000000"/>
          <w:w w:val="0"/>
        </w:rPr>
        <w:t>- духовно-нравственной направленности, занятий по традиционным религиозным культурам народов России, духовно-историческому краеведению;</w:t>
      </w:r>
    </w:p>
    <w:p w:rsidR="00ED4741" w:rsidRPr="00ED4741" w:rsidRDefault="00ED4741" w:rsidP="00ED4741">
      <w:pPr>
        <w:jc w:val="both"/>
        <w:rPr>
          <w:color w:val="000000"/>
          <w:w w:val="0"/>
        </w:rPr>
      </w:pPr>
      <w:r w:rsidRPr="00ED4741">
        <w:rPr>
          <w:color w:val="000000"/>
          <w:w w:val="0"/>
        </w:rPr>
        <w:t>- познавательной, научной, исследовательской, просветительской направленности;</w:t>
      </w:r>
    </w:p>
    <w:p w:rsidR="00ED4741" w:rsidRPr="00ED4741" w:rsidRDefault="00ED4741" w:rsidP="00ED4741">
      <w:pPr>
        <w:jc w:val="both"/>
        <w:rPr>
          <w:color w:val="000000"/>
          <w:w w:val="0"/>
        </w:rPr>
      </w:pPr>
      <w:r w:rsidRPr="00ED4741">
        <w:rPr>
          <w:color w:val="000000"/>
          <w:w w:val="0"/>
        </w:rPr>
        <w:t>- экологической, природоохранной направленности;</w:t>
      </w:r>
    </w:p>
    <w:p w:rsidR="00ED4741" w:rsidRPr="00ED4741" w:rsidRDefault="00ED4741" w:rsidP="00ED4741">
      <w:pPr>
        <w:jc w:val="both"/>
        <w:rPr>
          <w:color w:val="000000"/>
          <w:w w:val="0"/>
        </w:rPr>
      </w:pPr>
      <w:r w:rsidRPr="00ED4741">
        <w:rPr>
          <w:color w:val="000000"/>
          <w:w w:val="0"/>
        </w:rPr>
        <w:t>- художественной, эстетической направленности в области искусств, художественного творчества разных видов и жанров;</w:t>
      </w:r>
    </w:p>
    <w:p w:rsidR="00ED4741" w:rsidRPr="00ED4741" w:rsidRDefault="00ED4741" w:rsidP="00ED4741">
      <w:pPr>
        <w:jc w:val="both"/>
        <w:rPr>
          <w:color w:val="000000"/>
          <w:w w:val="0"/>
        </w:rPr>
      </w:pPr>
      <w:r w:rsidRPr="00ED4741">
        <w:rPr>
          <w:color w:val="000000"/>
          <w:w w:val="0"/>
        </w:rPr>
        <w:t>- туристско-краеведческой направленности;</w:t>
      </w:r>
    </w:p>
    <w:p w:rsidR="00ED4741" w:rsidRPr="00ED4741" w:rsidRDefault="00ED4741" w:rsidP="00ED4741">
      <w:pPr>
        <w:jc w:val="both"/>
        <w:rPr>
          <w:color w:val="000000"/>
          <w:w w:val="0"/>
        </w:rPr>
      </w:pPr>
      <w:r w:rsidRPr="00ED4741">
        <w:rPr>
          <w:color w:val="000000"/>
          <w:w w:val="0"/>
        </w:rPr>
        <w:t>- оздоровительной и спортивной направленности.</w:t>
      </w:r>
    </w:p>
    <w:p w:rsidR="00ED4741" w:rsidRPr="00ED4741" w:rsidRDefault="00ED4741" w:rsidP="00ED4741">
      <w:pPr>
        <w:ind w:firstLine="567"/>
        <w:jc w:val="both"/>
        <w:rPr>
          <w:color w:val="000000"/>
          <w:w w:val="0"/>
        </w:rPr>
      </w:pPr>
      <w:r w:rsidRPr="00ED4741">
        <w:rPr>
          <w:b/>
          <w:i/>
          <w:w w:val="0"/>
          <w:u w:val="single"/>
        </w:rPr>
        <w:t>Познавательная деятельность</w:t>
      </w:r>
      <w:r w:rsidRPr="00ED4741">
        <w:rPr>
          <w:b/>
          <w:i/>
          <w:color w:val="000000"/>
          <w:w w:val="0"/>
          <w:u w:val="single"/>
        </w:rPr>
        <w:t xml:space="preserve">. </w:t>
      </w:r>
      <w:r w:rsidRPr="00ED4741">
        <w:rPr>
          <w:w w:val="0"/>
        </w:rPr>
        <w:t xml:space="preserve">Курсы внеурочной деятельности, </w:t>
      </w:r>
      <w:r w:rsidRPr="00ED4741">
        <w:rPr>
          <w:color w:val="000000"/>
          <w:w w:val="0"/>
        </w:rPr>
        <w:t>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D4741" w:rsidRPr="00ED4741" w:rsidRDefault="00ED4741" w:rsidP="00ED4741">
      <w:pPr>
        <w:ind w:firstLine="567"/>
        <w:jc w:val="both"/>
        <w:rPr>
          <w:color w:val="000000"/>
          <w:w w:val="0"/>
          <w:u w:val="single"/>
        </w:rPr>
      </w:pPr>
      <w:r w:rsidRPr="00ED4741">
        <w:rPr>
          <w:b/>
          <w:i/>
          <w:color w:val="000000"/>
          <w:w w:val="0"/>
          <w:u w:val="single"/>
        </w:rPr>
        <w:t>Художественное творчество.</w:t>
      </w:r>
      <w:r w:rsidRPr="00ED4741">
        <w:rPr>
          <w:color w:val="000000"/>
          <w:w w:val="0"/>
        </w:rPr>
        <w:t xml:space="preserve">Курсы внеурочной деятельностисоздающие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ED4741">
        <w:rPr>
          <w:color w:val="000000"/>
          <w:w w:val="0"/>
          <w:u w:val="single"/>
        </w:rPr>
        <w:t xml:space="preserve">общее духовно-нравственное развитие. </w:t>
      </w:r>
    </w:p>
    <w:p w:rsidR="00ED4741" w:rsidRPr="00ED4741" w:rsidRDefault="00ED4741" w:rsidP="00ED4741">
      <w:pPr>
        <w:ind w:firstLine="567"/>
        <w:jc w:val="both"/>
        <w:rPr>
          <w:b/>
          <w:color w:val="000000"/>
          <w:w w:val="0"/>
        </w:rPr>
      </w:pPr>
      <w:r w:rsidRPr="00ED4741">
        <w:rPr>
          <w:b/>
          <w:i/>
          <w:color w:val="000000"/>
          <w:w w:val="0"/>
          <w:u w:val="single"/>
        </w:rPr>
        <w:t>Туристско-краеведческая деятельность</w:t>
      </w:r>
      <w:r w:rsidRPr="00ED4741">
        <w:rPr>
          <w:b/>
          <w:color w:val="000000"/>
          <w:w w:val="0"/>
          <w:u w:val="single"/>
        </w:rPr>
        <w:t>.</w:t>
      </w:r>
      <w:r w:rsidRPr="00ED4741">
        <w:rPr>
          <w:color w:val="000000"/>
          <w:w w:val="0"/>
        </w:rPr>
        <w:t xml:space="preserve"> Курс внеурочной деятельности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ED4741" w:rsidRPr="00ED4741" w:rsidRDefault="00ED4741" w:rsidP="00ED4741">
      <w:pPr>
        <w:ind w:firstLine="567"/>
        <w:jc w:val="both"/>
        <w:rPr>
          <w:color w:val="000000"/>
          <w:w w:val="0"/>
        </w:rPr>
      </w:pPr>
      <w:r w:rsidRPr="00ED4741">
        <w:rPr>
          <w:b/>
          <w:i/>
          <w:color w:val="000000"/>
          <w:w w:val="0"/>
          <w:u w:val="single"/>
        </w:rPr>
        <w:t xml:space="preserve">Спортивно-оздоровительная деятельность. </w:t>
      </w:r>
      <w:r w:rsidRPr="00ED4741">
        <w:rPr>
          <w:color w:val="000000"/>
          <w:w w:val="0"/>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ED4741" w:rsidRPr="00ED4741" w:rsidRDefault="00ED4741" w:rsidP="00ED4741">
      <w:pPr>
        <w:ind w:firstLine="567"/>
        <w:jc w:val="both"/>
        <w:rPr>
          <w:color w:val="000000"/>
          <w:w w:val="0"/>
        </w:rPr>
      </w:pPr>
      <w:r w:rsidRPr="00ED4741">
        <w:rPr>
          <w:b/>
          <w:i/>
          <w:color w:val="000000"/>
          <w:w w:val="0"/>
          <w:u w:val="single"/>
        </w:rPr>
        <w:t xml:space="preserve">Трудовая деятельность. </w:t>
      </w:r>
      <w:r w:rsidRPr="00ED4741">
        <w:rPr>
          <w:color w:val="000000"/>
          <w:w w:val="0"/>
        </w:rPr>
        <w:t xml:space="preserve">Курс внеурочной деятельности  направлены на развитие творческих способностей школьников, воспитание у них трудолюбия и уважительного отношения к физическому труду.  </w:t>
      </w:r>
    </w:p>
    <w:p w:rsidR="00ED4741" w:rsidRPr="00ED4741" w:rsidRDefault="00ED4741" w:rsidP="00ED4741">
      <w:pPr>
        <w:ind w:firstLine="567"/>
        <w:jc w:val="both"/>
        <w:rPr>
          <w:color w:val="000000"/>
          <w:w w:val="0"/>
        </w:rPr>
      </w:pPr>
      <w:r w:rsidRPr="00ED4741">
        <w:rPr>
          <w:b/>
          <w:i/>
          <w:color w:val="000000"/>
          <w:w w:val="0"/>
          <w:u w:val="single"/>
        </w:rPr>
        <w:t xml:space="preserve">Игровая деятельность. </w:t>
      </w:r>
      <w:r w:rsidRPr="00ED4741">
        <w:rPr>
          <w:color w:val="000000"/>
          <w:w w:val="0"/>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D4741" w:rsidRPr="00ED4741" w:rsidRDefault="00ED4741" w:rsidP="00ED4741">
      <w:pPr>
        <w:jc w:val="both"/>
        <w:rPr>
          <w:b/>
          <w:color w:val="000000"/>
          <w:w w:val="0"/>
        </w:rPr>
      </w:pPr>
      <w:r w:rsidRPr="00ED4741">
        <w:rPr>
          <w:b/>
          <w:color w:val="000000"/>
          <w:w w:val="0"/>
        </w:rPr>
        <w:t>2.5.Внешкольные мероприятия</w:t>
      </w:r>
    </w:p>
    <w:p w:rsidR="00ED4741" w:rsidRPr="00ED4741" w:rsidRDefault="00ED4741" w:rsidP="00ED4741">
      <w:pPr>
        <w:ind w:firstLine="567"/>
        <w:jc w:val="both"/>
        <w:rPr>
          <w:color w:val="000000"/>
          <w:w w:val="0"/>
        </w:rPr>
      </w:pPr>
      <w:r w:rsidRPr="00ED4741">
        <w:rPr>
          <w:color w:val="000000"/>
          <w:w w:val="0"/>
        </w:rPr>
        <w:t>Реализация воспитательного потенциала внешкольных мероприятий предусматривает:</w:t>
      </w:r>
    </w:p>
    <w:p w:rsidR="00ED4741" w:rsidRPr="00ED4741" w:rsidRDefault="00ED4741" w:rsidP="00ED4741">
      <w:pPr>
        <w:jc w:val="both"/>
        <w:rPr>
          <w:color w:val="000000"/>
          <w:w w:val="0"/>
        </w:rPr>
      </w:pPr>
      <w:r w:rsidRPr="00ED4741">
        <w:rPr>
          <w:color w:val="000000"/>
          <w:w w:val="0"/>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 ( конференции, фестивали, творческие  конкурсы);</w:t>
      </w:r>
    </w:p>
    <w:p w:rsidR="00ED4741" w:rsidRPr="00ED4741" w:rsidRDefault="00ED4741" w:rsidP="00ED4741">
      <w:pPr>
        <w:jc w:val="both"/>
        <w:rPr>
          <w:color w:val="000000"/>
          <w:w w:val="0"/>
        </w:rPr>
      </w:pPr>
      <w:r w:rsidRPr="00ED4741">
        <w:rPr>
          <w:color w:val="000000"/>
          <w:w w:val="0"/>
        </w:rPr>
        <w:t xml:space="preserve">-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w:t>
      </w:r>
      <w:r w:rsidRPr="00ED4741">
        <w:rPr>
          <w:color w:val="000000"/>
          <w:w w:val="0"/>
        </w:rPr>
        <w:lastRenderedPageBreak/>
        <w:t>«им. С. Варченко» ст. Зеленчукской, детскую библиотеку)с привлечением к их планированию, организации, проведению,;</w:t>
      </w:r>
    </w:p>
    <w:p w:rsidR="00ED4741" w:rsidRPr="00ED4741" w:rsidRDefault="00ED4741" w:rsidP="00ED4741">
      <w:pPr>
        <w:jc w:val="both"/>
        <w:rPr>
          <w:color w:val="000000"/>
          <w:w w:val="0"/>
        </w:rPr>
      </w:pPr>
      <w:r w:rsidRPr="00ED4741">
        <w:rPr>
          <w:color w:val="000000"/>
          <w:w w:val="0"/>
        </w:rPr>
        <w:t xml:space="preserve">-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D4741" w:rsidRPr="00ED4741" w:rsidRDefault="00ED4741" w:rsidP="00ED4741">
      <w:pPr>
        <w:jc w:val="both"/>
        <w:rPr>
          <w:color w:val="000000"/>
          <w:w w:val="0"/>
        </w:rPr>
      </w:pPr>
      <w:r w:rsidRPr="00ED4741">
        <w:rPr>
          <w:color w:val="000000"/>
          <w:w w:val="0"/>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D4741" w:rsidRPr="00ED4741" w:rsidRDefault="00ED4741" w:rsidP="00ED4741">
      <w:pPr>
        <w:jc w:val="both"/>
        <w:rPr>
          <w:color w:val="000000"/>
          <w:w w:val="0"/>
        </w:rPr>
      </w:pPr>
      <w:r w:rsidRPr="00ED4741">
        <w:rPr>
          <w:color w:val="000000"/>
          <w:w w:val="0"/>
        </w:rPr>
        <w:t xml:space="preserve">- внешкольные мероприятия, в том числе организуемые совместно с социальными партнерами школы. </w:t>
      </w:r>
    </w:p>
    <w:p w:rsidR="00ED4741" w:rsidRPr="00ED4741" w:rsidRDefault="00ED4741" w:rsidP="00ED4741">
      <w:pPr>
        <w:jc w:val="both"/>
        <w:rPr>
          <w:b/>
          <w:color w:val="000000"/>
          <w:w w:val="0"/>
        </w:rPr>
      </w:pPr>
      <w:r w:rsidRPr="00ED4741">
        <w:rPr>
          <w:b/>
          <w:color w:val="000000"/>
          <w:w w:val="0"/>
        </w:rPr>
        <w:t xml:space="preserve">2.6. Модуль «Самоуправление. </w:t>
      </w:r>
    </w:p>
    <w:p w:rsidR="00ED4741" w:rsidRPr="00ED4741" w:rsidRDefault="00ED4741" w:rsidP="00ED4741">
      <w:pPr>
        <w:jc w:val="both"/>
        <w:rPr>
          <w:color w:val="000000"/>
          <w:w w:val="0"/>
        </w:rPr>
      </w:pPr>
      <w:r w:rsidRPr="00ED4741">
        <w:rPr>
          <w:color w:val="000000"/>
          <w:w w:val="0"/>
        </w:rPr>
        <w:t xml:space="preserve">Основная  цель  модуля  «Ученическое  самоуправление»  в МБОУ «ООШ №2 ст. Кардоникской»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w:t>
      </w:r>
      <w:r w:rsidRPr="00ED4741">
        <w:rPr>
          <w:color w:val="000000"/>
          <w:w w:val="0"/>
        </w:rPr>
        <w:tab/>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 </w:t>
      </w:r>
    </w:p>
    <w:p w:rsidR="00ED4741" w:rsidRPr="00ED4741" w:rsidRDefault="00ED4741" w:rsidP="00ED4741">
      <w:pPr>
        <w:jc w:val="both"/>
        <w:rPr>
          <w:color w:val="000000"/>
          <w:w w:val="0"/>
        </w:rPr>
      </w:pPr>
      <w:r w:rsidRPr="00ED4741">
        <w:rPr>
          <w:color w:val="000000"/>
          <w:w w:val="0"/>
        </w:rPr>
        <w:tab/>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со-управление (посредством введения функции педагога-куратора) в детское самоуправление.</w:t>
      </w:r>
    </w:p>
    <w:p w:rsidR="00ED4741" w:rsidRPr="00ED4741" w:rsidRDefault="00ED4741" w:rsidP="00ED4741">
      <w:pPr>
        <w:jc w:val="both"/>
        <w:rPr>
          <w:color w:val="000000"/>
          <w:w w:val="0"/>
        </w:rPr>
      </w:pPr>
      <w:r w:rsidRPr="00ED4741">
        <w:rPr>
          <w:color w:val="000000"/>
          <w:w w:val="0"/>
        </w:rPr>
        <w:tab/>
        <w:t xml:space="preserve">Высшим  органом  школьного  самоуправления  является  Управляющий совет  школы, состоящий  из  представителей  ученического  коллектива,  администрации  школы и представителей родительской общественности. </w:t>
      </w:r>
    </w:p>
    <w:p w:rsidR="00ED4741" w:rsidRPr="00ED4741" w:rsidRDefault="00ED4741" w:rsidP="00ED4741">
      <w:pPr>
        <w:jc w:val="both"/>
        <w:rPr>
          <w:color w:val="000000"/>
          <w:w w:val="0"/>
        </w:rPr>
      </w:pPr>
      <w:r w:rsidRPr="00ED4741">
        <w:rPr>
          <w:color w:val="000000"/>
          <w:w w:val="0"/>
        </w:rPr>
        <w:tab/>
        <w:t>Структура  ученического   самоуправления  школы  имеет   несколько</w:t>
      </w:r>
    </w:p>
    <w:p w:rsidR="00ED4741" w:rsidRPr="00ED4741" w:rsidRDefault="00ED4741" w:rsidP="00ED4741">
      <w:pPr>
        <w:jc w:val="both"/>
        <w:rPr>
          <w:color w:val="000000"/>
          <w:w w:val="0"/>
        </w:rPr>
      </w:pPr>
      <w:r w:rsidRPr="00ED4741">
        <w:rPr>
          <w:color w:val="000000"/>
          <w:w w:val="0"/>
        </w:rPr>
        <w:t xml:space="preserve">Уровней и осуществляется следующим образом </w:t>
      </w:r>
    </w:p>
    <w:p w:rsidR="00ED4741" w:rsidRPr="00ED4741" w:rsidRDefault="00ED4741" w:rsidP="00ED4741">
      <w:pPr>
        <w:jc w:val="both"/>
        <w:rPr>
          <w:i/>
          <w:color w:val="000000"/>
          <w:w w:val="0"/>
        </w:rPr>
      </w:pPr>
      <w:r w:rsidRPr="00ED4741">
        <w:rPr>
          <w:i/>
          <w:color w:val="000000"/>
          <w:w w:val="0"/>
        </w:rPr>
        <w:t>На уровне школы:</w:t>
      </w:r>
    </w:p>
    <w:p w:rsidR="00ED4741" w:rsidRPr="00ED4741" w:rsidRDefault="00ED4741" w:rsidP="00ED4741">
      <w:pPr>
        <w:jc w:val="both"/>
        <w:rPr>
          <w:color w:val="000000"/>
          <w:w w:val="0"/>
        </w:rPr>
      </w:pPr>
      <w:r w:rsidRPr="00ED4741">
        <w:rPr>
          <w:color w:val="000000"/>
          <w:w w:val="0"/>
        </w:rPr>
        <w:tab/>
        <w:t>-через деятельность выборного Совета обучающихся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D4741" w:rsidRPr="00ED4741" w:rsidRDefault="00ED4741" w:rsidP="00ED4741">
      <w:pPr>
        <w:jc w:val="both"/>
        <w:rPr>
          <w:color w:val="000000"/>
          <w:w w:val="0"/>
        </w:rPr>
      </w:pPr>
      <w:r w:rsidRPr="00ED4741">
        <w:rPr>
          <w:color w:val="000000"/>
          <w:w w:val="0"/>
        </w:rPr>
        <w:tab/>
        <w:t>- через деятельность творческих советов дела, отвечающих за проведение тех или иных конкретных мероприятий, праздников, вечеров, акций и т.п.;</w:t>
      </w:r>
    </w:p>
    <w:p w:rsidR="00ED4741" w:rsidRPr="00ED4741" w:rsidRDefault="00ED4741" w:rsidP="00ED4741">
      <w:pPr>
        <w:jc w:val="both"/>
        <w:rPr>
          <w:color w:val="000000"/>
          <w:w w:val="0"/>
        </w:rPr>
      </w:pPr>
      <w:r w:rsidRPr="00ED4741">
        <w:rPr>
          <w:color w:val="000000"/>
          <w:w w:val="0"/>
        </w:rPr>
        <w:tab/>
        <w:t xml:space="preserve">-участие членов детского общественного движения  в  волонтерском  отряде «Светоч», которые действуют  на благо конкретных людей и социального окружения в целом. Уровень  общешкольного  коллектива  предполагает  получение обучающимися  опыта  самостоятельного  общественного  действия. </w:t>
      </w:r>
    </w:p>
    <w:p w:rsidR="00ED4741" w:rsidRPr="00ED4741" w:rsidRDefault="00ED4741" w:rsidP="00ED4741">
      <w:pPr>
        <w:jc w:val="both"/>
        <w:rPr>
          <w:color w:val="000000"/>
          <w:w w:val="0"/>
        </w:rPr>
      </w:pPr>
      <w:r w:rsidRPr="00ED4741">
        <w:rPr>
          <w:color w:val="000000"/>
          <w:w w:val="0"/>
        </w:rPr>
        <w:tab/>
        <w:t xml:space="preserve"> Главным органом  данного  уровня  самоуправления  является  Совет  школьного ученического  самоуправления,  который  состоит  из  лидеров  всех  секторов управления. На этом уровне члены Совета активно взаимодействуют с педагогом-организатором, куратором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w:t>
      </w:r>
      <w:r w:rsidRPr="00ED4741">
        <w:rPr>
          <w:color w:val="000000"/>
          <w:w w:val="0"/>
        </w:rPr>
        <w:lastRenderedPageBreak/>
        <w:t>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ED4741" w:rsidRPr="00ED4741" w:rsidRDefault="00ED4741" w:rsidP="00ED4741">
      <w:pPr>
        <w:jc w:val="both"/>
        <w:rPr>
          <w:color w:val="000000"/>
          <w:w w:val="0"/>
        </w:rPr>
      </w:pPr>
      <w:r w:rsidRPr="00ED4741">
        <w:rPr>
          <w:color w:val="000000"/>
          <w:w w:val="0"/>
        </w:rPr>
        <w:tab/>
        <w:t>Содержание  деятельности  органов    школьного   ученического самоуправления  разного  уровня  находит  отражение  в  плане  внеурочной деятельности.  Например,  к  ежегодным  мероприятиям,  реализуемым обучающимися на разных уровнях самоуправления, относятся: организация</w:t>
      </w:r>
    </w:p>
    <w:p w:rsidR="00ED4741" w:rsidRPr="00ED4741" w:rsidRDefault="00ED4741" w:rsidP="00ED4741">
      <w:pPr>
        <w:jc w:val="both"/>
        <w:rPr>
          <w:color w:val="000000"/>
          <w:w w:val="0"/>
        </w:rPr>
      </w:pPr>
      <w:r w:rsidRPr="00ED4741">
        <w:rPr>
          <w:color w:val="000000"/>
          <w:w w:val="0"/>
        </w:rPr>
        <w:t>встреч  с  интересными  людьми ,  школьных конференций  ,  поддержание порядка  и  чистоты  в  учебных  классах  и  школе,  создание  ландшафтного</w:t>
      </w:r>
    </w:p>
    <w:p w:rsidR="00ED4741" w:rsidRPr="00ED4741" w:rsidRDefault="00ED4741" w:rsidP="00ED4741">
      <w:pPr>
        <w:jc w:val="both"/>
        <w:rPr>
          <w:color w:val="000000"/>
          <w:w w:val="0"/>
        </w:rPr>
      </w:pPr>
      <w:r w:rsidRPr="00ED4741">
        <w:rPr>
          <w:color w:val="000000"/>
          <w:w w:val="0"/>
        </w:rPr>
        <w:t>дизайна на пришкольной  территории,  проведение  спартакиад, интеллектуальных и спортивных конкурсов, фестивалей, праздников, творческих конкурсов  и  встреч,  выставок,  реализация  проекта  по  благоустройству  и оформлению школьных помещений , проведение социальных акций  и т.д.</w:t>
      </w:r>
    </w:p>
    <w:p w:rsidR="00ED4741" w:rsidRPr="00ED4741" w:rsidRDefault="00ED4741" w:rsidP="00ED4741">
      <w:pPr>
        <w:jc w:val="both"/>
        <w:rPr>
          <w:i/>
          <w:color w:val="000000"/>
          <w:w w:val="0"/>
        </w:rPr>
      </w:pPr>
      <w:r w:rsidRPr="00ED4741">
        <w:rPr>
          <w:i/>
          <w:color w:val="000000"/>
          <w:w w:val="0"/>
        </w:rPr>
        <w:t>На уровне классов:</w:t>
      </w:r>
    </w:p>
    <w:p w:rsidR="00ED4741" w:rsidRPr="00ED4741" w:rsidRDefault="00ED4741" w:rsidP="00ED4741">
      <w:pPr>
        <w:jc w:val="both"/>
        <w:rPr>
          <w:color w:val="000000"/>
          <w:w w:val="0"/>
        </w:rPr>
      </w:pPr>
      <w:r w:rsidRPr="00ED4741">
        <w:rPr>
          <w:color w:val="000000"/>
          <w:w w:val="0"/>
        </w:rPr>
        <w:tab/>
        <w:t>-через деятельность выборных по инициативе и предложениям учащихся класса лидеров ( старост), представляющих интересы класса в общешкольных делах ;</w:t>
      </w:r>
    </w:p>
    <w:p w:rsidR="00ED4741" w:rsidRPr="00ED4741" w:rsidRDefault="00ED4741" w:rsidP="00ED4741">
      <w:pPr>
        <w:jc w:val="both"/>
        <w:rPr>
          <w:color w:val="000000"/>
          <w:w w:val="0"/>
        </w:rPr>
      </w:pPr>
      <w:r w:rsidRPr="00ED4741">
        <w:rPr>
          <w:color w:val="000000"/>
          <w:w w:val="0"/>
        </w:rPr>
        <w:tab/>
        <w:t>-через деятельность выборных органов самоуправления, отвечающих за различные направления работы класса.</w:t>
      </w:r>
    </w:p>
    <w:p w:rsidR="00ED4741" w:rsidRPr="00ED4741" w:rsidRDefault="00ED4741" w:rsidP="00ED4741">
      <w:pPr>
        <w:jc w:val="both"/>
        <w:rPr>
          <w:color w:val="000000"/>
          <w:w w:val="0"/>
        </w:rPr>
      </w:pPr>
      <w:r w:rsidRPr="00ED4741">
        <w:rPr>
          <w:color w:val="000000"/>
          <w:w w:val="0"/>
        </w:rPr>
        <w:t xml:space="preserve">Уровень классных коллективов формируется и реализуется в каждом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(ответственный за безопасность, учебный сектор, редколлегия)  в  процессе  разработки  плана  классных  дел, подготовки и организации разнообразных событий класса. </w:t>
      </w:r>
    </w:p>
    <w:p w:rsidR="00ED4741" w:rsidRPr="00ED4741" w:rsidRDefault="00ED4741" w:rsidP="00ED4741">
      <w:pPr>
        <w:jc w:val="both"/>
        <w:rPr>
          <w:color w:val="000000"/>
          <w:w w:val="0"/>
        </w:rPr>
      </w:pPr>
      <w:r w:rsidRPr="00ED4741">
        <w:rPr>
          <w:color w:val="000000"/>
          <w:w w:val="0"/>
        </w:rPr>
        <w:tab/>
        <w:t xml:space="preserve"> На этом уровне самоуправления решаются следующие задачи:  под  руководством  классного  руководителя  создается  модель самостоятельной  деятельности  по  реализации  инициатив  обучающихся; создаются  условия  для  выявления  и  реализации  творческого  потенциала обучающихся;  воспитывается  личная  и  коллективная  ответственность  за выполнение  порученных  дел.  Оценка деятельности  органов  самоуправления  каждого  классного  сообщества осуществляется  лидерами  активистами  Совета  детского  школьного ученического самоуправления и заместителем директора по воспитательной работе.</w:t>
      </w:r>
    </w:p>
    <w:p w:rsidR="00ED4741" w:rsidRPr="00ED4741" w:rsidRDefault="00ED4741" w:rsidP="00ED4741">
      <w:pPr>
        <w:jc w:val="both"/>
        <w:rPr>
          <w:i/>
          <w:color w:val="000000"/>
          <w:w w:val="0"/>
        </w:rPr>
      </w:pPr>
      <w:r w:rsidRPr="00ED4741">
        <w:rPr>
          <w:i/>
          <w:color w:val="000000"/>
          <w:w w:val="0"/>
        </w:rPr>
        <w:t xml:space="preserve">На индивидуальном уровне: </w:t>
      </w:r>
    </w:p>
    <w:p w:rsidR="00ED4741" w:rsidRPr="00ED4741" w:rsidRDefault="00ED4741" w:rsidP="00ED4741">
      <w:pPr>
        <w:jc w:val="both"/>
        <w:rPr>
          <w:color w:val="000000"/>
          <w:w w:val="0"/>
        </w:rPr>
      </w:pPr>
      <w:r w:rsidRPr="00ED4741">
        <w:rPr>
          <w:color w:val="000000"/>
          <w:w w:val="0"/>
        </w:rPr>
        <w:tab/>
        <w:t>- 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в классе;</w:t>
      </w:r>
    </w:p>
    <w:p w:rsidR="00ED4741" w:rsidRPr="00ED4741" w:rsidRDefault="00ED4741" w:rsidP="00ED4741">
      <w:pPr>
        <w:jc w:val="both"/>
        <w:rPr>
          <w:color w:val="000000"/>
          <w:w w:val="0"/>
        </w:rPr>
      </w:pPr>
      <w:r w:rsidRPr="00ED4741">
        <w:rPr>
          <w:color w:val="000000"/>
          <w:w w:val="0"/>
        </w:rPr>
        <w:tab/>
        <w:t>-организацию общественно полезных дел, дающих учащимся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участие школьников в работе на прилегающей к школе территории  и т.п);</w:t>
      </w:r>
    </w:p>
    <w:p w:rsidR="00ED4741" w:rsidRPr="00ED4741" w:rsidRDefault="00ED4741" w:rsidP="00ED4741">
      <w:pPr>
        <w:rPr>
          <w:b/>
          <w:color w:val="000000"/>
          <w:w w:val="0"/>
        </w:rPr>
      </w:pPr>
      <w:r w:rsidRPr="00ED4741">
        <w:rPr>
          <w:b/>
          <w:color w:val="000000"/>
          <w:w w:val="0"/>
        </w:rPr>
        <w:t>2.7. Модуль «Профориентация»</w:t>
      </w:r>
    </w:p>
    <w:p w:rsidR="00ED4741" w:rsidRPr="00ED4741" w:rsidRDefault="00ED4741" w:rsidP="00ED4741">
      <w:pPr>
        <w:ind w:firstLine="567"/>
        <w:jc w:val="both"/>
        <w:rPr>
          <w:color w:val="000000"/>
          <w:w w:val="0"/>
        </w:rPr>
      </w:pPr>
      <w:r w:rsidRPr="00ED4741">
        <w:rPr>
          <w:color w:val="000000"/>
          <w:w w:val="0"/>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 </w:t>
      </w:r>
    </w:p>
    <w:p w:rsidR="00ED4741" w:rsidRPr="00ED4741" w:rsidRDefault="00ED4741" w:rsidP="00ED4741">
      <w:pPr>
        <w:jc w:val="both"/>
        <w:rPr>
          <w:color w:val="000000"/>
          <w:w w:val="0"/>
        </w:rPr>
      </w:pPr>
      <w:r w:rsidRPr="00ED4741">
        <w:rPr>
          <w:color w:val="000000"/>
          <w:w w:val="0"/>
        </w:rPr>
        <w:lastRenderedPageBreak/>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ED4741" w:rsidRPr="00ED4741" w:rsidRDefault="00ED4741" w:rsidP="00ED4741">
      <w:pPr>
        <w:jc w:val="both"/>
        <w:rPr>
          <w:color w:val="000000"/>
          <w:w w:val="0"/>
        </w:rPr>
      </w:pPr>
      <w:r w:rsidRPr="00ED4741">
        <w:rPr>
          <w:color w:val="000000"/>
          <w:w w:val="0"/>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ED4741" w:rsidRPr="00ED4741" w:rsidRDefault="00ED4741" w:rsidP="00ED4741">
      <w:pPr>
        <w:jc w:val="both"/>
        <w:rPr>
          <w:color w:val="000000"/>
          <w:w w:val="0"/>
        </w:rPr>
      </w:pPr>
      <w:r w:rsidRPr="00ED4741">
        <w:rPr>
          <w:color w:val="000000"/>
          <w:w w:val="0"/>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ED4741" w:rsidRPr="00ED4741" w:rsidRDefault="00ED4741" w:rsidP="00ED4741">
      <w:pPr>
        <w:jc w:val="both"/>
        <w:rPr>
          <w:color w:val="000000"/>
          <w:w w:val="0"/>
        </w:rPr>
      </w:pPr>
      <w:r w:rsidRPr="00ED4741">
        <w:rPr>
          <w:color w:val="000000"/>
          <w:w w:val="0"/>
        </w:rPr>
        <w:t>-посещение дней открытых дверей в средних специальных учебных заведениях и вузах;</w:t>
      </w:r>
    </w:p>
    <w:p w:rsidR="00ED4741" w:rsidRPr="00ED4741" w:rsidRDefault="00ED4741" w:rsidP="00ED4741">
      <w:pPr>
        <w:jc w:val="both"/>
        <w:rPr>
          <w:color w:val="000000"/>
          <w:w w:val="0"/>
        </w:rPr>
      </w:pPr>
      <w:r w:rsidRPr="00ED4741">
        <w:rPr>
          <w:color w:val="000000"/>
          <w:w w:val="0"/>
        </w:rPr>
        <w:t>-совместное с педагогами изучение интернет ресурсов, посвященных выбору профессий, прохождение профориентационного онлайн-тестирования;</w:t>
      </w:r>
    </w:p>
    <w:p w:rsidR="00ED4741" w:rsidRPr="00ED4741" w:rsidRDefault="00ED4741" w:rsidP="00ED4741">
      <w:pPr>
        <w:jc w:val="both"/>
        <w:rPr>
          <w:color w:val="000000"/>
          <w:w w:val="0"/>
        </w:rPr>
      </w:pPr>
      <w:r w:rsidRPr="00ED4741">
        <w:rPr>
          <w:color w:val="000000"/>
          <w:w w:val="0"/>
        </w:rPr>
        <w:t>-участие в работе всероссийских профориентационных проектов, созданных в сети интернет;</w:t>
      </w:r>
    </w:p>
    <w:p w:rsidR="00ED4741" w:rsidRPr="00ED4741" w:rsidRDefault="00ED4741" w:rsidP="00ED4741">
      <w:pPr>
        <w:jc w:val="both"/>
        <w:rPr>
          <w:color w:val="000000"/>
          <w:w w:val="0"/>
        </w:rPr>
      </w:pPr>
      <w:r w:rsidRPr="00ED4741">
        <w:rPr>
          <w:color w:val="000000"/>
          <w:w w:val="0"/>
        </w:rPr>
        <w:t xml:space="preserve">-освоение школьниками основ профессии в рамках  курсов внеурочной деятельности.  </w:t>
      </w:r>
    </w:p>
    <w:p w:rsidR="00ED4741" w:rsidRPr="00ED4741" w:rsidRDefault="00ED4741" w:rsidP="00ED4741">
      <w:pPr>
        <w:jc w:val="both"/>
        <w:rPr>
          <w:b/>
          <w:color w:val="000000"/>
          <w:w w:val="0"/>
        </w:rPr>
      </w:pPr>
      <w:r w:rsidRPr="00ED4741">
        <w:rPr>
          <w:b/>
          <w:color w:val="000000"/>
          <w:w w:val="0"/>
        </w:rPr>
        <w:t>2.8. Модуль «Общешкольные школьные дела»</w:t>
      </w:r>
    </w:p>
    <w:p w:rsidR="00ED4741" w:rsidRPr="00ED4741" w:rsidRDefault="00ED4741" w:rsidP="00ED4741">
      <w:pPr>
        <w:ind w:firstLine="567"/>
        <w:jc w:val="both"/>
        <w:rPr>
          <w:color w:val="000000"/>
          <w:w w:val="0"/>
        </w:rPr>
      </w:pPr>
      <w:r w:rsidRPr="00ED4741">
        <w:rPr>
          <w:b/>
          <w:color w:val="000000"/>
          <w:w w:val="0"/>
        </w:rPr>
        <w:tab/>
      </w:r>
      <w:r w:rsidRPr="00ED4741">
        <w:rPr>
          <w:color w:val="000000"/>
          <w:w w:val="0"/>
        </w:rPr>
        <w:tab/>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«День знаний», «День учителя», «Посвящение в кадеты»,   Новогодние театрализованные представления,  Деньматери  и другие.</w:t>
      </w:r>
    </w:p>
    <w:p w:rsidR="00ED4741" w:rsidRPr="00ED4741" w:rsidRDefault="00ED4741" w:rsidP="00ED4741">
      <w:pPr>
        <w:ind w:firstLine="567"/>
        <w:jc w:val="both"/>
        <w:rPr>
          <w:i/>
          <w:color w:val="000000"/>
          <w:w w:val="0"/>
        </w:rPr>
      </w:pPr>
      <w:r w:rsidRPr="00ED4741">
        <w:rPr>
          <w:i/>
          <w:color w:val="000000"/>
          <w:w w:val="0"/>
        </w:rPr>
        <w:t xml:space="preserve">На школьном уровне </w:t>
      </w:r>
    </w:p>
    <w:p w:rsidR="00ED4741" w:rsidRPr="00ED4741" w:rsidRDefault="00ED4741" w:rsidP="00ED4741">
      <w:pPr>
        <w:ind w:firstLine="567"/>
        <w:jc w:val="both"/>
        <w:rPr>
          <w:i/>
          <w:color w:val="000000"/>
          <w:w w:val="0"/>
        </w:rPr>
      </w:pPr>
      <w:r w:rsidRPr="00ED4741">
        <w:rPr>
          <w:i/>
          <w:color w:val="000000"/>
          <w:w w:val="0"/>
        </w:rPr>
        <w:t>I. Общешкольные  дела,  связанные  с  развитием  воспитательной составляющей учебной деятельности</w:t>
      </w:r>
    </w:p>
    <w:p w:rsidR="00ED4741" w:rsidRPr="00ED4741" w:rsidRDefault="00ED4741" w:rsidP="00ED4741">
      <w:pPr>
        <w:jc w:val="both"/>
        <w:rPr>
          <w:color w:val="000000"/>
          <w:w w:val="0"/>
        </w:rPr>
      </w:pPr>
      <w:r w:rsidRPr="00ED4741">
        <w:rPr>
          <w:color w:val="000000"/>
          <w:w w:val="0"/>
        </w:rPr>
        <w:t>День Знаний  –  традиционный общешкольный  праздник, состоящий из</w:t>
      </w:r>
    </w:p>
    <w:p w:rsidR="00ED4741" w:rsidRPr="00ED4741" w:rsidRDefault="00ED4741" w:rsidP="00ED4741">
      <w:pPr>
        <w:jc w:val="both"/>
        <w:rPr>
          <w:color w:val="000000"/>
          <w:w w:val="0"/>
        </w:rPr>
      </w:pPr>
      <w:r w:rsidRPr="00ED4741">
        <w:rPr>
          <w:color w:val="000000"/>
          <w:w w:val="0"/>
        </w:rPr>
        <w:t>серии  тематических  классных  часов,  экспериментальных  площадок.  Особое значение этот день имеет для учащихся 1-х и 9-х классов,  передача  традиций,  разновозрастных  межличностных  отношений в школьном коллективе.</w:t>
      </w:r>
    </w:p>
    <w:p w:rsidR="00ED4741" w:rsidRPr="00ED4741" w:rsidRDefault="00ED4741" w:rsidP="00ED4741">
      <w:pPr>
        <w:jc w:val="both"/>
        <w:rPr>
          <w:color w:val="000000"/>
          <w:w w:val="0"/>
        </w:rPr>
      </w:pPr>
      <w:r w:rsidRPr="00ED4741">
        <w:rPr>
          <w:color w:val="000000"/>
          <w:w w:val="0"/>
        </w:rPr>
        <w:t>Основныемероприятия:</w:t>
      </w:r>
    </w:p>
    <w:p w:rsidR="00ED4741" w:rsidRPr="00ED4741" w:rsidRDefault="00ED4741" w:rsidP="00ED4741">
      <w:pPr>
        <w:jc w:val="both"/>
        <w:rPr>
          <w:color w:val="000000"/>
          <w:w w:val="0"/>
        </w:rPr>
      </w:pPr>
      <w:r w:rsidRPr="00ED4741">
        <w:rPr>
          <w:color w:val="000000"/>
          <w:w w:val="0"/>
        </w:rPr>
        <w:t>-   Интеллектуальные марафоны  ( школьный, муниципальный уровни)  метапредметные  недели  -  циклы  тематических  мероприятий  (игры, соревнования,  конкурсы,  выставки,  викторины),  связанные  с  созданием</w:t>
      </w:r>
    </w:p>
    <w:p w:rsidR="00ED4741" w:rsidRPr="00ED4741" w:rsidRDefault="00ED4741" w:rsidP="00ED4741">
      <w:pPr>
        <w:jc w:val="both"/>
        <w:rPr>
          <w:color w:val="000000"/>
          <w:w w:val="0"/>
        </w:rPr>
      </w:pPr>
      <w:r w:rsidRPr="00ED4741">
        <w:rPr>
          <w:color w:val="000000"/>
          <w:w w:val="0"/>
        </w:rPr>
        <w:t>условий  для  формирования  и  развития  универсальных  учебных  действий  и</w:t>
      </w:r>
    </w:p>
    <w:p w:rsidR="00ED4741" w:rsidRPr="00ED4741" w:rsidRDefault="00ED4741" w:rsidP="00ED4741">
      <w:pPr>
        <w:jc w:val="both"/>
        <w:rPr>
          <w:color w:val="000000"/>
          <w:w w:val="0"/>
        </w:rPr>
      </w:pPr>
      <w:r w:rsidRPr="00ED4741">
        <w:rPr>
          <w:color w:val="000000"/>
          <w:w w:val="0"/>
        </w:rPr>
        <w:t>повышением интереса к обучению в целом.</w:t>
      </w:r>
    </w:p>
    <w:p w:rsidR="00ED4741" w:rsidRPr="00ED4741" w:rsidRDefault="00ED4741" w:rsidP="00ED4741">
      <w:pPr>
        <w:ind w:firstLine="567"/>
        <w:jc w:val="both"/>
        <w:rPr>
          <w:i/>
          <w:color w:val="000000"/>
          <w:w w:val="0"/>
        </w:rPr>
      </w:pPr>
      <w:r w:rsidRPr="00ED4741">
        <w:rPr>
          <w:i/>
          <w:color w:val="000000"/>
          <w:w w:val="0"/>
        </w:rPr>
        <w:t>II. Общешкольные  дела,  направленные  на  усвоение  социально- 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ED4741" w:rsidRPr="00ED4741" w:rsidRDefault="00ED4741" w:rsidP="00ED4741">
      <w:pPr>
        <w:jc w:val="both"/>
        <w:rPr>
          <w:color w:val="000000"/>
          <w:w w:val="0"/>
        </w:rPr>
      </w:pPr>
      <w:r w:rsidRPr="00ED4741">
        <w:rPr>
          <w:color w:val="000000"/>
          <w:w w:val="0"/>
        </w:rPr>
        <w:t>День  солидарности  в  борьбе  с  терроризмом  –  цикл  мероприятий (общешкольная линейка, классные часы,  выставки детских рисунков, урокимужества),  направленные  на  формирование  толерантности,  профилактикумежнациональной  розни  и  нетерпимости;  доверия,  чувства  милосердия  кжертвам терактов, а также ознакомление учащихся с основными правиламибезопасного поведения.</w:t>
      </w:r>
    </w:p>
    <w:p w:rsidR="00ED4741" w:rsidRPr="00ED4741" w:rsidRDefault="00ED4741" w:rsidP="00ED4741">
      <w:pPr>
        <w:jc w:val="both"/>
        <w:rPr>
          <w:color w:val="000000"/>
          <w:w w:val="0"/>
        </w:rPr>
      </w:pPr>
      <w:r w:rsidRPr="00ED4741">
        <w:rPr>
          <w:color w:val="000000"/>
          <w:w w:val="0"/>
        </w:rPr>
        <w:t>«День самоуправления»  -  традиционная  общешкольное мероприятие в рамках празднования Дня учителя. Включение в дело учащихся всей школы</w:t>
      </w:r>
    </w:p>
    <w:p w:rsidR="00ED4741" w:rsidRPr="00ED4741" w:rsidRDefault="00ED4741" w:rsidP="00ED4741">
      <w:pPr>
        <w:jc w:val="both"/>
        <w:rPr>
          <w:color w:val="000000"/>
          <w:w w:val="0"/>
        </w:rPr>
      </w:pPr>
      <w:r w:rsidRPr="00ED4741">
        <w:rPr>
          <w:color w:val="000000"/>
          <w:w w:val="0"/>
        </w:rPr>
        <w:t>способствуют   развитию инициативности,  самоопределения,</w:t>
      </w:r>
    </w:p>
    <w:p w:rsidR="00ED4741" w:rsidRPr="00ED4741" w:rsidRDefault="00ED4741" w:rsidP="00ED4741">
      <w:pPr>
        <w:jc w:val="both"/>
        <w:rPr>
          <w:color w:val="000000"/>
          <w:w w:val="0"/>
        </w:rPr>
      </w:pPr>
      <w:r w:rsidRPr="00ED4741">
        <w:rPr>
          <w:color w:val="000000"/>
          <w:w w:val="0"/>
        </w:rPr>
        <w:t xml:space="preserve">коммуникативных  навыков,  формированию  межличностных  отношений </w:t>
      </w:r>
    </w:p>
    <w:p w:rsidR="00ED4741" w:rsidRPr="00ED4741" w:rsidRDefault="00ED4741" w:rsidP="00ED4741">
      <w:pPr>
        <w:jc w:val="both"/>
        <w:rPr>
          <w:color w:val="000000"/>
          <w:w w:val="0"/>
        </w:rPr>
      </w:pPr>
      <w:r w:rsidRPr="00ED4741">
        <w:rPr>
          <w:color w:val="000000"/>
          <w:w w:val="0"/>
        </w:rPr>
        <w:t xml:space="preserve">внутришкольных  коллективов.  </w:t>
      </w:r>
    </w:p>
    <w:p w:rsidR="00ED4741" w:rsidRPr="00ED4741" w:rsidRDefault="00ED4741" w:rsidP="00ED4741">
      <w:pPr>
        <w:ind w:firstLine="567"/>
        <w:jc w:val="both"/>
        <w:rPr>
          <w:color w:val="000000"/>
          <w:w w:val="0"/>
        </w:rPr>
      </w:pPr>
      <w:r w:rsidRPr="00ED4741">
        <w:rPr>
          <w:color w:val="000000"/>
          <w:w w:val="0"/>
        </w:rPr>
        <w:tab/>
        <w:t xml:space="preserve">Система мероприятий, направленных на воспитание чувства любви к Родине, гордости за героизм народа,  уважения к ветеранам: День мужества, День  Победы, День  защитников Отечества, «Урок благодарной памяти»,  Всероссийская  акция  «Бессмертный  </w:t>
      </w:r>
      <w:r w:rsidRPr="00ED4741">
        <w:rPr>
          <w:color w:val="000000"/>
          <w:w w:val="0"/>
        </w:rPr>
        <w:lastRenderedPageBreak/>
        <w:t xml:space="preserve">полк»,  классные  часы, посвященные памятным датам Отечества,   выставки рисунков  «Я  помню,  я  горжусь…»,  конкурс  чтецов  «Строки,  опаленные войной…», «Вахта Памяти» и др. </w:t>
      </w:r>
    </w:p>
    <w:p w:rsidR="00ED4741" w:rsidRPr="00ED4741" w:rsidRDefault="00ED4741" w:rsidP="00ED4741">
      <w:pPr>
        <w:ind w:firstLine="567"/>
        <w:jc w:val="both"/>
        <w:rPr>
          <w:i/>
          <w:color w:val="000000"/>
          <w:w w:val="0"/>
        </w:rPr>
      </w:pPr>
      <w:r w:rsidRPr="00ED4741">
        <w:rPr>
          <w:i/>
          <w:color w:val="000000"/>
          <w:w w:val="0"/>
        </w:rPr>
        <w:t xml:space="preserve"> III.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ED4741" w:rsidRPr="00ED4741" w:rsidRDefault="00ED4741" w:rsidP="00ED4741">
      <w:pPr>
        <w:jc w:val="both"/>
        <w:rPr>
          <w:color w:val="000000"/>
          <w:w w:val="0"/>
        </w:rPr>
      </w:pPr>
      <w:r w:rsidRPr="00ED4741">
        <w:rPr>
          <w:color w:val="000000"/>
          <w:w w:val="0"/>
        </w:rPr>
        <w:t>«Осенний  калейдоскоп» -традиционные   праздники (1-4 классы).</w:t>
      </w:r>
    </w:p>
    <w:p w:rsidR="00ED4741" w:rsidRPr="00ED4741" w:rsidRDefault="00ED4741" w:rsidP="00ED4741">
      <w:pPr>
        <w:jc w:val="both"/>
        <w:rPr>
          <w:color w:val="000000"/>
          <w:w w:val="0"/>
        </w:rPr>
      </w:pPr>
      <w:r w:rsidRPr="00ED4741">
        <w:rPr>
          <w:color w:val="000000"/>
          <w:w w:val="0"/>
        </w:rPr>
        <w:t>«Новогодние чудеса» – общешкольное коллективное творческое дело, состоящее из цикла отдельных дел: мастерская «Деда Мороза, конкурс «Новогодняя игрушка», новогодние праздники для учащихся разных классов,</w:t>
      </w:r>
    </w:p>
    <w:p w:rsidR="00ED4741" w:rsidRPr="00ED4741" w:rsidRDefault="00ED4741" w:rsidP="00ED4741">
      <w:pPr>
        <w:jc w:val="both"/>
        <w:rPr>
          <w:color w:val="000000"/>
          <w:w w:val="0"/>
        </w:rPr>
      </w:pPr>
      <w:r w:rsidRPr="00ED4741">
        <w:rPr>
          <w:color w:val="000000"/>
          <w:w w:val="0"/>
        </w:rPr>
        <w:t xml:space="preserve">в которых принимают участие все учащиеся, педагогики и родители. </w:t>
      </w:r>
    </w:p>
    <w:p w:rsidR="00ED4741" w:rsidRPr="00ED4741" w:rsidRDefault="00ED4741" w:rsidP="00ED4741">
      <w:pPr>
        <w:jc w:val="both"/>
        <w:rPr>
          <w:color w:val="000000"/>
          <w:w w:val="0"/>
        </w:rPr>
      </w:pPr>
      <w:r w:rsidRPr="00ED4741">
        <w:rPr>
          <w:color w:val="000000"/>
          <w:w w:val="0"/>
        </w:rPr>
        <w:t xml:space="preserve">«Новогодняя мастерская» (украшение учебного кабинета), фестиваль </w:t>
      </w:r>
    </w:p>
    <w:p w:rsidR="00ED4741" w:rsidRPr="00ED4741" w:rsidRDefault="00ED4741" w:rsidP="00ED4741">
      <w:pPr>
        <w:jc w:val="both"/>
        <w:rPr>
          <w:color w:val="000000"/>
          <w:w w:val="0"/>
        </w:rPr>
      </w:pPr>
      <w:r w:rsidRPr="00ED4741">
        <w:rPr>
          <w:color w:val="000000"/>
          <w:w w:val="0"/>
        </w:rPr>
        <w:t xml:space="preserve">Данные мероприятия  позволяет  детям  получить  навыки  проектной деятельностиДень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(развивает творческие способности, самостоятельность, способствует сплочению коллектива.) </w:t>
      </w:r>
    </w:p>
    <w:p w:rsidR="00ED4741" w:rsidRPr="00ED4741" w:rsidRDefault="00ED4741" w:rsidP="00ED4741">
      <w:pPr>
        <w:jc w:val="both"/>
        <w:rPr>
          <w:color w:val="000000"/>
          <w:w w:val="0"/>
        </w:rPr>
      </w:pPr>
      <w:r w:rsidRPr="00ED4741">
        <w:rPr>
          <w:color w:val="000000"/>
          <w:w w:val="0"/>
        </w:rPr>
        <w:t>Общешкольная акция «Я гражданин»-  торжественное  вручение паспортов  РФ.</w:t>
      </w:r>
    </w:p>
    <w:p w:rsidR="00ED4741" w:rsidRPr="00ED4741" w:rsidRDefault="00ED4741" w:rsidP="00ED4741">
      <w:pPr>
        <w:jc w:val="both"/>
        <w:rPr>
          <w:color w:val="000000"/>
          <w:w w:val="0"/>
        </w:rPr>
      </w:pPr>
      <w:r w:rsidRPr="00ED4741">
        <w:rPr>
          <w:color w:val="000000"/>
          <w:w w:val="0"/>
        </w:rPr>
        <w:t>«Школьная спортивная  лига» – комплекс соревнований  (Веселый старты; шахматы, День здоровья),  направленные  на  формирование  социальнозначимого отношения учащихся к здоровью, опыта ведения здорового образажизни, популяризацию спорта, поддержку спортивных достижений.</w:t>
      </w:r>
      <w:r w:rsidRPr="00ED4741">
        <w:rPr>
          <w:color w:val="000000"/>
          <w:w w:val="0"/>
        </w:rPr>
        <w:tab/>
      </w:r>
    </w:p>
    <w:p w:rsidR="00ED4741" w:rsidRPr="00ED4741" w:rsidRDefault="00ED4741" w:rsidP="00ED4741">
      <w:pPr>
        <w:jc w:val="both"/>
        <w:rPr>
          <w:i/>
          <w:color w:val="000000"/>
          <w:w w:val="0"/>
          <w:u w:val="single"/>
        </w:rPr>
      </w:pPr>
      <w:r w:rsidRPr="00ED4741">
        <w:rPr>
          <w:i/>
          <w:color w:val="000000"/>
          <w:w w:val="0"/>
          <w:u w:val="single"/>
        </w:rPr>
        <w:t>На уровне классов</w:t>
      </w:r>
    </w:p>
    <w:p w:rsidR="00ED4741" w:rsidRPr="00ED4741" w:rsidRDefault="00ED4741" w:rsidP="00ED4741">
      <w:pPr>
        <w:ind w:firstLine="567"/>
        <w:jc w:val="both"/>
        <w:rPr>
          <w:color w:val="000000"/>
          <w:w w:val="0"/>
        </w:rPr>
      </w:pPr>
      <w:r w:rsidRPr="00ED4741">
        <w:rPr>
          <w:color w:val="000000"/>
          <w:w w:val="0"/>
        </w:rPr>
        <w:tab/>
        <w:t>Система традиционных  дел  в  классах,  составляющих  ядро воспитательной работы, имеющих общешкольное значение.  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самоуправления. На  уровне  начального  общего  образования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основного образования –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ED4741" w:rsidRPr="00ED4741" w:rsidRDefault="00ED4741" w:rsidP="00ED4741">
      <w:pPr>
        <w:jc w:val="both"/>
        <w:rPr>
          <w:color w:val="000000"/>
          <w:w w:val="0"/>
        </w:rPr>
      </w:pPr>
      <w:r w:rsidRPr="00ED4741">
        <w:rPr>
          <w:color w:val="000000"/>
          <w:w w:val="0"/>
        </w:rPr>
        <w:t xml:space="preserve">          «Посвящение  в  первоклассники» –  торжественная церемония,  символизирующая  приобретение  ребенком  своего  нового социального статуса – школьника;</w:t>
      </w:r>
    </w:p>
    <w:p w:rsidR="00ED4741" w:rsidRPr="00ED4741" w:rsidRDefault="00ED4741" w:rsidP="00ED4741">
      <w:pPr>
        <w:jc w:val="both"/>
        <w:rPr>
          <w:color w:val="000000"/>
          <w:w w:val="0"/>
        </w:rPr>
      </w:pPr>
      <w:r w:rsidRPr="00ED4741">
        <w:rPr>
          <w:color w:val="000000"/>
          <w:w w:val="0"/>
        </w:rPr>
        <w:t>«Прощание с Азбукой» – традиционная церемония в первых классах;  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ED4741" w:rsidRPr="00ED4741" w:rsidRDefault="00ED4741" w:rsidP="00ED4741">
      <w:pPr>
        <w:jc w:val="both"/>
        <w:rPr>
          <w:color w:val="000000"/>
          <w:w w:val="0"/>
        </w:rPr>
      </w:pPr>
      <w:r w:rsidRPr="00ED4741">
        <w:rPr>
          <w:color w:val="000000"/>
          <w:w w:val="0"/>
        </w:rPr>
        <w:t xml:space="preserve">          Праздничное мероприятие  «День  матери»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ED4741" w:rsidRPr="00ED4741" w:rsidRDefault="00ED4741" w:rsidP="00ED4741">
      <w:pPr>
        <w:jc w:val="both"/>
        <w:rPr>
          <w:color w:val="000000"/>
          <w:w w:val="0"/>
        </w:rPr>
      </w:pPr>
      <w:r w:rsidRPr="00ED4741">
        <w:rPr>
          <w:color w:val="000000"/>
          <w:w w:val="0"/>
        </w:rPr>
        <w:t>Классный  семейный  праздник,  посвящённый  8  марта  и  23  февраля  – ежегодное  дело,  проходит  совместно  с  родителями  в  процессе  создания  и</w:t>
      </w:r>
    </w:p>
    <w:p w:rsidR="00ED4741" w:rsidRPr="00ED4741" w:rsidRDefault="00ED4741" w:rsidP="00ED4741">
      <w:pPr>
        <w:jc w:val="both"/>
        <w:rPr>
          <w:color w:val="000000"/>
          <w:w w:val="0"/>
        </w:rPr>
      </w:pPr>
      <w:r w:rsidRPr="00ED4741">
        <w:rPr>
          <w:color w:val="000000"/>
          <w:w w:val="0"/>
        </w:rPr>
        <w:t xml:space="preserve">реализации  детско-взрослых  проектов. </w:t>
      </w:r>
    </w:p>
    <w:p w:rsidR="00ED4741" w:rsidRPr="00ED4741" w:rsidRDefault="00ED4741" w:rsidP="00ED4741">
      <w:pPr>
        <w:jc w:val="both"/>
        <w:rPr>
          <w:color w:val="000000"/>
          <w:w w:val="0"/>
        </w:rPr>
      </w:pPr>
      <w:r w:rsidRPr="00ED4741">
        <w:rPr>
          <w:color w:val="000000"/>
          <w:w w:val="0"/>
        </w:rPr>
        <w:t>Вовлечение детей в проектную деятельность. Участие в знаковых проектах школы. «Мы против наркотиков»,  «Мы против терроризма» и т.д.</w:t>
      </w:r>
    </w:p>
    <w:p w:rsidR="00ED4741" w:rsidRPr="00ED4741" w:rsidRDefault="00ED4741" w:rsidP="00ED4741">
      <w:pPr>
        <w:jc w:val="both"/>
        <w:rPr>
          <w:color w:val="000000"/>
          <w:w w:val="0"/>
        </w:rPr>
      </w:pPr>
      <w:r w:rsidRPr="00ED4741">
        <w:rPr>
          <w:color w:val="000000"/>
          <w:w w:val="0"/>
        </w:rPr>
        <w:t>Вовлечение каждого ребенка в ключевые дела школы и класса в одной из</w:t>
      </w:r>
    </w:p>
    <w:p w:rsidR="00ED4741" w:rsidRPr="00ED4741" w:rsidRDefault="00ED4741" w:rsidP="00ED4741">
      <w:pPr>
        <w:jc w:val="both"/>
        <w:rPr>
          <w:color w:val="000000"/>
          <w:w w:val="0"/>
        </w:rPr>
      </w:pPr>
      <w:r w:rsidRPr="00ED4741">
        <w:rPr>
          <w:color w:val="000000"/>
          <w:w w:val="0"/>
        </w:rPr>
        <w:t>возможных  для  него  ролей  осуществляется  через  советы  самоуправления,  где распределяются  зоны  ответственности, даются разовые посильные поручения.</w:t>
      </w:r>
    </w:p>
    <w:p w:rsidR="00ED4741" w:rsidRPr="00ED4741" w:rsidRDefault="00ED4741" w:rsidP="00ED4741">
      <w:pPr>
        <w:jc w:val="both"/>
        <w:rPr>
          <w:b/>
          <w:color w:val="000000"/>
          <w:w w:val="0"/>
        </w:rPr>
      </w:pPr>
      <w:r w:rsidRPr="00ED4741">
        <w:rPr>
          <w:b/>
          <w:color w:val="000000"/>
          <w:w w:val="0"/>
        </w:rPr>
        <w:t>2.9.  Социальное партнерство (сетевое взаимодействие)</w:t>
      </w:r>
    </w:p>
    <w:p w:rsidR="00ED4741" w:rsidRPr="00ED4741" w:rsidRDefault="00ED4741" w:rsidP="00ED4741">
      <w:pPr>
        <w:jc w:val="both"/>
        <w:rPr>
          <w:color w:val="000000"/>
          <w:w w:val="0"/>
        </w:rPr>
      </w:pPr>
    </w:p>
    <w:p w:rsidR="00ED4741" w:rsidRPr="00ED4741" w:rsidRDefault="00ED4741" w:rsidP="00ED4741">
      <w:pPr>
        <w:jc w:val="both"/>
        <w:rPr>
          <w:color w:val="000000"/>
          <w:w w:val="0"/>
        </w:rPr>
      </w:pPr>
      <w:r w:rsidRPr="00ED4741">
        <w:rPr>
          <w:color w:val="000000"/>
          <w:w w:val="0"/>
        </w:rPr>
        <w:lastRenderedPageBreak/>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ED4741" w:rsidRPr="00ED4741" w:rsidRDefault="00ED4741" w:rsidP="00ED4741">
      <w:pPr>
        <w:jc w:val="both"/>
        <w:rPr>
          <w:color w:val="000000"/>
          <w:w w:val="0"/>
        </w:rPr>
      </w:pPr>
      <w:r w:rsidRPr="00ED4741">
        <w:rPr>
          <w:color w:val="000000"/>
          <w:w w:val="0"/>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(школьные праздники, торжественные мероприятия и т. п.);</w:t>
      </w:r>
    </w:p>
    <w:p w:rsidR="00ED4741" w:rsidRPr="00ED4741" w:rsidRDefault="00ED4741" w:rsidP="00ED4741">
      <w:pPr>
        <w:jc w:val="both"/>
        <w:rPr>
          <w:color w:val="000000"/>
          <w:w w:val="0"/>
        </w:rPr>
      </w:pPr>
      <w:r w:rsidRPr="00ED4741">
        <w:rPr>
          <w:color w:val="000000"/>
          <w:w w:val="0"/>
        </w:rPr>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ED4741" w:rsidRPr="00ED4741" w:rsidRDefault="00ED4741" w:rsidP="00ED4741">
      <w:pPr>
        <w:ind w:firstLine="567"/>
        <w:jc w:val="both"/>
        <w:rPr>
          <w:color w:val="000000"/>
          <w:w w:val="0"/>
        </w:rPr>
      </w:pPr>
      <w:r w:rsidRPr="00ED4741">
        <w:rPr>
          <w:color w:val="000000"/>
          <w:w w:val="0"/>
        </w:rPr>
        <w:t xml:space="preserve"> Этому способствует:</w:t>
      </w:r>
    </w:p>
    <w:p w:rsidR="00ED4741" w:rsidRPr="00ED4741" w:rsidRDefault="00ED4741" w:rsidP="00ED4741">
      <w:pPr>
        <w:jc w:val="both"/>
        <w:rPr>
          <w:color w:val="000000"/>
          <w:w w:val="0"/>
        </w:rPr>
      </w:pPr>
      <w:r w:rsidRPr="00ED4741">
        <w:rPr>
          <w:color w:val="000000"/>
          <w:w w:val="0"/>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D4741" w:rsidRPr="00ED4741" w:rsidRDefault="00ED4741" w:rsidP="00ED4741">
      <w:pPr>
        <w:jc w:val="both"/>
        <w:rPr>
          <w:color w:val="000000"/>
          <w:w w:val="0"/>
        </w:rPr>
      </w:pPr>
      <w:r w:rsidRPr="00ED4741">
        <w:rPr>
          <w:color w:val="000000"/>
          <w:w w:val="0"/>
        </w:rPr>
        <w:t>- проведение на базе организаций-партнёров отдельных уроков, занятий, внешкольных мероприятий, акций воспитательной направленности;</w:t>
      </w:r>
    </w:p>
    <w:p w:rsidR="00ED4741" w:rsidRPr="00ED4741" w:rsidRDefault="00ED4741" w:rsidP="00ED4741">
      <w:pPr>
        <w:jc w:val="both"/>
        <w:rPr>
          <w:color w:val="000000"/>
          <w:w w:val="0"/>
        </w:rPr>
      </w:pPr>
      <w:r w:rsidRPr="00ED4741">
        <w:rPr>
          <w:color w:val="000000"/>
          <w:w w:val="0"/>
        </w:rPr>
        <w:t xml:space="preserve">- 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ED4741" w:rsidRPr="00ED4741" w:rsidRDefault="00ED4741" w:rsidP="00ED4741">
      <w:pPr>
        <w:jc w:val="both"/>
        <w:rPr>
          <w:color w:val="000000"/>
          <w:w w:val="0"/>
        </w:rPr>
      </w:pPr>
      <w:r w:rsidRPr="00ED4741">
        <w:rPr>
          <w:color w:val="000000"/>
          <w:w w:val="0"/>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ED4741" w:rsidRPr="00ED4741" w:rsidRDefault="00ED4741" w:rsidP="00ED4741">
      <w:pPr>
        <w:jc w:val="both"/>
        <w:rPr>
          <w:color w:val="000000"/>
          <w:w w:val="0"/>
        </w:rPr>
      </w:pPr>
      <w:r w:rsidRPr="00ED4741">
        <w:rPr>
          <w:color w:val="000000"/>
          <w:w w:val="0"/>
        </w:rPr>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ED4741" w:rsidRPr="00ED4741" w:rsidRDefault="00ED4741" w:rsidP="00ED4741">
      <w:pPr>
        <w:ind w:firstLine="567"/>
        <w:jc w:val="both"/>
        <w:rPr>
          <w:color w:val="000000"/>
          <w:w w:val="0"/>
        </w:rPr>
      </w:pPr>
      <w:r w:rsidRPr="00ED4741">
        <w:rPr>
          <w:color w:val="000000"/>
          <w:w w:val="0"/>
        </w:rPr>
        <w:tab/>
        <w:t>Одним из  примеров сетевого взаимодействия  ОО традиционной формы являются различные конкурсы, интеллектуальные марафоны, научно-практические конференции. Всероссийские сетевые олимпиады, участие во Всероссийских  онлайн – конкурсах, флешмобах, творческих мероприятиях и сообществах.</w:t>
      </w:r>
    </w:p>
    <w:p w:rsidR="00ED4741" w:rsidRPr="00ED4741" w:rsidRDefault="00ED4741" w:rsidP="00ED4741">
      <w:pPr>
        <w:ind w:firstLine="567"/>
        <w:jc w:val="both"/>
        <w:rPr>
          <w:color w:val="000000"/>
          <w:w w:val="0"/>
        </w:rPr>
      </w:pPr>
      <w:r w:rsidRPr="00ED4741">
        <w:rPr>
          <w:color w:val="000000"/>
          <w:w w:val="0"/>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D4741" w:rsidRPr="00ED4741" w:rsidRDefault="00ED4741" w:rsidP="00ED4741">
      <w:pPr>
        <w:jc w:val="both"/>
        <w:rPr>
          <w:b/>
          <w:color w:val="000000"/>
          <w:w w:val="0"/>
        </w:rPr>
      </w:pPr>
      <w:r w:rsidRPr="00ED4741">
        <w:rPr>
          <w:b/>
          <w:color w:val="000000"/>
          <w:w w:val="0"/>
        </w:rPr>
        <w:t>2.10.  Модуль «Профилактика и безопасность»</w:t>
      </w:r>
    </w:p>
    <w:p w:rsidR="00ED4741" w:rsidRPr="00ED4741" w:rsidRDefault="00ED4741" w:rsidP="00ED4741">
      <w:pPr>
        <w:ind w:firstLine="567"/>
        <w:jc w:val="both"/>
        <w:rPr>
          <w:color w:val="000000"/>
          <w:w w:val="0"/>
        </w:rPr>
      </w:pPr>
      <w:r w:rsidRPr="00ED4741">
        <w:rPr>
          <w:color w:val="000000"/>
          <w:w w:val="0"/>
        </w:rPr>
        <w:tab/>
      </w:r>
      <w:r w:rsidRPr="00ED4741">
        <w:rPr>
          <w:color w:val="000000"/>
          <w:w w:val="0"/>
        </w:rPr>
        <w:tab/>
      </w:r>
    </w:p>
    <w:p w:rsidR="00ED4741" w:rsidRPr="00ED4741" w:rsidRDefault="00ED4741" w:rsidP="00ED4741">
      <w:pPr>
        <w:ind w:firstLine="567"/>
        <w:jc w:val="both"/>
        <w:rPr>
          <w:color w:val="000000"/>
          <w:w w:val="0"/>
        </w:rPr>
      </w:pPr>
      <w:r w:rsidRPr="00ED4741">
        <w:rPr>
          <w:color w:val="000000"/>
          <w:w w:val="0"/>
        </w:rPr>
        <w:tab/>
        <w:t>Ухудшение здоровья детей школьного возраста в России стало не только медицинской, но и  серьезной педагогической проблемой.</w:t>
      </w:r>
      <w:r w:rsidRPr="00ED4741">
        <w:rPr>
          <w:color w:val="000000"/>
          <w:w w:val="0"/>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ED4741" w:rsidRPr="00ED4741" w:rsidRDefault="00ED4741" w:rsidP="00ED4741">
      <w:pPr>
        <w:ind w:firstLine="567"/>
        <w:jc w:val="both"/>
        <w:rPr>
          <w:color w:val="000000"/>
          <w:w w:val="0"/>
        </w:rPr>
      </w:pPr>
      <w:r w:rsidRPr="00ED4741">
        <w:rPr>
          <w:color w:val="000000"/>
          <w:w w:val="0"/>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w:t>
      </w:r>
      <w:r w:rsidRPr="00ED4741">
        <w:rPr>
          <w:color w:val="000000"/>
          <w:w w:val="0"/>
        </w:rPr>
        <w:lastRenderedPageBreak/>
        <w:t xml:space="preserve">необходима информация квалифицированных специалистов по интересующим их вопросам. </w:t>
      </w:r>
    </w:p>
    <w:p w:rsidR="00ED4741" w:rsidRPr="00ED4741" w:rsidRDefault="00ED4741" w:rsidP="00ED4741">
      <w:pPr>
        <w:ind w:firstLine="567"/>
        <w:jc w:val="both"/>
        <w:rPr>
          <w:color w:val="000000"/>
          <w:w w:val="0"/>
        </w:rPr>
      </w:pPr>
      <w:r w:rsidRPr="00ED4741">
        <w:rPr>
          <w:color w:val="000000"/>
          <w:w w:val="0"/>
        </w:rPr>
        <w:tab/>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ED4741" w:rsidRPr="00ED4741" w:rsidRDefault="00ED4741" w:rsidP="00ED4741">
      <w:pPr>
        <w:ind w:firstLine="567"/>
        <w:jc w:val="both"/>
        <w:rPr>
          <w:color w:val="000000"/>
          <w:w w:val="0"/>
        </w:rPr>
      </w:pPr>
      <w:r w:rsidRPr="00ED4741">
        <w:rPr>
          <w:color w:val="000000"/>
          <w:w w:val="0"/>
        </w:rPr>
        <w:t>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школы вместе с психологической службой и классными руководителями, начинается  активная просветительская работа: беседы, дискуссии, «круглые столы», тренинговые занятия с участием специалистов (нарколога,  детского врача, родителей, психолога, представителями ПДН и КДН)  и  учащихся школы. Для этого в школе проводятся:</w:t>
      </w:r>
    </w:p>
    <w:p w:rsidR="00ED4741" w:rsidRPr="00ED4741" w:rsidRDefault="00ED4741" w:rsidP="00ED4741">
      <w:pPr>
        <w:jc w:val="both"/>
        <w:rPr>
          <w:color w:val="000000"/>
          <w:w w:val="0"/>
        </w:rPr>
      </w:pPr>
      <w:r w:rsidRPr="00ED4741">
        <w:rPr>
          <w:color w:val="000000"/>
          <w:w w:val="0"/>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ED4741" w:rsidRPr="00ED4741" w:rsidRDefault="00ED4741" w:rsidP="00ED4741">
      <w:pPr>
        <w:jc w:val="both"/>
        <w:rPr>
          <w:color w:val="000000"/>
          <w:w w:val="0"/>
        </w:rPr>
      </w:pPr>
      <w:r w:rsidRPr="00ED4741">
        <w:rPr>
          <w:color w:val="000000"/>
          <w:w w:val="0"/>
        </w:rPr>
        <w:t xml:space="preserve"> -«Уроки безопасности», профилактика  детского травматизма, формирование ответственности за своё здоровье и здоровье других людей. </w:t>
      </w:r>
    </w:p>
    <w:p w:rsidR="00ED4741" w:rsidRPr="00ED4741" w:rsidRDefault="00ED4741" w:rsidP="00ED4741">
      <w:pPr>
        <w:jc w:val="both"/>
        <w:rPr>
          <w:color w:val="000000"/>
          <w:w w:val="0"/>
        </w:rPr>
      </w:pPr>
      <w:r w:rsidRPr="00ED4741">
        <w:rPr>
          <w:color w:val="000000"/>
          <w:w w:val="0"/>
        </w:rPr>
        <w:t xml:space="preserve">-Месячник борьбы с вредными привычками, профилактика СПИДа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чувство ценности человеческой жизни, милосердия. </w:t>
      </w:r>
    </w:p>
    <w:p w:rsidR="00ED4741" w:rsidRPr="00ED4741" w:rsidRDefault="00ED4741" w:rsidP="00ED4741">
      <w:pPr>
        <w:jc w:val="both"/>
        <w:rPr>
          <w:color w:val="000000"/>
          <w:w w:val="0"/>
        </w:rPr>
      </w:pPr>
      <w:r w:rsidRPr="00ED4741">
        <w:rPr>
          <w:color w:val="000000"/>
          <w:w w:val="0"/>
        </w:rPr>
        <w:t>- Информирования о пути зарождения СПИДом, статистика болезни. Осознание ответственности за своё здоровье и здоровье близких.</w:t>
      </w:r>
    </w:p>
    <w:p w:rsidR="00ED4741" w:rsidRPr="00ED4741" w:rsidRDefault="00ED4741" w:rsidP="00ED4741">
      <w:pPr>
        <w:jc w:val="both"/>
        <w:rPr>
          <w:color w:val="000000"/>
          <w:w w:val="0"/>
        </w:rPr>
      </w:pPr>
      <w:r w:rsidRPr="00ED4741">
        <w:rPr>
          <w:color w:val="000000"/>
          <w:w w:val="0"/>
        </w:rPr>
        <w:t>-Уроки красоты и здоровья-  способствуют эстетическому и культурному развитию ребёнка,  осознание здоровья, как одной  из главных жизненных ценностей.</w:t>
      </w:r>
    </w:p>
    <w:p w:rsidR="00ED4741" w:rsidRPr="00ED4741" w:rsidRDefault="00ED4741" w:rsidP="00ED4741">
      <w:pPr>
        <w:ind w:firstLine="567"/>
        <w:jc w:val="both"/>
        <w:rPr>
          <w:color w:val="000000"/>
          <w:w w:val="0"/>
        </w:rPr>
      </w:pPr>
      <w:r w:rsidRPr="00ED4741">
        <w:rPr>
          <w:color w:val="000000"/>
          <w:w w:val="0"/>
        </w:rPr>
        <w:t>«Пост-это лечение души или тела»- духовно-нравственное воспитание, расширения кругозора знаний о православной культуре.</w:t>
      </w:r>
    </w:p>
    <w:p w:rsidR="00ED4741" w:rsidRPr="00ED4741" w:rsidRDefault="00ED4741" w:rsidP="00ED4741">
      <w:pPr>
        <w:ind w:firstLine="567"/>
        <w:jc w:val="both"/>
        <w:rPr>
          <w:color w:val="000000"/>
          <w:w w:val="0"/>
        </w:rPr>
      </w:pPr>
      <w:r w:rsidRPr="00ED4741">
        <w:rPr>
          <w:color w:val="000000"/>
          <w:w w:val="0"/>
        </w:rPr>
        <w:t>«Пятиминутка здоровья» - просвещение, формирование навыков выхода из трудных ситуаций, ответственности за свои поступки.</w:t>
      </w:r>
    </w:p>
    <w:p w:rsidR="00ED4741" w:rsidRPr="00ED4741" w:rsidRDefault="00ED4741" w:rsidP="00ED4741">
      <w:pPr>
        <w:jc w:val="both"/>
        <w:rPr>
          <w:b/>
          <w:color w:val="000000"/>
          <w:w w:val="0"/>
        </w:rPr>
      </w:pPr>
      <w:r w:rsidRPr="00ED4741">
        <w:rPr>
          <w:b/>
          <w:color w:val="000000"/>
          <w:w w:val="0"/>
        </w:rPr>
        <w:t>2.11. Модуль «Организация предметно-эстетической среды»</w:t>
      </w:r>
    </w:p>
    <w:p w:rsidR="00ED4741" w:rsidRPr="00ED4741" w:rsidRDefault="00ED4741" w:rsidP="00ED4741">
      <w:pPr>
        <w:ind w:firstLine="567"/>
        <w:jc w:val="both"/>
        <w:rPr>
          <w:color w:val="000000"/>
          <w:w w:val="0"/>
        </w:rPr>
      </w:pPr>
      <w:r w:rsidRPr="00ED4741">
        <w:rPr>
          <w:color w:val="000000"/>
          <w:w w:val="0"/>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ED4741" w:rsidRPr="00ED4741" w:rsidRDefault="00ED4741" w:rsidP="00ED4741">
      <w:pPr>
        <w:ind w:firstLine="567"/>
        <w:jc w:val="both"/>
        <w:rPr>
          <w:color w:val="000000"/>
          <w:w w:val="0"/>
        </w:rPr>
      </w:pPr>
      <w:r w:rsidRPr="00ED4741">
        <w:rPr>
          <w:color w:val="000000"/>
          <w:w w:val="0"/>
        </w:rPr>
        <w:tab/>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r w:rsidRPr="00ED4741">
        <w:rPr>
          <w:color w:val="000000"/>
          <w:w w:val="0"/>
        </w:rPr>
        <w:tab/>
        <w:t xml:space="preserve">-озеленение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ED4741" w:rsidRPr="00ED4741" w:rsidRDefault="00ED4741" w:rsidP="00ED4741">
      <w:pPr>
        <w:jc w:val="both"/>
        <w:rPr>
          <w:color w:val="000000"/>
          <w:w w:val="0"/>
        </w:rPr>
      </w:pPr>
      <w:r w:rsidRPr="00ED4741">
        <w:rPr>
          <w:color w:val="000000"/>
          <w:w w:val="0"/>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ED4741" w:rsidRPr="00ED4741" w:rsidRDefault="00ED4741" w:rsidP="00ED4741">
      <w:pPr>
        <w:jc w:val="both"/>
        <w:rPr>
          <w:color w:val="000000"/>
          <w:w w:val="0"/>
        </w:rPr>
      </w:pPr>
      <w:r w:rsidRPr="00ED4741">
        <w:rPr>
          <w:color w:val="000000"/>
          <w:w w:val="0"/>
        </w:rPr>
        <w:lastRenderedPageBreak/>
        <w:t>-событийное оформление пространства при проведении конкретных школьных мероприятий (праздников, церемоний, торжественных линеек, творческих вечеров, выставок, собраний и т.п.);   «украшение школы  к Дню учителя, «Новогодний дизайн  школы», «Акция окна победы»;</w:t>
      </w:r>
    </w:p>
    <w:p w:rsidR="00ED4741" w:rsidRPr="00ED4741" w:rsidRDefault="00ED4741" w:rsidP="00ED4741">
      <w:pPr>
        <w:jc w:val="both"/>
        <w:rPr>
          <w:color w:val="000000"/>
          <w:w w:val="0"/>
        </w:rPr>
      </w:pPr>
      <w:r w:rsidRPr="00ED4741">
        <w:rPr>
          <w:color w:val="000000"/>
          <w:w w:val="0"/>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ED4741" w:rsidRPr="00ED4741" w:rsidRDefault="00ED4741" w:rsidP="00ED4741">
      <w:pPr>
        <w:jc w:val="both"/>
        <w:rPr>
          <w:b/>
          <w:color w:val="000000"/>
          <w:w w:val="0"/>
        </w:rPr>
      </w:pPr>
      <w:r w:rsidRPr="00ED4741">
        <w:rPr>
          <w:b/>
          <w:color w:val="000000"/>
          <w:w w:val="0"/>
        </w:rPr>
        <w:t>2.12.  Модуль «Детские общественные объединения»</w:t>
      </w:r>
    </w:p>
    <w:p w:rsidR="00ED4741" w:rsidRPr="00ED4741" w:rsidRDefault="00ED4741" w:rsidP="00ED4741">
      <w:pPr>
        <w:pStyle w:val="ab"/>
        <w:jc w:val="both"/>
        <w:rPr>
          <w:b w:val="0"/>
          <w:i w:val="0"/>
          <w:spacing w:val="-2"/>
          <w:sz w:val="24"/>
          <w:szCs w:val="24"/>
        </w:rPr>
      </w:pPr>
      <w:r w:rsidRPr="00ED4741">
        <w:rPr>
          <w:b w:val="0"/>
          <w:i w:val="0"/>
          <w:sz w:val="24"/>
          <w:szCs w:val="24"/>
        </w:rPr>
        <w:t>Действующеенабазешколыдетскиепрофильныеобъединения:Юныйинспектор дорожного движения «Светофор» (ЮИДД), отрядволонтёров «Светоч»,первичная организация «Российское движение школьников» – этодобровольные, самоуправляемые формирования, созданные по инициативе детей ивзрослых, объединившихся на основе общности интересов для реализации общих целей.Их правовой основой является ФЗ от 19.05.1995 N 82-ФЗ (ред. от 20.12.2017) "Обобщественныхобъединениях"(ст.5).</w:t>
      </w:r>
    </w:p>
    <w:p w:rsidR="00ED4741" w:rsidRPr="00ED4741" w:rsidRDefault="00ED4741" w:rsidP="00ED4741">
      <w:pPr>
        <w:pStyle w:val="ab"/>
        <w:jc w:val="both"/>
        <w:rPr>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66"/>
        <w:gridCol w:w="4820"/>
      </w:tblGrid>
      <w:tr w:rsidR="00ED4741" w:rsidRPr="00ED4741" w:rsidTr="002207AE">
        <w:trPr>
          <w:trHeight w:val="323"/>
        </w:trPr>
        <w:tc>
          <w:tcPr>
            <w:tcW w:w="4766" w:type="dxa"/>
          </w:tcPr>
          <w:p w:rsidR="00ED4741" w:rsidRPr="00ED4741" w:rsidRDefault="00ED4741" w:rsidP="00ED4741">
            <w:pPr>
              <w:pStyle w:val="TableParagraph"/>
              <w:jc w:val="both"/>
              <w:rPr>
                <w:rFonts w:ascii="Times New Roman" w:hAnsi="Times New Roman"/>
                <w:b/>
                <w:sz w:val="24"/>
                <w:szCs w:val="24"/>
              </w:rPr>
            </w:pPr>
            <w:r w:rsidRPr="00ED4741">
              <w:rPr>
                <w:rFonts w:ascii="Times New Roman" w:hAnsi="Times New Roman"/>
                <w:b/>
                <w:sz w:val="24"/>
                <w:szCs w:val="24"/>
              </w:rPr>
              <w:t>Содержаниеивидыдеятельности</w:t>
            </w:r>
          </w:p>
        </w:tc>
        <w:tc>
          <w:tcPr>
            <w:tcW w:w="4820" w:type="dxa"/>
          </w:tcPr>
          <w:p w:rsidR="00ED4741" w:rsidRPr="00ED4741" w:rsidRDefault="00ED4741" w:rsidP="00ED4741">
            <w:pPr>
              <w:pStyle w:val="TableParagraph"/>
              <w:jc w:val="both"/>
              <w:rPr>
                <w:rFonts w:ascii="Times New Roman" w:hAnsi="Times New Roman"/>
                <w:b/>
                <w:sz w:val="24"/>
                <w:szCs w:val="24"/>
              </w:rPr>
            </w:pPr>
            <w:r w:rsidRPr="00ED4741">
              <w:rPr>
                <w:rFonts w:ascii="Times New Roman" w:hAnsi="Times New Roman"/>
                <w:b/>
                <w:sz w:val="24"/>
                <w:szCs w:val="24"/>
              </w:rPr>
              <w:t>Формыдеятельности</w:t>
            </w:r>
          </w:p>
        </w:tc>
      </w:tr>
      <w:tr w:rsidR="00ED4741" w:rsidRPr="00ED4741" w:rsidTr="00ED4741">
        <w:trPr>
          <w:trHeight w:val="1298"/>
        </w:trPr>
        <w:tc>
          <w:tcPr>
            <w:tcW w:w="4766" w:type="dxa"/>
          </w:tcPr>
          <w:p w:rsidR="00ED4741" w:rsidRDefault="00ED4741" w:rsidP="00ED4741">
            <w:pPr>
              <w:pStyle w:val="TableParagraph"/>
              <w:ind w:left="142"/>
              <w:jc w:val="both"/>
              <w:rPr>
                <w:rFonts w:ascii="Times New Roman" w:hAnsi="Times New Roman"/>
                <w:sz w:val="18"/>
                <w:szCs w:val="18"/>
                <w:lang w:val="ru-RU"/>
              </w:rPr>
            </w:pPr>
            <w:r w:rsidRPr="00ED4741">
              <w:rPr>
                <w:rFonts w:ascii="Times New Roman" w:hAnsi="Times New Roman"/>
                <w:sz w:val="18"/>
                <w:szCs w:val="18"/>
                <w:lang w:val="ru-RU"/>
              </w:rPr>
              <w:t>Приобретение социально значимого</w:t>
            </w:r>
            <w:r>
              <w:rPr>
                <w:rFonts w:ascii="Times New Roman" w:hAnsi="Times New Roman"/>
                <w:sz w:val="18"/>
                <w:szCs w:val="18"/>
                <w:lang w:val="ru-RU"/>
              </w:rPr>
              <w:t xml:space="preserve"> </w:t>
            </w:r>
            <w:r w:rsidRPr="00ED4741">
              <w:rPr>
                <w:rFonts w:ascii="Times New Roman" w:hAnsi="Times New Roman"/>
                <w:sz w:val="18"/>
                <w:szCs w:val="18"/>
                <w:lang w:val="ru-RU"/>
              </w:rPr>
              <w:t>гражданского опыта поведения</w:t>
            </w:r>
            <w:r>
              <w:rPr>
                <w:rFonts w:ascii="Times New Roman" w:hAnsi="Times New Roman"/>
                <w:sz w:val="18"/>
                <w:szCs w:val="18"/>
                <w:lang w:val="ru-RU"/>
              </w:rPr>
              <w:t xml:space="preserve"> </w:t>
            </w:r>
          </w:p>
          <w:p w:rsidR="00ED4741" w:rsidRPr="00ED4741" w:rsidRDefault="00ED4741" w:rsidP="00ED4741">
            <w:pPr>
              <w:pStyle w:val="TableParagraph"/>
              <w:ind w:left="142"/>
              <w:jc w:val="both"/>
              <w:rPr>
                <w:rFonts w:ascii="Times New Roman" w:hAnsi="Times New Roman"/>
                <w:sz w:val="18"/>
                <w:szCs w:val="18"/>
                <w:lang w:val="ru-RU"/>
              </w:rPr>
            </w:pPr>
            <w:r w:rsidRPr="00ED4741">
              <w:rPr>
                <w:rFonts w:ascii="Times New Roman" w:hAnsi="Times New Roman"/>
                <w:sz w:val="18"/>
                <w:szCs w:val="18"/>
                <w:lang w:val="ru-RU"/>
              </w:rPr>
              <w:t>Формирование атмосферы сообщества</w:t>
            </w:r>
            <w:r>
              <w:rPr>
                <w:rFonts w:ascii="Times New Roman" w:hAnsi="Times New Roman"/>
                <w:sz w:val="18"/>
                <w:szCs w:val="18"/>
                <w:lang w:val="ru-RU"/>
              </w:rPr>
              <w:t xml:space="preserve"> </w:t>
            </w:r>
            <w:r w:rsidRPr="00ED4741">
              <w:rPr>
                <w:rFonts w:ascii="Times New Roman" w:hAnsi="Times New Roman"/>
                <w:sz w:val="18"/>
                <w:szCs w:val="18"/>
                <w:lang w:val="ru-RU"/>
              </w:rPr>
              <w:t>Апробация</w:t>
            </w:r>
            <w:r>
              <w:rPr>
                <w:rFonts w:ascii="Times New Roman" w:hAnsi="Times New Roman"/>
                <w:sz w:val="18"/>
                <w:szCs w:val="18"/>
                <w:lang w:val="ru-RU"/>
              </w:rPr>
              <w:t xml:space="preserve"> </w:t>
            </w:r>
            <w:r w:rsidRPr="00ED4741">
              <w:rPr>
                <w:rFonts w:ascii="Times New Roman" w:hAnsi="Times New Roman"/>
                <w:sz w:val="18"/>
                <w:szCs w:val="18"/>
                <w:lang w:val="ru-RU"/>
              </w:rPr>
              <w:t>набора</w:t>
            </w:r>
            <w:r>
              <w:rPr>
                <w:rFonts w:ascii="Times New Roman" w:hAnsi="Times New Roman"/>
                <w:sz w:val="18"/>
                <w:szCs w:val="18"/>
                <w:lang w:val="ru-RU"/>
              </w:rPr>
              <w:t xml:space="preserve"> </w:t>
            </w:r>
            <w:r w:rsidRPr="00ED4741">
              <w:rPr>
                <w:rFonts w:ascii="Times New Roman" w:hAnsi="Times New Roman"/>
                <w:sz w:val="18"/>
                <w:szCs w:val="18"/>
                <w:lang w:val="ru-RU"/>
              </w:rPr>
              <w:t>значимых дел</w:t>
            </w:r>
          </w:p>
          <w:p w:rsidR="00ED4741" w:rsidRPr="00ED4741" w:rsidRDefault="00ED4741" w:rsidP="00ED4741">
            <w:pPr>
              <w:pStyle w:val="TableParagraph"/>
              <w:ind w:left="142"/>
              <w:jc w:val="both"/>
              <w:rPr>
                <w:rFonts w:ascii="Times New Roman" w:hAnsi="Times New Roman"/>
                <w:sz w:val="18"/>
                <w:szCs w:val="18"/>
                <w:lang w:val="ru-RU"/>
              </w:rPr>
            </w:pPr>
            <w:r w:rsidRPr="00ED4741">
              <w:rPr>
                <w:rFonts w:ascii="Times New Roman" w:hAnsi="Times New Roman"/>
                <w:sz w:val="18"/>
                <w:szCs w:val="18"/>
                <w:lang w:val="ru-RU"/>
              </w:rPr>
              <w:t>Личностное развитие опыта осуществления</w:t>
            </w:r>
            <w:r>
              <w:rPr>
                <w:rFonts w:ascii="Times New Roman" w:hAnsi="Times New Roman"/>
                <w:sz w:val="18"/>
                <w:szCs w:val="18"/>
                <w:lang w:val="ru-RU"/>
              </w:rPr>
              <w:t xml:space="preserve"> </w:t>
            </w:r>
            <w:r w:rsidRPr="00ED4741">
              <w:rPr>
                <w:rFonts w:ascii="Times New Roman" w:hAnsi="Times New Roman"/>
                <w:sz w:val="18"/>
                <w:szCs w:val="18"/>
                <w:lang w:val="ru-RU"/>
              </w:rPr>
              <w:t>дел,</w:t>
            </w:r>
            <w:r>
              <w:rPr>
                <w:rFonts w:ascii="Times New Roman" w:hAnsi="Times New Roman"/>
                <w:sz w:val="18"/>
                <w:szCs w:val="18"/>
                <w:lang w:val="ru-RU"/>
              </w:rPr>
              <w:t xml:space="preserve"> </w:t>
            </w:r>
            <w:r w:rsidRPr="00ED4741">
              <w:rPr>
                <w:rFonts w:ascii="Times New Roman" w:hAnsi="Times New Roman"/>
                <w:sz w:val="18"/>
                <w:szCs w:val="18"/>
                <w:lang w:val="ru-RU"/>
              </w:rPr>
              <w:t>направленных</w:t>
            </w:r>
            <w:r>
              <w:rPr>
                <w:rFonts w:ascii="Times New Roman" w:hAnsi="Times New Roman"/>
                <w:sz w:val="18"/>
                <w:szCs w:val="18"/>
                <w:lang w:val="ru-RU"/>
              </w:rPr>
              <w:t xml:space="preserve"> </w:t>
            </w:r>
            <w:r w:rsidRPr="00ED4741">
              <w:rPr>
                <w:rFonts w:ascii="Times New Roman" w:hAnsi="Times New Roman"/>
                <w:sz w:val="18"/>
                <w:szCs w:val="18"/>
                <w:lang w:val="ru-RU"/>
              </w:rPr>
              <w:t>на</w:t>
            </w:r>
            <w:r>
              <w:rPr>
                <w:rFonts w:ascii="Times New Roman" w:hAnsi="Times New Roman"/>
                <w:sz w:val="18"/>
                <w:szCs w:val="18"/>
                <w:lang w:val="ru-RU"/>
              </w:rPr>
              <w:t xml:space="preserve"> </w:t>
            </w:r>
            <w:r w:rsidRPr="00ED4741">
              <w:rPr>
                <w:rFonts w:ascii="Times New Roman" w:hAnsi="Times New Roman"/>
                <w:sz w:val="18"/>
                <w:szCs w:val="18"/>
                <w:lang w:val="ru-RU"/>
              </w:rPr>
              <w:t>помощь</w:t>
            </w:r>
            <w:r>
              <w:rPr>
                <w:rFonts w:ascii="Times New Roman" w:hAnsi="Times New Roman"/>
                <w:sz w:val="18"/>
                <w:szCs w:val="18"/>
                <w:lang w:val="ru-RU"/>
              </w:rPr>
              <w:t xml:space="preserve"> </w:t>
            </w:r>
            <w:r w:rsidRPr="00ED4741">
              <w:rPr>
                <w:rFonts w:ascii="Times New Roman" w:hAnsi="Times New Roman"/>
                <w:sz w:val="18"/>
                <w:szCs w:val="18"/>
                <w:lang w:val="ru-RU"/>
              </w:rPr>
              <w:t>другим</w:t>
            </w:r>
          </w:p>
          <w:p w:rsidR="00ED4741" w:rsidRPr="00ED4741" w:rsidRDefault="00ED4741" w:rsidP="00ED4741">
            <w:pPr>
              <w:pStyle w:val="TableParagraph"/>
              <w:ind w:left="142"/>
              <w:jc w:val="both"/>
              <w:rPr>
                <w:rFonts w:ascii="Times New Roman" w:hAnsi="Times New Roman"/>
                <w:sz w:val="18"/>
                <w:szCs w:val="18"/>
                <w:lang w:val="ru-RU"/>
              </w:rPr>
            </w:pPr>
            <w:r w:rsidRPr="00ED4741">
              <w:rPr>
                <w:rFonts w:ascii="Times New Roman" w:hAnsi="Times New Roman"/>
                <w:sz w:val="18"/>
                <w:szCs w:val="18"/>
                <w:lang w:val="ru-RU"/>
              </w:rPr>
              <w:t>людям,</w:t>
            </w:r>
            <w:r>
              <w:rPr>
                <w:rFonts w:ascii="Times New Roman" w:hAnsi="Times New Roman"/>
                <w:sz w:val="18"/>
                <w:szCs w:val="18"/>
                <w:lang w:val="ru-RU"/>
              </w:rPr>
              <w:t xml:space="preserve"> </w:t>
            </w:r>
            <w:r w:rsidRPr="00ED4741">
              <w:rPr>
                <w:rFonts w:ascii="Times New Roman" w:hAnsi="Times New Roman"/>
                <w:sz w:val="18"/>
                <w:szCs w:val="18"/>
                <w:lang w:val="ru-RU"/>
              </w:rPr>
              <w:t>своей</w:t>
            </w:r>
            <w:r>
              <w:rPr>
                <w:rFonts w:ascii="Times New Roman" w:hAnsi="Times New Roman"/>
                <w:sz w:val="18"/>
                <w:szCs w:val="18"/>
                <w:lang w:val="ru-RU"/>
              </w:rPr>
              <w:t xml:space="preserve"> </w:t>
            </w:r>
            <w:r w:rsidRPr="00ED4741">
              <w:rPr>
                <w:rFonts w:ascii="Times New Roman" w:hAnsi="Times New Roman"/>
                <w:sz w:val="18"/>
                <w:szCs w:val="18"/>
                <w:lang w:val="ru-RU"/>
              </w:rPr>
              <w:t>школе,</w:t>
            </w:r>
            <w:r>
              <w:rPr>
                <w:rFonts w:ascii="Times New Roman" w:hAnsi="Times New Roman"/>
                <w:sz w:val="18"/>
                <w:szCs w:val="18"/>
                <w:lang w:val="ru-RU"/>
              </w:rPr>
              <w:t xml:space="preserve"> </w:t>
            </w:r>
            <w:r w:rsidRPr="00ED4741">
              <w:rPr>
                <w:rFonts w:ascii="Times New Roman" w:hAnsi="Times New Roman"/>
                <w:sz w:val="18"/>
                <w:szCs w:val="18"/>
                <w:lang w:val="ru-RU"/>
              </w:rPr>
              <w:t>обществу</w:t>
            </w:r>
            <w:r>
              <w:rPr>
                <w:rFonts w:ascii="Times New Roman" w:hAnsi="Times New Roman"/>
                <w:sz w:val="18"/>
                <w:szCs w:val="18"/>
                <w:lang w:val="ru-RU"/>
              </w:rPr>
              <w:t xml:space="preserve"> </w:t>
            </w:r>
            <w:r w:rsidRPr="00ED4741">
              <w:rPr>
                <w:rFonts w:ascii="Times New Roman" w:hAnsi="Times New Roman"/>
                <w:sz w:val="18"/>
                <w:szCs w:val="18"/>
                <w:lang w:val="ru-RU"/>
              </w:rPr>
              <w:t>в</w:t>
            </w:r>
            <w:r>
              <w:rPr>
                <w:rFonts w:ascii="Times New Roman" w:hAnsi="Times New Roman"/>
                <w:sz w:val="18"/>
                <w:szCs w:val="18"/>
                <w:lang w:val="ru-RU"/>
              </w:rPr>
              <w:t xml:space="preserve"> </w:t>
            </w:r>
            <w:r w:rsidRPr="00ED4741">
              <w:rPr>
                <w:rFonts w:ascii="Times New Roman" w:hAnsi="Times New Roman"/>
                <w:sz w:val="18"/>
                <w:szCs w:val="18"/>
                <w:lang w:val="ru-RU"/>
              </w:rPr>
              <w:t>целом;</w:t>
            </w:r>
          </w:p>
        </w:tc>
        <w:tc>
          <w:tcPr>
            <w:tcW w:w="4820" w:type="dxa"/>
          </w:tcPr>
          <w:p w:rsidR="00ED4741" w:rsidRDefault="00ED4741" w:rsidP="00ED4741">
            <w:pPr>
              <w:pStyle w:val="TableParagraph"/>
              <w:ind w:left="196"/>
              <w:jc w:val="both"/>
              <w:rPr>
                <w:rFonts w:ascii="Times New Roman" w:hAnsi="Times New Roman"/>
                <w:sz w:val="18"/>
                <w:szCs w:val="18"/>
                <w:lang w:val="ru-RU"/>
              </w:rPr>
            </w:pPr>
            <w:r w:rsidRPr="00ED4741">
              <w:rPr>
                <w:rFonts w:ascii="Times New Roman" w:hAnsi="Times New Roman"/>
                <w:sz w:val="18"/>
                <w:szCs w:val="18"/>
                <w:lang w:val="ru-RU"/>
              </w:rPr>
              <w:t>Общественно</w:t>
            </w:r>
            <w:r>
              <w:rPr>
                <w:rFonts w:ascii="Times New Roman" w:hAnsi="Times New Roman"/>
                <w:sz w:val="18"/>
                <w:szCs w:val="18"/>
                <w:lang w:val="ru-RU"/>
              </w:rPr>
              <w:t xml:space="preserve"> </w:t>
            </w:r>
            <w:r w:rsidRPr="00ED4741">
              <w:rPr>
                <w:rFonts w:ascii="Times New Roman" w:hAnsi="Times New Roman"/>
                <w:sz w:val="18"/>
                <w:szCs w:val="18"/>
                <w:lang w:val="ru-RU"/>
              </w:rPr>
              <w:t>полезное</w:t>
            </w:r>
            <w:r>
              <w:rPr>
                <w:rFonts w:ascii="Times New Roman" w:hAnsi="Times New Roman"/>
                <w:sz w:val="18"/>
                <w:szCs w:val="18"/>
                <w:lang w:val="ru-RU"/>
              </w:rPr>
              <w:t xml:space="preserve"> </w:t>
            </w:r>
            <w:r w:rsidRPr="00ED4741">
              <w:rPr>
                <w:rFonts w:ascii="Times New Roman" w:hAnsi="Times New Roman"/>
                <w:sz w:val="18"/>
                <w:szCs w:val="18"/>
                <w:lang w:val="ru-RU"/>
              </w:rPr>
              <w:t>дело</w:t>
            </w:r>
            <w:r>
              <w:rPr>
                <w:rFonts w:ascii="Times New Roman" w:hAnsi="Times New Roman"/>
                <w:sz w:val="18"/>
                <w:szCs w:val="18"/>
                <w:lang w:val="ru-RU"/>
              </w:rPr>
              <w:t xml:space="preserve"> </w:t>
            </w:r>
          </w:p>
          <w:p w:rsidR="00ED4741" w:rsidRDefault="00ED4741" w:rsidP="00ED4741">
            <w:pPr>
              <w:pStyle w:val="TableParagraph"/>
              <w:ind w:left="196"/>
              <w:jc w:val="both"/>
              <w:rPr>
                <w:rFonts w:ascii="Times New Roman" w:hAnsi="Times New Roman"/>
                <w:sz w:val="18"/>
                <w:szCs w:val="18"/>
                <w:lang w:val="ru-RU"/>
              </w:rPr>
            </w:pPr>
            <w:r w:rsidRPr="00ED4741">
              <w:rPr>
                <w:rFonts w:ascii="Times New Roman" w:hAnsi="Times New Roman"/>
                <w:sz w:val="18"/>
                <w:szCs w:val="18"/>
                <w:lang w:val="ru-RU"/>
              </w:rPr>
              <w:t xml:space="preserve">Социальная акция, </w:t>
            </w:r>
          </w:p>
          <w:p w:rsidR="00ED4741" w:rsidRDefault="00ED4741" w:rsidP="00ED4741">
            <w:pPr>
              <w:pStyle w:val="TableParagraph"/>
              <w:ind w:left="196"/>
              <w:jc w:val="both"/>
              <w:rPr>
                <w:rFonts w:ascii="Times New Roman" w:hAnsi="Times New Roman"/>
                <w:sz w:val="18"/>
                <w:szCs w:val="18"/>
                <w:lang w:val="ru-RU"/>
              </w:rPr>
            </w:pPr>
            <w:r w:rsidRPr="00ED4741">
              <w:rPr>
                <w:rFonts w:ascii="Times New Roman" w:hAnsi="Times New Roman"/>
                <w:sz w:val="18"/>
                <w:szCs w:val="18"/>
                <w:lang w:val="ru-RU"/>
              </w:rPr>
              <w:t>проект</w:t>
            </w:r>
            <w:r>
              <w:rPr>
                <w:rFonts w:ascii="Times New Roman" w:hAnsi="Times New Roman"/>
                <w:sz w:val="18"/>
                <w:szCs w:val="18"/>
                <w:lang w:val="ru-RU"/>
              </w:rPr>
              <w:t xml:space="preserve"> </w:t>
            </w:r>
          </w:p>
          <w:p w:rsidR="00ED4741" w:rsidRDefault="00ED4741" w:rsidP="00ED4741">
            <w:pPr>
              <w:pStyle w:val="TableParagraph"/>
              <w:ind w:left="196"/>
              <w:jc w:val="both"/>
              <w:rPr>
                <w:rFonts w:ascii="Times New Roman" w:hAnsi="Times New Roman"/>
                <w:sz w:val="18"/>
                <w:szCs w:val="18"/>
                <w:lang w:val="ru-RU"/>
              </w:rPr>
            </w:pPr>
            <w:r w:rsidRPr="00ED4741">
              <w:rPr>
                <w:rFonts w:ascii="Times New Roman" w:hAnsi="Times New Roman"/>
                <w:sz w:val="18"/>
                <w:szCs w:val="18"/>
                <w:lang w:val="ru-RU"/>
              </w:rPr>
              <w:t>Сбор</w:t>
            </w:r>
          </w:p>
          <w:p w:rsidR="00ED4741" w:rsidRPr="00ED4741" w:rsidRDefault="00ED4741" w:rsidP="00ED4741">
            <w:pPr>
              <w:pStyle w:val="TableParagraph"/>
              <w:ind w:left="196"/>
              <w:jc w:val="both"/>
              <w:rPr>
                <w:rFonts w:ascii="Times New Roman" w:hAnsi="Times New Roman"/>
                <w:sz w:val="18"/>
                <w:szCs w:val="18"/>
                <w:lang w:val="ru-RU"/>
              </w:rPr>
            </w:pPr>
            <w:r>
              <w:rPr>
                <w:rFonts w:ascii="Times New Roman" w:hAnsi="Times New Roman"/>
                <w:sz w:val="18"/>
                <w:szCs w:val="18"/>
                <w:lang w:val="ru-RU"/>
              </w:rPr>
              <w:t xml:space="preserve"> </w:t>
            </w:r>
            <w:r w:rsidRPr="00ED4741">
              <w:rPr>
                <w:rFonts w:ascii="Times New Roman" w:hAnsi="Times New Roman"/>
                <w:sz w:val="18"/>
                <w:szCs w:val="18"/>
                <w:lang w:val="ru-RU"/>
              </w:rPr>
              <w:t>объединения</w:t>
            </w:r>
          </w:p>
        </w:tc>
      </w:tr>
    </w:tbl>
    <w:p w:rsidR="00ED4741" w:rsidRPr="00ED4741" w:rsidRDefault="00ED4741" w:rsidP="00ED4741">
      <w:pPr>
        <w:jc w:val="both"/>
        <w:rPr>
          <w:color w:val="000000"/>
        </w:rPr>
      </w:pPr>
      <w:r w:rsidRPr="00ED4741">
        <w:rPr>
          <w:b/>
          <w:bCs/>
          <w:color w:val="000000"/>
        </w:rPr>
        <w:t xml:space="preserve"> 2.13 Модуль «Наследие» (регионально-школьный компонент)</w:t>
      </w:r>
    </w:p>
    <w:p w:rsidR="00ED4741" w:rsidRPr="00ED4741" w:rsidRDefault="00ED4741" w:rsidP="00ED4741">
      <w:pPr>
        <w:pStyle w:val="western"/>
        <w:spacing w:before="0" w:beforeAutospacing="0" w:after="0"/>
        <w:rPr>
          <w:sz w:val="24"/>
          <w:szCs w:val="24"/>
        </w:rPr>
      </w:pPr>
      <w:r w:rsidRPr="00ED4741">
        <w:rPr>
          <w:sz w:val="24"/>
          <w:szCs w:val="24"/>
        </w:rPr>
        <w:t>В Концепции духовно-нравственного развития и воспитания личности гражданина России определен следующий национальный воспитательный идеал – это высоконравственный,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РФ.</w:t>
      </w:r>
    </w:p>
    <w:p w:rsidR="00ED4741" w:rsidRPr="00ED4741" w:rsidRDefault="00ED4741" w:rsidP="00ED4741">
      <w:pPr>
        <w:pStyle w:val="western"/>
        <w:spacing w:before="0" w:beforeAutospacing="0" w:after="0"/>
        <w:ind w:firstLine="567"/>
        <w:rPr>
          <w:sz w:val="24"/>
          <w:szCs w:val="24"/>
        </w:rPr>
      </w:pPr>
      <w:r w:rsidRPr="00ED4741">
        <w:rPr>
          <w:sz w:val="24"/>
          <w:szCs w:val="24"/>
        </w:rPr>
        <w:t xml:space="preserve">Народы России, КЧР имеют богатую героическую историю, огромный духовный, культурный и интеллектуальный потенциал, и от подрастающего поколения будет зависеть то, какое место займет российская культура в мировой цивилизации. </w:t>
      </w:r>
    </w:p>
    <w:p w:rsidR="00ED4741" w:rsidRPr="00ED4741" w:rsidRDefault="00ED4741" w:rsidP="00ED4741">
      <w:pPr>
        <w:pStyle w:val="western"/>
        <w:spacing w:before="0" w:beforeAutospacing="0" w:after="0"/>
        <w:ind w:firstLine="567"/>
        <w:rPr>
          <w:sz w:val="24"/>
          <w:szCs w:val="24"/>
        </w:rPr>
      </w:pPr>
      <w:r w:rsidRPr="00ED4741">
        <w:rPr>
          <w:sz w:val="24"/>
          <w:szCs w:val="24"/>
        </w:rPr>
        <w:t>Патриот - это человек с сильным национальным характером, ответственный за порученное дело, за судьбы других, за будущее своего народа. Это человек, который приобщен к гуманистическим ценностям мировой культуры, культуры других народов, но, прежде всего, - знающий свою собственную культуру, свои истоки, свой родной язык.</w:t>
      </w:r>
    </w:p>
    <w:p w:rsidR="00ED4741" w:rsidRPr="00ED4741" w:rsidRDefault="00ED4741" w:rsidP="00ED4741">
      <w:pPr>
        <w:pStyle w:val="western"/>
        <w:spacing w:before="0" w:beforeAutospacing="0" w:after="0"/>
        <w:ind w:firstLine="567"/>
        <w:rPr>
          <w:sz w:val="24"/>
          <w:szCs w:val="24"/>
        </w:rPr>
      </w:pPr>
      <w:r w:rsidRPr="00ED4741">
        <w:rPr>
          <w:sz w:val="24"/>
          <w:szCs w:val="24"/>
        </w:rPr>
        <w:t>Реализация национально-регионального компонента в Программе обуславливает особые требования к деятельности преподавателя. Учитель должен выступать не только как носитель и передатчик этнонациональной культуры со всеми ее специфическими особенностями, но и как широко мыслящий, образованный наставник, способный определить место этнической культуры в общемировой поликультурной системе, как посредник между различными культурами. Педагогу необходимо, в первую очередь, самому осознать, что реализация национально-регионального компонента в образовании и воспитании а, призвана создавать условия для формирования национального самосознания параллельно с усвоением соответствующих социальных и нравственных норм поведения.</w:t>
      </w:r>
    </w:p>
    <w:p w:rsidR="00ED4741" w:rsidRPr="00ED4741" w:rsidRDefault="00ED4741" w:rsidP="00ED4741">
      <w:pPr>
        <w:pStyle w:val="western"/>
        <w:spacing w:before="0" w:beforeAutospacing="0" w:after="0"/>
        <w:ind w:firstLine="567"/>
        <w:rPr>
          <w:sz w:val="24"/>
          <w:szCs w:val="24"/>
        </w:rPr>
      </w:pPr>
      <w:r w:rsidRPr="00ED4741">
        <w:rPr>
          <w:sz w:val="24"/>
          <w:szCs w:val="24"/>
        </w:rPr>
        <w:t xml:space="preserve">Эта работа будет более результативной и задачи духовно - нравственного (патриотического) развития и воспитания будут решаться эффективнее, если освоение содержания национально-регионального компонента начинать с первых дней обучения детей в школе, давая с малых лет детям представление о месте и роли их региона в мире. </w:t>
      </w:r>
    </w:p>
    <w:p w:rsidR="00ED4741" w:rsidRPr="00ED4741" w:rsidRDefault="00ED4741" w:rsidP="00ED4741">
      <w:pPr>
        <w:pStyle w:val="a5"/>
        <w:spacing w:before="0" w:beforeAutospacing="0" w:after="0" w:afterAutospacing="0"/>
        <w:rPr>
          <w:rFonts w:ascii="Times New Roman" w:hAnsi="Times New Roman"/>
          <w:sz w:val="24"/>
          <w:szCs w:val="24"/>
        </w:rPr>
      </w:pPr>
      <w:r w:rsidRPr="00ED4741">
        <w:rPr>
          <w:rFonts w:ascii="Times New Roman" w:eastAsia="№Е" w:hAnsi="Times New Roman"/>
          <w:sz w:val="24"/>
          <w:szCs w:val="24"/>
        </w:rPr>
        <w:t>Эти воспитательные возможности реализуются в рамках следующих видов и форм деятельности:</w:t>
      </w:r>
    </w:p>
    <w:p w:rsidR="00ED4741" w:rsidRPr="00ED4741" w:rsidRDefault="00ED4741" w:rsidP="00910A42">
      <w:pPr>
        <w:pStyle w:val="a5"/>
        <w:numPr>
          <w:ilvl w:val="0"/>
          <w:numId w:val="102"/>
        </w:numPr>
        <w:shd w:val="clear" w:color="auto" w:fill="FFFFFF"/>
        <w:spacing w:before="0" w:beforeAutospacing="0" w:after="0" w:afterAutospacing="0"/>
        <w:jc w:val="both"/>
        <w:rPr>
          <w:rFonts w:ascii="Times New Roman" w:hAnsi="Times New Roman"/>
          <w:sz w:val="24"/>
          <w:szCs w:val="24"/>
        </w:rPr>
      </w:pPr>
      <w:r w:rsidRPr="00ED4741">
        <w:rPr>
          <w:rFonts w:ascii="Times New Roman" w:hAnsi="Times New Roman"/>
          <w:sz w:val="24"/>
          <w:szCs w:val="24"/>
        </w:rPr>
        <w:t>В школе:</w:t>
      </w:r>
    </w:p>
    <w:p w:rsidR="00ED4741" w:rsidRPr="00ED4741" w:rsidRDefault="00ED4741" w:rsidP="00910A42">
      <w:pPr>
        <w:pStyle w:val="a5"/>
        <w:numPr>
          <w:ilvl w:val="0"/>
          <w:numId w:val="103"/>
        </w:numPr>
        <w:shd w:val="clear" w:color="auto" w:fill="FFFFFF"/>
        <w:spacing w:before="0" w:beforeAutospacing="0" w:after="0" w:afterAutospacing="0"/>
        <w:jc w:val="both"/>
        <w:rPr>
          <w:rFonts w:ascii="Times New Roman" w:hAnsi="Times New Roman"/>
          <w:sz w:val="24"/>
          <w:szCs w:val="24"/>
        </w:rPr>
      </w:pPr>
      <w:r w:rsidRPr="00ED4741">
        <w:rPr>
          <w:rFonts w:ascii="Times New Roman" w:eastAsia="№Е" w:hAnsi="Times New Roman"/>
          <w:sz w:val="24"/>
          <w:szCs w:val="24"/>
        </w:rPr>
        <w:t xml:space="preserve">Вовлечение в систему патриотического воспитания представителей всех субъектов образовательной деятельности, в том числе роли семьи, усиление взаимодействия с </w:t>
      </w:r>
      <w:r w:rsidRPr="00ED4741">
        <w:rPr>
          <w:rFonts w:ascii="Times New Roman" w:eastAsia="№Е" w:hAnsi="Times New Roman"/>
          <w:sz w:val="24"/>
          <w:szCs w:val="24"/>
        </w:rPr>
        <w:lastRenderedPageBreak/>
        <w:t>муниципальными учреждениями дополнительного образования детей, муниципальными образовательными учреждениями и учреждениями культуры.</w:t>
      </w:r>
    </w:p>
    <w:p w:rsidR="00ED4741" w:rsidRPr="00ED4741" w:rsidRDefault="00ED4741" w:rsidP="00910A42">
      <w:pPr>
        <w:pStyle w:val="a5"/>
        <w:numPr>
          <w:ilvl w:val="0"/>
          <w:numId w:val="104"/>
        </w:numPr>
        <w:shd w:val="clear" w:color="auto" w:fill="FFFFFF"/>
        <w:spacing w:before="0" w:beforeAutospacing="0" w:after="0" w:afterAutospacing="0"/>
        <w:jc w:val="both"/>
        <w:rPr>
          <w:rFonts w:ascii="Times New Roman" w:hAnsi="Times New Roman"/>
          <w:sz w:val="24"/>
          <w:szCs w:val="24"/>
        </w:rPr>
      </w:pPr>
      <w:r w:rsidRPr="00ED4741">
        <w:rPr>
          <w:rFonts w:ascii="Times New Roman" w:eastAsia="№Е" w:hAnsi="Times New Roman"/>
          <w:sz w:val="24"/>
          <w:szCs w:val="24"/>
        </w:rPr>
        <w:t>В образе обучающегося:</w:t>
      </w:r>
    </w:p>
    <w:p w:rsidR="00ED4741" w:rsidRPr="00ED4741" w:rsidRDefault="00ED4741" w:rsidP="00910A42">
      <w:pPr>
        <w:pStyle w:val="a5"/>
        <w:numPr>
          <w:ilvl w:val="0"/>
          <w:numId w:val="105"/>
        </w:numPr>
        <w:shd w:val="clear" w:color="auto" w:fill="FFFFFF"/>
        <w:spacing w:before="0" w:beforeAutospacing="0" w:after="0" w:afterAutospacing="0"/>
        <w:jc w:val="both"/>
        <w:rPr>
          <w:rFonts w:ascii="Times New Roman" w:hAnsi="Times New Roman"/>
          <w:sz w:val="24"/>
          <w:szCs w:val="24"/>
        </w:rPr>
      </w:pPr>
      <w:r w:rsidRPr="00ED4741">
        <w:rPr>
          <w:rFonts w:ascii="Times New Roman" w:hAnsi="Times New Roman"/>
          <w:sz w:val="24"/>
          <w:szCs w:val="24"/>
        </w:rPr>
        <w:t>В познавательной сфере: развитие творческих способностей, расширение культурного кругозора;</w:t>
      </w:r>
    </w:p>
    <w:p w:rsidR="00ED4741" w:rsidRPr="00ED4741" w:rsidRDefault="00ED4741" w:rsidP="00910A42">
      <w:pPr>
        <w:pStyle w:val="a5"/>
        <w:numPr>
          <w:ilvl w:val="0"/>
          <w:numId w:val="105"/>
        </w:numPr>
        <w:shd w:val="clear" w:color="auto" w:fill="FFFFFF"/>
        <w:spacing w:before="0" w:beforeAutospacing="0" w:after="0" w:afterAutospacing="0"/>
        <w:jc w:val="both"/>
        <w:rPr>
          <w:rFonts w:ascii="Times New Roman" w:hAnsi="Times New Roman"/>
          <w:sz w:val="24"/>
          <w:szCs w:val="24"/>
        </w:rPr>
      </w:pPr>
      <w:r w:rsidRPr="00ED4741">
        <w:rPr>
          <w:rFonts w:ascii="Times New Roman" w:eastAsia="№Е" w:hAnsi="Times New Roman"/>
          <w:sz w:val="24"/>
          <w:szCs w:val="24"/>
        </w:rPr>
        <w:t>В историко-краеведческой сфере: формирование целостных знаний о Карачаево-Черкесской Республике, ознакомление с культурно-историческими, этнографическими, природно-экономическими и духовно-нравственными особенностями региона; осознание ответственности за историю региона, его культурно-историческое наследие, формирование гордости за сопричастность к деяниям предыдущих поколений.</w:t>
      </w:r>
    </w:p>
    <w:p w:rsidR="00ED4741" w:rsidRPr="00ED4741" w:rsidRDefault="00ED4741" w:rsidP="00910A42">
      <w:pPr>
        <w:pStyle w:val="a5"/>
        <w:numPr>
          <w:ilvl w:val="0"/>
          <w:numId w:val="105"/>
        </w:numPr>
        <w:shd w:val="clear" w:color="auto" w:fill="FFFFFF"/>
        <w:spacing w:before="0" w:beforeAutospacing="0" w:after="0" w:afterAutospacing="0"/>
        <w:jc w:val="both"/>
        <w:rPr>
          <w:rFonts w:ascii="Times New Roman" w:hAnsi="Times New Roman"/>
          <w:sz w:val="24"/>
          <w:szCs w:val="24"/>
        </w:rPr>
      </w:pPr>
      <w:r w:rsidRPr="00ED4741">
        <w:rPr>
          <w:rFonts w:ascii="Times New Roman" w:eastAsia="№Е" w:hAnsi="Times New Roman"/>
          <w:sz w:val="24"/>
          <w:szCs w:val="24"/>
        </w:rPr>
        <w:t>В социальной сфере: способность к самореализации, формирование активной жизненной позиции, участие в культурной жизни региона.;</w:t>
      </w:r>
    </w:p>
    <w:p w:rsidR="00ED4741" w:rsidRPr="00ED4741" w:rsidRDefault="00ED4741" w:rsidP="00910A42">
      <w:pPr>
        <w:pStyle w:val="a5"/>
        <w:numPr>
          <w:ilvl w:val="0"/>
          <w:numId w:val="105"/>
        </w:numPr>
        <w:shd w:val="clear" w:color="auto" w:fill="FFFFFF"/>
        <w:spacing w:before="0" w:beforeAutospacing="0" w:after="0" w:afterAutospacing="0"/>
        <w:jc w:val="both"/>
        <w:rPr>
          <w:rFonts w:ascii="Times New Roman" w:hAnsi="Times New Roman"/>
          <w:sz w:val="24"/>
          <w:szCs w:val="24"/>
        </w:rPr>
      </w:pPr>
      <w:r w:rsidRPr="00ED4741">
        <w:rPr>
          <w:rFonts w:ascii="Times New Roman" w:eastAsia="№Е" w:hAnsi="Times New Roman"/>
          <w:sz w:val="24"/>
          <w:szCs w:val="24"/>
        </w:rPr>
        <w:t>В духовно-нравственной сфере: формирование нравственной культуры, осознание обучающимися высших ценностей, идеалов, ориентиров, способность руководствоваться ими в практической деятельности.</w:t>
      </w:r>
    </w:p>
    <w:p w:rsidR="00ED4741" w:rsidRPr="00ED4741" w:rsidRDefault="00ED4741" w:rsidP="00ED4741">
      <w:pPr>
        <w:pStyle w:val="a5"/>
        <w:spacing w:before="0" w:beforeAutospacing="0" w:after="0" w:afterAutospacing="0"/>
        <w:ind w:firstLine="567"/>
        <w:rPr>
          <w:rFonts w:ascii="Times New Roman" w:hAnsi="Times New Roman"/>
          <w:sz w:val="24"/>
          <w:szCs w:val="24"/>
        </w:rPr>
      </w:pPr>
      <w:r w:rsidRPr="00ED4741">
        <w:rPr>
          <w:rFonts w:ascii="Times New Roman" w:hAnsi="Times New Roman"/>
          <w:sz w:val="24"/>
          <w:szCs w:val="24"/>
        </w:rPr>
        <w:t>В плане личностного развития обучающихся:</w:t>
      </w:r>
    </w:p>
    <w:p w:rsidR="00ED4741" w:rsidRPr="00ED4741" w:rsidRDefault="00ED4741" w:rsidP="00910A42">
      <w:pPr>
        <w:pStyle w:val="a5"/>
        <w:numPr>
          <w:ilvl w:val="0"/>
          <w:numId w:val="106"/>
        </w:numPr>
        <w:spacing w:before="0" w:beforeAutospacing="0" w:after="0" w:afterAutospacing="0"/>
        <w:jc w:val="both"/>
        <w:rPr>
          <w:rFonts w:ascii="Times New Roman" w:hAnsi="Times New Roman"/>
          <w:sz w:val="24"/>
          <w:szCs w:val="24"/>
        </w:rPr>
      </w:pPr>
      <w:r w:rsidRPr="00ED4741">
        <w:rPr>
          <w:rFonts w:ascii="Times New Roman" w:hAnsi="Times New Roman"/>
          <w:sz w:val="24"/>
          <w:szCs w:val="24"/>
        </w:rPr>
        <w:t>определение собственного воззрения на служение Отечеству, воспитание качества патриотизма, гражданственности, устойчивой и бескорыстной привязанности к Отечеству, малой Родине, семье и соотечественникам, формировать ориентацию школьников на базовые духовно – нравственные ценности российской культуры и на этой основе способствовать формированию у учащихся собственной жизненной позиции.</w:t>
      </w:r>
    </w:p>
    <w:p w:rsidR="00ED4741" w:rsidRPr="00ED4741" w:rsidRDefault="00ED4741" w:rsidP="00ED4741">
      <w:pPr>
        <w:pStyle w:val="a5"/>
        <w:spacing w:before="0" w:beforeAutospacing="0" w:after="0" w:afterAutospacing="0"/>
        <w:ind w:firstLine="567"/>
        <w:rPr>
          <w:rFonts w:ascii="Times New Roman" w:hAnsi="Times New Roman"/>
          <w:sz w:val="24"/>
          <w:szCs w:val="24"/>
        </w:rPr>
      </w:pPr>
      <w:r w:rsidRPr="00ED4741">
        <w:rPr>
          <w:rFonts w:ascii="Times New Roman" w:hAnsi="Times New Roman"/>
          <w:sz w:val="24"/>
          <w:szCs w:val="24"/>
        </w:rPr>
        <w:t>В плане социализации :</w:t>
      </w:r>
    </w:p>
    <w:p w:rsidR="00ED4741" w:rsidRPr="00ED4741" w:rsidRDefault="00ED4741" w:rsidP="00910A42">
      <w:pPr>
        <w:pStyle w:val="a5"/>
        <w:numPr>
          <w:ilvl w:val="0"/>
          <w:numId w:val="107"/>
        </w:numPr>
        <w:spacing w:before="0" w:beforeAutospacing="0" w:after="0" w:afterAutospacing="0"/>
        <w:jc w:val="both"/>
        <w:rPr>
          <w:rFonts w:ascii="Times New Roman" w:hAnsi="Times New Roman"/>
          <w:sz w:val="24"/>
          <w:szCs w:val="24"/>
        </w:rPr>
      </w:pPr>
      <w:r w:rsidRPr="00ED4741">
        <w:rPr>
          <w:rFonts w:ascii="Times New Roman" w:hAnsi="Times New Roman"/>
          <w:sz w:val="24"/>
          <w:szCs w:val="24"/>
        </w:rPr>
        <w:t>определение и развитие ориентации в современной социокультурной среде, в отечественном духовном и культурном наследии, формирование гражданской и культурной идентичности. Воспитывая в обучающихся достойных представителей своей культуры, знающих, чувствующих и принимающих ее идеалы и ценности, курс в тоже время создает условия для формирования у детей навыков сотрудничества в современном полиэтническом и поликультурном социуме, стремления к социальной консолидации и стабильности российского общества.</w:t>
      </w:r>
    </w:p>
    <w:p w:rsidR="00ED4741" w:rsidRPr="00ED4741" w:rsidRDefault="00ED4741" w:rsidP="00ED4741">
      <w:pPr>
        <w:pStyle w:val="a5"/>
        <w:spacing w:before="0" w:beforeAutospacing="0" w:after="0" w:afterAutospacing="0"/>
        <w:ind w:firstLine="567"/>
        <w:rPr>
          <w:rFonts w:ascii="Times New Roman" w:hAnsi="Times New Roman"/>
          <w:sz w:val="24"/>
          <w:szCs w:val="24"/>
        </w:rPr>
      </w:pPr>
      <w:r w:rsidRPr="00ED4741">
        <w:rPr>
          <w:rFonts w:ascii="Times New Roman" w:hAnsi="Times New Roman"/>
          <w:sz w:val="24"/>
          <w:szCs w:val="24"/>
        </w:rPr>
        <w:t>В плане подготовки учащихся к профессиональной деятельности:</w:t>
      </w:r>
    </w:p>
    <w:p w:rsidR="00ED4741" w:rsidRPr="00ED4741" w:rsidRDefault="00ED4741" w:rsidP="00910A42">
      <w:pPr>
        <w:pStyle w:val="a5"/>
        <w:numPr>
          <w:ilvl w:val="0"/>
          <w:numId w:val="108"/>
        </w:numPr>
        <w:spacing w:before="0" w:beforeAutospacing="0" w:after="0" w:afterAutospacing="0"/>
        <w:jc w:val="both"/>
        <w:rPr>
          <w:rFonts w:ascii="Times New Roman" w:hAnsi="Times New Roman"/>
          <w:sz w:val="24"/>
          <w:szCs w:val="24"/>
        </w:rPr>
      </w:pPr>
      <w:r w:rsidRPr="00ED4741">
        <w:rPr>
          <w:rFonts w:ascii="Times New Roman" w:hAnsi="Times New Roman"/>
          <w:sz w:val="24"/>
          <w:szCs w:val="24"/>
        </w:rPr>
        <w:t>понимание духовно – нравственных смыслов важнейших видов человеческой деятельности (труда, предпринимательства, служения, творчества и др.), раcширение культурологической компетентности, формирование добросовестного отношения к труду.</w:t>
      </w:r>
    </w:p>
    <w:p w:rsidR="00ED4741" w:rsidRPr="00ED4741" w:rsidRDefault="00ED4741" w:rsidP="00ED4741">
      <w:pPr>
        <w:pStyle w:val="western"/>
        <w:spacing w:before="0" w:beforeAutospacing="0" w:after="0"/>
        <w:ind w:firstLine="567"/>
        <w:rPr>
          <w:sz w:val="24"/>
          <w:szCs w:val="24"/>
        </w:rPr>
      </w:pPr>
      <w:r w:rsidRPr="00ED4741">
        <w:rPr>
          <w:sz w:val="24"/>
          <w:szCs w:val="24"/>
        </w:rPr>
        <w:t>Воспитывающее влияние на ребенка осуществляется через такие виды работы:</w:t>
      </w:r>
    </w:p>
    <w:p w:rsidR="00ED4741" w:rsidRPr="00ED4741" w:rsidRDefault="00ED4741" w:rsidP="00910A42">
      <w:pPr>
        <w:pStyle w:val="western"/>
        <w:numPr>
          <w:ilvl w:val="0"/>
          <w:numId w:val="109"/>
        </w:numPr>
        <w:spacing w:before="0" w:beforeAutospacing="0" w:after="0"/>
        <w:rPr>
          <w:sz w:val="24"/>
          <w:szCs w:val="24"/>
        </w:rPr>
      </w:pPr>
      <w:r w:rsidRPr="00ED4741">
        <w:rPr>
          <w:sz w:val="24"/>
          <w:szCs w:val="24"/>
        </w:rPr>
        <w:t>обогащение полученных представлений, образов и понятий, связанных с социокультурными истоками;</w:t>
      </w:r>
    </w:p>
    <w:p w:rsidR="00ED4741" w:rsidRPr="00ED4741" w:rsidRDefault="00ED4741" w:rsidP="00910A42">
      <w:pPr>
        <w:pStyle w:val="western"/>
        <w:numPr>
          <w:ilvl w:val="0"/>
          <w:numId w:val="109"/>
        </w:numPr>
        <w:spacing w:before="0" w:beforeAutospacing="0" w:after="0"/>
        <w:rPr>
          <w:sz w:val="24"/>
          <w:szCs w:val="24"/>
        </w:rPr>
      </w:pPr>
      <w:r w:rsidRPr="00ED4741">
        <w:rPr>
          <w:sz w:val="24"/>
          <w:szCs w:val="24"/>
        </w:rPr>
        <w:t>приобщение к глубинным ( смысловым, нравственным, духовным) пластам выдающихся памятников – явлений отечественной материальной, художественной и духовной культуры;</w:t>
      </w:r>
    </w:p>
    <w:p w:rsidR="00ED4741" w:rsidRPr="00ED4741" w:rsidRDefault="00ED4741" w:rsidP="00910A42">
      <w:pPr>
        <w:pStyle w:val="western"/>
        <w:numPr>
          <w:ilvl w:val="0"/>
          <w:numId w:val="109"/>
        </w:numPr>
        <w:spacing w:before="0" w:beforeAutospacing="0" w:after="0"/>
        <w:rPr>
          <w:sz w:val="24"/>
          <w:szCs w:val="24"/>
        </w:rPr>
      </w:pPr>
      <w:r w:rsidRPr="00ED4741">
        <w:rPr>
          <w:sz w:val="24"/>
          <w:szCs w:val="24"/>
        </w:rPr>
        <w:t>закрепление и развитие имеющегося у обучающегося опыта многомерного восприятия действенности (рационального, образного, метафорического, духовного) и через этот опыт – ощущения укорененности</w:t>
      </w:r>
      <w:r w:rsidRPr="00ED4741">
        <w:rPr>
          <w:sz w:val="24"/>
          <w:szCs w:val="24"/>
          <w:lang w:val="en-US"/>
        </w:rPr>
        <w:t> </w:t>
      </w:r>
      <w:r w:rsidRPr="00ED4741">
        <w:rPr>
          <w:sz w:val="24"/>
          <w:szCs w:val="24"/>
        </w:rPr>
        <w:t xml:space="preserve"> в российской этнической и социокультурной среде;</w:t>
      </w:r>
    </w:p>
    <w:p w:rsidR="00ED4741" w:rsidRPr="00ED4741" w:rsidRDefault="00ED4741" w:rsidP="00910A42">
      <w:pPr>
        <w:pStyle w:val="western"/>
        <w:numPr>
          <w:ilvl w:val="0"/>
          <w:numId w:val="109"/>
        </w:numPr>
        <w:spacing w:before="0" w:beforeAutospacing="0" w:after="0"/>
        <w:rPr>
          <w:sz w:val="24"/>
          <w:szCs w:val="24"/>
        </w:rPr>
      </w:pPr>
      <w:r w:rsidRPr="00ED4741">
        <w:rPr>
          <w:sz w:val="24"/>
          <w:szCs w:val="24"/>
        </w:rPr>
        <w:t>утверждение жизненной позиции и ценностных ориентиров, основанных на многовековом опыте нашего народа.</w:t>
      </w:r>
    </w:p>
    <w:p w:rsidR="00ED4741" w:rsidRPr="00ED4741" w:rsidRDefault="00ED4741" w:rsidP="00ED4741">
      <w:pPr>
        <w:pStyle w:val="1"/>
        <w:spacing w:before="0" w:after="0"/>
        <w:jc w:val="both"/>
        <w:rPr>
          <w:rFonts w:ascii="Times New Roman" w:hAnsi="Times New Roman" w:cs="Times New Roman"/>
          <w:bCs w:val="0"/>
          <w:color w:val="000000"/>
          <w:w w:val="0"/>
          <w:sz w:val="24"/>
          <w:szCs w:val="24"/>
        </w:rPr>
      </w:pPr>
      <w:bookmarkStart w:id="25" w:name="_Toc81304371"/>
      <w:bookmarkStart w:id="26" w:name="_Toc109673745"/>
      <w:r w:rsidRPr="00ED4741">
        <w:rPr>
          <w:rFonts w:ascii="Times New Roman" w:hAnsi="Times New Roman" w:cs="Times New Roman"/>
          <w:bCs w:val="0"/>
          <w:color w:val="000000"/>
          <w:w w:val="0"/>
          <w:sz w:val="24"/>
          <w:szCs w:val="24"/>
        </w:rPr>
        <w:t>Раздел III. Организация воспитательной деятельности</w:t>
      </w:r>
      <w:bookmarkEnd w:id="25"/>
      <w:bookmarkEnd w:id="26"/>
    </w:p>
    <w:p w:rsidR="00ED4741" w:rsidRPr="00ED4741" w:rsidRDefault="00ED4741" w:rsidP="00ED4741">
      <w:pPr>
        <w:pStyle w:val="affa"/>
        <w:jc w:val="both"/>
        <w:rPr>
          <w:strike/>
          <w:w w:val="0"/>
          <w:lang w:val="ru-RU"/>
        </w:rPr>
      </w:pPr>
      <w:bookmarkStart w:id="27" w:name="_Toc81304372"/>
      <w:bookmarkStart w:id="28" w:name="_Toc109673746"/>
      <w:r w:rsidRPr="00ED4741">
        <w:rPr>
          <w:w w:val="0"/>
          <w:lang w:val="ru-RU"/>
        </w:rPr>
        <w:t>3. Общие требования к условиям реализации Программы</w:t>
      </w:r>
      <w:bookmarkEnd w:id="27"/>
      <w:bookmarkEnd w:id="28"/>
    </w:p>
    <w:p w:rsidR="00ED4741" w:rsidRPr="00ED4741" w:rsidRDefault="00ED4741" w:rsidP="00ED4741">
      <w:pPr>
        <w:pStyle w:val="affa"/>
        <w:jc w:val="both"/>
        <w:rPr>
          <w:w w:val="0"/>
          <w:lang w:val="ru-RU"/>
        </w:rPr>
      </w:pPr>
      <w:r w:rsidRPr="00ED4741">
        <w:rPr>
          <w:w w:val="0"/>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w:t>
      </w:r>
      <w:r w:rsidRPr="00ED4741">
        <w:rPr>
          <w:w w:val="0"/>
          <w:lang w:val="ru-RU"/>
        </w:rPr>
        <w:lastRenderedPageBreak/>
        <w:t xml:space="preserve">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ED4741" w:rsidRPr="00ED4741" w:rsidRDefault="00ED4741" w:rsidP="00ED4741">
      <w:pPr>
        <w:pStyle w:val="affa"/>
        <w:jc w:val="both"/>
        <w:rPr>
          <w:w w:val="0"/>
          <w:lang w:val="ru-RU"/>
        </w:rPr>
      </w:pPr>
      <w:r w:rsidRPr="00ED4741">
        <w:rPr>
          <w:w w:val="0"/>
          <w:lang w:val="ru-RU"/>
        </w:rPr>
        <w:t>Уклад школы направлен на сохранение преемственности принципов воспитания на всех уровнях общего образования:</w:t>
      </w:r>
    </w:p>
    <w:p w:rsidR="00ED4741" w:rsidRPr="00ED4741" w:rsidRDefault="00ED4741" w:rsidP="00ED4741">
      <w:pPr>
        <w:pStyle w:val="affa"/>
        <w:jc w:val="both"/>
        <w:rPr>
          <w:w w:val="0"/>
          <w:lang w:val="ru-RU"/>
        </w:rPr>
      </w:pPr>
      <w:r w:rsidRPr="00ED4741">
        <w:rPr>
          <w:w w:val="0"/>
          <w:lang w:val="ru-RU"/>
        </w:rPr>
        <w:t>-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ED4741" w:rsidRPr="00ED4741" w:rsidRDefault="00ED4741" w:rsidP="00ED4741">
      <w:pPr>
        <w:pStyle w:val="affa"/>
        <w:jc w:val="both"/>
        <w:rPr>
          <w:w w:val="0"/>
          <w:lang w:val="ru-RU"/>
        </w:rPr>
      </w:pPr>
      <w:r w:rsidRPr="00ED4741">
        <w:rPr>
          <w:w w:val="0"/>
          <w:lang w:val="ru-RU"/>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ED4741" w:rsidRPr="00ED4741" w:rsidRDefault="00ED4741" w:rsidP="00ED4741">
      <w:pPr>
        <w:pStyle w:val="affa"/>
        <w:jc w:val="both"/>
        <w:rPr>
          <w:w w:val="0"/>
          <w:lang w:val="ru-RU"/>
        </w:rPr>
      </w:pPr>
      <w:r w:rsidRPr="00ED4741">
        <w:rPr>
          <w:w w:val="0"/>
          <w:lang w:val="ru-RU"/>
        </w:rPr>
        <w:t>- взаимодействие с родителями (законными представителями) по вопросам воспитания;</w:t>
      </w:r>
    </w:p>
    <w:p w:rsidR="00ED4741" w:rsidRPr="00ED4741" w:rsidRDefault="00ED4741" w:rsidP="00ED4741">
      <w:pPr>
        <w:pStyle w:val="affa"/>
        <w:jc w:val="both"/>
        <w:rPr>
          <w:w w:val="0"/>
          <w:lang w:val="ru-RU"/>
        </w:rPr>
      </w:pPr>
      <w:r w:rsidRPr="00ED4741">
        <w:rPr>
          <w:w w:val="0"/>
          <w:lang w:val="ru-RU"/>
        </w:rPr>
        <w:t>-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ED4741" w:rsidRPr="00ED4741" w:rsidRDefault="00ED4741" w:rsidP="00ED4741">
      <w:pPr>
        <w:pStyle w:val="affa"/>
        <w:jc w:val="both"/>
        <w:rPr>
          <w:w w:val="0"/>
          <w:lang w:val="ru-RU"/>
        </w:rPr>
      </w:pPr>
      <w:bookmarkStart w:id="29" w:name="_Toc81304375"/>
      <w:bookmarkStart w:id="30" w:name="_Toc109673747"/>
      <w:bookmarkStart w:id="31" w:name="_Toc81304376"/>
      <w:r w:rsidRPr="00ED4741">
        <w:rPr>
          <w:w w:val="0"/>
          <w:lang w:val="ru-RU"/>
        </w:rPr>
        <w:t>3.1. Кадровое обеспечение воспитательного процесса</w:t>
      </w:r>
      <w:bookmarkEnd w:id="29"/>
      <w:bookmarkEnd w:id="30"/>
    </w:p>
    <w:p w:rsidR="00ED4741" w:rsidRPr="00ED4741" w:rsidRDefault="00ED4741" w:rsidP="00ED4741">
      <w:pPr>
        <w:pStyle w:val="affa"/>
        <w:jc w:val="both"/>
        <w:rPr>
          <w:lang w:val="ru-RU"/>
        </w:rPr>
      </w:pPr>
      <w:r w:rsidRPr="00ED4741">
        <w:rPr>
          <w:lang w:val="ru-RU"/>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ED4741" w:rsidRPr="00ED4741" w:rsidRDefault="00ED4741" w:rsidP="00ED4741">
      <w:pPr>
        <w:pStyle w:val="affa"/>
        <w:jc w:val="both"/>
        <w:rPr>
          <w:lang w:val="ru-RU"/>
        </w:rPr>
      </w:pPr>
      <w:r w:rsidRPr="00ED4741">
        <w:rPr>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ED4741" w:rsidRPr="00ED4741" w:rsidRDefault="00ED4741" w:rsidP="00ED4741">
      <w:pPr>
        <w:pStyle w:val="affa"/>
        <w:jc w:val="both"/>
        <w:rPr>
          <w:lang w:val="ru-RU"/>
        </w:rPr>
      </w:pPr>
      <w:r w:rsidRPr="00ED4741">
        <w:rPr>
          <w:lang w:val="ru-RU"/>
        </w:rPr>
        <w:t>-   сопровождение молодых педагогических работников, вновь поступивших на работу педагогических работников ( работа школы наставничества)</w:t>
      </w:r>
    </w:p>
    <w:p w:rsidR="00ED4741" w:rsidRPr="00ED4741" w:rsidRDefault="00ED4741" w:rsidP="00ED4741">
      <w:pPr>
        <w:pStyle w:val="affa"/>
        <w:jc w:val="both"/>
        <w:rPr>
          <w:lang w:val="ru-RU"/>
        </w:rPr>
      </w:pPr>
      <w:r w:rsidRPr="00ED4741">
        <w:rPr>
          <w:lang w:val="ru-RU"/>
        </w:rPr>
        <w:t>-   индивидуальная работа с педагогическими работниками по запросам ( в том числе и по вопросам классного руководства)</w:t>
      </w:r>
    </w:p>
    <w:p w:rsidR="00ED4741" w:rsidRPr="00C94650" w:rsidRDefault="00ED4741" w:rsidP="00ED4741">
      <w:pPr>
        <w:pStyle w:val="affa"/>
        <w:jc w:val="both"/>
        <w:rPr>
          <w:lang w:val="ru-RU"/>
        </w:rPr>
      </w:pPr>
      <w:r w:rsidRPr="00C94650">
        <w:rPr>
          <w:lang w:val="ru-RU"/>
        </w:rPr>
        <w:t>-   контроль оформления учебно-педагогической документации</w:t>
      </w:r>
    </w:p>
    <w:p w:rsidR="00ED4741" w:rsidRPr="00ED4741" w:rsidRDefault="00ED4741" w:rsidP="00ED4741">
      <w:pPr>
        <w:pStyle w:val="affa"/>
        <w:jc w:val="both"/>
        <w:rPr>
          <w:lang w:val="ru-RU"/>
        </w:rPr>
      </w:pPr>
      <w:r w:rsidRPr="00ED4741">
        <w:rPr>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ED4741" w:rsidRPr="00ED4741" w:rsidRDefault="00ED4741" w:rsidP="00ED4741">
      <w:pPr>
        <w:pStyle w:val="affa"/>
        <w:jc w:val="both"/>
        <w:rPr>
          <w:lang w:val="ru-RU"/>
        </w:rPr>
      </w:pPr>
      <w:r w:rsidRPr="00ED4741">
        <w:rPr>
          <w:lang w:val="ru-RU"/>
        </w:rPr>
        <w:t>-   участие в постоянно действующих учебных курсах, семинарах по вопросам воспитания;</w:t>
      </w:r>
    </w:p>
    <w:p w:rsidR="00ED4741" w:rsidRPr="00ED4741" w:rsidRDefault="00ED4741" w:rsidP="00ED4741">
      <w:pPr>
        <w:pStyle w:val="affa"/>
        <w:jc w:val="both"/>
        <w:rPr>
          <w:lang w:val="ru-RU"/>
        </w:rPr>
      </w:pPr>
      <w:r w:rsidRPr="00ED4741">
        <w:rPr>
          <w:lang w:val="ru-RU"/>
        </w:rPr>
        <w:t>-  участие в работе городских и региональных  методических объединений представление опыта работы школы</w:t>
      </w:r>
    </w:p>
    <w:p w:rsidR="00ED4741" w:rsidRPr="00ED4741" w:rsidRDefault="00ED4741" w:rsidP="00ED4741">
      <w:pPr>
        <w:pStyle w:val="affa"/>
        <w:jc w:val="both"/>
        <w:rPr>
          <w:lang w:val="ru-RU"/>
        </w:rPr>
      </w:pPr>
      <w:r w:rsidRPr="00ED4741">
        <w:rPr>
          <w:lang w:val="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ED4741" w:rsidRPr="00ED4741" w:rsidRDefault="00ED4741" w:rsidP="00ED4741">
      <w:pPr>
        <w:pStyle w:val="affa"/>
        <w:jc w:val="both"/>
        <w:rPr>
          <w:w w:val="0"/>
          <w:lang w:val="ru-RU"/>
        </w:rPr>
      </w:pPr>
      <w:r w:rsidRPr="00ED4741">
        <w:rPr>
          <w:lang w:val="ru-RU"/>
        </w:rPr>
        <w:tab/>
      </w:r>
      <w:bookmarkStart w:id="32" w:name="_Toc109673748"/>
      <w:r w:rsidRPr="00ED4741">
        <w:rPr>
          <w:w w:val="0"/>
          <w:lang w:val="ru-RU"/>
        </w:rPr>
        <w:t>3.2. Нормативно-методическое  обеспечение</w:t>
      </w:r>
      <w:bookmarkEnd w:id="31"/>
      <w:bookmarkEnd w:id="32"/>
    </w:p>
    <w:p w:rsidR="00ED4741" w:rsidRPr="00ED4741" w:rsidRDefault="00ED4741" w:rsidP="00ED4741">
      <w:pPr>
        <w:pStyle w:val="affa"/>
        <w:jc w:val="both"/>
        <w:rPr>
          <w:lang w:val="ru-RU"/>
        </w:rPr>
      </w:pPr>
      <w:r w:rsidRPr="00ED4741">
        <w:rPr>
          <w:lang w:val="ru-RU"/>
        </w:rPr>
        <w:t>В программных мероприятиях предусматривается подготовка и принятие нормативных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культуры, социальной помощи.</w:t>
      </w:r>
    </w:p>
    <w:p w:rsidR="00ED4741" w:rsidRPr="00ED4741" w:rsidRDefault="00ED4741" w:rsidP="00ED4741">
      <w:pPr>
        <w:pStyle w:val="affa"/>
        <w:jc w:val="both"/>
        <w:rPr>
          <w:lang w:val="ru-RU"/>
        </w:rPr>
      </w:pPr>
      <w:r w:rsidRPr="00ED4741">
        <w:rPr>
          <w:lang w:val="ru-RU"/>
        </w:rPr>
        <w:t xml:space="preserve">Ведется   разработка  нормативно-правового механизма взаимосвязи  субъектов духовно-нравственного содержания в городе. </w:t>
      </w:r>
    </w:p>
    <w:p w:rsidR="00ED4741" w:rsidRPr="00ED4741" w:rsidRDefault="00ED4741" w:rsidP="00ED4741">
      <w:pPr>
        <w:pStyle w:val="affa"/>
        <w:jc w:val="both"/>
        <w:rPr>
          <w:lang w:val="ru-RU"/>
        </w:rPr>
      </w:pPr>
      <w:r w:rsidRPr="00ED4741">
        <w:rPr>
          <w:lang w:val="ru-RU"/>
        </w:rPr>
        <w:t xml:space="preserve">Подготовка приказов и  локальных актов  школы по внедрению  рабочей программы  воспитания в образовательный процесс. </w:t>
      </w:r>
    </w:p>
    <w:p w:rsidR="00ED4741" w:rsidRPr="00ED4741" w:rsidRDefault="00ED4741" w:rsidP="00ED4741">
      <w:pPr>
        <w:pStyle w:val="affa"/>
        <w:jc w:val="both"/>
        <w:rPr>
          <w:lang w:val="ru-RU"/>
        </w:rPr>
      </w:pPr>
      <w:r w:rsidRPr="00ED4741">
        <w:rPr>
          <w:lang w:val="ru-RU"/>
        </w:rPr>
        <w:t xml:space="preserve">Обеспечение использования педагогами методических пособий, видеоуроков и видеомероприятий  по учебно-воспитательной работе </w:t>
      </w:r>
    </w:p>
    <w:p w:rsidR="00ED4741" w:rsidRPr="00ED4741" w:rsidRDefault="00ED4741" w:rsidP="00ED4741">
      <w:pPr>
        <w:pStyle w:val="affa"/>
        <w:jc w:val="both"/>
        <w:rPr>
          <w:lang w:val="ru-RU"/>
        </w:rPr>
      </w:pPr>
      <w:r w:rsidRPr="00ED4741">
        <w:rPr>
          <w:lang w:val="ru-RU"/>
        </w:rPr>
        <w:t>Создание  рабочей программы воспитания  на 2022-2023 г. с приложением  плана воспитательной работы школы  на два уровня образования НОО, ООО.</w:t>
      </w:r>
    </w:p>
    <w:p w:rsidR="00ED4741" w:rsidRPr="00ED4741" w:rsidRDefault="00ED4741" w:rsidP="00ED4741">
      <w:pPr>
        <w:pStyle w:val="affa"/>
        <w:jc w:val="both"/>
        <w:rPr>
          <w:lang w:val="ru-RU"/>
        </w:rPr>
      </w:pPr>
      <w:r w:rsidRPr="00ED4741">
        <w:rPr>
          <w:lang w:val="ru-RU"/>
        </w:rPr>
        <w:t>Обновление содержания воспитательных программ в целях реализации новых направлений программ воспитания.</w:t>
      </w:r>
    </w:p>
    <w:p w:rsidR="00ED4741" w:rsidRPr="00ED4741" w:rsidRDefault="00ED4741" w:rsidP="00ED4741">
      <w:pPr>
        <w:pStyle w:val="affa"/>
        <w:jc w:val="both"/>
        <w:rPr>
          <w:lang w:val="ru-RU"/>
        </w:rPr>
      </w:pPr>
      <w:r w:rsidRPr="00ED4741">
        <w:rPr>
          <w:lang w:val="ru-RU"/>
        </w:rPr>
        <w:t>Подготовка/корректировка дополнительных общеразвивающих программ ОО.</w:t>
      </w:r>
    </w:p>
    <w:p w:rsidR="00ED4741" w:rsidRPr="00ED4741" w:rsidRDefault="00ED4741" w:rsidP="00ED4741">
      <w:pPr>
        <w:pStyle w:val="affa"/>
        <w:jc w:val="both"/>
        <w:rPr>
          <w:lang w:val="ru-RU"/>
        </w:rPr>
      </w:pPr>
      <w:r w:rsidRPr="00ED4741">
        <w:rPr>
          <w:lang w:val="ru-RU"/>
        </w:rPr>
        <w:t>Школьный сайт,  на котором будут отражены  реальные результаты программы воспитания.</w:t>
      </w:r>
    </w:p>
    <w:p w:rsidR="00ED4741" w:rsidRPr="00ED4741" w:rsidRDefault="00ED4741" w:rsidP="00ED4741">
      <w:pPr>
        <w:pStyle w:val="affa"/>
        <w:jc w:val="both"/>
        <w:rPr>
          <w:iCs/>
          <w:w w:val="0"/>
          <w:lang w:val="ru-RU"/>
        </w:rPr>
      </w:pPr>
    </w:p>
    <w:p w:rsidR="00ED4741" w:rsidRPr="00ED4741" w:rsidRDefault="00ED4741" w:rsidP="00ED4741">
      <w:pPr>
        <w:pStyle w:val="affa"/>
        <w:jc w:val="both"/>
        <w:rPr>
          <w:w w:val="0"/>
          <w:lang w:val="ru-RU"/>
        </w:rPr>
      </w:pPr>
      <w:bookmarkStart w:id="33" w:name="_Toc81304377"/>
      <w:bookmarkStart w:id="34" w:name="_Toc109673749"/>
      <w:r w:rsidRPr="00ED4741">
        <w:rPr>
          <w:w w:val="0"/>
          <w:lang w:val="ru-RU"/>
        </w:rPr>
        <w:lastRenderedPageBreak/>
        <w:t xml:space="preserve">3.3. </w:t>
      </w:r>
      <w:r w:rsidRPr="00ED4741">
        <w:rPr>
          <w:lang w:val="ru-RU"/>
        </w:rPr>
        <w:t>Требования к условиям работы с обучающимися с особыми образовательными потребностями</w:t>
      </w:r>
      <w:bookmarkEnd w:id="33"/>
      <w:bookmarkEnd w:id="34"/>
      <w:r w:rsidRPr="00ED4741">
        <w:rPr>
          <w:w w:val="0"/>
          <w:lang w:val="ru-RU"/>
        </w:rPr>
        <w:t>.</w:t>
      </w:r>
    </w:p>
    <w:p w:rsidR="00ED4741" w:rsidRPr="00ED4741" w:rsidRDefault="00ED4741" w:rsidP="00ED4741">
      <w:pPr>
        <w:pStyle w:val="affa"/>
        <w:jc w:val="both"/>
        <w:rPr>
          <w:lang w:val="ru-RU"/>
        </w:rPr>
      </w:pPr>
    </w:p>
    <w:p w:rsidR="00ED4741" w:rsidRPr="00ED4741" w:rsidRDefault="00ED4741" w:rsidP="00ED4741">
      <w:pPr>
        <w:pStyle w:val="affa"/>
        <w:jc w:val="both"/>
        <w:rPr>
          <w:lang w:val="ru-RU"/>
        </w:rPr>
      </w:pPr>
      <w:r w:rsidRPr="00ED4741">
        <w:rPr>
          <w:lang w:val="ru-RU"/>
        </w:rPr>
        <w:tab/>
        <w:t xml:space="preserve">В настоящее время   в ОО, получают образование   дети с  ОВЗ   во всех уровнях образования. </w:t>
      </w:r>
      <w:r w:rsidRPr="00ED4741">
        <w:rPr>
          <w:w w:val="0"/>
          <w:lang w:val="ru-RU"/>
        </w:rPr>
        <w:t xml:space="preserve">Дети ОВЗ и инвалиды получают образование, на равных, со всеми школьниками, создана благоприятная доброжелательная среда. </w:t>
      </w:r>
      <w:r w:rsidRPr="00ED4741">
        <w:rPr>
          <w:lang w:val="ru-RU"/>
        </w:rPr>
        <w:t xml:space="preserve"> Эти дети находятся под пристальным контролем классных руководителей, и социально-психологической службы.</w:t>
      </w:r>
    </w:p>
    <w:p w:rsidR="00ED4741" w:rsidRPr="00ED4741" w:rsidRDefault="00ED4741" w:rsidP="00ED4741">
      <w:pPr>
        <w:pStyle w:val="affa"/>
        <w:jc w:val="both"/>
        <w:rPr>
          <w:w w:val="0"/>
          <w:lang w:val="ru-RU"/>
        </w:rPr>
      </w:pPr>
      <w:r w:rsidRPr="00ED4741">
        <w:rPr>
          <w:w w:val="0"/>
          <w:lang w:val="ru-RU"/>
        </w:rPr>
        <w:t>Особыми задачами воспитания обучающихся с ОВЗ являются:</w:t>
      </w:r>
    </w:p>
    <w:p w:rsidR="00ED4741" w:rsidRPr="00ED4741" w:rsidRDefault="00ED4741" w:rsidP="00ED4741">
      <w:pPr>
        <w:pStyle w:val="affa"/>
        <w:jc w:val="both"/>
        <w:rPr>
          <w:w w:val="0"/>
          <w:lang w:val="ru-RU"/>
        </w:rPr>
      </w:pPr>
      <w:r w:rsidRPr="00ED4741">
        <w:rPr>
          <w:w w:val="0"/>
          <w:lang w:val="ru-RU"/>
        </w:rPr>
        <w:t>- налаживание эмоционально-положительного взаимодействия детей с ОВЗ с окружающими для их успешной адаптации и интеграции в школе;</w:t>
      </w:r>
    </w:p>
    <w:p w:rsidR="00ED4741" w:rsidRPr="00ED4741" w:rsidRDefault="00ED4741" w:rsidP="00ED4741">
      <w:pPr>
        <w:pStyle w:val="affa"/>
        <w:jc w:val="both"/>
        <w:rPr>
          <w:w w:val="0"/>
          <w:lang w:val="ru-RU"/>
        </w:rPr>
      </w:pPr>
      <w:r w:rsidRPr="00ED4741">
        <w:rPr>
          <w:w w:val="0"/>
          <w:lang w:val="ru-RU"/>
        </w:rPr>
        <w:t>- формирование доброжелательного отношения к детям с ОВЗ и их семьям со стороны всех участников образовательных отношений;</w:t>
      </w:r>
    </w:p>
    <w:p w:rsidR="00ED4741" w:rsidRPr="00ED4741" w:rsidRDefault="00ED4741" w:rsidP="00ED4741">
      <w:pPr>
        <w:pStyle w:val="affa"/>
        <w:jc w:val="both"/>
        <w:rPr>
          <w:w w:val="0"/>
          <w:lang w:val="ru-RU"/>
        </w:rPr>
      </w:pPr>
      <w:r w:rsidRPr="00ED4741">
        <w:rPr>
          <w:w w:val="0"/>
          <w:lang w:val="ru-RU"/>
        </w:rPr>
        <w:t>- построение воспитательной деятельности с учетом индивидуальных особенностей каждого обучающегося с ОВЗ;</w:t>
      </w:r>
    </w:p>
    <w:p w:rsidR="00ED4741" w:rsidRPr="00ED4741" w:rsidRDefault="00ED4741" w:rsidP="00ED4741">
      <w:pPr>
        <w:pStyle w:val="affa"/>
        <w:jc w:val="both"/>
        <w:rPr>
          <w:w w:val="0"/>
          <w:lang w:val="ru-RU"/>
        </w:rPr>
      </w:pPr>
      <w:r w:rsidRPr="00ED4741">
        <w:rPr>
          <w:w w:val="0"/>
          <w:lang w:val="ru-RU"/>
        </w:rPr>
        <w:t xml:space="preserve">- активное привлечение семьи и ближайшего социального окружения к воспитанию обучающихся с ОВЗ; </w:t>
      </w:r>
    </w:p>
    <w:p w:rsidR="00ED4741" w:rsidRPr="00ED4741" w:rsidRDefault="00ED4741" w:rsidP="00ED4741">
      <w:pPr>
        <w:pStyle w:val="affa"/>
        <w:jc w:val="both"/>
        <w:rPr>
          <w:w w:val="0"/>
          <w:lang w:val="ru-RU"/>
        </w:rPr>
      </w:pPr>
      <w:r w:rsidRPr="00ED4741">
        <w:rPr>
          <w:w w:val="0"/>
          <w:lang w:val="ru-RU"/>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ED4741" w:rsidRPr="00ED4741" w:rsidRDefault="00ED4741" w:rsidP="00ED4741">
      <w:pPr>
        <w:pStyle w:val="affa"/>
        <w:jc w:val="both"/>
        <w:rPr>
          <w:w w:val="0"/>
          <w:lang w:val="ru-RU"/>
        </w:rPr>
      </w:pPr>
      <w:r w:rsidRPr="00ED4741">
        <w:rPr>
          <w:w w:val="0"/>
          <w:lang w:val="ru-RU"/>
        </w:rPr>
        <w:t>- индивидуализация в воспитательной работе с обучающимися с ОВЗ.</w:t>
      </w:r>
    </w:p>
    <w:p w:rsidR="00ED4741" w:rsidRPr="00ED4741" w:rsidRDefault="00ED4741" w:rsidP="00ED4741">
      <w:pPr>
        <w:pStyle w:val="affa"/>
        <w:jc w:val="both"/>
        <w:rPr>
          <w:lang w:val="ru-RU"/>
        </w:rPr>
      </w:pPr>
      <w:r w:rsidRPr="00ED4741">
        <w:rPr>
          <w:lang w:val="ru-RU"/>
        </w:rPr>
        <w:t>– на личностно-ориентированный подход в организации всех видов детской деятельности.</w:t>
      </w:r>
    </w:p>
    <w:p w:rsidR="00ED4741" w:rsidRPr="00ED4741" w:rsidRDefault="00ED4741" w:rsidP="00ED4741">
      <w:pPr>
        <w:pStyle w:val="affa"/>
        <w:jc w:val="both"/>
        <w:rPr>
          <w:w w:val="0"/>
          <w:lang w:val="ru-RU"/>
        </w:rPr>
      </w:pPr>
      <w:bookmarkStart w:id="35" w:name="_Toc81304378"/>
      <w:bookmarkStart w:id="36" w:name="_Toc109673750"/>
      <w:r w:rsidRPr="00ED4741">
        <w:rPr>
          <w:w w:val="0"/>
          <w:lang w:val="ru-RU"/>
        </w:rPr>
        <w:t>3.4. Система поощрения социальной успешности и проявлений активной жизненной позиции обучающихся</w:t>
      </w:r>
      <w:bookmarkEnd w:id="35"/>
      <w:bookmarkEnd w:id="36"/>
    </w:p>
    <w:p w:rsidR="00ED4741" w:rsidRPr="00ED4741" w:rsidRDefault="00ED4741" w:rsidP="00ED4741">
      <w:pPr>
        <w:pStyle w:val="affa"/>
        <w:jc w:val="both"/>
        <w:rPr>
          <w:lang w:val="ru-RU"/>
        </w:rPr>
      </w:pPr>
      <w:r w:rsidRPr="00ED4741">
        <w:rPr>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ED4741" w:rsidRPr="00ED4741" w:rsidRDefault="00ED4741" w:rsidP="00ED4741">
      <w:pPr>
        <w:pStyle w:val="affa"/>
        <w:jc w:val="both"/>
        <w:rPr>
          <w:lang w:val="ru-RU"/>
        </w:rPr>
      </w:pPr>
      <w:r w:rsidRPr="00ED4741">
        <w:rPr>
          <w:lang w:val="ru-RU"/>
        </w:rPr>
        <w:t>Система проявлений активной жизненной позиции и поощрения социальной успешности обучающихся строится на принципах:</w:t>
      </w:r>
    </w:p>
    <w:p w:rsidR="00ED4741" w:rsidRPr="00ED4741" w:rsidRDefault="00ED4741" w:rsidP="00ED4741">
      <w:pPr>
        <w:pStyle w:val="affa"/>
        <w:jc w:val="both"/>
        <w:rPr>
          <w:lang w:val="ru-RU"/>
        </w:rPr>
      </w:pPr>
      <w:r w:rsidRPr="00ED4741">
        <w:rPr>
          <w:lang w:val="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ED4741" w:rsidRPr="00ED4741" w:rsidRDefault="00ED4741" w:rsidP="00ED4741">
      <w:pPr>
        <w:pStyle w:val="affa"/>
        <w:jc w:val="both"/>
        <w:rPr>
          <w:lang w:val="ru-RU"/>
        </w:rPr>
      </w:pPr>
      <w:r w:rsidRPr="00ED4741">
        <w:rPr>
          <w:lang w:val="ru-RU"/>
        </w:rPr>
        <w:t>3.5 ОСНОВНЫЕ НАПРАВЛЕНИЯ САМОАНАЛИЗА ВОСПИТАТЕЛЬНОЙ РАБОТЫ</w:t>
      </w:r>
    </w:p>
    <w:p w:rsidR="00ED4741" w:rsidRPr="00ED4741" w:rsidRDefault="00ED4741" w:rsidP="00ED4741">
      <w:pPr>
        <w:pStyle w:val="affa"/>
        <w:jc w:val="both"/>
        <w:rPr>
          <w:lang w:val="ru-RU"/>
        </w:rPr>
      </w:pPr>
      <w:r w:rsidRPr="00ED4741">
        <w:rPr>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 </w:t>
      </w:r>
    </w:p>
    <w:p w:rsidR="00ED4741" w:rsidRPr="00ED4741" w:rsidRDefault="00ED4741" w:rsidP="00ED4741">
      <w:pPr>
        <w:pStyle w:val="affa"/>
        <w:jc w:val="both"/>
        <w:rPr>
          <w:lang w:val="ru-RU"/>
        </w:rPr>
      </w:pPr>
      <w:r w:rsidRPr="00ED4741">
        <w:rPr>
          <w:lang w:val="ru-RU"/>
        </w:rPr>
        <w:t>Основными принципами, на основе которых осуществляется самоанализ воспитательной работы в школе, являются:</w:t>
      </w:r>
    </w:p>
    <w:p w:rsidR="00ED4741" w:rsidRPr="00ED4741" w:rsidRDefault="00ED4741" w:rsidP="00ED4741">
      <w:pPr>
        <w:pStyle w:val="affa"/>
        <w:jc w:val="both"/>
        <w:rPr>
          <w:lang w:val="ru-RU"/>
        </w:rPr>
      </w:pPr>
      <w:r w:rsidRPr="00ED4741">
        <w:rPr>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ED4741" w:rsidRPr="00ED4741" w:rsidRDefault="00ED4741" w:rsidP="00ED4741">
      <w:pPr>
        <w:pStyle w:val="affa"/>
        <w:jc w:val="both"/>
        <w:rPr>
          <w:lang w:val="ru-RU"/>
        </w:rPr>
      </w:pPr>
      <w:r w:rsidRPr="00ED4741">
        <w:rPr>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ED4741" w:rsidRPr="00ED4741" w:rsidRDefault="00ED4741" w:rsidP="00ED4741">
      <w:pPr>
        <w:pStyle w:val="affa"/>
        <w:jc w:val="both"/>
        <w:rPr>
          <w:lang w:val="ru-RU"/>
        </w:rPr>
      </w:pPr>
      <w:r w:rsidRPr="00ED4741">
        <w:rPr>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D4741" w:rsidRPr="00ED4741" w:rsidRDefault="00ED4741" w:rsidP="00ED4741">
      <w:pPr>
        <w:pStyle w:val="affa"/>
        <w:jc w:val="both"/>
        <w:rPr>
          <w:lang w:val="ru-RU"/>
        </w:rPr>
      </w:pPr>
      <w:r w:rsidRPr="00ED4741">
        <w:rPr>
          <w:lang w:val="ru-RU"/>
        </w:rPr>
        <w:lastRenderedPageBreak/>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ED4741" w:rsidRPr="00ED4741" w:rsidRDefault="00ED4741" w:rsidP="00ED4741">
      <w:pPr>
        <w:pStyle w:val="affa"/>
        <w:jc w:val="both"/>
        <w:rPr>
          <w:lang w:val="ru-RU"/>
        </w:rPr>
      </w:pPr>
      <w:r w:rsidRPr="00ED4741">
        <w:rPr>
          <w:lang w:val="ru-RU"/>
        </w:rPr>
        <w:t>Основные направления анализа организуемого в школе воспитательного процесса:</w:t>
      </w:r>
    </w:p>
    <w:p w:rsidR="00ED4741" w:rsidRPr="00ED4741" w:rsidRDefault="00ED4741" w:rsidP="00ED4741">
      <w:pPr>
        <w:pStyle w:val="affa"/>
        <w:jc w:val="both"/>
        <w:rPr>
          <w:lang w:val="ru-RU"/>
        </w:rPr>
      </w:pPr>
      <w:r w:rsidRPr="00ED4741">
        <w:rPr>
          <w:lang w:val="ru-RU"/>
        </w:rPr>
        <w:t xml:space="preserve"> Условия организации воспитательной работы по  четырем составляющим:</w:t>
      </w:r>
    </w:p>
    <w:p w:rsidR="00ED4741" w:rsidRPr="00ED4741" w:rsidRDefault="00ED4741" w:rsidP="00ED4741">
      <w:pPr>
        <w:pStyle w:val="affa"/>
        <w:jc w:val="both"/>
        <w:rPr>
          <w:lang w:val="ru-RU"/>
        </w:rPr>
      </w:pPr>
      <w:r w:rsidRPr="00ED4741">
        <w:rPr>
          <w:lang w:val="ru-RU"/>
        </w:rPr>
        <w:tab/>
        <w:t>-нормативно-методическое обеспечение;</w:t>
      </w:r>
    </w:p>
    <w:p w:rsidR="00ED4741" w:rsidRPr="00ED4741" w:rsidRDefault="00ED4741" w:rsidP="00ED4741">
      <w:pPr>
        <w:pStyle w:val="affa"/>
        <w:jc w:val="both"/>
        <w:rPr>
          <w:lang w:val="ru-RU"/>
        </w:rPr>
      </w:pPr>
      <w:r w:rsidRPr="00ED4741">
        <w:rPr>
          <w:lang w:val="ru-RU"/>
        </w:rPr>
        <w:tab/>
        <w:t>-кадровое обеспечение;</w:t>
      </w:r>
    </w:p>
    <w:p w:rsidR="00ED4741" w:rsidRPr="00ED4741" w:rsidRDefault="00ED4741" w:rsidP="00ED4741">
      <w:pPr>
        <w:pStyle w:val="affa"/>
        <w:jc w:val="both"/>
        <w:rPr>
          <w:lang w:val="ru-RU"/>
        </w:rPr>
      </w:pPr>
      <w:r w:rsidRPr="00ED4741">
        <w:rPr>
          <w:lang w:val="ru-RU"/>
        </w:rPr>
        <w:tab/>
        <w:t>-материально-техническое обеспечение;</w:t>
      </w:r>
    </w:p>
    <w:p w:rsidR="00ED4741" w:rsidRPr="00ED4741" w:rsidRDefault="00ED4741" w:rsidP="00ED4741">
      <w:pPr>
        <w:pStyle w:val="affa"/>
        <w:jc w:val="both"/>
        <w:rPr>
          <w:lang w:val="ru-RU"/>
        </w:rPr>
      </w:pPr>
      <w:r w:rsidRPr="00ED4741">
        <w:rPr>
          <w:lang w:val="ru-RU"/>
        </w:rPr>
        <w:tab/>
        <w:t>-удовлетворенность качеством условий.</w:t>
      </w:r>
    </w:p>
    <w:p w:rsidR="00ED4741" w:rsidRPr="00ED4741" w:rsidRDefault="00ED4741" w:rsidP="00ED4741">
      <w:pPr>
        <w:pStyle w:val="affa"/>
        <w:jc w:val="both"/>
        <w:rPr>
          <w:lang w:val="ru-RU"/>
        </w:rPr>
      </w:pPr>
      <w:r w:rsidRPr="00ED4741">
        <w:rPr>
          <w:lang w:val="ru-RU"/>
        </w:rPr>
        <w:t>Оценить качество условий организации воспитательной работы помогут разработанные  Чек-листы</w:t>
      </w:r>
    </w:p>
    <w:p w:rsidR="00ED4741" w:rsidRPr="00ED4741" w:rsidRDefault="00ED4741" w:rsidP="00ED4741">
      <w:pPr>
        <w:pStyle w:val="affa"/>
        <w:jc w:val="both"/>
        <w:rPr>
          <w:lang w:val="ru-RU"/>
        </w:rPr>
      </w:pPr>
      <w:r w:rsidRPr="00ED4741">
        <w:rPr>
          <w:lang w:val="ru-RU"/>
        </w:rPr>
        <w:t>Анализ организации воспитательной  работы по следующим направлениям:</w:t>
      </w:r>
    </w:p>
    <w:p w:rsidR="00ED4741" w:rsidRPr="00ED4741" w:rsidRDefault="00ED4741" w:rsidP="00ED4741">
      <w:pPr>
        <w:pStyle w:val="affa"/>
        <w:jc w:val="both"/>
        <w:rPr>
          <w:lang w:val="ru-RU"/>
        </w:rPr>
      </w:pPr>
      <w:r w:rsidRPr="00ED4741">
        <w:rPr>
          <w:lang w:val="ru-RU"/>
        </w:rPr>
        <w:t>-реализация внеурочной деятельности;</w:t>
      </w:r>
    </w:p>
    <w:p w:rsidR="00ED4741" w:rsidRPr="00ED4741" w:rsidRDefault="00ED4741" w:rsidP="00ED4741">
      <w:pPr>
        <w:pStyle w:val="affa"/>
        <w:jc w:val="both"/>
        <w:rPr>
          <w:lang w:val="ru-RU"/>
        </w:rPr>
      </w:pPr>
      <w:r w:rsidRPr="00ED4741">
        <w:rPr>
          <w:lang w:val="ru-RU"/>
        </w:rPr>
        <w:t>-реализация воспитательной работы классных руководителей;</w:t>
      </w:r>
    </w:p>
    <w:p w:rsidR="00ED4741" w:rsidRPr="00ED4741" w:rsidRDefault="00ED4741" w:rsidP="00ED4741">
      <w:pPr>
        <w:pStyle w:val="affa"/>
        <w:jc w:val="both"/>
        <w:rPr>
          <w:lang w:val="ru-RU"/>
        </w:rPr>
      </w:pPr>
      <w:r w:rsidRPr="00ED4741">
        <w:rPr>
          <w:lang w:val="ru-RU"/>
        </w:rPr>
        <w:t>-реализация дополнительных программ;</w:t>
      </w:r>
    </w:p>
    <w:p w:rsidR="00ED4741" w:rsidRPr="00ED4741" w:rsidRDefault="00ED4741" w:rsidP="00ED4741">
      <w:pPr>
        <w:pStyle w:val="affa"/>
        <w:jc w:val="both"/>
        <w:rPr>
          <w:lang w:val="ru-RU"/>
        </w:rPr>
      </w:pPr>
      <w:r w:rsidRPr="00ED4741">
        <w:rPr>
          <w:lang w:val="ru-RU"/>
        </w:rPr>
        <w:t>-удовлетворенность качеством реализации воспитательной работы.</w:t>
      </w:r>
    </w:p>
    <w:p w:rsidR="00ED4741" w:rsidRPr="00ED4741" w:rsidRDefault="00ED4741" w:rsidP="00ED4741">
      <w:pPr>
        <w:pStyle w:val="affa"/>
        <w:jc w:val="both"/>
        <w:rPr>
          <w:lang w:val="ru-RU"/>
        </w:rPr>
      </w:pPr>
      <w:r w:rsidRPr="00ED4741">
        <w:rPr>
          <w:lang w:val="ru-RU"/>
        </w:rPr>
        <w:t xml:space="preserve">Проводится с заполнением сводных таблиц выполненной работы и анализа ее качества, анкетирование  Результаты воспитания, социализации и саморазвития школьников. </w:t>
      </w:r>
    </w:p>
    <w:p w:rsidR="00ED4741" w:rsidRPr="00ED4741" w:rsidRDefault="00ED4741" w:rsidP="00ED4741">
      <w:pPr>
        <w:pStyle w:val="affa"/>
        <w:jc w:val="both"/>
        <w:rPr>
          <w:lang w:val="ru-RU"/>
        </w:rPr>
      </w:pPr>
      <w:r w:rsidRPr="00ED4741">
        <w:rPr>
          <w:lang w:val="ru-RU"/>
        </w:rPr>
        <w:t xml:space="preserve">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ED4741" w:rsidRPr="00ED4741" w:rsidRDefault="00ED4741" w:rsidP="00ED4741">
      <w:pPr>
        <w:pStyle w:val="affa"/>
        <w:jc w:val="both"/>
        <w:rPr>
          <w:lang w:val="ru-RU"/>
        </w:rPr>
      </w:pPr>
      <w:r w:rsidRPr="00ED4741">
        <w:rPr>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ED4741" w:rsidRPr="00ED4741" w:rsidRDefault="00ED4741" w:rsidP="00ED4741">
      <w:pPr>
        <w:pStyle w:val="affa"/>
        <w:jc w:val="both"/>
        <w:rPr>
          <w:lang w:val="ru-RU"/>
        </w:rPr>
      </w:pPr>
      <w:r w:rsidRPr="00ED4741">
        <w:rPr>
          <w:lang w:val="ru-RU"/>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ED4741" w:rsidRPr="00ED4741" w:rsidRDefault="00ED4741" w:rsidP="00ED4741">
      <w:pPr>
        <w:pStyle w:val="affa"/>
        <w:jc w:val="both"/>
        <w:rPr>
          <w:lang w:val="ru-RU"/>
        </w:rPr>
      </w:pPr>
      <w:r w:rsidRPr="00ED4741">
        <w:rPr>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D4741" w:rsidRPr="00ED4741" w:rsidRDefault="00ED4741" w:rsidP="00ED4741">
      <w:pPr>
        <w:pStyle w:val="affa"/>
        <w:jc w:val="both"/>
        <w:rPr>
          <w:lang w:val="ru-RU"/>
        </w:rPr>
      </w:pPr>
      <w:r w:rsidRPr="00ED4741">
        <w:rPr>
          <w:lang w:val="ru-RU"/>
        </w:rP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 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ED4741" w:rsidRPr="00ED4741" w:rsidRDefault="00ED4741" w:rsidP="00ED4741">
      <w:pPr>
        <w:pStyle w:val="affa"/>
        <w:jc w:val="both"/>
        <w:rPr>
          <w:lang w:val="ru-RU"/>
        </w:rPr>
      </w:pPr>
      <w:r w:rsidRPr="00ED4741">
        <w:rPr>
          <w:lang w:val="ru-RU"/>
        </w:rPr>
        <w:t xml:space="preserve">Состояние организуемой в школе совместной деятельности детей и взрослых. Удовлетворенность качеством результатов воспитательной работы. </w:t>
      </w:r>
    </w:p>
    <w:p w:rsidR="00ED4741" w:rsidRPr="00ED4741" w:rsidRDefault="00ED4741" w:rsidP="00ED4741">
      <w:pPr>
        <w:pStyle w:val="affa"/>
        <w:jc w:val="both"/>
        <w:rPr>
          <w:lang w:val="ru-RU"/>
        </w:rPr>
      </w:pPr>
      <w:r w:rsidRPr="00ED4741">
        <w:rPr>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ED4741" w:rsidRPr="00ED4741" w:rsidRDefault="00ED4741" w:rsidP="00ED4741">
      <w:pPr>
        <w:pStyle w:val="affa"/>
        <w:jc w:val="both"/>
        <w:rPr>
          <w:lang w:val="ru-RU"/>
        </w:rPr>
      </w:pPr>
      <w:r w:rsidRPr="00ED4741">
        <w:rPr>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ED4741" w:rsidRPr="00ED4741" w:rsidRDefault="00ED4741" w:rsidP="00ED4741">
      <w:pPr>
        <w:pStyle w:val="affa"/>
        <w:jc w:val="both"/>
        <w:rPr>
          <w:lang w:val="ru-RU"/>
        </w:rPr>
      </w:pPr>
      <w:r w:rsidRPr="00ED4741">
        <w:rPr>
          <w:lang w:val="ru-RU"/>
        </w:rPr>
        <w:t xml:space="preserve">Способами получения информации о состоянии организуемой в школе совместной </w:t>
      </w:r>
      <w:r w:rsidRPr="00ED4741">
        <w:rPr>
          <w:lang w:val="ru-RU"/>
        </w:rPr>
        <w:lastRenderedPageBreak/>
        <w:t xml:space="preserve">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 </w:t>
      </w:r>
    </w:p>
    <w:p w:rsidR="00ED4741" w:rsidRPr="00ED4741" w:rsidRDefault="00ED4741" w:rsidP="00ED4741">
      <w:pPr>
        <w:pStyle w:val="affa"/>
        <w:jc w:val="both"/>
        <w:rPr>
          <w:lang w:val="ru-RU"/>
        </w:rPr>
      </w:pPr>
      <w:r w:rsidRPr="00ED4741">
        <w:rPr>
          <w:lang w:val="ru-RU"/>
        </w:rPr>
        <w:t xml:space="preserve">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p>
    <w:p w:rsidR="00ED4741" w:rsidRPr="00ED4741" w:rsidRDefault="00ED4741" w:rsidP="00ED4741">
      <w:pPr>
        <w:pStyle w:val="affa"/>
        <w:jc w:val="both"/>
        <w:rPr>
          <w:lang w:val="ru-RU"/>
        </w:rPr>
      </w:pPr>
      <w:r w:rsidRPr="00ED4741">
        <w:rPr>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ED4741" w:rsidRPr="00ED4741" w:rsidRDefault="00ED4741" w:rsidP="00ED4741">
      <w:pPr>
        <w:pStyle w:val="affa"/>
        <w:jc w:val="both"/>
        <w:rPr>
          <w:lang w:val="ru-RU"/>
        </w:rPr>
      </w:pPr>
      <w:r w:rsidRPr="00ED4741">
        <w:rPr>
          <w:lang w:val="ru-RU"/>
        </w:rPr>
        <w:t>Внимание при этом сосредотачивается на вопросах, связанных с:</w:t>
      </w:r>
    </w:p>
    <w:p w:rsidR="00ED4741" w:rsidRPr="00ED4741" w:rsidRDefault="00ED4741" w:rsidP="00ED4741">
      <w:pPr>
        <w:pStyle w:val="affa"/>
        <w:rPr>
          <w:lang w:val="ru-RU"/>
        </w:rPr>
      </w:pPr>
      <w:r w:rsidRPr="00ED4741">
        <w:rPr>
          <w:lang w:val="ru-RU"/>
        </w:rPr>
        <w:t>- качеством проводимых общешкольных ключевых дел;</w:t>
      </w:r>
    </w:p>
    <w:p w:rsidR="00ED4741" w:rsidRPr="00ED4741" w:rsidRDefault="00ED4741" w:rsidP="00ED4741">
      <w:pPr>
        <w:pStyle w:val="affa"/>
        <w:rPr>
          <w:lang w:val="ru-RU"/>
        </w:rPr>
      </w:pPr>
      <w:r w:rsidRPr="00ED4741">
        <w:rPr>
          <w:lang w:val="ru-RU"/>
        </w:rPr>
        <w:t>- качеством совместной деятельности классных руководителей и их классов;</w:t>
      </w:r>
    </w:p>
    <w:p w:rsidR="00ED4741" w:rsidRPr="00ED4741" w:rsidRDefault="00ED4741" w:rsidP="00ED4741">
      <w:pPr>
        <w:pStyle w:val="affa"/>
        <w:rPr>
          <w:lang w:val="ru-RU"/>
        </w:rPr>
      </w:pPr>
      <w:r w:rsidRPr="00ED4741">
        <w:rPr>
          <w:lang w:val="ru-RU"/>
        </w:rPr>
        <w:t>- качеством организуемой в школе внеурочной деятельности;</w:t>
      </w:r>
    </w:p>
    <w:p w:rsidR="00ED4741" w:rsidRPr="00ED4741" w:rsidRDefault="00ED4741" w:rsidP="00ED4741">
      <w:pPr>
        <w:pStyle w:val="affa"/>
        <w:rPr>
          <w:lang w:val="ru-RU"/>
        </w:rPr>
      </w:pPr>
      <w:r w:rsidRPr="00ED4741">
        <w:rPr>
          <w:lang w:val="ru-RU"/>
        </w:rPr>
        <w:t>- качеством реализации личностно развивающего потенциала школьных уроков;</w:t>
      </w:r>
    </w:p>
    <w:p w:rsidR="00ED4741" w:rsidRPr="00ED4741" w:rsidRDefault="00ED4741" w:rsidP="00ED4741">
      <w:pPr>
        <w:pStyle w:val="affa"/>
        <w:rPr>
          <w:lang w:val="ru-RU"/>
        </w:rPr>
      </w:pPr>
      <w:r w:rsidRPr="00ED4741">
        <w:rPr>
          <w:lang w:val="ru-RU"/>
        </w:rPr>
        <w:t>- качеством существующего в школе ученического самоуправления;</w:t>
      </w:r>
    </w:p>
    <w:p w:rsidR="00ED4741" w:rsidRPr="00ED4741" w:rsidRDefault="00ED4741" w:rsidP="00ED4741">
      <w:pPr>
        <w:pStyle w:val="affa"/>
        <w:rPr>
          <w:lang w:val="ru-RU"/>
        </w:rPr>
      </w:pPr>
      <w:r w:rsidRPr="00ED4741">
        <w:rPr>
          <w:lang w:val="ru-RU"/>
        </w:rPr>
        <w:t>- качеством функционирующих на базе школы детских общественных объединений;</w:t>
      </w:r>
    </w:p>
    <w:p w:rsidR="00ED4741" w:rsidRPr="00ED4741" w:rsidRDefault="00ED4741" w:rsidP="00ED4741">
      <w:pPr>
        <w:pStyle w:val="affa"/>
        <w:rPr>
          <w:lang w:val="ru-RU"/>
        </w:rPr>
      </w:pPr>
      <w:r w:rsidRPr="00ED4741">
        <w:rPr>
          <w:lang w:val="ru-RU"/>
        </w:rPr>
        <w:t xml:space="preserve">- качеством проводимых в школе экскурсий, походов; </w:t>
      </w:r>
    </w:p>
    <w:p w:rsidR="00ED4741" w:rsidRPr="00ED4741" w:rsidRDefault="00ED4741" w:rsidP="00ED4741">
      <w:pPr>
        <w:pStyle w:val="affa"/>
        <w:rPr>
          <w:lang w:val="ru-RU"/>
        </w:rPr>
      </w:pPr>
      <w:r w:rsidRPr="00ED4741">
        <w:rPr>
          <w:lang w:val="ru-RU"/>
        </w:rPr>
        <w:t>- качеством профориентационной работы школы;</w:t>
      </w:r>
    </w:p>
    <w:p w:rsidR="00ED4741" w:rsidRPr="00ED4741" w:rsidRDefault="00ED4741" w:rsidP="00ED4741">
      <w:pPr>
        <w:pStyle w:val="affa"/>
        <w:rPr>
          <w:lang w:val="ru-RU"/>
        </w:rPr>
      </w:pPr>
      <w:r w:rsidRPr="00ED4741">
        <w:rPr>
          <w:lang w:val="ru-RU"/>
        </w:rPr>
        <w:t>- качеством работы школьных  медиа;</w:t>
      </w:r>
    </w:p>
    <w:p w:rsidR="00ED4741" w:rsidRPr="00ED4741" w:rsidRDefault="00ED4741" w:rsidP="00ED4741">
      <w:pPr>
        <w:pStyle w:val="affa"/>
        <w:rPr>
          <w:lang w:val="ru-RU"/>
        </w:rPr>
      </w:pPr>
      <w:r w:rsidRPr="00ED4741">
        <w:rPr>
          <w:lang w:val="ru-RU"/>
        </w:rPr>
        <w:t>- качеством организации предметно-эстетической среды школы;</w:t>
      </w:r>
    </w:p>
    <w:p w:rsidR="00ED4741" w:rsidRPr="00ED4741" w:rsidRDefault="00ED4741" w:rsidP="00ED4741">
      <w:pPr>
        <w:pStyle w:val="affa"/>
        <w:rPr>
          <w:lang w:val="ru-RU"/>
        </w:rPr>
      </w:pPr>
      <w:r w:rsidRPr="00ED4741">
        <w:rPr>
          <w:lang w:val="ru-RU"/>
        </w:rPr>
        <w:t>- качеством взаимодействия школы и семей школьников.</w:t>
      </w:r>
    </w:p>
    <w:p w:rsidR="00ED4741" w:rsidRPr="00ED4741" w:rsidRDefault="00ED4741" w:rsidP="00ED4741">
      <w:pPr>
        <w:pStyle w:val="affa"/>
        <w:jc w:val="both"/>
        <w:rPr>
          <w:lang w:val="ru-RU"/>
        </w:rPr>
      </w:pPr>
      <w:r w:rsidRPr="00ED4741">
        <w:rPr>
          <w:lang w:val="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D4741" w:rsidRPr="00ED4741" w:rsidRDefault="00ED4741" w:rsidP="00ED4741">
      <w:pPr>
        <w:pStyle w:val="affa"/>
        <w:jc w:val="both"/>
        <w:rPr>
          <w:lang w:val="ru-RU"/>
        </w:rPr>
      </w:pPr>
      <w:r w:rsidRPr="00ED4741">
        <w:rPr>
          <w:lang w:val="ru-RU"/>
        </w:rPr>
        <w:t>Ожидаемые конечные результаты</w:t>
      </w:r>
    </w:p>
    <w:p w:rsidR="00ED4741" w:rsidRPr="00ED4741" w:rsidRDefault="00ED4741" w:rsidP="00ED4741">
      <w:pPr>
        <w:pStyle w:val="affa"/>
        <w:jc w:val="both"/>
        <w:rPr>
          <w:lang w:val="ru-RU"/>
        </w:rPr>
      </w:pPr>
      <w:r w:rsidRPr="00ED4741">
        <w:rPr>
          <w:lang w:val="ru-RU"/>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ED4741" w:rsidRPr="00ED4741" w:rsidRDefault="00ED4741" w:rsidP="00ED4741">
      <w:pPr>
        <w:pStyle w:val="affa"/>
        <w:jc w:val="both"/>
        <w:rPr>
          <w:lang w:val="ru-RU"/>
        </w:rPr>
      </w:pPr>
      <w:r w:rsidRPr="00ED4741">
        <w:rPr>
          <w:lang w:val="ru-RU"/>
        </w:rPr>
        <w:t>2. Введение в практику новых форм и методов духовно-нравственного воспитания.</w:t>
      </w:r>
    </w:p>
    <w:p w:rsidR="00ED4741" w:rsidRPr="00ED4741" w:rsidRDefault="00ED4741" w:rsidP="00ED4741">
      <w:pPr>
        <w:pStyle w:val="affa"/>
        <w:jc w:val="both"/>
        <w:rPr>
          <w:lang w:val="ru-RU"/>
        </w:rPr>
      </w:pPr>
      <w:r w:rsidRPr="00ED4741">
        <w:rPr>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ED4741" w:rsidRPr="00ED4741" w:rsidRDefault="00ED4741" w:rsidP="00ED4741">
      <w:pPr>
        <w:pStyle w:val="affa"/>
        <w:jc w:val="both"/>
        <w:rPr>
          <w:lang w:val="ru-RU"/>
        </w:rPr>
      </w:pPr>
      <w:r w:rsidRPr="00ED4741">
        <w:rPr>
          <w:lang w:val="ru-RU"/>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ED4741" w:rsidRPr="00ED4741" w:rsidRDefault="00ED4741" w:rsidP="00ED4741">
      <w:pPr>
        <w:pStyle w:val="affa"/>
        <w:jc w:val="both"/>
        <w:rPr>
          <w:lang w:val="ru-RU"/>
        </w:rPr>
      </w:pPr>
      <w:r w:rsidRPr="00ED4741">
        <w:rPr>
          <w:lang w:val="ru-RU"/>
        </w:rPr>
        <w:t>Ожидаемые конечные результаты</w:t>
      </w:r>
    </w:p>
    <w:p w:rsidR="00ED4741" w:rsidRPr="00ED4741" w:rsidRDefault="00ED4741" w:rsidP="00ED4741">
      <w:pPr>
        <w:pStyle w:val="affa"/>
        <w:jc w:val="both"/>
        <w:rPr>
          <w:lang w:val="ru-RU"/>
        </w:rPr>
      </w:pPr>
      <w:r w:rsidRPr="00ED4741">
        <w:rPr>
          <w:lang w:val="ru-RU"/>
        </w:rPr>
        <w:t>1.Совершенствование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ED4741" w:rsidRPr="00ED4741" w:rsidRDefault="00ED4741" w:rsidP="00ED4741">
      <w:pPr>
        <w:pStyle w:val="affa"/>
        <w:jc w:val="both"/>
        <w:rPr>
          <w:lang w:val="ru-RU"/>
        </w:rPr>
      </w:pPr>
      <w:r w:rsidRPr="00ED4741">
        <w:rPr>
          <w:lang w:val="ru-RU"/>
        </w:rPr>
        <w:t>2. Введение в практику новых форм и методов духовно-нравственного воспитания.</w:t>
      </w:r>
    </w:p>
    <w:p w:rsidR="00ED4741" w:rsidRPr="00ED4741" w:rsidRDefault="00ED4741" w:rsidP="00ED4741">
      <w:pPr>
        <w:pStyle w:val="affa"/>
        <w:jc w:val="both"/>
        <w:rPr>
          <w:lang w:val="ru-RU"/>
        </w:rPr>
      </w:pPr>
      <w:r w:rsidRPr="00ED4741">
        <w:rPr>
          <w:lang w:val="ru-RU"/>
        </w:rPr>
        <w:lastRenderedPageBreak/>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ED4741" w:rsidRPr="00ED4741" w:rsidRDefault="00ED4741" w:rsidP="00ED4741">
      <w:pPr>
        <w:pStyle w:val="affa"/>
        <w:jc w:val="both"/>
        <w:rPr>
          <w:lang w:val="ru-RU"/>
        </w:rPr>
      </w:pPr>
      <w:r w:rsidRPr="00ED4741">
        <w:rPr>
          <w:lang w:val="ru-RU"/>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EF50C1" w:rsidRPr="00ED4741" w:rsidRDefault="00EF50C1" w:rsidP="00ED4741">
      <w:pPr>
        <w:jc w:val="both"/>
        <w:rPr>
          <w:b/>
        </w:rPr>
      </w:pPr>
    </w:p>
    <w:p w:rsidR="00EF50C1" w:rsidRPr="00ED4741" w:rsidRDefault="00EF50C1" w:rsidP="00ED4741">
      <w:pPr>
        <w:jc w:val="both"/>
        <w:rPr>
          <w:b/>
        </w:rPr>
      </w:pPr>
    </w:p>
    <w:p w:rsidR="00EF50C1" w:rsidRDefault="00EF50C1" w:rsidP="00C6374C">
      <w:pPr>
        <w:jc w:val="both"/>
        <w:rPr>
          <w:b/>
          <w:sz w:val="48"/>
          <w:szCs w:val="48"/>
        </w:rPr>
      </w:pPr>
    </w:p>
    <w:p w:rsidR="00EF50C1" w:rsidRDefault="00EF50C1" w:rsidP="00C6374C">
      <w:pPr>
        <w:jc w:val="both"/>
        <w:rPr>
          <w:b/>
          <w:sz w:val="48"/>
          <w:szCs w:val="48"/>
        </w:rPr>
      </w:pPr>
    </w:p>
    <w:p w:rsidR="00EF50C1" w:rsidRDefault="00EF50C1" w:rsidP="00C6374C">
      <w:pPr>
        <w:jc w:val="both"/>
        <w:rPr>
          <w:b/>
          <w:sz w:val="48"/>
          <w:szCs w:val="48"/>
        </w:rPr>
      </w:pPr>
    </w:p>
    <w:p w:rsidR="00EF50C1" w:rsidRDefault="00EF50C1" w:rsidP="00C6374C">
      <w:pPr>
        <w:jc w:val="both"/>
        <w:rPr>
          <w:b/>
          <w:sz w:val="48"/>
          <w:szCs w:val="48"/>
        </w:rPr>
      </w:pPr>
    </w:p>
    <w:p w:rsidR="00EF50C1" w:rsidRDefault="00EF50C1" w:rsidP="00C6374C">
      <w:pPr>
        <w:jc w:val="both"/>
        <w:rPr>
          <w:b/>
          <w:sz w:val="48"/>
          <w:szCs w:val="48"/>
        </w:rPr>
      </w:pPr>
    </w:p>
    <w:p w:rsidR="00EC09FD" w:rsidRDefault="00EC09FD" w:rsidP="00C6374C">
      <w:pPr>
        <w:jc w:val="both"/>
        <w:rPr>
          <w:b/>
          <w:sz w:val="28"/>
          <w:szCs w:val="28"/>
        </w:rPr>
      </w:pPr>
    </w:p>
    <w:p w:rsidR="00954076" w:rsidRDefault="00954076" w:rsidP="004927C7">
      <w:pPr>
        <w:ind w:left="502"/>
        <w:jc w:val="both"/>
        <w:rPr>
          <w:b/>
          <w:sz w:val="28"/>
          <w:szCs w:val="28"/>
        </w:rPr>
      </w:pPr>
    </w:p>
    <w:p w:rsidR="00954076" w:rsidRDefault="00954076" w:rsidP="004927C7">
      <w:pPr>
        <w:ind w:left="502"/>
        <w:jc w:val="both"/>
        <w:rPr>
          <w:b/>
          <w:sz w:val="28"/>
          <w:szCs w:val="28"/>
        </w:rPr>
      </w:pPr>
    </w:p>
    <w:p w:rsidR="00954076" w:rsidRDefault="00954076" w:rsidP="004927C7">
      <w:pPr>
        <w:ind w:left="502"/>
        <w:jc w:val="both"/>
        <w:rPr>
          <w:b/>
          <w:sz w:val="28"/>
          <w:szCs w:val="28"/>
        </w:rPr>
      </w:pPr>
    </w:p>
    <w:p w:rsidR="00B56B52" w:rsidRDefault="00B56B52" w:rsidP="004927C7">
      <w:pPr>
        <w:ind w:left="502"/>
        <w:jc w:val="both"/>
        <w:rPr>
          <w:b/>
          <w:sz w:val="28"/>
          <w:szCs w:val="28"/>
        </w:rPr>
      </w:pPr>
    </w:p>
    <w:p w:rsidR="00BD5040" w:rsidRDefault="00BD5040" w:rsidP="004927C7">
      <w:pPr>
        <w:ind w:left="502"/>
        <w:jc w:val="both"/>
        <w:rPr>
          <w:b/>
          <w:sz w:val="28"/>
          <w:szCs w:val="28"/>
        </w:rPr>
      </w:pPr>
    </w:p>
    <w:p w:rsidR="00BD5040" w:rsidRDefault="00BD5040" w:rsidP="004927C7">
      <w:pPr>
        <w:ind w:left="502"/>
        <w:jc w:val="both"/>
        <w:rPr>
          <w:b/>
          <w:sz w:val="28"/>
          <w:szCs w:val="28"/>
        </w:rPr>
      </w:pPr>
    </w:p>
    <w:p w:rsidR="00B56B52" w:rsidRDefault="00B56B52" w:rsidP="004927C7">
      <w:pPr>
        <w:ind w:left="502"/>
        <w:jc w:val="both"/>
        <w:rPr>
          <w:b/>
          <w:sz w:val="28"/>
          <w:szCs w:val="28"/>
        </w:rPr>
      </w:pPr>
    </w:p>
    <w:p w:rsidR="00B56B52" w:rsidRDefault="00B56B52" w:rsidP="004927C7">
      <w:pPr>
        <w:ind w:left="502"/>
        <w:jc w:val="both"/>
        <w:rPr>
          <w:b/>
          <w:sz w:val="28"/>
          <w:szCs w:val="28"/>
        </w:rPr>
      </w:pPr>
    </w:p>
    <w:p w:rsidR="00B56B52" w:rsidRDefault="00B56B52" w:rsidP="004927C7">
      <w:pPr>
        <w:ind w:left="502"/>
        <w:jc w:val="both"/>
        <w:rPr>
          <w:b/>
          <w:sz w:val="28"/>
          <w:szCs w:val="28"/>
        </w:rPr>
      </w:pPr>
    </w:p>
    <w:p w:rsidR="00907BF2" w:rsidRDefault="00907BF2" w:rsidP="004927C7">
      <w:pPr>
        <w:ind w:left="502"/>
        <w:jc w:val="both"/>
        <w:rPr>
          <w:b/>
          <w:sz w:val="28"/>
          <w:szCs w:val="28"/>
        </w:rPr>
      </w:pPr>
    </w:p>
    <w:p w:rsidR="00907BF2" w:rsidRDefault="00907BF2" w:rsidP="004927C7">
      <w:pPr>
        <w:ind w:left="502"/>
        <w:jc w:val="both"/>
        <w:rPr>
          <w:b/>
          <w:sz w:val="28"/>
          <w:szCs w:val="28"/>
        </w:rPr>
        <w:sectPr w:rsidR="00907BF2" w:rsidSect="00860EA8">
          <w:footnotePr>
            <w:numRestart w:val="eachPage"/>
          </w:footnotePr>
          <w:pgSz w:w="11906" w:h="16838"/>
          <w:pgMar w:top="1134" w:right="566" w:bottom="1134" w:left="1843" w:header="709" w:footer="709" w:gutter="0"/>
          <w:cols w:space="720"/>
        </w:sectPr>
      </w:pPr>
    </w:p>
    <w:p w:rsidR="00907BF2" w:rsidRDefault="00907BF2" w:rsidP="00907BF2">
      <w:pPr>
        <w:pStyle w:val="ab"/>
        <w:ind w:right="287" w:firstLine="480"/>
        <w:jc w:val="center"/>
        <w:rPr>
          <w:spacing w:val="-2"/>
        </w:rPr>
      </w:pPr>
      <w:r w:rsidRPr="002A31E3">
        <w:lastRenderedPageBreak/>
        <w:t>КАЛЕНДАРНЫЙ</w:t>
      </w:r>
      <w:r w:rsidRPr="002A31E3">
        <w:rPr>
          <w:spacing w:val="-5"/>
        </w:rPr>
        <w:t xml:space="preserve"> </w:t>
      </w:r>
      <w:r w:rsidRPr="002A31E3">
        <w:t>ПЛАН ВОСПИТАТЕЛЬНОЙ</w:t>
      </w:r>
      <w:r w:rsidRPr="002A31E3">
        <w:rPr>
          <w:spacing w:val="-1"/>
        </w:rPr>
        <w:t xml:space="preserve"> </w:t>
      </w:r>
      <w:r w:rsidRPr="002A31E3">
        <w:t>РАБОТЫ</w:t>
      </w:r>
      <w:r w:rsidRPr="002A31E3">
        <w:rPr>
          <w:spacing w:val="1"/>
        </w:rPr>
        <w:t xml:space="preserve"> </w:t>
      </w:r>
      <w:r w:rsidRPr="002A31E3">
        <w:t xml:space="preserve"> </w:t>
      </w:r>
      <w:r w:rsidRPr="002A31E3">
        <w:rPr>
          <w:spacing w:val="57"/>
        </w:rPr>
        <w:t xml:space="preserve"> </w:t>
      </w:r>
      <w:r w:rsidRPr="002A31E3">
        <w:t>на</w:t>
      </w:r>
      <w:r w:rsidRPr="002A31E3">
        <w:rPr>
          <w:spacing w:val="-1"/>
        </w:rPr>
        <w:t xml:space="preserve"> </w:t>
      </w:r>
      <w:r w:rsidRPr="002A31E3">
        <w:t>20</w:t>
      </w:r>
      <w:r w:rsidR="00ED4741">
        <w:t>22</w:t>
      </w:r>
      <w:r w:rsidRPr="002A31E3">
        <w:t>-202</w:t>
      </w:r>
      <w:r w:rsidR="00ED4741">
        <w:t xml:space="preserve">3 </w:t>
      </w:r>
      <w:r w:rsidRPr="002A31E3">
        <w:t>учебный год</w:t>
      </w:r>
      <w:r w:rsidRPr="002A31E3">
        <w:rPr>
          <w:spacing w:val="-2"/>
        </w:rPr>
        <w:t xml:space="preserve"> </w:t>
      </w:r>
    </w:p>
    <w:tbl>
      <w:tblPr>
        <w:tblW w:w="15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84"/>
        <w:gridCol w:w="2834"/>
        <w:gridCol w:w="568"/>
        <w:gridCol w:w="2410"/>
        <w:gridCol w:w="567"/>
        <w:gridCol w:w="2695"/>
        <w:gridCol w:w="423"/>
        <w:gridCol w:w="2695"/>
        <w:gridCol w:w="423"/>
      </w:tblGrid>
      <w:tr w:rsidR="00ED4741" w:rsidRPr="00D57187" w:rsidTr="00A31ABB">
        <w:trPr>
          <w:gridAfter w:val="1"/>
          <w:wAfter w:w="423" w:type="dxa"/>
          <w:trHeight w:val="423"/>
        </w:trPr>
        <w:tc>
          <w:tcPr>
            <w:tcW w:w="2943" w:type="dxa"/>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s>
              <w:ind w:firstLine="425"/>
              <w:jc w:val="center"/>
              <w:rPr>
                <w:szCs w:val="22"/>
              </w:rPr>
            </w:pPr>
            <w:r w:rsidRPr="00D57187">
              <w:rPr>
                <w:sz w:val="22"/>
                <w:szCs w:val="22"/>
              </w:rPr>
              <w:t>Направления/ месяц</w:t>
            </w:r>
          </w:p>
          <w:p w:rsidR="00ED4741" w:rsidRPr="00D57187" w:rsidRDefault="00ED4741" w:rsidP="002207AE">
            <w:pPr>
              <w:tabs>
                <w:tab w:val="left" w:pos="567"/>
                <w:tab w:val="left" w:pos="851"/>
              </w:tabs>
              <w:ind w:firstLine="425"/>
              <w:jc w:val="center"/>
              <w:rPr>
                <w:b/>
                <w:szCs w:val="22"/>
              </w:rPr>
            </w:pPr>
            <w:r w:rsidRPr="00D57187">
              <w:rPr>
                <w:b/>
                <w:sz w:val="22"/>
                <w:szCs w:val="22"/>
              </w:rPr>
              <w:t>СЕНТЯБРЬ</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0"/>
                <w:tab w:val="left" w:pos="33"/>
              </w:tabs>
              <w:jc w:val="center"/>
              <w:rPr>
                <w:b/>
                <w:szCs w:val="22"/>
              </w:rPr>
            </w:pPr>
          </w:p>
          <w:p w:rsidR="00ED4741" w:rsidRPr="00D57187" w:rsidRDefault="00ED4741" w:rsidP="002207AE">
            <w:pPr>
              <w:tabs>
                <w:tab w:val="left" w:pos="0"/>
                <w:tab w:val="left" w:pos="33"/>
              </w:tabs>
              <w:jc w:val="center"/>
              <w:rPr>
                <w:b/>
                <w:szCs w:val="22"/>
              </w:rPr>
            </w:pPr>
            <w:r w:rsidRPr="00D57187">
              <w:rPr>
                <w:sz w:val="22"/>
                <w:szCs w:val="22"/>
              </w:rPr>
              <w:t>1 неделя</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0"/>
                <w:tab w:val="left" w:pos="33"/>
              </w:tabs>
              <w:jc w:val="center"/>
              <w:rPr>
                <w:b/>
                <w:szCs w:val="22"/>
              </w:rPr>
            </w:pPr>
          </w:p>
          <w:p w:rsidR="00ED4741" w:rsidRPr="00D57187" w:rsidRDefault="00ED4741" w:rsidP="002207AE">
            <w:pPr>
              <w:tabs>
                <w:tab w:val="left" w:pos="0"/>
                <w:tab w:val="left" w:pos="33"/>
              </w:tabs>
              <w:jc w:val="center"/>
              <w:rPr>
                <w:b/>
                <w:szCs w:val="22"/>
              </w:rPr>
            </w:pPr>
            <w:r w:rsidRPr="00D57187">
              <w:rPr>
                <w:sz w:val="22"/>
                <w:szCs w:val="22"/>
              </w:rPr>
              <w:t>2 неделя</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0"/>
                <w:tab w:val="left" w:pos="33"/>
              </w:tabs>
              <w:jc w:val="center"/>
              <w:rPr>
                <w:b/>
                <w:szCs w:val="22"/>
              </w:rPr>
            </w:pPr>
          </w:p>
          <w:p w:rsidR="00ED4741" w:rsidRPr="00D57187" w:rsidRDefault="00ED4741" w:rsidP="002207AE">
            <w:pPr>
              <w:tabs>
                <w:tab w:val="left" w:pos="0"/>
                <w:tab w:val="left" w:pos="33"/>
              </w:tabs>
              <w:jc w:val="center"/>
              <w:rPr>
                <w:b/>
                <w:szCs w:val="22"/>
              </w:rPr>
            </w:pPr>
            <w:r w:rsidRPr="00D57187">
              <w:rPr>
                <w:sz w:val="22"/>
                <w:szCs w:val="22"/>
              </w:rPr>
              <w:t>3 неделя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0"/>
                <w:tab w:val="left" w:pos="33"/>
              </w:tabs>
              <w:jc w:val="center"/>
              <w:rPr>
                <w:b/>
                <w:szCs w:val="22"/>
              </w:rPr>
            </w:pPr>
          </w:p>
          <w:p w:rsidR="00ED4741" w:rsidRPr="00D57187" w:rsidRDefault="00ED4741" w:rsidP="002207AE">
            <w:pPr>
              <w:tabs>
                <w:tab w:val="left" w:pos="0"/>
                <w:tab w:val="left" w:pos="33"/>
              </w:tabs>
              <w:jc w:val="center"/>
              <w:rPr>
                <w:b/>
                <w:szCs w:val="22"/>
              </w:rPr>
            </w:pPr>
            <w:r w:rsidRPr="00D57187">
              <w:rPr>
                <w:sz w:val="22"/>
                <w:szCs w:val="22"/>
              </w:rPr>
              <w:t>4 неделя</w:t>
            </w:r>
          </w:p>
        </w:tc>
      </w:tr>
      <w:tr w:rsidR="00ED4741" w:rsidRPr="00D57187" w:rsidTr="00A31ABB">
        <w:trPr>
          <w:gridAfter w:val="1"/>
          <w:wAfter w:w="423" w:type="dxa"/>
          <w:trHeight w:val="541"/>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«Ключевые общешкольныедела»</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color w:val="000000" w:themeColor="text1"/>
                <w:szCs w:val="22"/>
              </w:rPr>
            </w:pPr>
            <w:r w:rsidRPr="00D57187">
              <w:rPr>
                <w:color w:val="000000" w:themeColor="text1"/>
                <w:sz w:val="22"/>
                <w:szCs w:val="22"/>
              </w:rPr>
              <w:t xml:space="preserve">1.09 День Знаний – «День Науки» </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Церемония поднятия и опускания государственного флага РФ-понедельник, пятница</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Церемония поднятия и опускания государственного флага РФ-понедельник, пятница</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Церемония поднятия и опускания государственного флага РФ-понедельник, пятница</w:t>
            </w:r>
          </w:p>
          <w:p w:rsidR="00ED4741" w:rsidRPr="00D57187" w:rsidRDefault="00ED4741" w:rsidP="002207AE">
            <w:pPr>
              <w:tabs>
                <w:tab w:val="left" w:pos="567"/>
                <w:tab w:val="left" w:pos="851"/>
                <w:tab w:val="left" w:pos="993"/>
              </w:tabs>
              <w:ind w:firstLine="425"/>
              <w:rPr>
                <w:szCs w:val="22"/>
              </w:rPr>
            </w:pPr>
            <w:r w:rsidRPr="00D57187">
              <w:rPr>
                <w:sz w:val="22"/>
                <w:szCs w:val="22"/>
              </w:rPr>
              <w:t xml:space="preserve">23.09 Укреплениетолерантностиипрофилактика экстремизма в молодежнойсреде </w:t>
            </w:r>
          </w:p>
        </w:tc>
      </w:tr>
      <w:tr w:rsidR="00ED4741" w:rsidRPr="00D57187" w:rsidTr="00A31ABB">
        <w:trPr>
          <w:gridAfter w:val="1"/>
          <w:wAfter w:w="423" w:type="dxa"/>
          <w:trHeight w:val="699"/>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«Классное руководство»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rPr>
                <w:color w:val="000000" w:themeColor="text1"/>
              </w:rPr>
            </w:pPr>
            <w:r w:rsidRPr="00D57187">
              <w:rPr>
                <w:color w:val="000000" w:themeColor="text1"/>
              </w:rPr>
              <w:t>3.09 Классный час «Боль Беслана»</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14.09</w:t>
            </w:r>
          </w:p>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Урок нравственности «Кого мы называем честным»-</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r>
      <w:tr w:rsidR="00ED4741" w:rsidRPr="00D57187" w:rsidTr="00A31ABB">
        <w:trPr>
          <w:gridAfter w:val="1"/>
          <w:wAfter w:w="423" w:type="dxa"/>
          <w:trHeight w:val="411"/>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«Курсы внеурочной деятельности»</w:t>
            </w:r>
          </w:p>
        </w:tc>
        <w:tc>
          <w:tcPr>
            <w:tcW w:w="12476" w:type="dxa"/>
            <w:gridSpan w:val="8"/>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«Разговоры о важном»- понедельник 1 урок</w:t>
            </w:r>
          </w:p>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По расписанию внеурочной деятельности 1-4 кл</w:t>
            </w:r>
          </w:p>
        </w:tc>
      </w:tr>
      <w:tr w:rsidR="00ED4741" w:rsidRPr="00D57187" w:rsidTr="00A31ABB">
        <w:trPr>
          <w:gridAfter w:val="1"/>
          <w:wAfter w:w="423" w:type="dxa"/>
          <w:trHeight w:val="719"/>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 «Наследие» (регионально-школьный компонент)</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color w:val="000000" w:themeColor="text1"/>
                <w:szCs w:val="22"/>
              </w:rPr>
            </w:pPr>
            <w:r w:rsidRPr="00D57187">
              <w:rPr>
                <w:color w:val="000000" w:themeColor="text1"/>
                <w:sz w:val="22"/>
                <w:szCs w:val="22"/>
              </w:rPr>
              <w:t>20.09 Познавательная игра «Пословица- всем углам помощница »</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r>
      <w:tr w:rsidR="00ED4741" w:rsidRPr="00D57187" w:rsidTr="00A31ABB">
        <w:trPr>
          <w:gridAfter w:val="1"/>
          <w:wAfter w:w="423" w:type="dxa"/>
          <w:trHeight w:val="1055"/>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«Школьныйурок»</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6.09  Уроки в рамках «Недели безопасности»</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475"/>
              <w:rPr>
                <w:color w:val="000000" w:themeColor="text1"/>
              </w:rPr>
            </w:pPr>
            <w:r w:rsidRPr="00D57187">
              <w:rPr>
                <w:color w:val="000000" w:themeColor="text1"/>
              </w:rPr>
              <w:t>10.09 Библиотечныйурок«Деньокончания Второй</w:t>
            </w:r>
            <w:r>
              <w:rPr>
                <w:color w:val="000000" w:themeColor="text1"/>
              </w:rPr>
              <w:t>мировой войны»</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Уроки по Календарю знаменательных событий и дат на 2022-2023 гг. (согласно плану)</w:t>
            </w:r>
          </w:p>
        </w:tc>
      </w:tr>
      <w:tr w:rsidR="00ED4741" w:rsidRPr="00D57187" w:rsidTr="00A31ABB">
        <w:trPr>
          <w:gridAfter w:val="1"/>
          <w:wAfter w:w="423" w:type="dxa"/>
          <w:trHeight w:val="776"/>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Модуль«Профориентация»</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 xml:space="preserve">13.09 онлайн-урок «Проектория» </w:t>
            </w:r>
            <w:r>
              <w:rPr>
                <w:color w:val="000000" w:themeColor="text1"/>
                <w:sz w:val="22"/>
                <w:szCs w:val="22"/>
              </w:rPr>
              <w:t>согласно плана</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20.09 Беседа «Я и моё место в жизни»</w:t>
            </w:r>
          </w:p>
        </w:tc>
      </w:tr>
      <w:tr w:rsidR="00ED4741" w:rsidRPr="00D57187" w:rsidTr="00A31ABB">
        <w:trPr>
          <w:gridAfter w:val="1"/>
          <w:wAfter w:w="423" w:type="dxa"/>
          <w:trHeight w:val="628"/>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Модуль«Организация предметно-эстетической среды»</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15.09 Уход за комнатными растениями-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r>
      <w:tr w:rsidR="00ED4741" w:rsidRPr="00D57187" w:rsidTr="00A31ABB">
        <w:trPr>
          <w:gridAfter w:val="1"/>
          <w:wAfter w:w="423" w:type="dxa"/>
          <w:trHeight w:val="439"/>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«Работа сродителями»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15.09 Корректировка  банка данных и составление социального паспорта класса</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tabs>
                <w:tab w:val="left" w:pos="308"/>
              </w:tabs>
              <w:ind w:left="-95" w:right="204"/>
              <w:rPr>
                <w:color w:val="000000" w:themeColor="text1"/>
              </w:rPr>
            </w:pPr>
            <w:r w:rsidRPr="00D57187">
              <w:rPr>
                <w:color w:val="000000" w:themeColor="text1"/>
              </w:rPr>
              <w:t xml:space="preserve"> 24.09 Проведениетематическихродительскихсобранийпо формированию</w:t>
            </w:r>
          </w:p>
          <w:p w:rsidR="00ED4741" w:rsidRPr="00D57187" w:rsidRDefault="00ED4741" w:rsidP="002207AE">
            <w:pPr>
              <w:pStyle w:val="TableParagraph"/>
              <w:rPr>
                <w:color w:val="000000" w:themeColor="text1"/>
              </w:rPr>
            </w:pPr>
            <w:r w:rsidRPr="00D57187">
              <w:rPr>
                <w:color w:val="000000" w:themeColor="text1"/>
              </w:rPr>
              <w:t>законопослушногоповеденияучащихся</w:t>
            </w:r>
          </w:p>
          <w:p w:rsidR="00ED4741" w:rsidRPr="00D57187" w:rsidRDefault="00ED4741" w:rsidP="002207AE">
            <w:pPr>
              <w:pStyle w:val="TableParagraph"/>
              <w:ind w:right="453"/>
              <w:rPr>
                <w:color w:val="000000" w:themeColor="text1"/>
              </w:rPr>
            </w:pPr>
            <w:r w:rsidRPr="00D57187">
              <w:rPr>
                <w:color w:val="000000" w:themeColor="text1"/>
              </w:rPr>
              <w:t xml:space="preserve">-Беседы с родителями по </w:t>
            </w:r>
            <w:r w:rsidRPr="00D57187">
              <w:rPr>
                <w:color w:val="000000" w:themeColor="text1"/>
              </w:rPr>
              <w:lastRenderedPageBreak/>
              <w:t xml:space="preserve">профилактикеДТП </w:t>
            </w:r>
          </w:p>
        </w:tc>
      </w:tr>
      <w:tr w:rsidR="00ED4741" w:rsidRPr="00D57187" w:rsidTr="00A31ABB">
        <w:trPr>
          <w:gridAfter w:val="1"/>
          <w:wAfter w:w="423" w:type="dxa"/>
          <w:trHeight w:val="54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lastRenderedPageBreak/>
              <w:t>Модуль</w:t>
            </w:r>
            <w:r w:rsidRPr="00D57187">
              <w:rPr>
                <w:b/>
                <w:spacing w:val="4"/>
                <w:szCs w:val="22"/>
              </w:rPr>
              <w:t xml:space="preserve"> «</w:t>
            </w:r>
            <w:r w:rsidRPr="00D57187">
              <w:rPr>
                <w:b/>
                <w:szCs w:val="22"/>
              </w:rPr>
              <w:t>РДШ, волонтерство»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8.09 Классные часы «Память на все времена»Выборы в органы первичного отделенияРДШ</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r>
      <w:tr w:rsidR="00ED4741" w:rsidRPr="00D57187" w:rsidTr="00A31ABB">
        <w:trPr>
          <w:gridAfter w:val="1"/>
          <w:wAfter w:w="423" w:type="dxa"/>
          <w:trHeight w:val="739"/>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 «Самоуправление»</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16.09 «Времявыбралонас»(выборылидеров,активов классов, распределение</w:t>
            </w:r>
            <w:r>
              <w:rPr>
                <w:color w:val="000000" w:themeColor="text1"/>
                <w:sz w:val="22"/>
                <w:szCs w:val="22"/>
              </w:rPr>
              <w:t>обязанностей</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448"/>
              <w:rPr>
                <w:color w:val="000000" w:themeColor="text1"/>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r w:rsidRPr="00D57187">
              <w:rPr>
                <w:color w:val="000000" w:themeColor="text1"/>
                <w:sz w:val="22"/>
                <w:szCs w:val="22"/>
              </w:rPr>
              <w:t>30.09 Формирование микрогрупп по интересам</w:t>
            </w:r>
          </w:p>
        </w:tc>
      </w:tr>
      <w:tr w:rsidR="00ED4741" w:rsidRPr="00D57187" w:rsidTr="00A31ABB">
        <w:trPr>
          <w:gridAfter w:val="1"/>
          <w:wAfter w:w="423" w:type="dxa"/>
          <w:trHeight w:val="742"/>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szCs w:val="22"/>
              </w:rPr>
            </w:pPr>
            <w:r w:rsidRPr="00D57187">
              <w:rPr>
                <w:b/>
                <w:szCs w:val="22"/>
              </w:rPr>
              <w:t>Модуль «Экскурсии»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color w:val="000000" w:themeColor="text1"/>
                <w:szCs w:val="22"/>
              </w:rPr>
            </w:pPr>
            <w:r w:rsidRPr="00D57187">
              <w:rPr>
                <w:color w:val="000000" w:themeColor="text1"/>
                <w:sz w:val="22"/>
                <w:szCs w:val="22"/>
              </w:rPr>
              <w:t>14.09 Виртуальная экскурсия «Краски осени»</w:t>
            </w:r>
          </w:p>
          <w:p w:rsidR="00ED4741" w:rsidRPr="00D57187" w:rsidRDefault="00ED4741" w:rsidP="002207AE">
            <w:pPr>
              <w:tabs>
                <w:tab w:val="left" w:pos="567"/>
                <w:tab w:val="left" w:pos="851"/>
                <w:tab w:val="left" w:pos="993"/>
              </w:tabs>
              <w:ind w:firstLine="425"/>
              <w:rPr>
                <w:color w:val="000000" w:themeColor="text1"/>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color w:val="000000" w:themeColor="text1"/>
                <w:szCs w:val="22"/>
              </w:rPr>
            </w:pPr>
            <w:r w:rsidRPr="00D57187">
              <w:rPr>
                <w:color w:val="000000" w:themeColor="text1"/>
                <w:sz w:val="22"/>
                <w:szCs w:val="22"/>
              </w:rPr>
              <w:t>28.09  Виртуальная экскурсия в планетарий</w:t>
            </w:r>
          </w:p>
        </w:tc>
      </w:tr>
      <w:tr w:rsidR="00ED4741" w:rsidRPr="00D57187" w:rsidTr="00A31ABB">
        <w:trPr>
          <w:gridAfter w:val="1"/>
          <w:wAfter w:w="423" w:type="dxa"/>
          <w:trHeight w:val="617"/>
        </w:trPr>
        <w:tc>
          <w:tcPr>
            <w:tcW w:w="2943" w:type="dxa"/>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s>
              <w:ind w:firstLine="425"/>
              <w:jc w:val="center"/>
              <w:rPr>
                <w:szCs w:val="22"/>
              </w:rPr>
            </w:pPr>
            <w:r w:rsidRPr="00D57187">
              <w:rPr>
                <w:sz w:val="22"/>
                <w:szCs w:val="22"/>
              </w:rPr>
              <w:t>Направления/ месяц</w:t>
            </w:r>
          </w:p>
          <w:p w:rsidR="00ED4741" w:rsidRPr="00D57187" w:rsidRDefault="00ED4741" w:rsidP="002207AE">
            <w:pPr>
              <w:tabs>
                <w:tab w:val="left" w:pos="567"/>
                <w:tab w:val="left" w:pos="851"/>
                <w:tab w:val="left" w:pos="993"/>
              </w:tabs>
              <w:ind w:firstLine="425"/>
              <w:jc w:val="center"/>
              <w:rPr>
                <w:b/>
                <w:szCs w:val="22"/>
              </w:rPr>
            </w:pPr>
            <w:r w:rsidRPr="00D57187">
              <w:rPr>
                <w:b/>
                <w:sz w:val="22"/>
                <w:szCs w:val="22"/>
              </w:rPr>
              <w:t>ОКТЯБРЬ</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p>
          <w:p w:rsidR="00ED4741" w:rsidRPr="00D57187" w:rsidRDefault="00ED4741" w:rsidP="002207AE">
            <w:pPr>
              <w:tabs>
                <w:tab w:val="left" w:pos="567"/>
                <w:tab w:val="left" w:pos="851"/>
                <w:tab w:val="left" w:pos="993"/>
              </w:tabs>
              <w:ind w:firstLine="425"/>
              <w:rPr>
                <w:b/>
                <w:szCs w:val="22"/>
              </w:rPr>
            </w:pPr>
            <w:r w:rsidRPr="00D57187">
              <w:rPr>
                <w:b/>
                <w:sz w:val="22"/>
                <w:szCs w:val="22"/>
              </w:rPr>
              <w:t>1 неделя</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p>
          <w:p w:rsidR="00ED4741" w:rsidRPr="00D57187" w:rsidRDefault="00ED4741" w:rsidP="002207AE">
            <w:pPr>
              <w:tabs>
                <w:tab w:val="left" w:pos="567"/>
                <w:tab w:val="left" w:pos="851"/>
                <w:tab w:val="left" w:pos="993"/>
              </w:tabs>
              <w:ind w:firstLine="425"/>
              <w:rPr>
                <w:b/>
                <w:szCs w:val="22"/>
              </w:rPr>
            </w:pPr>
            <w:r w:rsidRPr="00D57187">
              <w:rPr>
                <w:b/>
                <w:sz w:val="22"/>
                <w:szCs w:val="22"/>
              </w:rPr>
              <w:t>2 неделя</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color w:val="000000" w:themeColor="text1"/>
                <w:szCs w:val="22"/>
              </w:rPr>
            </w:pPr>
          </w:p>
          <w:p w:rsidR="00ED4741" w:rsidRPr="00D57187" w:rsidRDefault="00ED4741" w:rsidP="002207AE">
            <w:pPr>
              <w:tabs>
                <w:tab w:val="left" w:pos="567"/>
                <w:tab w:val="left" w:pos="851"/>
                <w:tab w:val="left" w:pos="993"/>
              </w:tabs>
              <w:ind w:firstLine="425"/>
              <w:rPr>
                <w:b/>
                <w:color w:val="000000" w:themeColor="text1"/>
                <w:szCs w:val="22"/>
              </w:rPr>
            </w:pPr>
            <w:r w:rsidRPr="00D57187">
              <w:rPr>
                <w:b/>
                <w:color w:val="000000" w:themeColor="text1"/>
                <w:sz w:val="22"/>
                <w:szCs w:val="22"/>
              </w:rPr>
              <w:t>3 неделя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color w:val="000000" w:themeColor="text1"/>
                <w:szCs w:val="22"/>
              </w:rPr>
            </w:pPr>
          </w:p>
          <w:p w:rsidR="00ED4741" w:rsidRPr="00D57187" w:rsidRDefault="00ED4741" w:rsidP="002207AE">
            <w:pPr>
              <w:tabs>
                <w:tab w:val="left" w:pos="567"/>
                <w:tab w:val="left" w:pos="851"/>
                <w:tab w:val="left" w:pos="993"/>
              </w:tabs>
              <w:ind w:firstLine="425"/>
              <w:rPr>
                <w:b/>
                <w:color w:val="000000" w:themeColor="text1"/>
                <w:szCs w:val="22"/>
              </w:rPr>
            </w:pPr>
            <w:r w:rsidRPr="00D57187">
              <w:rPr>
                <w:b/>
                <w:color w:val="000000" w:themeColor="text1"/>
                <w:sz w:val="22"/>
                <w:szCs w:val="22"/>
              </w:rPr>
              <w:t>4 неделя</w:t>
            </w:r>
          </w:p>
        </w:tc>
      </w:tr>
      <w:tr w:rsidR="00ED4741" w:rsidRPr="00D57187" w:rsidTr="00A31ABB">
        <w:trPr>
          <w:gridAfter w:val="1"/>
          <w:wAfter w:w="423" w:type="dxa"/>
          <w:trHeight w:val="510"/>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«Ключевые общешкольныедела»</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pStyle w:val="TableParagraph"/>
              <w:ind w:right="574"/>
            </w:pPr>
            <w:r w:rsidRPr="00D57187">
              <w:t xml:space="preserve"> Церемония поднятия  и опускание государственного флага под государственный гимн РФ –понедельник, пятница</w:t>
            </w:r>
          </w:p>
          <w:p w:rsidR="00ED4741" w:rsidRPr="00D57187" w:rsidRDefault="00ED4741" w:rsidP="002207AE">
            <w:pPr>
              <w:pStyle w:val="TableParagraph"/>
              <w:ind w:left="142"/>
              <w:rPr>
                <w:color w:val="000000" w:themeColor="text1"/>
              </w:rPr>
            </w:pPr>
          </w:p>
        </w:tc>
      </w:tr>
      <w:tr w:rsidR="00ED4741" w:rsidRPr="00D57187" w:rsidTr="00A31ABB">
        <w:trPr>
          <w:gridAfter w:val="1"/>
          <w:wAfter w:w="423" w:type="dxa"/>
          <w:trHeight w:val="510"/>
        </w:trPr>
        <w:tc>
          <w:tcPr>
            <w:tcW w:w="2943" w:type="dxa"/>
            <w:vMerge/>
            <w:tcBorders>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szCs w:val="22"/>
                <w:lang w:val="ru-RU"/>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pStyle w:val="TableParagraph"/>
              <w:ind w:right="574"/>
            </w:pPr>
            <w:r w:rsidRPr="00D57187">
              <w:t xml:space="preserve">5.10 Праздник, посвящённый Дню учителя  </w:t>
            </w:r>
          </w:p>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pStyle w:val="TableParagraph"/>
              <w:ind w:right="574"/>
            </w:pP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pStyle w:val="TableParagraph"/>
              <w:rPr>
                <w:color w:val="000000" w:themeColor="text1"/>
              </w:rPr>
            </w:pPr>
          </w:p>
          <w:p w:rsidR="00ED4741" w:rsidRPr="00D57187" w:rsidRDefault="00ED4741" w:rsidP="002207AE">
            <w:pPr>
              <w:tabs>
                <w:tab w:val="left" w:pos="567"/>
                <w:tab w:val="left" w:pos="851"/>
                <w:tab w:val="left" w:pos="993"/>
              </w:tabs>
              <w:ind w:firstLine="425"/>
              <w:rPr>
                <w:color w:val="000000" w:themeColor="text1"/>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pStyle w:val="TableParagraph"/>
              <w:ind w:left="142"/>
              <w:rPr>
                <w:color w:val="000000" w:themeColor="text1"/>
              </w:rPr>
            </w:pPr>
          </w:p>
        </w:tc>
      </w:tr>
      <w:tr w:rsidR="00ED4741" w:rsidRPr="00D57187" w:rsidTr="00A31ABB">
        <w:trPr>
          <w:gridAfter w:val="1"/>
          <w:wAfter w:w="423" w:type="dxa"/>
          <w:trHeight w:val="288"/>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«Классное руководство»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185"/>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185"/>
            </w:pPr>
            <w:r>
              <w:t xml:space="preserve"> 10</w:t>
            </w:r>
            <w:r w:rsidRPr="00D57187">
              <w:t>.10 Беседы по профилактике ОРВИ</w:t>
            </w:r>
          </w:p>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000000" w:themeColor="text1"/>
                <w:szCs w:val="22"/>
              </w:rPr>
            </w:pPr>
          </w:p>
        </w:tc>
      </w:tr>
      <w:tr w:rsidR="00ED4741" w:rsidRPr="00D57187" w:rsidTr="00A31ABB">
        <w:trPr>
          <w:gridAfter w:val="1"/>
          <w:wAfter w:w="423" w:type="dxa"/>
          <w:trHeight w:val="695"/>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«Курсы внеурочной деятельности»</w:t>
            </w:r>
          </w:p>
        </w:tc>
        <w:tc>
          <w:tcPr>
            <w:tcW w:w="12476" w:type="dxa"/>
            <w:gridSpan w:val="8"/>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«Разговоры о важном»- понедельник 1 урок</w:t>
            </w:r>
          </w:p>
          <w:p w:rsidR="00ED4741" w:rsidRPr="00D57187" w:rsidRDefault="00ED4741" w:rsidP="002207AE">
            <w:pPr>
              <w:tabs>
                <w:tab w:val="left" w:pos="567"/>
                <w:tab w:val="left" w:pos="851"/>
                <w:tab w:val="left" w:pos="993"/>
              </w:tabs>
              <w:ind w:firstLine="425"/>
              <w:rPr>
                <w:szCs w:val="22"/>
              </w:rPr>
            </w:pPr>
            <w:r w:rsidRPr="00D57187">
              <w:rPr>
                <w:sz w:val="22"/>
                <w:szCs w:val="22"/>
              </w:rPr>
              <w:t>По расписанию внеурочной деятельности 1-4 кл</w:t>
            </w:r>
          </w:p>
        </w:tc>
      </w:tr>
      <w:tr w:rsidR="00ED4741" w:rsidRPr="00D57187" w:rsidTr="00A31ABB">
        <w:trPr>
          <w:gridAfter w:val="1"/>
          <w:wAfter w:w="423" w:type="dxa"/>
          <w:trHeight w:val="719"/>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 «Наследие» (регионально-школьный компонент)</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02.10Классный час «День бабушек и дедушек» </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rPr>
                <w:szCs w:val="22"/>
              </w:rPr>
            </w:pPr>
            <w:r w:rsidRPr="00D57187">
              <w:rPr>
                <w:sz w:val="22"/>
                <w:szCs w:val="22"/>
              </w:rPr>
              <w:t>14.10 Праздник «День рождения станицы»</w:t>
            </w:r>
          </w:p>
          <w:p w:rsidR="00ED4741" w:rsidRPr="00D57187" w:rsidRDefault="00ED4741" w:rsidP="002207AE">
            <w:pPr>
              <w:rPr>
                <w:szCs w:val="22"/>
              </w:rPr>
            </w:pPr>
            <w:r w:rsidRPr="00D57187">
              <w:rPr>
                <w:sz w:val="22"/>
                <w:szCs w:val="22"/>
              </w:rPr>
              <w:t xml:space="preserve"> «Покров Пресвятой Богородицы» классные часы </w:t>
            </w:r>
          </w:p>
          <w:p w:rsidR="00ED4741" w:rsidRPr="00D57187" w:rsidRDefault="00ED4741" w:rsidP="002207AE">
            <w:pPr>
              <w:rPr>
                <w:szCs w:val="22"/>
              </w:rPr>
            </w:pPr>
            <w:r w:rsidRPr="00D57187">
              <w:rPr>
                <w:sz w:val="22"/>
                <w:szCs w:val="22"/>
              </w:rPr>
              <w:t>История возникновения ст.Кардоникской (час общения)</w:t>
            </w:r>
          </w:p>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168"/>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 xml:space="preserve">Модуль </w:t>
            </w:r>
            <w:r w:rsidRPr="00D57187">
              <w:rPr>
                <w:b/>
                <w:szCs w:val="22"/>
              </w:rPr>
              <w:lastRenderedPageBreak/>
              <w:t>«Школьныйурок»</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lastRenderedPageBreak/>
              <w:t>Уроки по Календарю знаменательных событий и дат (согласно плану)</w:t>
            </w:r>
          </w:p>
        </w:tc>
      </w:tr>
      <w:tr w:rsidR="00ED4741" w:rsidRPr="00D57187" w:rsidTr="00A31ABB">
        <w:trPr>
          <w:gridAfter w:val="1"/>
          <w:wAfter w:w="423" w:type="dxa"/>
          <w:trHeight w:val="645"/>
        </w:trPr>
        <w:tc>
          <w:tcPr>
            <w:tcW w:w="2943" w:type="dxa"/>
            <w:vMerge/>
            <w:tcBorders>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szCs w:val="22"/>
                <w:lang w:val="ru-RU"/>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16.10Библиотечный урок «Структура книги. Говорящие обложки.</w:t>
            </w: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pStyle w:val="TableParagraph"/>
              <w:ind w:right="239"/>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836"/>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lastRenderedPageBreak/>
              <w:t>Модуль«Профориентация»</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22.10 Виртуальная экскурсия «Путешествие в мир профессий»</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69"/>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Модуль«Организация предметно-эстетической среды»</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2.10 Монтаж фильма «Дорогим Учителям </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13.10 Экологическая акция «Наш школьный двор»</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298"/>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«Работа сродителями»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15.09 Индивидуальные встречи с родителями по успеваемости  и поведению учащихся</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4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w:t>
            </w:r>
            <w:r w:rsidRPr="00D57187">
              <w:rPr>
                <w:b/>
                <w:spacing w:val="4"/>
                <w:szCs w:val="22"/>
              </w:rPr>
              <w:t xml:space="preserve"> «</w:t>
            </w:r>
            <w:r w:rsidRPr="00D57187">
              <w:rPr>
                <w:b/>
                <w:szCs w:val="22"/>
              </w:rPr>
              <w:t>РДШ, волонтерство»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7.10 Акция«Копилкапоздравлений»,посвященная дню пожилых людей</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4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 «Самоуправление»</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 15.10 Работа с активом классов</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r>
      <w:tr w:rsidR="00ED4741" w:rsidRPr="00D57187" w:rsidTr="00A31ABB">
        <w:trPr>
          <w:gridAfter w:val="1"/>
          <w:wAfter w:w="423" w:type="dxa"/>
          <w:trHeight w:val="57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szCs w:val="22"/>
              </w:rPr>
            </w:pPr>
            <w:r w:rsidRPr="00D57187">
              <w:rPr>
                <w:b/>
                <w:szCs w:val="22"/>
              </w:rPr>
              <w:t>Модуль «Экскурсии»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18.10  Экскурсия в детскую библиотеку ст.Кардоникской</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left="425"/>
              <w:rPr>
                <w:szCs w:val="22"/>
              </w:rPr>
            </w:pPr>
            <w:r w:rsidRPr="00D57187">
              <w:rPr>
                <w:sz w:val="22"/>
                <w:szCs w:val="22"/>
              </w:rPr>
              <w:t>-</w:t>
            </w:r>
          </w:p>
        </w:tc>
      </w:tr>
      <w:tr w:rsidR="00ED4741" w:rsidRPr="00D57187" w:rsidTr="00A31ABB">
        <w:trPr>
          <w:gridAfter w:val="1"/>
          <w:wAfter w:w="423" w:type="dxa"/>
          <w:trHeight w:val="533"/>
        </w:trPr>
        <w:tc>
          <w:tcPr>
            <w:tcW w:w="2943" w:type="dxa"/>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s>
              <w:ind w:firstLine="425"/>
              <w:jc w:val="center"/>
              <w:rPr>
                <w:szCs w:val="22"/>
              </w:rPr>
            </w:pPr>
            <w:r w:rsidRPr="00D57187">
              <w:rPr>
                <w:sz w:val="22"/>
                <w:szCs w:val="22"/>
              </w:rPr>
              <w:t>Направления/ месяц</w:t>
            </w:r>
          </w:p>
          <w:p w:rsidR="00ED4741" w:rsidRPr="00D57187" w:rsidRDefault="00ED4741" w:rsidP="002207AE">
            <w:pPr>
              <w:tabs>
                <w:tab w:val="left" w:pos="567"/>
                <w:tab w:val="left" w:pos="851"/>
                <w:tab w:val="left" w:pos="993"/>
              </w:tabs>
              <w:ind w:firstLine="425"/>
              <w:jc w:val="center"/>
              <w:rPr>
                <w:b/>
                <w:szCs w:val="22"/>
              </w:rPr>
            </w:pPr>
            <w:r w:rsidRPr="00D57187">
              <w:rPr>
                <w:b/>
                <w:sz w:val="22"/>
                <w:szCs w:val="22"/>
              </w:rPr>
              <w:t>НОЯБРЬ</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p>
          <w:p w:rsidR="00ED4741" w:rsidRPr="00D57187" w:rsidRDefault="00ED4741" w:rsidP="002207AE">
            <w:pPr>
              <w:tabs>
                <w:tab w:val="left" w:pos="567"/>
                <w:tab w:val="left" w:pos="851"/>
                <w:tab w:val="left" w:pos="993"/>
              </w:tabs>
              <w:ind w:firstLine="425"/>
              <w:rPr>
                <w:b/>
                <w:szCs w:val="22"/>
              </w:rPr>
            </w:pPr>
            <w:r w:rsidRPr="00D57187">
              <w:rPr>
                <w:b/>
                <w:sz w:val="22"/>
                <w:szCs w:val="22"/>
              </w:rPr>
              <w:t>1 неделя</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p>
          <w:p w:rsidR="00ED4741" w:rsidRPr="00D57187" w:rsidRDefault="00ED4741" w:rsidP="002207AE">
            <w:pPr>
              <w:tabs>
                <w:tab w:val="left" w:pos="567"/>
                <w:tab w:val="left" w:pos="851"/>
                <w:tab w:val="left" w:pos="993"/>
              </w:tabs>
              <w:ind w:firstLine="425"/>
              <w:rPr>
                <w:b/>
                <w:szCs w:val="22"/>
              </w:rPr>
            </w:pPr>
            <w:r w:rsidRPr="00D57187">
              <w:rPr>
                <w:b/>
                <w:sz w:val="22"/>
                <w:szCs w:val="22"/>
              </w:rPr>
              <w:t>2 неделя</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p>
          <w:p w:rsidR="00ED4741" w:rsidRPr="00D57187" w:rsidRDefault="00ED4741" w:rsidP="002207AE">
            <w:pPr>
              <w:tabs>
                <w:tab w:val="left" w:pos="567"/>
                <w:tab w:val="left" w:pos="851"/>
                <w:tab w:val="left" w:pos="993"/>
              </w:tabs>
              <w:ind w:firstLine="425"/>
              <w:rPr>
                <w:b/>
                <w:szCs w:val="22"/>
              </w:rPr>
            </w:pPr>
            <w:r w:rsidRPr="00D57187">
              <w:rPr>
                <w:b/>
                <w:sz w:val="22"/>
                <w:szCs w:val="22"/>
              </w:rPr>
              <w:t>3 неделя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4 неделя</w:t>
            </w:r>
          </w:p>
          <w:p w:rsidR="00ED4741" w:rsidRPr="00D57187" w:rsidRDefault="00ED4741" w:rsidP="002207AE">
            <w:pPr>
              <w:tabs>
                <w:tab w:val="left" w:pos="567"/>
                <w:tab w:val="left" w:pos="851"/>
                <w:tab w:val="left" w:pos="993"/>
              </w:tabs>
              <w:rPr>
                <w:b/>
                <w:szCs w:val="22"/>
              </w:rPr>
            </w:pPr>
          </w:p>
        </w:tc>
      </w:tr>
      <w:tr w:rsidR="00ED4741" w:rsidRPr="00D57187" w:rsidTr="00A31ABB">
        <w:trPr>
          <w:gridAfter w:val="1"/>
          <w:wAfter w:w="423" w:type="dxa"/>
          <w:trHeight w:val="499"/>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«Ключевые общешкольныедела»</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Церемония поднятия  и опускание государственного флага под государственный гимн РФ –понедельник, пятница</w:t>
            </w:r>
          </w:p>
        </w:tc>
      </w:tr>
      <w:tr w:rsidR="00ED4741" w:rsidRPr="00D57187" w:rsidTr="00A31ABB">
        <w:trPr>
          <w:gridAfter w:val="1"/>
          <w:wAfter w:w="423" w:type="dxa"/>
          <w:trHeight w:val="464"/>
        </w:trPr>
        <w:tc>
          <w:tcPr>
            <w:tcW w:w="2943" w:type="dxa"/>
            <w:vMerge/>
            <w:tcBorders>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szCs w:val="22"/>
                <w:lang w:val="ru-RU"/>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4.11</w:t>
            </w:r>
            <w:r>
              <w:rPr>
                <w:sz w:val="22"/>
                <w:szCs w:val="22"/>
              </w:rPr>
              <w:t xml:space="preserve">День народного  единства </w:t>
            </w: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28.11  Праздник посвящённыйДню матери- </w:t>
            </w:r>
          </w:p>
        </w:tc>
      </w:tr>
      <w:tr w:rsidR="00ED4741" w:rsidRPr="00D57187" w:rsidTr="00A31ABB">
        <w:trPr>
          <w:gridAfter w:val="1"/>
          <w:wAfter w:w="423" w:type="dxa"/>
          <w:trHeight w:val="699"/>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«Классное руководство»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14.11Беседа окультуре поведение в природе</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24.11Конкурс рисунков «Милая мама»</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695"/>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«Курсы внеурочной деятельности»</w:t>
            </w:r>
          </w:p>
        </w:tc>
        <w:tc>
          <w:tcPr>
            <w:tcW w:w="12476" w:type="dxa"/>
            <w:gridSpan w:val="8"/>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«Разговоры о важном»- понедельник 1 урок</w:t>
            </w:r>
          </w:p>
          <w:p w:rsidR="00ED4741" w:rsidRPr="00D57187" w:rsidRDefault="00ED4741" w:rsidP="002207AE">
            <w:pPr>
              <w:tabs>
                <w:tab w:val="left" w:pos="567"/>
                <w:tab w:val="left" w:pos="851"/>
                <w:tab w:val="left" w:pos="993"/>
              </w:tabs>
              <w:ind w:firstLine="425"/>
              <w:rPr>
                <w:szCs w:val="22"/>
              </w:rPr>
            </w:pPr>
            <w:r w:rsidRPr="00D57187">
              <w:rPr>
                <w:sz w:val="22"/>
                <w:szCs w:val="22"/>
              </w:rPr>
              <w:t>По расписанию внеурочной деятельности 1-4 кл</w:t>
            </w:r>
          </w:p>
        </w:tc>
      </w:tr>
      <w:tr w:rsidR="00ED4741" w:rsidRPr="00D57187" w:rsidTr="00A31ABB">
        <w:trPr>
          <w:gridAfter w:val="1"/>
          <w:wAfter w:w="423" w:type="dxa"/>
          <w:trHeight w:val="1101"/>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lastRenderedPageBreak/>
              <w:t>Модуль «Наследие» (регионально-школьный компонент)</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168"/>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168"/>
            </w:pPr>
            <w:r w:rsidRPr="00D57187">
              <w:rPr>
                <w:rStyle w:val="extendedtext-short"/>
              </w:rPr>
              <w:t xml:space="preserve">12.11 </w:t>
            </w:r>
            <w:r w:rsidRPr="00D57187">
              <w:t>Тематическое занятие «Откуда мы родом»</w:t>
            </w:r>
            <w:r>
              <w:t>, «казачьему роду нет переводу»</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285"/>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«Школьныйурок»</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Уроки по Календарю знаменательных событий и дат (согласно плану)  </w:t>
            </w:r>
          </w:p>
        </w:tc>
      </w:tr>
      <w:tr w:rsidR="00ED4741" w:rsidRPr="00D57187" w:rsidTr="00A31ABB">
        <w:trPr>
          <w:gridAfter w:val="1"/>
          <w:wAfter w:w="423" w:type="dxa"/>
          <w:trHeight w:val="823"/>
        </w:trPr>
        <w:tc>
          <w:tcPr>
            <w:tcW w:w="2943" w:type="dxa"/>
            <w:vMerge/>
            <w:tcBorders>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szCs w:val="22"/>
                <w:lang w:val="ru-RU"/>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pStyle w:val="TableParagraph"/>
              <w:tabs>
                <w:tab w:val="left" w:pos="308"/>
              </w:tabs>
              <w:ind w:left="142" w:right="631"/>
            </w:pPr>
            <w:r w:rsidRPr="00D57187">
              <w:t xml:space="preserve"> 21.11Урок в библиотеке   - День </w:t>
            </w:r>
            <w:r>
              <w:t>словаря</w:t>
            </w: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26.11Экологический час «Земля – наш общий дом»</w:t>
            </w:r>
          </w:p>
        </w:tc>
      </w:tr>
      <w:tr w:rsidR="00ED4741" w:rsidRPr="00D57187" w:rsidTr="00A31ABB">
        <w:trPr>
          <w:gridAfter w:val="1"/>
          <w:wAfter w:w="423" w:type="dxa"/>
          <w:trHeight w:val="551"/>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Модуль«Профориентация»</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19.11Знакомство с профессиями  родителей</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64"/>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Модуль«Организация предметно-эстетической среды»</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10.11 Беседа «Трудом красив и славен человек»</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28.11  Операция «Классу-чистоту и порядок»</w:t>
            </w:r>
          </w:p>
        </w:tc>
      </w:tr>
      <w:tr w:rsidR="00ED4741" w:rsidRPr="00D57187" w:rsidTr="00A31ABB">
        <w:trPr>
          <w:gridAfter w:val="1"/>
          <w:wAfter w:w="423" w:type="dxa"/>
          <w:trHeight w:val="519"/>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«Работа сродителями»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20.11Индивидуальные беседы с родителями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70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w:t>
            </w:r>
            <w:r w:rsidRPr="00D57187">
              <w:rPr>
                <w:b/>
                <w:spacing w:val="4"/>
                <w:szCs w:val="22"/>
              </w:rPr>
              <w:t xml:space="preserve"> «</w:t>
            </w:r>
            <w:r w:rsidRPr="00D57187">
              <w:rPr>
                <w:b/>
                <w:szCs w:val="22"/>
              </w:rPr>
              <w:t>РДШ, волонтерство»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4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 «Самоуправление»</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12.11 Диалог «Классный коллектив»</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7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szCs w:val="22"/>
              </w:rPr>
            </w:pPr>
            <w:r w:rsidRPr="00D57187">
              <w:rPr>
                <w:b/>
                <w:szCs w:val="22"/>
              </w:rPr>
              <w:t>Модуль «Экскурсии»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 18.11 Посещение музея «им. С.Варченко» в станице Зеленчукской</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650"/>
        </w:trPr>
        <w:tc>
          <w:tcPr>
            <w:tcW w:w="2943" w:type="dxa"/>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s>
              <w:ind w:firstLine="425"/>
              <w:jc w:val="center"/>
              <w:rPr>
                <w:szCs w:val="22"/>
              </w:rPr>
            </w:pPr>
            <w:r w:rsidRPr="00D57187">
              <w:rPr>
                <w:sz w:val="22"/>
                <w:szCs w:val="22"/>
              </w:rPr>
              <w:t>Направления/ месяц</w:t>
            </w:r>
          </w:p>
          <w:p w:rsidR="00ED4741" w:rsidRPr="00D57187" w:rsidRDefault="00ED4741" w:rsidP="002207AE">
            <w:pPr>
              <w:tabs>
                <w:tab w:val="left" w:pos="567"/>
                <w:tab w:val="left" w:pos="851"/>
                <w:tab w:val="left" w:pos="993"/>
              </w:tabs>
              <w:ind w:firstLine="425"/>
              <w:jc w:val="center"/>
              <w:rPr>
                <w:b/>
                <w:szCs w:val="22"/>
              </w:rPr>
            </w:pPr>
            <w:r w:rsidRPr="00D57187">
              <w:rPr>
                <w:b/>
                <w:sz w:val="22"/>
                <w:szCs w:val="22"/>
              </w:rPr>
              <w:t>ДЕКАБРЬ</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1 неделя</w:t>
            </w:r>
          </w:p>
        </w:tc>
        <w:tc>
          <w:tcPr>
            <w:tcW w:w="2978" w:type="dxa"/>
            <w:gridSpan w:val="2"/>
            <w:tcBorders>
              <w:top w:val="single" w:sz="4" w:space="0" w:color="000000"/>
              <w:left w:val="single" w:sz="4" w:space="0" w:color="000000"/>
              <w:bottom w:val="single" w:sz="4" w:space="0" w:color="auto"/>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2 неделя</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3 неделя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4 неделя</w:t>
            </w:r>
          </w:p>
        </w:tc>
      </w:tr>
      <w:tr w:rsidR="00ED4741" w:rsidRPr="00D57187" w:rsidTr="00A31ABB">
        <w:trPr>
          <w:gridAfter w:val="1"/>
          <w:wAfter w:w="423" w:type="dxa"/>
          <w:trHeight w:val="482"/>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«Ключевые общешкольныедела»</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 Церемония поднятия  и опускание государственного флага под государственный гимн РФ –понедельник, пятница</w:t>
            </w:r>
          </w:p>
        </w:tc>
      </w:tr>
      <w:tr w:rsidR="00ED4741" w:rsidRPr="00D57187" w:rsidTr="00A31ABB">
        <w:trPr>
          <w:gridAfter w:val="1"/>
          <w:wAfter w:w="423" w:type="dxa"/>
          <w:trHeight w:val="779"/>
        </w:trPr>
        <w:tc>
          <w:tcPr>
            <w:tcW w:w="2943" w:type="dxa"/>
            <w:vMerge/>
            <w:tcBorders>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szCs w:val="22"/>
                <w:lang w:val="ru-RU"/>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9.12 День Героев Отечества в России- </w:t>
            </w: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13.12День Конституции Российской Федерации –  </w:t>
            </w: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pStyle w:val="TableParagraph"/>
              <w:tabs>
                <w:tab w:val="left" w:pos="308"/>
              </w:tabs>
              <w:ind w:left="-95" w:right="377"/>
            </w:pPr>
            <w:r w:rsidRPr="00D57187">
              <w:t>27.12Новогоднее мероприятие</w:t>
            </w:r>
          </w:p>
          <w:p w:rsidR="00ED4741" w:rsidRPr="00D57187" w:rsidRDefault="00ED4741" w:rsidP="002207AE">
            <w:pPr>
              <w:pStyle w:val="TableParagraph"/>
            </w:pPr>
            <w:r w:rsidRPr="00D57187">
              <w:t>«Вгостях у</w:t>
            </w:r>
            <w:r>
              <w:t>сказки».</w:t>
            </w:r>
          </w:p>
        </w:tc>
      </w:tr>
      <w:tr w:rsidR="00ED4741" w:rsidRPr="00D57187" w:rsidTr="00A31ABB">
        <w:trPr>
          <w:gridAfter w:val="1"/>
          <w:wAfter w:w="423" w:type="dxa"/>
          <w:trHeight w:val="566"/>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«Классное руководство»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pPr>
            <w:r w:rsidRPr="00D57187">
              <w:t>1.12 Инструктажс учащимисяпоПБ,ПДД,ППна новогодних праздниках и передновогоднимипраздниками,каникулами</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14.12Беседа- знакомство «Символы России - герб, флаг, гимн»</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695"/>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lastRenderedPageBreak/>
              <w:t>Модуль «Курсы внеурочной деятельности»</w:t>
            </w:r>
          </w:p>
        </w:tc>
        <w:tc>
          <w:tcPr>
            <w:tcW w:w="12476" w:type="dxa"/>
            <w:gridSpan w:val="8"/>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«Разговоры о важном»- понедельник 1 урок</w:t>
            </w:r>
          </w:p>
          <w:p w:rsidR="00ED4741" w:rsidRPr="00D57187" w:rsidRDefault="00ED4741" w:rsidP="002207AE">
            <w:pPr>
              <w:tabs>
                <w:tab w:val="left" w:pos="567"/>
                <w:tab w:val="left" w:pos="851"/>
                <w:tab w:val="left" w:pos="993"/>
              </w:tabs>
              <w:ind w:firstLine="425"/>
              <w:rPr>
                <w:szCs w:val="22"/>
              </w:rPr>
            </w:pPr>
            <w:r w:rsidRPr="00D57187">
              <w:rPr>
                <w:sz w:val="22"/>
                <w:szCs w:val="22"/>
              </w:rPr>
              <w:t>По расписанию внеурочной деятельности 1-4 кл</w:t>
            </w:r>
          </w:p>
        </w:tc>
      </w:tr>
      <w:tr w:rsidR="00ED4741" w:rsidRPr="00D57187" w:rsidTr="00A31ABB">
        <w:trPr>
          <w:gridAfter w:val="1"/>
          <w:wAfter w:w="423" w:type="dxa"/>
          <w:trHeight w:val="719"/>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 «Наследие» (регионально-школьный компонент)</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ind w:right="-191"/>
              <w:rPr>
                <w:szCs w:val="22"/>
              </w:rPr>
            </w:pPr>
            <w:r w:rsidRPr="00D57187">
              <w:rPr>
                <w:sz w:val="22"/>
                <w:szCs w:val="22"/>
              </w:rPr>
              <w:t>3.12 День Наума Граммотника</w:t>
            </w:r>
          </w:p>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pPr>
          </w:p>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pPr>
            <w:r w:rsidRPr="00D57187">
              <w:t>14.12  День матери казачки (классные часы)</w:t>
            </w:r>
          </w:p>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270"/>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«Школьныйурок»</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Уроки по Календарю знаменательных событий и дат (согласно плану)    </w:t>
            </w:r>
          </w:p>
        </w:tc>
      </w:tr>
      <w:tr w:rsidR="00ED4741" w:rsidRPr="00D57187" w:rsidTr="00A31ABB">
        <w:trPr>
          <w:gridAfter w:val="1"/>
          <w:wAfter w:w="423" w:type="dxa"/>
          <w:trHeight w:val="750"/>
        </w:trPr>
        <w:tc>
          <w:tcPr>
            <w:tcW w:w="2943" w:type="dxa"/>
            <w:vMerge/>
            <w:tcBorders>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szCs w:val="22"/>
                <w:lang w:val="ru-RU"/>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pStyle w:val="TableParagraph"/>
              <w:tabs>
                <w:tab w:val="left" w:pos="308"/>
              </w:tabs>
              <w:ind w:left="-95" w:right="961"/>
            </w:pPr>
            <w:r w:rsidRPr="00D57187">
              <w:t>08.12 Урок в библиотеке «День Героев</w:t>
            </w:r>
            <w:r>
              <w:t>Отечества»</w:t>
            </w: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pStyle w:val="TableParagraph"/>
              <w:tabs>
                <w:tab w:val="left" w:pos="308"/>
              </w:tabs>
              <w:ind w:left="-95" w:right="961"/>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848"/>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Модуль«Профориентация»</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14.12 Беседа «Путь в профессию начинается в школе»</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p w:rsidR="00ED4741" w:rsidRPr="00D57187" w:rsidRDefault="00ED4741" w:rsidP="002207AE">
            <w:pPr>
              <w:pStyle w:val="TableParagraph"/>
              <w:ind w:right="688"/>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703"/>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Модуль«Организация предметно-эстетической среды»</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307"/>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26.12 Монтажролика«Лучшеепоздравление2022»</w:t>
            </w:r>
          </w:p>
        </w:tc>
      </w:tr>
      <w:tr w:rsidR="00ED4741" w:rsidRPr="00D57187" w:rsidTr="00A31ABB">
        <w:trPr>
          <w:gridAfter w:val="1"/>
          <w:wAfter w:w="423" w:type="dxa"/>
          <w:trHeight w:val="70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«Работа сродителями»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07.12Индивидуальная работа с семьями.</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20.12 Родительская консультация «Помощь родителей в организации досуга детей»</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896"/>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w:t>
            </w:r>
            <w:r w:rsidRPr="00D57187">
              <w:rPr>
                <w:b/>
                <w:spacing w:val="4"/>
                <w:szCs w:val="22"/>
              </w:rPr>
              <w:t xml:space="preserve"> «</w:t>
            </w:r>
            <w:r w:rsidRPr="00D57187">
              <w:rPr>
                <w:b/>
                <w:szCs w:val="22"/>
              </w:rPr>
              <w:t>РДШ, волонтерство»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 03.12 Акция «Дари добро» к Международному дню инвалида»</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688"/>
            </w:pPr>
            <w:r w:rsidRPr="00D57187">
              <w:t>16.12Школьныйконкурсналучшую новогоднюю</w:t>
            </w:r>
            <w:r>
              <w:t>игрушку</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404"/>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 «Самоуправление»</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6.12 Организация дежурства в кабинете</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p w:rsidR="00ED4741" w:rsidRPr="00D57187" w:rsidRDefault="00ED4741" w:rsidP="002207AE">
            <w:pPr>
              <w:tabs>
                <w:tab w:val="left" w:pos="567"/>
                <w:tab w:val="left" w:pos="851"/>
                <w:tab w:val="left" w:pos="993"/>
              </w:tabs>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r>
      <w:tr w:rsidR="00ED4741" w:rsidRPr="00D57187" w:rsidTr="00A31ABB">
        <w:trPr>
          <w:gridAfter w:val="1"/>
          <w:wAfter w:w="423" w:type="dxa"/>
          <w:trHeight w:val="838"/>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szCs w:val="22"/>
              </w:rPr>
            </w:pPr>
            <w:r w:rsidRPr="00D57187">
              <w:rPr>
                <w:b/>
                <w:szCs w:val="22"/>
              </w:rPr>
              <w:t>Модуль «Экскурсии»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left="425"/>
              <w:rPr>
                <w:szCs w:val="22"/>
              </w:rPr>
            </w:pPr>
            <w:r w:rsidRPr="00D57187">
              <w:rPr>
                <w:sz w:val="22"/>
                <w:szCs w:val="22"/>
              </w:rPr>
              <w:tab/>
              <w:t>15.12Конкурс проектов «Казачество в                                           лицах»</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53"/>
        </w:trPr>
        <w:tc>
          <w:tcPr>
            <w:tcW w:w="2943" w:type="dxa"/>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s>
              <w:ind w:firstLine="425"/>
              <w:jc w:val="center"/>
              <w:rPr>
                <w:szCs w:val="22"/>
              </w:rPr>
            </w:pPr>
            <w:r w:rsidRPr="00D57187">
              <w:rPr>
                <w:sz w:val="22"/>
                <w:szCs w:val="22"/>
              </w:rPr>
              <w:t>Направления/ месяц</w:t>
            </w:r>
          </w:p>
          <w:p w:rsidR="00ED4741" w:rsidRPr="00D57187" w:rsidRDefault="00ED4741" w:rsidP="002207AE">
            <w:pPr>
              <w:tabs>
                <w:tab w:val="left" w:pos="567"/>
                <w:tab w:val="left" w:pos="851"/>
                <w:tab w:val="left" w:pos="993"/>
              </w:tabs>
              <w:ind w:firstLine="425"/>
              <w:jc w:val="center"/>
              <w:rPr>
                <w:b/>
                <w:szCs w:val="22"/>
              </w:rPr>
            </w:pPr>
            <w:r w:rsidRPr="00D57187">
              <w:rPr>
                <w:b/>
                <w:sz w:val="22"/>
                <w:szCs w:val="22"/>
              </w:rPr>
              <w:t>ЯНВАРЬ</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1 неделя</w:t>
            </w:r>
          </w:p>
        </w:tc>
        <w:tc>
          <w:tcPr>
            <w:tcW w:w="2978" w:type="dxa"/>
            <w:gridSpan w:val="2"/>
            <w:tcBorders>
              <w:top w:val="single" w:sz="4" w:space="0" w:color="000000"/>
              <w:left w:val="single" w:sz="4" w:space="0" w:color="000000"/>
              <w:bottom w:val="single" w:sz="4" w:space="0" w:color="auto"/>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2 неделя</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3 неделя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4 неделя</w:t>
            </w:r>
          </w:p>
        </w:tc>
      </w:tr>
      <w:tr w:rsidR="00ED4741" w:rsidRPr="00D57187" w:rsidTr="00A31ABB">
        <w:trPr>
          <w:gridAfter w:val="1"/>
          <w:wAfter w:w="423" w:type="dxa"/>
          <w:trHeight w:val="208"/>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«Ключевые общешкольныедела»</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 Церемония поднятия  и опускание государственного флага под государственный гимн РФ –понедельник, пятница</w:t>
            </w:r>
          </w:p>
        </w:tc>
      </w:tr>
      <w:tr w:rsidR="00ED4741" w:rsidRPr="00D57187" w:rsidTr="00A31ABB">
        <w:trPr>
          <w:gridAfter w:val="1"/>
          <w:wAfter w:w="423" w:type="dxa"/>
          <w:trHeight w:val="465"/>
        </w:trPr>
        <w:tc>
          <w:tcPr>
            <w:tcW w:w="2943" w:type="dxa"/>
            <w:vMerge/>
            <w:tcBorders>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szCs w:val="22"/>
                <w:lang w:val="ru-RU"/>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color w:val="FF0000"/>
                <w:szCs w:val="22"/>
              </w:rPr>
            </w:pP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Прощание с  Букварём» 1 кл.</w:t>
            </w:r>
          </w:p>
        </w:tc>
      </w:tr>
      <w:tr w:rsidR="00ED4741" w:rsidRPr="00D57187" w:rsidTr="00A31ABB">
        <w:trPr>
          <w:gridAfter w:val="1"/>
          <w:wAfter w:w="423" w:type="dxa"/>
          <w:trHeight w:val="699"/>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lastRenderedPageBreak/>
              <w:t>Модуль «Классное руководство»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26.01 Инструктаж«Безопасность учащегося привстрече сбродячимисобаками»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610"/>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«Курсы внеурочной деятельности»</w:t>
            </w:r>
          </w:p>
        </w:tc>
        <w:tc>
          <w:tcPr>
            <w:tcW w:w="12476" w:type="dxa"/>
            <w:gridSpan w:val="8"/>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Разговоры о важном»- понедельник 1 урок</w:t>
            </w:r>
          </w:p>
          <w:p w:rsidR="00ED4741" w:rsidRPr="00D57187" w:rsidRDefault="00ED4741" w:rsidP="002207AE">
            <w:pPr>
              <w:tabs>
                <w:tab w:val="left" w:pos="567"/>
                <w:tab w:val="left" w:pos="851"/>
                <w:tab w:val="left" w:pos="993"/>
              </w:tabs>
              <w:ind w:firstLine="425"/>
              <w:rPr>
                <w:szCs w:val="22"/>
              </w:rPr>
            </w:pPr>
            <w:r w:rsidRPr="00D57187">
              <w:rPr>
                <w:sz w:val="22"/>
                <w:szCs w:val="22"/>
              </w:rPr>
              <w:t>По расписанию внеурочной деятельности 1-4 кл</w:t>
            </w:r>
          </w:p>
        </w:tc>
      </w:tr>
      <w:tr w:rsidR="00ED4741" w:rsidRPr="00D57187" w:rsidTr="00A31ABB">
        <w:trPr>
          <w:gridAfter w:val="1"/>
          <w:wAfter w:w="423" w:type="dxa"/>
          <w:trHeight w:val="837"/>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 «Наследие» (регионально-школьный компонент)</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pPr>
          </w:p>
          <w:p w:rsidR="00ED4741" w:rsidRPr="00D57187" w:rsidRDefault="00ED4741" w:rsidP="002207AE">
            <w:pPr>
              <w:pStyle w:val="TableParagraph"/>
              <w:ind w:right="524"/>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pPr>
            <w:r w:rsidRPr="00D57187">
              <w:t xml:space="preserve">13.01 День памяти жертв геноцида казачьего народа (классные часы) </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 17.01 Традиции и обычаи Русского народа. Игровая программа  </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25.01 Битва за Кавказ просмотр презентации «Что молчишь, перевал?»</w:t>
            </w:r>
          </w:p>
        </w:tc>
      </w:tr>
      <w:tr w:rsidR="00ED4741" w:rsidRPr="00D57187" w:rsidTr="00A31ABB">
        <w:trPr>
          <w:gridAfter w:val="1"/>
          <w:wAfter w:w="423" w:type="dxa"/>
          <w:trHeight w:val="423"/>
        </w:trPr>
        <w:tc>
          <w:tcPr>
            <w:tcW w:w="2943" w:type="dxa"/>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«Школьныйурок»</w:t>
            </w:r>
          </w:p>
        </w:tc>
        <w:tc>
          <w:tcPr>
            <w:tcW w:w="12476" w:type="dxa"/>
            <w:gridSpan w:val="8"/>
            <w:tcBorders>
              <w:top w:val="single" w:sz="4" w:space="0" w:color="000000"/>
              <w:left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Уроки по Календарю знаменательных событий и дат (согласно плану)    </w:t>
            </w:r>
          </w:p>
        </w:tc>
      </w:tr>
      <w:tr w:rsidR="00ED4741" w:rsidRPr="00D57187" w:rsidTr="00A31ABB">
        <w:trPr>
          <w:gridAfter w:val="1"/>
          <w:wAfter w:w="423" w:type="dxa"/>
          <w:trHeight w:val="602"/>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Модуль«Профориентация»</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24.01Беседа «Моя мечта о будущей профессии»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75"/>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Модуль«Организация предметно-эстетической среды»</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 14.01 Беседа «Этикет или просто хорошие манеры»</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70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«Работа сродителями»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27.01 Индивидуальные беседы с родителями</w:t>
            </w:r>
          </w:p>
        </w:tc>
      </w:tr>
      <w:tr w:rsidR="00ED4741" w:rsidRPr="00D57187" w:rsidTr="00A31ABB">
        <w:trPr>
          <w:gridAfter w:val="1"/>
          <w:wAfter w:w="423" w:type="dxa"/>
          <w:trHeight w:val="384"/>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w:t>
            </w:r>
            <w:r w:rsidRPr="00D57187">
              <w:rPr>
                <w:b/>
                <w:spacing w:val="4"/>
                <w:szCs w:val="22"/>
              </w:rPr>
              <w:t xml:space="preserve"> «</w:t>
            </w:r>
            <w:r w:rsidRPr="00D57187">
              <w:rPr>
                <w:b/>
                <w:szCs w:val="22"/>
              </w:rPr>
              <w:t>РДШ, волонтерство»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13.01 Акция«Слушай,страна,говоритЛенинград».</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7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 «Самоуправление»</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20.01 Работа с активом классов</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848"/>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szCs w:val="22"/>
              </w:rPr>
            </w:pPr>
            <w:r w:rsidRPr="00D57187">
              <w:rPr>
                <w:b/>
                <w:szCs w:val="22"/>
              </w:rPr>
              <w:t>Модуль«Экскурсии»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28.01 Посещение музея «им. С.Варченко» в станице Зеленчукской</w:t>
            </w:r>
          </w:p>
        </w:tc>
      </w:tr>
      <w:tr w:rsidR="00ED4741" w:rsidRPr="00D57187" w:rsidTr="00A31ABB">
        <w:trPr>
          <w:gridAfter w:val="1"/>
          <w:wAfter w:w="423" w:type="dxa"/>
          <w:trHeight w:val="406"/>
        </w:trPr>
        <w:tc>
          <w:tcPr>
            <w:tcW w:w="2943" w:type="dxa"/>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s>
              <w:ind w:firstLine="425"/>
              <w:jc w:val="center"/>
              <w:rPr>
                <w:szCs w:val="22"/>
              </w:rPr>
            </w:pPr>
            <w:r w:rsidRPr="00D57187">
              <w:rPr>
                <w:sz w:val="22"/>
                <w:szCs w:val="22"/>
              </w:rPr>
              <w:t>Направления/ месяц</w:t>
            </w:r>
          </w:p>
          <w:p w:rsidR="00ED4741" w:rsidRPr="00D57187" w:rsidRDefault="00ED4741" w:rsidP="002207AE">
            <w:pPr>
              <w:tabs>
                <w:tab w:val="left" w:pos="567"/>
                <w:tab w:val="left" w:pos="851"/>
                <w:tab w:val="left" w:pos="993"/>
              </w:tabs>
              <w:ind w:firstLine="425"/>
              <w:jc w:val="center"/>
              <w:rPr>
                <w:b/>
                <w:szCs w:val="22"/>
              </w:rPr>
            </w:pPr>
            <w:r w:rsidRPr="00D57187">
              <w:rPr>
                <w:b/>
                <w:sz w:val="22"/>
                <w:szCs w:val="22"/>
              </w:rPr>
              <w:t>ФЕВРАЛЬ</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1 неделя</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2 неделя</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3 неделя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4 неделя</w:t>
            </w:r>
          </w:p>
        </w:tc>
      </w:tr>
      <w:tr w:rsidR="00ED4741" w:rsidRPr="00D57187" w:rsidTr="00A31ABB">
        <w:trPr>
          <w:gridAfter w:val="1"/>
          <w:wAfter w:w="423" w:type="dxa"/>
          <w:trHeight w:val="174"/>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«Ключевые общешкольныедела»</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Церемония поднятия  и опускание государственного флага под государственный гимн РФ –понедельник, пятница</w:t>
            </w:r>
          </w:p>
        </w:tc>
      </w:tr>
      <w:tr w:rsidR="00ED4741" w:rsidRPr="00D57187" w:rsidTr="00A31ABB">
        <w:trPr>
          <w:gridAfter w:val="1"/>
          <w:wAfter w:w="423" w:type="dxa"/>
          <w:trHeight w:val="570"/>
        </w:trPr>
        <w:tc>
          <w:tcPr>
            <w:tcW w:w="2943" w:type="dxa"/>
            <w:vMerge/>
            <w:tcBorders>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szCs w:val="22"/>
                <w:lang w:val="ru-RU"/>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22.02  Праздник, посвящённый Дню Защитника Отечества</w:t>
            </w:r>
          </w:p>
        </w:tc>
      </w:tr>
      <w:tr w:rsidR="00ED4741" w:rsidRPr="00D57187" w:rsidTr="00A31ABB">
        <w:trPr>
          <w:gridAfter w:val="1"/>
          <w:wAfter w:w="423" w:type="dxa"/>
          <w:trHeight w:val="428"/>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«Классное руководство»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1.02 Урок мужества: 80 лет со дня победы </w:t>
            </w:r>
            <w:r w:rsidRPr="00D57187">
              <w:rPr>
                <w:sz w:val="22"/>
                <w:szCs w:val="22"/>
              </w:rPr>
              <w:lastRenderedPageBreak/>
              <w:t>Вооружённых сил СССР над армией гитлеровской Германии в 1943 году в Сталинградской битве (классные часы )</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lastRenderedPageBreak/>
              <w:t>9.02 «Города Росси» - классный час</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20.02 Час мужества: День памяти о россиянах, </w:t>
            </w:r>
            <w:r w:rsidRPr="00D57187">
              <w:rPr>
                <w:sz w:val="22"/>
                <w:szCs w:val="22"/>
              </w:rPr>
              <w:lastRenderedPageBreak/>
              <w:t>исполнявших служебный долг за пределами Отечества. Герои Отечества</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lastRenderedPageBreak/>
              <w:t xml:space="preserve"> 21.02 Игровая программа «Масленица </w:t>
            </w:r>
          </w:p>
          <w:p w:rsidR="00ED4741" w:rsidRPr="00D57187" w:rsidRDefault="00ED4741" w:rsidP="002207AE">
            <w:pPr>
              <w:tabs>
                <w:tab w:val="left" w:pos="567"/>
                <w:tab w:val="left" w:pos="851"/>
                <w:tab w:val="left" w:pos="993"/>
              </w:tabs>
              <w:ind w:firstLine="425"/>
              <w:rPr>
                <w:szCs w:val="22"/>
              </w:rPr>
            </w:pPr>
            <w:r w:rsidRPr="00D57187">
              <w:rPr>
                <w:sz w:val="22"/>
                <w:szCs w:val="22"/>
              </w:rPr>
              <w:lastRenderedPageBreak/>
              <w:t>идет – блины несет»</w:t>
            </w:r>
          </w:p>
        </w:tc>
      </w:tr>
      <w:tr w:rsidR="00ED4741" w:rsidRPr="00D57187" w:rsidTr="00A31ABB">
        <w:trPr>
          <w:gridAfter w:val="1"/>
          <w:wAfter w:w="423" w:type="dxa"/>
          <w:trHeight w:val="646"/>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lastRenderedPageBreak/>
              <w:t>Модуль «Курсы внеурочной деятельности»</w:t>
            </w:r>
          </w:p>
        </w:tc>
        <w:tc>
          <w:tcPr>
            <w:tcW w:w="12476" w:type="dxa"/>
            <w:gridSpan w:val="8"/>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Разговоры о важном»- понедельник 1 урок</w:t>
            </w:r>
          </w:p>
          <w:p w:rsidR="00ED4741" w:rsidRPr="00D57187" w:rsidRDefault="00ED4741" w:rsidP="002207AE">
            <w:pPr>
              <w:tabs>
                <w:tab w:val="left" w:pos="567"/>
                <w:tab w:val="left" w:pos="851"/>
                <w:tab w:val="left" w:pos="993"/>
              </w:tabs>
              <w:ind w:firstLine="425"/>
              <w:rPr>
                <w:szCs w:val="22"/>
              </w:rPr>
            </w:pPr>
            <w:r w:rsidRPr="00D57187">
              <w:rPr>
                <w:sz w:val="22"/>
                <w:szCs w:val="22"/>
              </w:rPr>
              <w:t>По расписанию внеурочной деятельности 1-4 кл</w:t>
            </w:r>
          </w:p>
        </w:tc>
      </w:tr>
      <w:tr w:rsidR="00ED4741" w:rsidRPr="00D57187" w:rsidTr="00A31ABB">
        <w:trPr>
          <w:gridAfter w:val="1"/>
          <w:wAfter w:w="423" w:type="dxa"/>
          <w:trHeight w:val="927"/>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 «Наследие» (регионально-школьный компонент)</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275"/>
            </w:pPr>
            <w:r w:rsidRPr="00D57187">
              <w:t>14.02 Классные часы «Семей</w:t>
            </w:r>
            <w:r>
              <w:t>ные традиции ,обычаи ,праздники»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177"/>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«Школьныйурок»</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 Уроки по Календарю знаменательных событий и дат на 2022-2023 гг. (согласно плану)</w:t>
            </w:r>
          </w:p>
        </w:tc>
      </w:tr>
      <w:tr w:rsidR="00ED4741" w:rsidRPr="00D57187" w:rsidTr="00A31ABB">
        <w:trPr>
          <w:gridAfter w:val="1"/>
          <w:wAfter w:w="423" w:type="dxa"/>
          <w:trHeight w:val="495"/>
        </w:trPr>
        <w:tc>
          <w:tcPr>
            <w:tcW w:w="2943" w:type="dxa"/>
            <w:vMerge/>
            <w:tcBorders>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10.02 Устный  журнал  «Береги  здоровье смолоду»     </w:t>
            </w: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68"/>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Модуль«Профориентация»</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Участие в онлайн-уроках «Урок цифры»</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703"/>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Модуль«Организация предметно-эстетической среды»</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16.02 Монтажвидеоролика «23февраля»</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70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«Работа сродителями»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 4.02«Заботливое отношение к родителям – признак высокой культуры человека» - классный час</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24.02  Родительское собрание</w:t>
            </w:r>
          </w:p>
        </w:tc>
      </w:tr>
      <w:tr w:rsidR="00ED4741" w:rsidRPr="00D57187" w:rsidTr="00A31ABB">
        <w:trPr>
          <w:gridAfter w:val="1"/>
          <w:wAfter w:w="423" w:type="dxa"/>
          <w:trHeight w:val="54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w:t>
            </w:r>
            <w:r w:rsidRPr="00D57187">
              <w:rPr>
                <w:b/>
                <w:spacing w:val="4"/>
                <w:szCs w:val="22"/>
              </w:rPr>
              <w:t xml:space="preserve"> «</w:t>
            </w:r>
            <w:r w:rsidRPr="00D57187">
              <w:rPr>
                <w:b/>
                <w:szCs w:val="22"/>
              </w:rPr>
              <w:t>РДШ, волонтерство»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pPr>
            <w:r w:rsidRPr="00D57187">
              <w:t xml:space="preserve"> 11.02 Конкурсрисунков,плакатовкоДню</w:t>
            </w:r>
          </w:p>
          <w:p w:rsidR="00ED4741" w:rsidRPr="00D57187" w:rsidRDefault="00ED4741" w:rsidP="002207AE">
            <w:pPr>
              <w:tabs>
                <w:tab w:val="left" w:pos="567"/>
                <w:tab w:val="left" w:pos="851"/>
                <w:tab w:val="left" w:pos="993"/>
              </w:tabs>
              <w:ind w:firstLine="425"/>
              <w:rPr>
                <w:szCs w:val="22"/>
              </w:rPr>
            </w:pPr>
            <w:r w:rsidRPr="00D57187">
              <w:rPr>
                <w:sz w:val="22"/>
                <w:szCs w:val="22"/>
              </w:rPr>
              <w:t xml:space="preserve">защитника Отечества « </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848"/>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 «Самоуправление»</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14.02Зимние забавы  на перемене( игры на свежем воздухе)</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699"/>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szCs w:val="22"/>
              </w:rPr>
            </w:pPr>
            <w:r w:rsidRPr="00D57187">
              <w:rPr>
                <w:b/>
                <w:szCs w:val="22"/>
              </w:rPr>
              <w:t>Модуль «Экскурсии»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18.02 Виртуальная экскурсия по городам - героям</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460"/>
        </w:trPr>
        <w:tc>
          <w:tcPr>
            <w:tcW w:w="2943" w:type="dxa"/>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s>
              <w:ind w:firstLine="425"/>
              <w:jc w:val="center"/>
              <w:rPr>
                <w:szCs w:val="22"/>
              </w:rPr>
            </w:pPr>
            <w:r w:rsidRPr="00D57187">
              <w:rPr>
                <w:sz w:val="22"/>
                <w:szCs w:val="22"/>
              </w:rPr>
              <w:t>Направления/ месяц</w:t>
            </w:r>
          </w:p>
          <w:p w:rsidR="00ED4741" w:rsidRPr="00D57187" w:rsidRDefault="00ED4741" w:rsidP="002207AE">
            <w:pPr>
              <w:tabs>
                <w:tab w:val="left" w:pos="567"/>
                <w:tab w:val="left" w:pos="851"/>
                <w:tab w:val="left" w:pos="993"/>
              </w:tabs>
              <w:ind w:firstLine="425"/>
              <w:jc w:val="center"/>
              <w:rPr>
                <w:b/>
                <w:szCs w:val="22"/>
              </w:rPr>
            </w:pPr>
            <w:r w:rsidRPr="00D57187">
              <w:rPr>
                <w:b/>
                <w:sz w:val="22"/>
                <w:szCs w:val="22"/>
              </w:rPr>
              <w:t>МАРТ</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1 неделя</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2 неделя</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3 неделя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4 неделя</w:t>
            </w:r>
          </w:p>
        </w:tc>
      </w:tr>
      <w:tr w:rsidR="00ED4741" w:rsidRPr="00D57187" w:rsidTr="00A31ABB">
        <w:trPr>
          <w:gridAfter w:val="1"/>
          <w:wAfter w:w="423" w:type="dxa"/>
          <w:trHeight w:val="189"/>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 xml:space="preserve">Модуль «Ключевые </w:t>
            </w:r>
            <w:r w:rsidRPr="00D57187">
              <w:rPr>
                <w:b/>
                <w:szCs w:val="22"/>
              </w:rPr>
              <w:lastRenderedPageBreak/>
              <w:t>общешкольныедела»</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lastRenderedPageBreak/>
              <w:t xml:space="preserve">Церемония поднятия  и опускание государственного флага под государственный гимн РФ –понедельник, пятница </w:t>
            </w:r>
          </w:p>
        </w:tc>
      </w:tr>
      <w:tr w:rsidR="00ED4741" w:rsidRPr="00D57187" w:rsidTr="00A31ABB">
        <w:trPr>
          <w:gridAfter w:val="1"/>
          <w:wAfter w:w="423" w:type="dxa"/>
          <w:trHeight w:val="555"/>
        </w:trPr>
        <w:tc>
          <w:tcPr>
            <w:tcW w:w="2943" w:type="dxa"/>
            <w:vMerge/>
            <w:tcBorders>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szCs w:val="22"/>
                <w:lang w:val="ru-RU"/>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7.03 Праздник, посвящённый 8 марта  «Мамин День» </w:t>
            </w: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17.03 мероприятие, посвященный    Дню воссоединения Крыма с Россией</w:t>
            </w: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699"/>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lastRenderedPageBreak/>
              <w:t>Модуль «Классное руководство»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9.03 Диалог - игра «Что значит быть нужным людям»</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695"/>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«Курсы внеурочной деятельности»</w:t>
            </w:r>
          </w:p>
        </w:tc>
        <w:tc>
          <w:tcPr>
            <w:tcW w:w="12476" w:type="dxa"/>
            <w:gridSpan w:val="8"/>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Разговоры о важном»- понедельник 1 урок</w:t>
            </w:r>
          </w:p>
          <w:p w:rsidR="00ED4741" w:rsidRPr="00D57187" w:rsidRDefault="00ED4741" w:rsidP="002207AE">
            <w:pPr>
              <w:tabs>
                <w:tab w:val="left" w:pos="567"/>
                <w:tab w:val="left" w:pos="851"/>
                <w:tab w:val="left" w:pos="993"/>
              </w:tabs>
              <w:ind w:firstLine="425"/>
              <w:rPr>
                <w:szCs w:val="22"/>
              </w:rPr>
            </w:pPr>
            <w:r w:rsidRPr="00D57187">
              <w:rPr>
                <w:sz w:val="22"/>
                <w:szCs w:val="22"/>
              </w:rPr>
              <w:t>По расписанию внеурочной деятельности 1-4 кл</w:t>
            </w:r>
          </w:p>
        </w:tc>
      </w:tr>
      <w:tr w:rsidR="00ED4741" w:rsidRPr="00D57187" w:rsidTr="00A31ABB">
        <w:trPr>
          <w:gridAfter w:val="1"/>
          <w:wAfter w:w="423" w:type="dxa"/>
          <w:trHeight w:val="719"/>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 «Наследие» (регионально-школьный компонент)</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173"/>
            </w:pPr>
            <w:r w:rsidRPr="00D57187">
              <w:t>10.03 «Масленичные гуляния  - с чего все начинается» (час общения)</w:t>
            </w:r>
          </w:p>
          <w:p w:rsidR="00ED4741" w:rsidRPr="00D57187" w:rsidRDefault="00ED4741" w:rsidP="002207AE">
            <w:pPr>
              <w:pStyle w:val="TableParagraph"/>
              <w:ind w:right="942"/>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35"/>
            </w:pPr>
            <w:r w:rsidRPr="00D57187">
              <w:t>28.03  Праздник  «Масленица –праздник проводов зимы и блинов»</w:t>
            </w:r>
          </w:p>
          <w:p w:rsidR="00ED4741" w:rsidRPr="00D57187" w:rsidRDefault="00ED4741" w:rsidP="002207AE">
            <w:pPr>
              <w:pStyle w:val="TableParagraph"/>
              <w:ind w:right="35"/>
            </w:pPr>
            <w:r w:rsidRPr="00D57187">
              <w:t xml:space="preserve">Народные приметы весны исследовательская работа. </w:t>
            </w:r>
          </w:p>
          <w:p w:rsidR="00ED4741" w:rsidRPr="00D57187" w:rsidRDefault="00ED4741" w:rsidP="002207AE">
            <w:pPr>
              <w:tabs>
                <w:tab w:val="left" w:pos="567"/>
                <w:tab w:val="left" w:pos="851"/>
                <w:tab w:val="left" w:pos="993"/>
              </w:tabs>
              <w:ind w:right="35" w:firstLine="425"/>
              <w:rPr>
                <w:szCs w:val="22"/>
              </w:rPr>
            </w:pPr>
            <w:r w:rsidRPr="00D57187">
              <w:rPr>
                <w:sz w:val="22"/>
                <w:szCs w:val="22"/>
              </w:rPr>
              <w:t xml:space="preserve">и доброты» </w:t>
            </w:r>
          </w:p>
        </w:tc>
      </w:tr>
      <w:tr w:rsidR="00ED4741" w:rsidRPr="00D57187" w:rsidTr="00A31ABB">
        <w:trPr>
          <w:gridAfter w:val="1"/>
          <w:wAfter w:w="423" w:type="dxa"/>
          <w:trHeight w:val="132"/>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«Школьныйурок»</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Уроки по Календарю знаменательных событий и дат на 2022-2023 гг. (согласно плану)</w:t>
            </w:r>
          </w:p>
        </w:tc>
      </w:tr>
      <w:tr w:rsidR="00ED4741" w:rsidRPr="00D57187" w:rsidTr="00A31ABB">
        <w:trPr>
          <w:gridAfter w:val="1"/>
          <w:wAfter w:w="423" w:type="dxa"/>
          <w:trHeight w:val="540"/>
        </w:trPr>
        <w:tc>
          <w:tcPr>
            <w:tcW w:w="2943" w:type="dxa"/>
            <w:vMerge/>
            <w:tcBorders>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rPr>
                <w:szCs w:val="22"/>
              </w:rPr>
            </w:pPr>
            <w:r w:rsidRPr="00D57187">
              <w:rPr>
                <w:sz w:val="22"/>
                <w:szCs w:val="22"/>
              </w:rPr>
              <w:t>03.03 Круглый стол «Традиции семьи»</w:t>
            </w: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16.03Беседа «Скажем нет вредным привычкам» </w:t>
            </w: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625"/>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Модуль«Профориентация»</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TableParagraph"/>
              <w:ind w:right="31"/>
            </w:pPr>
            <w:r w:rsidRPr="00D57187">
              <w:t xml:space="preserve"> 11.03  Знакомство с миром профессий(интерактивноемероприятие)</w:t>
            </w:r>
          </w:p>
          <w:p w:rsidR="00ED4741" w:rsidRPr="00D57187" w:rsidRDefault="00ED4741" w:rsidP="002207AE">
            <w:pPr>
              <w:tabs>
                <w:tab w:val="left" w:pos="567"/>
                <w:tab w:val="left" w:pos="851"/>
                <w:tab w:val="left" w:pos="993"/>
              </w:tabs>
              <w:ind w:right="31" w:firstLine="425"/>
              <w:rPr>
                <w:szCs w:val="22"/>
              </w:rPr>
            </w:pPr>
            <w:r w:rsidRPr="00D57187">
              <w:rPr>
                <w:sz w:val="22"/>
                <w:szCs w:val="22"/>
              </w:rPr>
              <w:t>Участие онлайн-уроках</w:t>
            </w:r>
            <w:r w:rsidRPr="00D57187">
              <w:rPr>
                <w:spacing w:val="1"/>
                <w:sz w:val="22"/>
                <w:szCs w:val="22"/>
              </w:rPr>
              <w:t xml:space="preserve"> «</w:t>
            </w:r>
            <w:r w:rsidRPr="00D57187">
              <w:rPr>
                <w:sz w:val="22"/>
                <w:szCs w:val="22"/>
              </w:rPr>
              <w:t>Урок –Цифры»</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43"/>
        </w:trPr>
        <w:tc>
          <w:tcPr>
            <w:tcW w:w="2943" w:type="dxa"/>
            <w:tcBorders>
              <w:top w:val="single" w:sz="4" w:space="0" w:color="000000"/>
              <w:left w:val="single" w:sz="4" w:space="0" w:color="000000"/>
              <w:bottom w:val="single" w:sz="4" w:space="0" w:color="000000"/>
              <w:right w:val="single" w:sz="4" w:space="0" w:color="000000"/>
            </w:tcBorders>
          </w:tcPr>
          <w:p w:rsidR="00ED4741" w:rsidRPr="00ED4741" w:rsidRDefault="00ED4741" w:rsidP="002207AE">
            <w:pPr>
              <w:pStyle w:val="ad"/>
              <w:widowControl w:val="0"/>
              <w:tabs>
                <w:tab w:val="left" w:pos="280"/>
                <w:tab w:val="left" w:pos="567"/>
                <w:tab w:val="left" w:pos="851"/>
                <w:tab w:val="left" w:pos="993"/>
              </w:tabs>
              <w:ind w:left="0" w:firstLine="425"/>
              <w:rPr>
                <w:b/>
                <w:color w:val="FF0000"/>
                <w:szCs w:val="22"/>
                <w:lang w:val="ru-RU"/>
              </w:rPr>
            </w:pPr>
            <w:r w:rsidRPr="00ED4741">
              <w:rPr>
                <w:b/>
                <w:szCs w:val="22"/>
                <w:lang w:val="ru-RU"/>
              </w:rPr>
              <w:t>Модуль«Организация предметно-эстетической среды»</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17.03 Уборка пришкольного участка </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4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851"/>
                <w:tab w:val="left" w:pos="993"/>
              </w:tabs>
              <w:ind w:left="0" w:firstLine="425"/>
              <w:rPr>
                <w:b/>
                <w:color w:val="FF0000"/>
                <w:szCs w:val="22"/>
              </w:rPr>
            </w:pPr>
            <w:r w:rsidRPr="00D57187">
              <w:rPr>
                <w:b/>
                <w:szCs w:val="22"/>
              </w:rPr>
              <w:t>Модуль «Работа сродителями»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31.03Родительская консультация о внимании и  внимательности</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17.03 Участие родителей в комиссии по питанию</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30.03 Индивидуальные беседы с родителями детей из неблагополучных семей</w:t>
            </w:r>
          </w:p>
        </w:tc>
      </w:tr>
      <w:tr w:rsidR="00ED4741" w:rsidRPr="00D57187" w:rsidTr="00A31ABB">
        <w:trPr>
          <w:gridAfter w:val="1"/>
          <w:wAfter w:w="423" w:type="dxa"/>
          <w:trHeight w:val="645"/>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w:t>
            </w:r>
            <w:r w:rsidRPr="00D57187">
              <w:rPr>
                <w:b/>
                <w:spacing w:val="4"/>
                <w:szCs w:val="22"/>
              </w:rPr>
              <w:t xml:space="preserve"> «</w:t>
            </w:r>
            <w:r w:rsidRPr="00D57187">
              <w:rPr>
                <w:b/>
                <w:szCs w:val="22"/>
              </w:rPr>
              <w:t>РДШ, волонтерство »</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07.03Участие в акции #Вам Любимые</w:t>
            </w:r>
          </w:p>
          <w:p w:rsidR="00ED4741" w:rsidRPr="00D57187" w:rsidRDefault="00ED4741" w:rsidP="002207AE">
            <w:pPr>
              <w:tabs>
                <w:tab w:val="left" w:pos="567"/>
                <w:tab w:val="left" w:pos="851"/>
                <w:tab w:val="left" w:pos="993"/>
              </w:tabs>
              <w:rPr>
                <w:szCs w:val="22"/>
              </w:rPr>
            </w:pPr>
            <w:r w:rsidRPr="00D57187">
              <w:rPr>
                <w:sz w:val="22"/>
                <w:szCs w:val="22"/>
              </w:rPr>
              <w:t>(Международный женский день 8 Марта)</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40"/>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color w:val="FF0000"/>
                <w:szCs w:val="22"/>
              </w:rPr>
            </w:pPr>
            <w:r w:rsidRPr="00D57187">
              <w:rPr>
                <w:b/>
                <w:szCs w:val="22"/>
              </w:rPr>
              <w:t>Модуль «Самоуправление»</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40"/>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pStyle w:val="ad"/>
              <w:widowControl w:val="0"/>
              <w:tabs>
                <w:tab w:val="left" w:pos="280"/>
                <w:tab w:val="left" w:pos="567"/>
                <w:tab w:val="left" w:pos="660"/>
                <w:tab w:val="left" w:pos="851"/>
                <w:tab w:val="left" w:pos="880"/>
                <w:tab w:val="left" w:pos="993"/>
              </w:tabs>
              <w:ind w:left="0" w:firstLine="425"/>
              <w:rPr>
                <w:b/>
                <w:szCs w:val="22"/>
              </w:rPr>
            </w:pPr>
            <w:r w:rsidRPr="00D57187">
              <w:rPr>
                <w:b/>
                <w:szCs w:val="22"/>
              </w:rPr>
              <w:lastRenderedPageBreak/>
              <w:t>Модуль«Экскурсии»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14.03Виртуальная экскурсия «Путешествие в зоопарк»</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460"/>
        </w:trPr>
        <w:tc>
          <w:tcPr>
            <w:tcW w:w="2943" w:type="dxa"/>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s>
              <w:ind w:firstLine="425"/>
              <w:jc w:val="center"/>
              <w:rPr>
                <w:szCs w:val="22"/>
              </w:rPr>
            </w:pPr>
            <w:r w:rsidRPr="00D57187">
              <w:rPr>
                <w:sz w:val="22"/>
                <w:szCs w:val="22"/>
              </w:rPr>
              <w:t>Направления/ месяц</w:t>
            </w:r>
          </w:p>
          <w:p w:rsidR="00ED4741" w:rsidRPr="00D57187" w:rsidRDefault="00ED4741" w:rsidP="002207AE">
            <w:pPr>
              <w:tabs>
                <w:tab w:val="left" w:pos="567"/>
                <w:tab w:val="left" w:pos="851"/>
                <w:tab w:val="left" w:pos="993"/>
              </w:tabs>
              <w:ind w:firstLine="425"/>
              <w:jc w:val="center"/>
              <w:rPr>
                <w:b/>
                <w:szCs w:val="22"/>
              </w:rPr>
            </w:pPr>
            <w:r w:rsidRPr="00D57187">
              <w:rPr>
                <w:b/>
                <w:sz w:val="22"/>
                <w:szCs w:val="22"/>
              </w:rPr>
              <w:t>Апрель</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1 неделя</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2 неделя</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3 неделя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ED4741" w:rsidRPr="00D57187" w:rsidRDefault="00ED4741" w:rsidP="002207AE">
            <w:pPr>
              <w:tabs>
                <w:tab w:val="left" w:pos="567"/>
                <w:tab w:val="left" w:pos="851"/>
                <w:tab w:val="left" w:pos="993"/>
              </w:tabs>
              <w:ind w:firstLine="425"/>
              <w:rPr>
                <w:b/>
                <w:szCs w:val="22"/>
              </w:rPr>
            </w:pPr>
            <w:r w:rsidRPr="00D57187">
              <w:rPr>
                <w:b/>
                <w:sz w:val="22"/>
                <w:szCs w:val="22"/>
              </w:rPr>
              <w:t>4 неделя</w:t>
            </w:r>
          </w:p>
        </w:tc>
      </w:tr>
      <w:tr w:rsidR="00ED4741" w:rsidRPr="00D57187" w:rsidTr="00A31ABB">
        <w:trPr>
          <w:gridAfter w:val="1"/>
          <w:wAfter w:w="423" w:type="dxa"/>
          <w:trHeight w:val="189"/>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«Ключевые общешкольныедела»</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Церемония поднятия  и опускание государственного флага под государственный гимн РФ –понедельник, пятница </w:t>
            </w:r>
          </w:p>
        </w:tc>
      </w:tr>
      <w:tr w:rsidR="00ED4741" w:rsidRPr="00D57187" w:rsidTr="00A31ABB">
        <w:trPr>
          <w:gridAfter w:val="1"/>
          <w:wAfter w:w="423" w:type="dxa"/>
          <w:trHeight w:val="555"/>
        </w:trPr>
        <w:tc>
          <w:tcPr>
            <w:tcW w:w="2943" w:type="dxa"/>
            <w:vMerge/>
            <w:tcBorders>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851"/>
                <w:tab w:val="left" w:pos="993"/>
              </w:tabs>
              <w:ind w:firstLine="425"/>
              <w:contextualSpacing/>
              <w:rPr>
                <w:b/>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 xml:space="preserve">07.04Всероссийский День Здоровья </w:t>
            </w: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12.04 День космонавтики. Гагаринский урок «Космос – это мы»</w:t>
            </w: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699"/>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«Классное руководство»</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07.04Веселые старты, посвященные Дню Здоровью</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12.04.Познавательный квест-игра «День космонавтики»</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Беседы «Осторожно с огнем», «Вежливый пешеход», «Осторожно гололед», «Техника безопасности на воде, на солнце»</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r>
      <w:tr w:rsidR="00ED4741" w:rsidRPr="00D57187" w:rsidTr="00A31ABB">
        <w:trPr>
          <w:gridAfter w:val="1"/>
          <w:wAfter w:w="423" w:type="dxa"/>
          <w:trHeight w:val="695"/>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«Курсы внеурочной деятельности»</w:t>
            </w:r>
          </w:p>
        </w:tc>
        <w:tc>
          <w:tcPr>
            <w:tcW w:w="12476" w:type="dxa"/>
            <w:gridSpan w:val="8"/>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Разговоры о важном»- понедельник 1 урок</w:t>
            </w:r>
          </w:p>
          <w:p w:rsidR="00ED4741" w:rsidRPr="00D57187" w:rsidRDefault="00ED4741" w:rsidP="002207AE">
            <w:pPr>
              <w:tabs>
                <w:tab w:val="left" w:pos="567"/>
                <w:tab w:val="left" w:pos="851"/>
                <w:tab w:val="left" w:pos="993"/>
              </w:tabs>
              <w:ind w:firstLine="425"/>
              <w:rPr>
                <w:szCs w:val="22"/>
              </w:rPr>
            </w:pPr>
            <w:r w:rsidRPr="00D57187">
              <w:rPr>
                <w:sz w:val="22"/>
                <w:szCs w:val="22"/>
              </w:rPr>
              <w:t>По расписанию внеурочной деятельности 1-4 кл</w:t>
            </w:r>
          </w:p>
        </w:tc>
      </w:tr>
      <w:tr w:rsidR="00ED4741" w:rsidRPr="00D57187" w:rsidTr="00A31ABB">
        <w:trPr>
          <w:gridAfter w:val="1"/>
          <w:wAfter w:w="423" w:type="dxa"/>
          <w:trHeight w:val="719"/>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«Наследие» (регионально-школьный компонент)</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widowControl w:val="0"/>
              <w:ind w:left="106" w:right="173"/>
              <w:rPr>
                <w:szCs w:val="22"/>
              </w:rPr>
            </w:pPr>
            <w:r w:rsidRPr="00D57187">
              <w:rPr>
                <w:sz w:val="22"/>
                <w:szCs w:val="22"/>
              </w:rPr>
              <w:t>Квест по истории казачества</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Праздничное мероприятие «Светлая Пасха»</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right="35" w:firstLine="425"/>
              <w:rPr>
                <w:szCs w:val="22"/>
              </w:rPr>
            </w:pPr>
          </w:p>
        </w:tc>
      </w:tr>
      <w:tr w:rsidR="00ED4741" w:rsidRPr="00D57187" w:rsidTr="00A31ABB">
        <w:trPr>
          <w:gridAfter w:val="1"/>
          <w:wAfter w:w="423" w:type="dxa"/>
          <w:trHeight w:val="156"/>
        </w:trPr>
        <w:tc>
          <w:tcPr>
            <w:tcW w:w="2943" w:type="dxa"/>
            <w:vMerge w:val="restart"/>
            <w:tcBorders>
              <w:top w:val="single" w:sz="4" w:space="0" w:color="000000"/>
              <w:left w:val="single" w:sz="4" w:space="0" w:color="000000"/>
              <w:right w:val="single" w:sz="4" w:space="0" w:color="000000"/>
            </w:tcBorders>
          </w:tcPr>
          <w:p w:rsidR="00ED4741" w:rsidRPr="00D57187" w:rsidRDefault="00ED4741" w:rsidP="002207AE">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«Школьныйурок»</w:t>
            </w:r>
          </w:p>
        </w:tc>
        <w:tc>
          <w:tcPr>
            <w:tcW w:w="12476" w:type="dxa"/>
            <w:gridSpan w:val="8"/>
            <w:tcBorders>
              <w:top w:val="single" w:sz="4" w:space="0" w:color="000000"/>
              <w:left w:val="single" w:sz="4" w:space="0" w:color="000000"/>
              <w:bottom w:val="single" w:sz="4" w:space="0" w:color="auto"/>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 xml:space="preserve"> Уроки по Календарю знаменательных событий и дат на 2022-2023 гг. (согласно плану)</w:t>
            </w:r>
          </w:p>
        </w:tc>
      </w:tr>
      <w:tr w:rsidR="00ED4741" w:rsidRPr="00D57187" w:rsidTr="00A31ABB">
        <w:trPr>
          <w:gridAfter w:val="1"/>
          <w:wAfter w:w="423" w:type="dxa"/>
          <w:trHeight w:val="991"/>
        </w:trPr>
        <w:tc>
          <w:tcPr>
            <w:tcW w:w="2943" w:type="dxa"/>
            <w:vMerge/>
            <w:tcBorders>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851"/>
                <w:tab w:val="left" w:pos="993"/>
              </w:tabs>
              <w:ind w:firstLine="425"/>
              <w:contextualSpacing/>
              <w:rPr>
                <w:b/>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rPr>
                <w:szCs w:val="22"/>
              </w:rPr>
            </w:pPr>
            <w:r w:rsidRPr="00D57187">
              <w:rPr>
                <w:sz w:val="22"/>
                <w:szCs w:val="22"/>
              </w:rPr>
              <w:t>Проведение онлайн конкурсов и викторин на платформах Учи.ру, ИНФОУРОК и других образовательных платформах</w:t>
            </w:r>
          </w:p>
        </w:tc>
        <w:tc>
          <w:tcPr>
            <w:tcW w:w="297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625"/>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Модуль«Профориентация»</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right="31" w:firstLine="425"/>
              <w:rPr>
                <w:szCs w:val="22"/>
              </w:rPr>
            </w:pPr>
            <w:r w:rsidRPr="00D57187">
              <w:rPr>
                <w:sz w:val="22"/>
                <w:szCs w:val="22"/>
              </w:rPr>
              <w:t>13.04 Урок-игра по профориентации «Я</w:t>
            </w:r>
          </w:p>
          <w:p w:rsidR="00ED4741" w:rsidRPr="00D57187" w:rsidRDefault="00ED4741" w:rsidP="002207AE">
            <w:pPr>
              <w:tabs>
                <w:tab w:val="left" w:pos="567"/>
                <w:tab w:val="left" w:pos="851"/>
                <w:tab w:val="left" w:pos="993"/>
              </w:tabs>
              <w:ind w:right="31" w:firstLine="425"/>
              <w:rPr>
                <w:szCs w:val="22"/>
              </w:rPr>
            </w:pPr>
            <w:r w:rsidRPr="00D57187">
              <w:rPr>
                <w:sz w:val="22"/>
                <w:szCs w:val="22"/>
              </w:rPr>
              <w:t xml:space="preserve">     и мир профессий»</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r>
      <w:tr w:rsidR="00ED4741" w:rsidRPr="00D57187" w:rsidTr="00A31ABB">
        <w:trPr>
          <w:gridAfter w:val="1"/>
          <w:wAfter w:w="423" w:type="dxa"/>
          <w:trHeight w:val="54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Модуль«Организация предметно-эстетической среды»</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18.04Уход за растениями в кабинетах и клумбах школы</w:t>
            </w:r>
          </w:p>
        </w:tc>
      </w:tr>
      <w:tr w:rsidR="00ED4741" w:rsidRPr="00D57187" w:rsidTr="00A31ABB">
        <w:trPr>
          <w:gridAfter w:val="1"/>
          <w:wAfter w:w="423" w:type="dxa"/>
          <w:trHeight w:val="543"/>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«Работа сродителями»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r w:rsidRPr="00D57187">
              <w:rPr>
                <w:sz w:val="22"/>
                <w:szCs w:val="22"/>
              </w:rPr>
              <w:t>07.04 Дни открытых дверей, родительское собрание для родителей будущих первоклассников</w:t>
            </w: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28.04Родительская консультация о внимании и  внимательности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r>
      <w:tr w:rsidR="00ED4741" w:rsidRPr="00D57187" w:rsidTr="00A31ABB">
        <w:trPr>
          <w:gridAfter w:val="1"/>
          <w:wAfter w:w="423" w:type="dxa"/>
          <w:trHeight w:val="645"/>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660"/>
                <w:tab w:val="left" w:pos="851"/>
                <w:tab w:val="left" w:pos="880"/>
                <w:tab w:val="left" w:pos="993"/>
              </w:tabs>
              <w:ind w:firstLine="425"/>
              <w:contextualSpacing/>
              <w:rPr>
                <w:b/>
                <w:color w:val="FF0000"/>
                <w:szCs w:val="22"/>
              </w:rPr>
            </w:pPr>
            <w:r w:rsidRPr="00D57187">
              <w:rPr>
                <w:b/>
                <w:sz w:val="22"/>
                <w:szCs w:val="22"/>
              </w:rPr>
              <w:t>Модуль</w:t>
            </w:r>
            <w:r w:rsidRPr="00D57187">
              <w:rPr>
                <w:b/>
                <w:spacing w:val="4"/>
                <w:sz w:val="22"/>
                <w:szCs w:val="22"/>
              </w:rPr>
              <w:t xml:space="preserve"> «</w:t>
            </w:r>
            <w:r w:rsidRPr="00D57187">
              <w:rPr>
                <w:b/>
                <w:sz w:val="22"/>
                <w:szCs w:val="22"/>
              </w:rPr>
              <w:t>РДШ, волонтерство »</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 xml:space="preserve">25.04 Конкурс рисунков на асфальте «Земля -наш дом»  </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40"/>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660"/>
                <w:tab w:val="left" w:pos="851"/>
                <w:tab w:val="left" w:pos="880"/>
                <w:tab w:val="left" w:pos="993"/>
              </w:tabs>
              <w:ind w:firstLine="425"/>
              <w:contextualSpacing/>
              <w:rPr>
                <w:b/>
                <w:color w:val="FF0000"/>
                <w:szCs w:val="22"/>
              </w:rPr>
            </w:pPr>
            <w:r w:rsidRPr="00D57187">
              <w:rPr>
                <w:b/>
                <w:sz w:val="22"/>
                <w:szCs w:val="22"/>
              </w:rPr>
              <w:lastRenderedPageBreak/>
              <w:t>Модуль «Самоуправление»</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Участие в событиях школьного            сообщества</w:t>
            </w: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rPr>
                <w:szCs w:val="22"/>
              </w:rPr>
            </w:pPr>
            <w:r w:rsidRPr="00D57187">
              <w:rPr>
                <w:sz w:val="22"/>
                <w:szCs w:val="22"/>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ED4741" w:rsidRPr="00D57187" w:rsidTr="00A31ABB">
        <w:trPr>
          <w:gridAfter w:val="1"/>
          <w:wAfter w:w="423" w:type="dxa"/>
          <w:trHeight w:val="540"/>
        </w:trPr>
        <w:tc>
          <w:tcPr>
            <w:tcW w:w="2943" w:type="dxa"/>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widowControl w:val="0"/>
              <w:tabs>
                <w:tab w:val="left" w:pos="280"/>
                <w:tab w:val="left" w:pos="567"/>
                <w:tab w:val="left" w:pos="660"/>
                <w:tab w:val="left" w:pos="851"/>
                <w:tab w:val="left" w:pos="880"/>
                <w:tab w:val="left" w:pos="993"/>
              </w:tabs>
              <w:ind w:firstLine="425"/>
              <w:contextualSpacing/>
              <w:rPr>
                <w:b/>
                <w:szCs w:val="22"/>
              </w:rPr>
            </w:pPr>
            <w:r w:rsidRPr="00D57187">
              <w:rPr>
                <w:b/>
                <w:sz w:val="22"/>
                <w:szCs w:val="22"/>
              </w:rPr>
              <w:t>Модуль«Экскурсии»</w:t>
            </w: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297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262"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ED4741" w:rsidRPr="00D57187" w:rsidRDefault="00ED4741" w:rsidP="002207AE">
            <w:pPr>
              <w:tabs>
                <w:tab w:val="left" w:pos="567"/>
                <w:tab w:val="left" w:pos="851"/>
                <w:tab w:val="left" w:pos="993"/>
              </w:tabs>
              <w:ind w:firstLine="425"/>
              <w:rPr>
                <w:szCs w:val="22"/>
              </w:rPr>
            </w:pPr>
          </w:p>
        </w:tc>
      </w:tr>
      <w:tr w:rsidR="00A31ABB" w:rsidRPr="00D57187" w:rsidTr="00A31ABB">
        <w:trPr>
          <w:gridAfter w:val="1"/>
          <w:wAfter w:w="423" w:type="dxa"/>
          <w:trHeight w:val="540"/>
        </w:trPr>
        <w:tc>
          <w:tcPr>
            <w:tcW w:w="2943" w:type="dxa"/>
            <w:tcBorders>
              <w:top w:val="single" w:sz="4" w:space="0" w:color="000000"/>
              <w:left w:val="single" w:sz="4" w:space="0" w:color="000000"/>
              <w:bottom w:val="single" w:sz="4" w:space="0" w:color="000000"/>
              <w:right w:val="single" w:sz="4" w:space="0" w:color="000000"/>
            </w:tcBorders>
            <w:shd w:val="clear" w:color="auto" w:fill="FBD4B4"/>
          </w:tcPr>
          <w:p w:rsidR="00A31ABB" w:rsidRPr="00A31ABB" w:rsidRDefault="00A31ABB" w:rsidP="00A31ABB">
            <w:pPr>
              <w:widowControl w:val="0"/>
              <w:tabs>
                <w:tab w:val="left" w:pos="280"/>
                <w:tab w:val="left" w:pos="567"/>
                <w:tab w:val="left" w:pos="660"/>
                <w:tab w:val="left" w:pos="851"/>
                <w:tab w:val="left" w:pos="880"/>
                <w:tab w:val="left" w:pos="993"/>
              </w:tabs>
              <w:ind w:firstLine="425"/>
              <w:contextualSpacing/>
              <w:rPr>
                <w:b/>
                <w:sz w:val="22"/>
                <w:szCs w:val="22"/>
              </w:rPr>
            </w:pPr>
            <w:r w:rsidRPr="00A31ABB">
              <w:rPr>
                <w:b/>
                <w:sz w:val="22"/>
                <w:szCs w:val="22"/>
              </w:rPr>
              <w:t>Направления/ месяц</w:t>
            </w:r>
          </w:p>
          <w:p w:rsidR="00A31ABB" w:rsidRPr="00A31ABB" w:rsidRDefault="00A31ABB" w:rsidP="00A31ABB">
            <w:pPr>
              <w:widowControl w:val="0"/>
              <w:tabs>
                <w:tab w:val="left" w:pos="280"/>
                <w:tab w:val="left" w:pos="567"/>
                <w:tab w:val="left" w:pos="660"/>
                <w:tab w:val="left" w:pos="851"/>
                <w:tab w:val="left" w:pos="880"/>
                <w:tab w:val="left" w:pos="993"/>
              </w:tabs>
              <w:ind w:firstLine="425"/>
              <w:contextualSpacing/>
              <w:rPr>
                <w:b/>
                <w:sz w:val="22"/>
                <w:szCs w:val="22"/>
              </w:rPr>
            </w:pPr>
            <w:r w:rsidRPr="00D57187">
              <w:rPr>
                <w:b/>
                <w:sz w:val="22"/>
                <w:szCs w:val="22"/>
              </w:rPr>
              <w:t>Май</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A31ABB" w:rsidRPr="00A31ABB" w:rsidRDefault="00A31ABB" w:rsidP="00CB4F8F">
            <w:pPr>
              <w:tabs>
                <w:tab w:val="left" w:pos="567"/>
                <w:tab w:val="left" w:pos="851"/>
                <w:tab w:val="left" w:pos="993"/>
              </w:tabs>
              <w:ind w:firstLine="425"/>
              <w:rPr>
                <w:szCs w:val="22"/>
              </w:rPr>
            </w:pPr>
            <w:r w:rsidRPr="00A31ABB">
              <w:rPr>
                <w:szCs w:val="22"/>
              </w:rPr>
              <w:t>1 неделя</w:t>
            </w:r>
          </w:p>
        </w:tc>
        <w:tc>
          <w:tcPr>
            <w:tcW w:w="2978" w:type="dxa"/>
            <w:gridSpan w:val="2"/>
            <w:tcBorders>
              <w:top w:val="single" w:sz="4" w:space="0" w:color="000000"/>
              <w:left w:val="single" w:sz="4" w:space="0" w:color="000000"/>
              <w:bottom w:val="single" w:sz="4" w:space="0" w:color="000000"/>
              <w:right w:val="single" w:sz="4" w:space="0" w:color="000000"/>
            </w:tcBorders>
            <w:shd w:val="clear" w:color="auto" w:fill="FBD4B4"/>
          </w:tcPr>
          <w:p w:rsidR="00A31ABB" w:rsidRPr="00A31ABB" w:rsidRDefault="00A31ABB" w:rsidP="00CB4F8F">
            <w:pPr>
              <w:tabs>
                <w:tab w:val="left" w:pos="567"/>
                <w:tab w:val="left" w:pos="851"/>
                <w:tab w:val="left" w:pos="993"/>
              </w:tabs>
              <w:ind w:firstLine="425"/>
              <w:rPr>
                <w:szCs w:val="22"/>
              </w:rPr>
            </w:pPr>
            <w:r w:rsidRPr="00A31ABB">
              <w:rPr>
                <w:szCs w:val="22"/>
              </w:rPr>
              <w:t>2 неделя</w:t>
            </w:r>
          </w:p>
        </w:tc>
        <w:tc>
          <w:tcPr>
            <w:tcW w:w="3262" w:type="dxa"/>
            <w:gridSpan w:val="2"/>
            <w:tcBorders>
              <w:top w:val="single" w:sz="4" w:space="0" w:color="000000"/>
              <w:left w:val="single" w:sz="4" w:space="0" w:color="000000"/>
              <w:bottom w:val="single" w:sz="4" w:space="0" w:color="000000"/>
              <w:right w:val="single" w:sz="4" w:space="0" w:color="000000"/>
            </w:tcBorders>
            <w:shd w:val="clear" w:color="auto" w:fill="FBD4B4"/>
          </w:tcPr>
          <w:p w:rsidR="00A31ABB" w:rsidRPr="00A31ABB" w:rsidRDefault="00A31ABB" w:rsidP="00CB4F8F">
            <w:pPr>
              <w:tabs>
                <w:tab w:val="left" w:pos="567"/>
                <w:tab w:val="left" w:pos="851"/>
                <w:tab w:val="left" w:pos="993"/>
              </w:tabs>
              <w:ind w:firstLine="425"/>
              <w:rPr>
                <w:szCs w:val="22"/>
              </w:rPr>
            </w:pPr>
            <w:r w:rsidRPr="00A31ABB">
              <w:rPr>
                <w:szCs w:val="22"/>
              </w:rPr>
              <w:t>3 неделя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BD4B4"/>
          </w:tcPr>
          <w:p w:rsidR="00A31ABB" w:rsidRPr="00A31ABB" w:rsidRDefault="00A31ABB" w:rsidP="00CB4F8F">
            <w:pPr>
              <w:tabs>
                <w:tab w:val="left" w:pos="567"/>
                <w:tab w:val="left" w:pos="851"/>
                <w:tab w:val="left" w:pos="993"/>
              </w:tabs>
              <w:ind w:firstLine="425"/>
              <w:rPr>
                <w:szCs w:val="22"/>
              </w:rPr>
            </w:pPr>
            <w:r w:rsidRPr="00A31ABB">
              <w:rPr>
                <w:szCs w:val="22"/>
              </w:rPr>
              <w:t>4 неделя</w:t>
            </w:r>
          </w:p>
        </w:tc>
      </w:tr>
      <w:tr w:rsidR="00A31ABB" w:rsidRPr="00D57187" w:rsidTr="00A31ABB">
        <w:trPr>
          <w:trHeight w:val="189"/>
        </w:trPr>
        <w:tc>
          <w:tcPr>
            <w:tcW w:w="3227" w:type="dxa"/>
            <w:gridSpan w:val="2"/>
            <w:vMerge w:val="restart"/>
            <w:tcBorders>
              <w:top w:val="single" w:sz="4" w:space="0" w:color="000000"/>
              <w:left w:val="single" w:sz="4" w:space="0" w:color="000000"/>
              <w:right w:val="single" w:sz="4" w:space="0" w:color="000000"/>
            </w:tcBorders>
          </w:tcPr>
          <w:p w:rsidR="00A31ABB" w:rsidRPr="00D57187" w:rsidRDefault="00A31ABB" w:rsidP="00CB4F8F">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«Ключевые общешкольныедела»</w:t>
            </w:r>
          </w:p>
        </w:tc>
        <w:tc>
          <w:tcPr>
            <w:tcW w:w="12615" w:type="dxa"/>
            <w:gridSpan w:val="8"/>
            <w:tcBorders>
              <w:top w:val="single" w:sz="4" w:space="0" w:color="000000"/>
              <w:left w:val="single" w:sz="4" w:space="0" w:color="000000"/>
              <w:bottom w:val="single" w:sz="4" w:space="0" w:color="auto"/>
              <w:right w:val="single" w:sz="4" w:space="0" w:color="000000"/>
            </w:tcBorders>
          </w:tcPr>
          <w:p w:rsidR="00A31ABB" w:rsidRPr="00D57187" w:rsidRDefault="00A31ABB" w:rsidP="00CB4F8F">
            <w:pPr>
              <w:tabs>
                <w:tab w:val="left" w:pos="567"/>
                <w:tab w:val="left" w:pos="851"/>
                <w:tab w:val="left" w:pos="993"/>
              </w:tabs>
              <w:ind w:firstLine="425"/>
              <w:rPr>
                <w:szCs w:val="22"/>
              </w:rPr>
            </w:pPr>
            <w:r w:rsidRPr="00D57187">
              <w:rPr>
                <w:sz w:val="22"/>
                <w:szCs w:val="22"/>
              </w:rPr>
              <w:t xml:space="preserve">Церемония поднятия  и опускание государственного флага под государственный гимн РФ –понедельник, пятница </w:t>
            </w:r>
          </w:p>
        </w:tc>
      </w:tr>
      <w:tr w:rsidR="00A31ABB" w:rsidRPr="00D57187" w:rsidTr="00A31ABB">
        <w:trPr>
          <w:trHeight w:val="555"/>
        </w:trPr>
        <w:tc>
          <w:tcPr>
            <w:tcW w:w="3227" w:type="dxa"/>
            <w:gridSpan w:val="2"/>
            <w:vMerge/>
            <w:tcBorders>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851"/>
                <w:tab w:val="left" w:pos="993"/>
              </w:tabs>
              <w:ind w:firstLine="425"/>
              <w:contextualSpacing/>
              <w:rPr>
                <w:b/>
                <w:szCs w:val="22"/>
              </w:rPr>
            </w:pPr>
          </w:p>
        </w:tc>
        <w:tc>
          <w:tcPr>
            <w:tcW w:w="3402" w:type="dxa"/>
            <w:gridSpan w:val="2"/>
            <w:tcBorders>
              <w:top w:val="single" w:sz="4" w:space="0" w:color="auto"/>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r w:rsidRPr="00D57187">
              <w:rPr>
                <w:sz w:val="22"/>
                <w:szCs w:val="22"/>
              </w:rPr>
              <w:t>Всероссийская акция «Георгиевская ленточка»</w:t>
            </w:r>
          </w:p>
          <w:p w:rsidR="00A31ABB" w:rsidRPr="00D57187" w:rsidRDefault="00A31ABB" w:rsidP="00CB4F8F">
            <w:pPr>
              <w:tabs>
                <w:tab w:val="left" w:pos="567"/>
                <w:tab w:val="left" w:pos="851"/>
                <w:tab w:val="left" w:pos="993"/>
              </w:tabs>
              <w:rPr>
                <w:szCs w:val="22"/>
              </w:rPr>
            </w:pPr>
            <w:r w:rsidRPr="00D57187">
              <w:rPr>
                <w:sz w:val="22"/>
                <w:szCs w:val="22"/>
              </w:rPr>
              <w:t>08.05 Всероссийская акция «Вахта Памяти»</w:t>
            </w:r>
          </w:p>
          <w:p w:rsidR="00A31ABB" w:rsidRPr="00D57187" w:rsidRDefault="00A31ABB" w:rsidP="00CB4F8F">
            <w:pPr>
              <w:tabs>
                <w:tab w:val="left" w:pos="567"/>
                <w:tab w:val="left" w:pos="851"/>
                <w:tab w:val="left" w:pos="993"/>
              </w:tabs>
              <w:rPr>
                <w:szCs w:val="22"/>
              </w:rPr>
            </w:pPr>
            <w:r w:rsidRPr="00D57187">
              <w:rPr>
                <w:sz w:val="22"/>
                <w:szCs w:val="22"/>
              </w:rPr>
              <w:t>09.05Всероссийская акция «Бессмертный полк»</w:t>
            </w:r>
          </w:p>
        </w:tc>
        <w:tc>
          <w:tcPr>
            <w:tcW w:w="2977" w:type="dxa"/>
            <w:gridSpan w:val="2"/>
            <w:tcBorders>
              <w:top w:val="single" w:sz="4" w:space="0" w:color="auto"/>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r w:rsidRPr="00D57187">
              <w:rPr>
                <w:sz w:val="22"/>
                <w:szCs w:val="22"/>
              </w:rPr>
              <w:t>Ключевое дело: Выпускной в 4 классе</w:t>
            </w:r>
          </w:p>
        </w:tc>
      </w:tr>
      <w:tr w:rsidR="00A31ABB" w:rsidRPr="00D57187" w:rsidTr="00A31ABB">
        <w:trPr>
          <w:trHeight w:val="699"/>
        </w:trPr>
        <w:tc>
          <w:tcPr>
            <w:tcW w:w="322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«Классное руководство»</w:t>
            </w:r>
          </w:p>
        </w:tc>
        <w:tc>
          <w:tcPr>
            <w:tcW w:w="3402"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p>
        </w:tc>
        <w:tc>
          <w:tcPr>
            <w:tcW w:w="297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r w:rsidRPr="00D57187">
              <w:rPr>
                <w:sz w:val="22"/>
                <w:szCs w:val="22"/>
              </w:rPr>
              <w:t>12.04.Познавательный квест-игра «День космонавтики»</w:t>
            </w: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r w:rsidRPr="00D57187">
              <w:rPr>
                <w:sz w:val="22"/>
                <w:szCs w:val="22"/>
              </w:rPr>
              <w:t>Беседы «Осторожно с огнем», «Вежливый пешеход», «Осторожно гололед», «Техника безопасности на воде, на солнце»</w:t>
            </w: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p>
        </w:tc>
      </w:tr>
      <w:tr w:rsidR="00A31ABB" w:rsidRPr="00D57187" w:rsidTr="00A31ABB">
        <w:trPr>
          <w:trHeight w:val="695"/>
        </w:trPr>
        <w:tc>
          <w:tcPr>
            <w:tcW w:w="322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«Курсы внеурочной деятельности»</w:t>
            </w:r>
          </w:p>
        </w:tc>
        <w:tc>
          <w:tcPr>
            <w:tcW w:w="12615" w:type="dxa"/>
            <w:gridSpan w:val="8"/>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r w:rsidRPr="00D57187">
              <w:rPr>
                <w:sz w:val="22"/>
                <w:szCs w:val="22"/>
              </w:rPr>
              <w:t>Разговоры о важном»- понедельник 1 урок</w:t>
            </w:r>
          </w:p>
          <w:p w:rsidR="00A31ABB" w:rsidRPr="00D57187" w:rsidRDefault="00A31ABB" w:rsidP="00CB4F8F">
            <w:pPr>
              <w:tabs>
                <w:tab w:val="left" w:pos="567"/>
                <w:tab w:val="left" w:pos="851"/>
                <w:tab w:val="left" w:pos="993"/>
              </w:tabs>
              <w:ind w:firstLine="425"/>
              <w:rPr>
                <w:szCs w:val="22"/>
              </w:rPr>
            </w:pPr>
            <w:r w:rsidRPr="00D57187">
              <w:rPr>
                <w:sz w:val="22"/>
                <w:szCs w:val="22"/>
              </w:rPr>
              <w:t>По расписанию внеурочной деятельности 1-4 кл</w:t>
            </w:r>
          </w:p>
        </w:tc>
      </w:tr>
      <w:tr w:rsidR="00A31ABB" w:rsidRPr="00D57187" w:rsidTr="00A31ABB">
        <w:trPr>
          <w:trHeight w:val="719"/>
        </w:trPr>
        <w:tc>
          <w:tcPr>
            <w:tcW w:w="322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«Наследие» (регионально-школьный компонент)</w:t>
            </w:r>
          </w:p>
        </w:tc>
        <w:tc>
          <w:tcPr>
            <w:tcW w:w="3402"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297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widowControl w:val="0"/>
              <w:ind w:left="106" w:right="173"/>
              <w:rPr>
                <w:szCs w:val="22"/>
              </w:rPr>
            </w:pPr>
            <w:r w:rsidRPr="00D57187">
              <w:rPr>
                <w:sz w:val="22"/>
                <w:szCs w:val="22"/>
              </w:rPr>
              <w:t>14.05 Конкурс инсценированной</w:t>
            </w:r>
          </w:p>
          <w:p w:rsidR="00A31ABB" w:rsidRPr="00D57187" w:rsidRDefault="00A31ABB" w:rsidP="00CB4F8F">
            <w:pPr>
              <w:widowControl w:val="0"/>
              <w:ind w:left="106" w:right="173"/>
              <w:rPr>
                <w:szCs w:val="22"/>
              </w:rPr>
            </w:pPr>
            <w:r w:rsidRPr="00D57187">
              <w:rPr>
                <w:sz w:val="22"/>
                <w:szCs w:val="22"/>
              </w:rPr>
              <w:t>военной песни «Песни Победы»</w:t>
            </w: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right="35" w:firstLine="425"/>
              <w:rPr>
                <w:szCs w:val="22"/>
              </w:rPr>
            </w:pPr>
          </w:p>
        </w:tc>
      </w:tr>
      <w:tr w:rsidR="00A31ABB" w:rsidRPr="00D57187" w:rsidTr="00A31ABB">
        <w:trPr>
          <w:trHeight w:val="156"/>
        </w:trPr>
        <w:tc>
          <w:tcPr>
            <w:tcW w:w="3227" w:type="dxa"/>
            <w:gridSpan w:val="2"/>
            <w:vMerge w:val="restart"/>
            <w:tcBorders>
              <w:top w:val="single" w:sz="4" w:space="0" w:color="000000"/>
              <w:left w:val="single" w:sz="4" w:space="0" w:color="000000"/>
              <w:right w:val="single" w:sz="4" w:space="0" w:color="000000"/>
            </w:tcBorders>
          </w:tcPr>
          <w:p w:rsidR="00A31ABB" w:rsidRPr="00D57187" w:rsidRDefault="00A31ABB" w:rsidP="00CB4F8F">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 «Школьныйурок»</w:t>
            </w:r>
          </w:p>
        </w:tc>
        <w:tc>
          <w:tcPr>
            <w:tcW w:w="12615" w:type="dxa"/>
            <w:gridSpan w:val="8"/>
            <w:tcBorders>
              <w:top w:val="single" w:sz="4" w:space="0" w:color="000000"/>
              <w:left w:val="single" w:sz="4" w:space="0" w:color="000000"/>
              <w:bottom w:val="single" w:sz="4" w:space="0" w:color="auto"/>
              <w:right w:val="single" w:sz="4" w:space="0" w:color="000000"/>
            </w:tcBorders>
          </w:tcPr>
          <w:p w:rsidR="00A31ABB" w:rsidRPr="00D57187" w:rsidRDefault="00A31ABB" w:rsidP="00CB4F8F">
            <w:pPr>
              <w:tabs>
                <w:tab w:val="left" w:pos="567"/>
                <w:tab w:val="left" w:pos="851"/>
                <w:tab w:val="left" w:pos="993"/>
              </w:tabs>
              <w:ind w:firstLine="425"/>
              <w:rPr>
                <w:szCs w:val="22"/>
              </w:rPr>
            </w:pPr>
            <w:r w:rsidRPr="00D57187">
              <w:rPr>
                <w:sz w:val="22"/>
                <w:szCs w:val="22"/>
              </w:rPr>
              <w:t xml:space="preserve"> Уроки по Календарю знаменательных событий и дат на 2022-2023 гг. (согласно плану)</w:t>
            </w:r>
          </w:p>
        </w:tc>
      </w:tr>
      <w:tr w:rsidR="00A31ABB" w:rsidRPr="00D57187" w:rsidTr="00A31ABB">
        <w:trPr>
          <w:trHeight w:val="991"/>
        </w:trPr>
        <w:tc>
          <w:tcPr>
            <w:tcW w:w="3227" w:type="dxa"/>
            <w:gridSpan w:val="2"/>
            <w:vMerge/>
            <w:tcBorders>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851"/>
                <w:tab w:val="left" w:pos="993"/>
              </w:tabs>
              <w:ind w:firstLine="425"/>
              <w:contextualSpacing/>
              <w:rPr>
                <w:b/>
                <w:szCs w:val="22"/>
              </w:rPr>
            </w:pPr>
          </w:p>
        </w:tc>
        <w:tc>
          <w:tcPr>
            <w:tcW w:w="3402" w:type="dxa"/>
            <w:gridSpan w:val="2"/>
            <w:tcBorders>
              <w:top w:val="single" w:sz="4" w:space="0" w:color="auto"/>
              <w:left w:val="single" w:sz="4" w:space="0" w:color="000000"/>
              <w:bottom w:val="single" w:sz="4" w:space="0" w:color="000000"/>
              <w:right w:val="single" w:sz="4" w:space="0" w:color="000000"/>
            </w:tcBorders>
          </w:tcPr>
          <w:p w:rsidR="00A31ABB" w:rsidRPr="00D57187" w:rsidRDefault="00A31ABB" w:rsidP="00CB4F8F">
            <w:pPr>
              <w:rPr>
                <w:szCs w:val="22"/>
              </w:rPr>
            </w:pPr>
            <w:r w:rsidRPr="00D57187">
              <w:rPr>
                <w:sz w:val="22"/>
                <w:szCs w:val="22"/>
              </w:rPr>
              <w:t xml:space="preserve">Игра «1 Мая – Праздник Весны и Труда» </w:t>
            </w:r>
          </w:p>
        </w:tc>
        <w:tc>
          <w:tcPr>
            <w:tcW w:w="2977" w:type="dxa"/>
            <w:gridSpan w:val="2"/>
            <w:tcBorders>
              <w:top w:val="single" w:sz="4" w:space="0" w:color="auto"/>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r w:rsidRPr="00D57187">
              <w:rPr>
                <w:sz w:val="22"/>
                <w:szCs w:val="22"/>
              </w:rPr>
              <w:t>10.05 Классные часы, посвященные празднованию Дня Победы</w:t>
            </w:r>
          </w:p>
        </w:tc>
        <w:tc>
          <w:tcPr>
            <w:tcW w:w="3118" w:type="dxa"/>
            <w:gridSpan w:val="2"/>
            <w:tcBorders>
              <w:top w:val="single" w:sz="4" w:space="0" w:color="auto"/>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3118" w:type="dxa"/>
            <w:gridSpan w:val="2"/>
            <w:tcBorders>
              <w:top w:val="single" w:sz="4" w:space="0" w:color="auto"/>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r w:rsidRPr="00D57187">
              <w:rPr>
                <w:sz w:val="22"/>
                <w:szCs w:val="22"/>
              </w:rPr>
              <w:t>День славянской письменности</w:t>
            </w:r>
          </w:p>
        </w:tc>
      </w:tr>
      <w:tr w:rsidR="00A31ABB" w:rsidRPr="00D57187" w:rsidTr="00A31ABB">
        <w:trPr>
          <w:trHeight w:val="625"/>
        </w:trPr>
        <w:tc>
          <w:tcPr>
            <w:tcW w:w="322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Модуль«Профориентация»</w:t>
            </w:r>
          </w:p>
        </w:tc>
        <w:tc>
          <w:tcPr>
            <w:tcW w:w="3402"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297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right="31"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r w:rsidRPr="00D57187">
              <w:rPr>
                <w:sz w:val="22"/>
                <w:szCs w:val="22"/>
              </w:rPr>
              <w:t xml:space="preserve"> 22.05«Декада борьбы с вредными привычками»,  (классные часы)</w:t>
            </w: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r w:rsidRPr="00D57187">
              <w:rPr>
                <w:sz w:val="22"/>
                <w:szCs w:val="22"/>
              </w:rPr>
              <w:t>Презентация «Знакомство с миром профессий»</w:t>
            </w:r>
          </w:p>
        </w:tc>
      </w:tr>
      <w:tr w:rsidR="00A31ABB" w:rsidRPr="00D57187" w:rsidTr="00A31ABB">
        <w:trPr>
          <w:trHeight w:val="543"/>
        </w:trPr>
        <w:tc>
          <w:tcPr>
            <w:tcW w:w="322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851"/>
                <w:tab w:val="left" w:pos="993"/>
              </w:tabs>
              <w:ind w:firstLine="425"/>
              <w:contextualSpacing/>
              <w:rPr>
                <w:b/>
                <w:color w:val="FF0000"/>
                <w:szCs w:val="22"/>
              </w:rPr>
            </w:pPr>
            <w:r w:rsidRPr="00D57187">
              <w:rPr>
                <w:b/>
                <w:sz w:val="22"/>
                <w:szCs w:val="22"/>
              </w:rPr>
              <w:t>Модуль«Организация предметно-эстетической среды»</w:t>
            </w:r>
          </w:p>
        </w:tc>
        <w:tc>
          <w:tcPr>
            <w:tcW w:w="3402"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297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r w:rsidRPr="00D57187">
              <w:rPr>
                <w:sz w:val="22"/>
                <w:szCs w:val="22"/>
              </w:rPr>
              <w:t>18.05Уход за растениями в кабинетах и клумбах школы</w:t>
            </w: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r>
      <w:tr w:rsidR="00A31ABB" w:rsidRPr="00D57187" w:rsidTr="00A31ABB">
        <w:trPr>
          <w:trHeight w:val="543"/>
        </w:trPr>
        <w:tc>
          <w:tcPr>
            <w:tcW w:w="322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851"/>
                <w:tab w:val="left" w:pos="993"/>
              </w:tabs>
              <w:ind w:firstLine="425"/>
              <w:contextualSpacing/>
              <w:rPr>
                <w:b/>
                <w:color w:val="FF0000"/>
                <w:szCs w:val="22"/>
              </w:rPr>
            </w:pPr>
            <w:r w:rsidRPr="00D57187">
              <w:rPr>
                <w:b/>
                <w:sz w:val="22"/>
                <w:szCs w:val="22"/>
              </w:rPr>
              <w:lastRenderedPageBreak/>
              <w:t>Модуль «Работа сродителями»</w:t>
            </w:r>
          </w:p>
        </w:tc>
        <w:tc>
          <w:tcPr>
            <w:tcW w:w="3402"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297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r w:rsidRPr="00D57187">
              <w:rPr>
                <w:sz w:val="22"/>
                <w:szCs w:val="22"/>
              </w:rPr>
              <w:t>26.05 Участие родителей в комиссии по</w:t>
            </w:r>
          </w:p>
          <w:p w:rsidR="00A31ABB" w:rsidRPr="00D57187" w:rsidRDefault="00A31ABB" w:rsidP="00CB4F8F">
            <w:pPr>
              <w:tabs>
                <w:tab w:val="left" w:pos="567"/>
                <w:tab w:val="left" w:pos="851"/>
                <w:tab w:val="left" w:pos="993"/>
              </w:tabs>
              <w:rPr>
                <w:szCs w:val="22"/>
              </w:rPr>
            </w:pPr>
            <w:r w:rsidRPr="00D57187">
              <w:rPr>
                <w:sz w:val="22"/>
                <w:szCs w:val="22"/>
              </w:rPr>
              <w:t>питанию (Соблюдение САнПИн, качество питания.)</w:t>
            </w: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p>
        </w:tc>
      </w:tr>
      <w:tr w:rsidR="00A31ABB" w:rsidRPr="00D57187" w:rsidTr="00A31ABB">
        <w:trPr>
          <w:trHeight w:val="645"/>
        </w:trPr>
        <w:tc>
          <w:tcPr>
            <w:tcW w:w="322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660"/>
                <w:tab w:val="left" w:pos="851"/>
                <w:tab w:val="left" w:pos="880"/>
                <w:tab w:val="left" w:pos="993"/>
              </w:tabs>
              <w:ind w:firstLine="425"/>
              <w:contextualSpacing/>
              <w:rPr>
                <w:b/>
                <w:color w:val="FF0000"/>
                <w:szCs w:val="22"/>
              </w:rPr>
            </w:pPr>
            <w:r w:rsidRPr="00D57187">
              <w:rPr>
                <w:b/>
                <w:sz w:val="22"/>
                <w:szCs w:val="22"/>
              </w:rPr>
              <w:t>Модуль</w:t>
            </w:r>
            <w:r w:rsidRPr="00D57187">
              <w:rPr>
                <w:b/>
                <w:spacing w:val="4"/>
                <w:sz w:val="22"/>
                <w:szCs w:val="22"/>
              </w:rPr>
              <w:t xml:space="preserve"> «</w:t>
            </w:r>
            <w:r w:rsidRPr="00D57187">
              <w:rPr>
                <w:b/>
                <w:sz w:val="22"/>
                <w:szCs w:val="22"/>
              </w:rPr>
              <w:t>РДШ, волонтерство »</w:t>
            </w:r>
          </w:p>
        </w:tc>
        <w:tc>
          <w:tcPr>
            <w:tcW w:w="3402"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r w:rsidRPr="00D57187">
              <w:rPr>
                <w:sz w:val="22"/>
                <w:szCs w:val="22"/>
              </w:rPr>
              <w:t>Участие в  рамках празднования Дня Победы «Вахта Памяти», «Бессмертный полк». Возложение цветов к памятнику «Неизвестного солдата»</w:t>
            </w:r>
          </w:p>
        </w:tc>
        <w:tc>
          <w:tcPr>
            <w:tcW w:w="297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r w:rsidRPr="00D57187">
              <w:rPr>
                <w:sz w:val="22"/>
                <w:szCs w:val="22"/>
              </w:rPr>
              <w:t>10.05 Акция «Треугольники в моей семье»</w:t>
            </w: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r w:rsidRPr="00D57187">
              <w:rPr>
                <w:sz w:val="22"/>
                <w:szCs w:val="22"/>
              </w:rPr>
              <w:t>24.05Монтаж видеоролика «Последний звонок»</w:t>
            </w: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r>
      <w:tr w:rsidR="00A31ABB" w:rsidRPr="00D57187" w:rsidTr="00A31ABB">
        <w:trPr>
          <w:trHeight w:val="540"/>
        </w:trPr>
        <w:tc>
          <w:tcPr>
            <w:tcW w:w="322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660"/>
                <w:tab w:val="left" w:pos="851"/>
                <w:tab w:val="left" w:pos="880"/>
                <w:tab w:val="left" w:pos="993"/>
              </w:tabs>
              <w:ind w:firstLine="425"/>
              <w:contextualSpacing/>
              <w:rPr>
                <w:b/>
                <w:color w:val="FF0000"/>
                <w:szCs w:val="22"/>
              </w:rPr>
            </w:pPr>
            <w:r w:rsidRPr="00D57187">
              <w:rPr>
                <w:b/>
                <w:sz w:val="22"/>
                <w:szCs w:val="22"/>
              </w:rPr>
              <w:t>Модуль «Самоуправление»</w:t>
            </w:r>
          </w:p>
        </w:tc>
        <w:tc>
          <w:tcPr>
            <w:tcW w:w="3402"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297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r w:rsidRPr="00D57187">
              <w:rPr>
                <w:sz w:val="22"/>
                <w:szCs w:val="22"/>
              </w:rPr>
              <w:t>19.05Участие в подготовке «Последний звонок»</w:t>
            </w: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rPr>
                <w:szCs w:val="22"/>
              </w:rPr>
            </w:pPr>
            <w:r w:rsidRPr="00D57187">
              <w:rPr>
                <w:sz w:val="22"/>
                <w:szCs w:val="22"/>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r>
      <w:tr w:rsidR="00A31ABB" w:rsidRPr="00D57187" w:rsidTr="00A31ABB">
        <w:trPr>
          <w:trHeight w:val="540"/>
        </w:trPr>
        <w:tc>
          <w:tcPr>
            <w:tcW w:w="322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widowControl w:val="0"/>
              <w:tabs>
                <w:tab w:val="left" w:pos="280"/>
                <w:tab w:val="left" w:pos="567"/>
                <w:tab w:val="left" w:pos="660"/>
                <w:tab w:val="left" w:pos="851"/>
                <w:tab w:val="left" w:pos="880"/>
                <w:tab w:val="left" w:pos="993"/>
              </w:tabs>
              <w:ind w:firstLine="425"/>
              <w:contextualSpacing/>
              <w:rPr>
                <w:b/>
                <w:szCs w:val="22"/>
              </w:rPr>
            </w:pPr>
            <w:r w:rsidRPr="00D57187">
              <w:rPr>
                <w:b/>
                <w:sz w:val="22"/>
                <w:szCs w:val="22"/>
              </w:rPr>
              <w:t>Модуль«Экскурсии»</w:t>
            </w:r>
          </w:p>
        </w:tc>
        <w:tc>
          <w:tcPr>
            <w:tcW w:w="3402"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r w:rsidRPr="00D57187">
              <w:rPr>
                <w:sz w:val="22"/>
                <w:szCs w:val="22"/>
              </w:rPr>
              <w:t>05.05 Экскурсия к памятнику «Неизвестному солдату»</w:t>
            </w:r>
          </w:p>
        </w:tc>
        <w:tc>
          <w:tcPr>
            <w:tcW w:w="2977"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c>
          <w:tcPr>
            <w:tcW w:w="3118" w:type="dxa"/>
            <w:gridSpan w:val="2"/>
            <w:tcBorders>
              <w:top w:val="single" w:sz="4" w:space="0" w:color="000000"/>
              <w:left w:val="single" w:sz="4" w:space="0" w:color="000000"/>
              <w:bottom w:val="single" w:sz="4" w:space="0" w:color="000000"/>
              <w:right w:val="single" w:sz="4" w:space="0" w:color="000000"/>
            </w:tcBorders>
          </w:tcPr>
          <w:p w:rsidR="00A31ABB" w:rsidRPr="00D57187" w:rsidRDefault="00A31ABB" w:rsidP="00CB4F8F">
            <w:pPr>
              <w:tabs>
                <w:tab w:val="left" w:pos="567"/>
                <w:tab w:val="left" w:pos="851"/>
                <w:tab w:val="left" w:pos="993"/>
              </w:tabs>
              <w:ind w:firstLine="425"/>
              <w:rPr>
                <w:szCs w:val="22"/>
              </w:rPr>
            </w:pPr>
          </w:p>
        </w:tc>
      </w:tr>
    </w:tbl>
    <w:p w:rsidR="00ED4741" w:rsidRPr="002A31E3" w:rsidRDefault="00ED4741" w:rsidP="00907BF2">
      <w:pPr>
        <w:pStyle w:val="ab"/>
        <w:ind w:right="287" w:firstLine="480"/>
        <w:jc w:val="center"/>
        <w:rPr>
          <w:b w:val="0"/>
        </w:rPr>
      </w:pPr>
    </w:p>
    <w:p w:rsidR="00ED4741" w:rsidRDefault="00ED4741" w:rsidP="00907BF2">
      <w:pPr>
        <w:pStyle w:val="ab"/>
        <w:rPr>
          <w:b w:val="0"/>
        </w:rPr>
      </w:pPr>
    </w:p>
    <w:p w:rsidR="00ED4741" w:rsidRDefault="00ED4741" w:rsidP="00907BF2">
      <w:pPr>
        <w:pStyle w:val="ab"/>
        <w:rPr>
          <w:b w:val="0"/>
        </w:rPr>
        <w:sectPr w:rsidR="00ED4741" w:rsidSect="00ED4741">
          <w:pgSz w:w="16838" w:h="11906" w:orient="landscape"/>
          <w:pgMar w:top="1276" w:right="1134" w:bottom="851" w:left="1134" w:header="680" w:footer="567" w:gutter="0"/>
          <w:cols w:space="720"/>
        </w:sectPr>
      </w:pPr>
    </w:p>
    <w:p w:rsidR="00907BF2" w:rsidRPr="002A31E3" w:rsidRDefault="00907BF2" w:rsidP="00907BF2">
      <w:pPr>
        <w:pStyle w:val="ab"/>
        <w:rPr>
          <w:b w:val="0"/>
        </w:rPr>
      </w:pPr>
    </w:p>
    <w:p w:rsidR="007D7C5E" w:rsidRDefault="0099210C" w:rsidP="00345AD2">
      <w:pPr>
        <w:jc w:val="center"/>
        <w:rPr>
          <w:b/>
        </w:rPr>
      </w:pPr>
      <w:r w:rsidRPr="00AC7FB9">
        <w:rPr>
          <w:b/>
          <w:lang w:val="en-US"/>
        </w:rPr>
        <w:t>III</w:t>
      </w:r>
      <w:r w:rsidR="0041241A" w:rsidRPr="00AC7FB9">
        <w:rPr>
          <w:b/>
        </w:rPr>
        <w:t>.</w:t>
      </w:r>
      <w:r w:rsidR="00B37AF4" w:rsidRPr="00AC7FB9">
        <w:rPr>
          <w:b/>
        </w:rPr>
        <w:t xml:space="preserve"> </w:t>
      </w:r>
      <w:r w:rsidR="0041241A" w:rsidRPr="00AC7FB9">
        <w:rPr>
          <w:b/>
        </w:rPr>
        <w:t>Организационный раздел</w:t>
      </w:r>
    </w:p>
    <w:p w:rsidR="00AC7FB9" w:rsidRPr="00AC7FB9" w:rsidRDefault="00AC7FB9" w:rsidP="00345AD2">
      <w:pPr>
        <w:jc w:val="center"/>
        <w:rPr>
          <w:b/>
        </w:rPr>
      </w:pPr>
    </w:p>
    <w:p w:rsidR="008F1C0E" w:rsidRPr="00AC7FB9" w:rsidRDefault="00181699" w:rsidP="00AC7FB9">
      <w:pPr>
        <w:jc w:val="both"/>
      </w:pPr>
      <w:r w:rsidRPr="00AC7FB9">
        <w:rPr>
          <w:b/>
        </w:rPr>
        <w:t xml:space="preserve"> </w:t>
      </w:r>
      <w:r w:rsidR="008F1C0E" w:rsidRPr="00AC7FB9">
        <w:t>Организационный раздел должен определять</w:t>
      </w:r>
      <w:r w:rsidRPr="00AC7FB9">
        <w:t xml:space="preserve">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учебный план начального общего образования; план внеурочной деятельности; </w:t>
      </w:r>
      <w:r w:rsidR="007E380D" w:rsidRPr="00AC7FB9">
        <w:t xml:space="preserve">календарный график; </w:t>
      </w:r>
      <w:r w:rsidRPr="00AC7FB9">
        <w:t>систему реализации основной образовательной программы в соответствии с требованиями Стандарта.</w:t>
      </w:r>
    </w:p>
    <w:p w:rsidR="008F1C0E" w:rsidRPr="00AC7FB9" w:rsidRDefault="008F1C0E" w:rsidP="007E380D">
      <w:pPr>
        <w:ind w:firstLine="142"/>
        <w:jc w:val="both"/>
        <w:rPr>
          <w:b/>
        </w:rPr>
      </w:pPr>
    </w:p>
    <w:p w:rsidR="00EF619E" w:rsidRPr="00AC7FB9" w:rsidRDefault="00C30718" w:rsidP="007E380D">
      <w:pPr>
        <w:ind w:firstLine="142"/>
        <w:jc w:val="both"/>
        <w:rPr>
          <w:b/>
        </w:rPr>
      </w:pPr>
      <w:r w:rsidRPr="00AC7FB9">
        <w:rPr>
          <w:b/>
        </w:rPr>
        <w:t xml:space="preserve">        </w:t>
      </w:r>
      <w:r w:rsidR="00EF619E" w:rsidRPr="00AC7FB9">
        <w:rPr>
          <w:b/>
        </w:rPr>
        <w:t xml:space="preserve">3.1. </w:t>
      </w:r>
      <w:r w:rsidR="004927C7" w:rsidRPr="00AC7FB9">
        <w:rPr>
          <w:b/>
        </w:rPr>
        <w:t>Учебный план НОО</w:t>
      </w:r>
      <w:r w:rsidRPr="00AC7FB9">
        <w:rPr>
          <w:b/>
        </w:rPr>
        <w:t xml:space="preserve">    </w:t>
      </w:r>
    </w:p>
    <w:p w:rsidR="002207AE" w:rsidRPr="00736E47" w:rsidRDefault="002207AE" w:rsidP="002207AE">
      <w:pPr>
        <w:ind w:firstLine="709"/>
        <w:jc w:val="both"/>
        <w:rPr>
          <w:sz w:val="28"/>
          <w:szCs w:val="28"/>
        </w:rPr>
      </w:pPr>
      <w:r w:rsidRPr="00736E47">
        <w:rPr>
          <w:sz w:val="28"/>
          <w:szCs w:val="28"/>
        </w:rPr>
        <w:t>1. Учебный план программ начального общего и основного общего образования</w:t>
      </w:r>
      <w:r>
        <w:rPr>
          <w:sz w:val="28"/>
          <w:szCs w:val="28"/>
        </w:rPr>
        <w:t xml:space="preserve"> МБОУ «ООШ № 2 ст. Кардоникской»</w:t>
      </w:r>
      <w:r w:rsidRPr="00736E47">
        <w:rPr>
          <w:sz w:val="28"/>
          <w:szCs w:val="28"/>
        </w:rPr>
        <w:t xml:space="preserve"> обеспечивает реализацию требований федеральных государственных образовательных стандартов общего образования, определяет учебную нагрузку в соответствии с требованиями к организации образовательной деятельности к учебной нагрузке при 5-дневной учебной неделе</w:t>
      </w:r>
      <w:r>
        <w:rPr>
          <w:sz w:val="28"/>
          <w:szCs w:val="28"/>
        </w:rPr>
        <w:t xml:space="preserve"> в ОО</w:t>
      </w:r>
      <w:r w:rsidRPr="00736E47">
        <w:rPr>
          <w:sz w:val="28"/>
          <w:szCs w:val="28"/>
        </w:rPr>
        <w:t>,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 перечень учебных предметов, учебных курсов, учебных модулей, иных видов учебной деятельности и формы промежуточной аттестации обучающихся.</w:t>
      </w:r>
    </w:p>
    <w:p w:rsidR="002207AE" w:rsidRPr="00736E47" w:rsidRDefault="002207AE" w:rsidP="002207AE">
      <w:pPr>
        <w:ind w:firstLine="709"/>
        <w:jc w:val="both"/>
        <w:rPr>
          <w:sz w:val="28"/>
          <w:szCs w:val="28"/>
        </w:rPr>
      </w:pPr>
      <w:r w:rsidRPr="00736E47">
        <w:rPr>
          <w:sz w:val="28"/>
          <w:szCs w:val="28"/>
        </w:rPr>
        <w:t>1.</w:t>
      </w:r>
      <w:r>
        <w:rPr>
          <w:sz w:val="28"/>
          <w:szCs w:val="28"/>
        </w:rPr>
        <w:t>1</w:t>
      </w:r>
      <w:r w:rsidRPr="00736E47">
        <w:rPr>
          <w:sz w:val="28"/>
          <w:szCs w:val="28"/>
        </w:rPr>
        <w:t>.Учебный план образовательной организации,  реализующей основные общеобразовательные программы начального общего, основного общего  образования,  формируется в соответствии со следующими основными федеральными нормативными документами:</w:t>
      </w:r>
    </w:p>
    <w:p w:rsidR="002207AE" w:rsidRPr="00736E47" w:rsidRDefault="002207AE" w:rsidP="002207AE">
      <w:pPr>
        <w:ind w:firstLine="709"/>
        <w:jc w:val="both"/>
        <w:rPr>
          <w:sz w:val="28"/>
          <w:szCs w:val="28"/>
        </w:rPr>
      </w:pPr>
      <w:r w:rsidRPr="00736E47">
        <w:rPr>
          <w:sz w:val="28"/>
          <w:szCs w:val="28"/>
        </w:rPr>
        <w:t xml:space="preserve">Федеральным законом от 29 декабря 2012 г. № 273-ФЗ «Об образовании в Российской Федерации»; </w:t>
      </w:r>
    </w:p>
    <w:p w:rsidR="002207AE" w:rsidRPr="00736E47" w:rsidRDefault="002207AE" w:rsidP="002207AE">
      <w:pPr>
        <w:ind w:firstLine="709"/>
        <w:jc w:val="both"/>
        <w:rPr>
          <w:sz w:val="28"/>
          <w:szCs w:val="28"/>
        </w:rPr>
      </w:pPr>
      <w:r w:rsidRPr="00736E47">
        <w:rPr>
          <w:sz w:val="28"/>
          <w:szCs w:val="28"/>
        </w:rPr>
        <w:t xml:space="preserve">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 октября 2009 г. № 373; </w:t>
      </w:r>
    </w:p>
    <w:p w:rsidR="002207AE" w:rsidRPr="00736E47" w:rsidRDefault="002207AE" w:rsidP="002207AE">
      <w:pPr>
        <w:ind w:firstLine="709"/>
        <w:jc w:val="both"/>
        <w:rPr>
          <w:sz w:val="28"/>
          <w:szCs w:val="28"/>
        </w:rPr>
      </w:pPr>
      <w:r w:rsidRPr="00736E47">
        <w:rPr>
          <w:sz w:val="28"/>
          <w:szCs w:val="28"/>
        </w:rPr>
        <w:t xml:space="preserve">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 </w:t>
      </w:r>
    </w:p>
    <w:p w:rsidR="002207AE" w:rsidRPr="00736E47" w:rsidRDefault="002207AE" w:rsidP="002207AE">
      <w:pPr>
        <w:ind w:firstLine="709"/>
        <w:jc w:val="both"/>
        <w:rPr>
          <w:sz w:val="28"/>
          <w:szCs w:val="28"/>
        </w:rPr>
      </w:pPr>
      <w:r w:rsidRPr="00736E47">
        <w:rPr>
          <w:sz w:val="28"/>
          <w:szCs w:val="28"/>
        </w:rPr>
        <w:t xml:space="preserve">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 1598; </w:t>
      </w:r>
    </w:p>
    <w:p w:rsidR="002207AE" w:rsidRPr="00736E47" w:rsidRDefault="002207AE" w:rsidP="002207AE">
      <w:pPr>
        <w:ind w:firstLine="709"/>
        <w:jc w:val="both"/>
        <w:rPr>
          <w:sz w:val="28"/>
          <w:szCs w:val="28"/>
        </w:rPr>
      </w:pPr>
      <w:r w:rsidRPr="00736E47">
        <w:rPr>
          <w:sz w:val="28"/>
          <w:szCs w:val="28"/>
        </w:rPr>
        <w:t xml:space="preserve">Федеральным государственным образовательным стандартом начального общего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 декабря 2014 г. № 1599; </w:t>
      </w:r>
    </w:p>
    <w:p w:rsidR="002207AE" w:rsidRPr="00736E47" w:rsidRDefault="002207AE" w:rsidP="002207AE">
      <w:pPr>
        <w:ind w:firstLine="709"/>
        <w:jc w:val="both"/>
        <w:rPr>
          <w:sz w:val="28"/>
          <w:szCs w:val="28"/>
        </w:rPr>
      </w:pPr>
      <w:r w:rsidRPr="00736E47">
        <w:rPr>
          <w:sz w:val="28"/>
          <w:szCs w:val="28"/>
        </w:rPr>
        <w:lastRenderedPageBreak/>
        <w:t xml:space="preserve">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w:t>
      </w:r>
    </w:p>
    <w:p w:rsidR="002207AE" w:rsidRPr="00736E47" w:rsidRDefault="002207AE" w:rsidP="002207AE">
      <w:pPr>
        <w:ind w:firstLine="709"/>
        <w:jc w:val="both"/>
        <w:rPr>
          <w:sz w:val="28"/>
          <w:szCs w:val="28"/>
        </w:rPr>
      </w:pPr>
      <w:r w:rsidRPr="00736E47">
        <w:rPr>
          <w:sz w:val="28"/>
          <w:szCs w:val="28"/>
        </w:rPr>
        <w:t xml:space="preserve">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w:t>
      </w:r>
    </w:p>
    <w:p w:rsidR="002207AE" w:rsidRPr="00736E47" w:rsidRDefault="002207AE" w:rsidP="002207AE">
      <w:pPr>
        <w:ind w:firstLine="709"/>
        <w:jc w:val="both"/>
        <w:rPr>
          <w:sz w:val="28"/>
          <w:szCs w:val="28"/>
        </w:rPr>
      </w:pPr>
      <w:r w:rsidRPr="00736E47">
        <w:rPr>
          <w:sz w:val="28"/>
          <w:szCs w:val="28"/>
        </w:rPr>
        <w:t xml:space="preserve">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2207AE" w:rsidRPr="00736E47" w:rsidRDefault="002207AE" w:rsidP="002207AE">
      <w:pPr>
        <w:ind w:firstLine="709"/>
        <w:jc w:val="both"/>
        <w:rPr>
          <w:sz w:val="28"/>
          <w:szCs w:val="28"/>
        </w:rPr>
      </w:pPr>
      <w:r w:rsidRPr="00736E47">
        <w:rPr>
          <w:sz w:val="28"/>
          <w:szCs w:val="28"/>
        </w:rPr>
        <w:t xml:space="preserve">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 </w:t>
      </w:r>
    </w:p>
    <w:p w:rsidR="002207AE" w:rsidRPr="00736E47" w:rsidRDefault="002207AE" w:rsidP="002207AE">
      <w:pPr>
        <w:ind w:firstLine="709"/>
        <w:jc w:val="both"/>
        <w:rPr>
          <w:sz w:val="28"/>
          <w:szCs w:val="28"/>
        </w:rPr>
      </w:pPr>
      <w:r w:rsidRPr="00736E47">
        <w:rPr>
          <w:sz w:val="28"/>
          <w:szCs w:val="28"/>
        </w:rPr>
        <w:t xml:space="preserve">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 </w:t>
      </w:r>
    </w:p>
    <w:p w:rsidR="002207AE" w:rsidRPr="00736E47" w:rsidRDefault="002207AE" w:rsidP="002207AE">
      <w:pPr>
        <w:ind w:firstLine="709"/>
        <w:jc w:val="both"/>
        <w:rPr>
          <w:sz w:val="28"/>
          <w:szCs w:val="28"/>
        </w:rPr>
      </w:pPr>
      <w:r w:rsidRPr="00736E47">
        <w:rPr>
          <w:sz w:val="28"/>
          <w:szCs w:val="28"/>
        </w:rPr>
        <w:t xml:space="preserve">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08 апреля 2015 г. № 1/15); </w:t>
      </w:r>
    </w:p>
    <w:p w:rsidR="002207AE" w:rsidRPr="00736E47" w:rsidRDefault="002207AE" w:rsidP="002207AE">
      <w:pPr>
        <w:ind w:firstLine="709"/>
        <w:jc w:val="both"/>
        <w:rPr>
          <w:sz w:val="28"/>
          <w:szCs w:val="28"/>
        </w:rPr>
      </w:pPr>
      <w:r w:rsidRPr="00736E47">
        <w:rPr>
          <w:sz w:val="28"/>
          <w:szCs w:val="28"/>
        </w:rPr>
        <w:t xml:space="preserve">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08 апреля 2015 г. № 1/15); </w:t>
      </w:r>
    </w:p>
    <w:p w:rsidR="002207AE" w:rsidRPr="00736E47" w:rsidRDefault="002207AE" w:rsidP="002207AE">
      <w:pPr>
        <w:ind w:firstLine="709"/>
        <w:jc w:val="both"/>
        <w:rPr>
          <w:sz w:val="28"/>
          <w:szCs w:val="28"/>
        </w:rPr>
      </w:pPr>
      <w:r w:rsidRPr="00736E47">
        <w:rPr>
          <w:sz w:val="28"/>
          <w:szCs w:val="28"/>
        </w:rPr>
        <w:t xml:space="preserve">примерной программы воспитания, одобренной решением федерального учебно-методического объединения по общему образованию (протокол от 02 июня 2020 г. № 2/20). </w:t>
      </w:r>
    </w:p>
    <w:p w:rsidR="002207AE" w:rsidRPr="00736E47" w:rsidRDefault="002207AE" w:rsidP="002207AE">
      <w:pPr>
        <w:ind w:firstLine="709"/>
        <w:jc w:val="both"/>
        <w:rPr>
          <w:sz w:val="28"/>
          <w:szCs w:val="28"/>
        </w:rPr>
      </w:pPr>
      <w:r w:rsidRPr="00736E47">
        <w:rPr>
          <w:sz w:val="28"/>
          <w:szCs w:val="28"/>
        </w:rPr>
        <w:t xml:space="preserve">Концепцией преподавания истории России (утверждена Решением Коллегии Министерства Просвещения Российской Федерации, протокол от 23 октября 2020 года № ПК-1 вн); </w:t>
      </w:r>
    </w:p>
    <w:p w:rsidR="002207AE" w:rsidRPr="00736E47" w:rsidRDefault="002207AE" w:rsidP="002207AE">
      <w:pPr>
        <w:ind w:firstLine="709"/>
        <w:jc w:val="both"/>
        <w:rPr>
          <w:sz w:val="28"/>
          <w:szCs w:val="28"/>
        </w:rPr>
      </w:pPr>
      <w:r w:rsidRPr="00736E47">
        <w:rPr>
          <w:sz w:val="28"/>
          <w:szCs w:val="28"/>
        </w:rPr>
        <w:t xml:space="preserve">Концепцией преподавания учебного предмета «Химия»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2207AE" w:rsidRPr="00736E47" w:rsidRDefault="002207AE" w:rsidP="002207AE">
      <w:pPr>
        <w:ind w:firstLine="709"/>
        <w:jc w:val="both"/>
        <w:rPr>
          <w:sz w:val="28"/>
          <w:szCs w:val="28"/>
        </w:rPr>
      </w:pPr>
      <w:r w:rsidRPr="00736E47">
        <w:rPr>
          <w:sz w:val="28"/>
          <w:szCs w:val="28"/>
        </w:rPr>
        <w:t xml:space="preserve">Концепцией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2207AE" w:rsidRPr="00736E47" w:rsidRDefault="002207AE" w:rsidP="002207AE">
      <w:pPr>
        <w:ind w:firstLine="709"/>
        <w:jc w:val="both"/>
        <w:rPr>
          <w:sz w:val="28"/>
          <w:szCs w:val="28"/>
        </w:rPr>
      </w:pPr>
      <w:r w:rsidRPr="00736E47">
        <w:rPr>
          <w:sz w:val="28"/>
          <w:szCs w:val="28"/>
        </w:rPr>
        <w:lastRenderedPageBreak/>
        <w:t xml:space="preserve">Концепцией преподавания родных языков народов России (утверждена протоколом заседания Коллегии Министерства просвещения Российской Федерации от 1 октября 2019 г. № ПК-3вн); </w:t>
      </w:r>
    </w:p>
    <w:p w:rsidR="002207AE" w:rsidRPr="00736E47" w:rsidRDefault="002207AE" w:rsidP="002207AE">
      <w:pPr>
        <w:ind w:firstLine="709"/>
        <w:jc w:val="both"/>
        <w:rPr>
          <w:sz w:val="28"/>
          <w:szCs w:val="28"/>
        </w:rPr>
      </w:pPr>
      <w:r w:rsidRPr="00736E47">
        <w:rPr>
          <w:sz w:val="28"/>
          <w:szCs w:val="28"/>
        </w:rPr>
        <w:t xml:space="preserve">Концепцией развития математического образования (утверждена распоряжением Правительства Российской Федерации от 24 декабря 2013 года № 2506-р); </w:t>
      </w:r>
    </w:p>
    <w:p w:rsidR="002207AE" w:rsidRPr="00736E47" w:rsidRDefault="002207AE" w:rsidP="002207AE">
      <w:pPr>
        <w:ind w:firstLine="709"/>
        <w:jc w:val="both"/>
        <w:rPr>
          <w:sz w:val="28"/>
          <w:szCs w:val="28"/>
        </w:rPr>
      </w:pPr>
      <w:r w:rsidRPr="00736E47">
        <w:rPr>
          <w:sz w:val="28"/>
          <w:szCs w:val="28"/>
        </w:rPr>
        <w:t xml:space="preserve">Концепцией преподавания русского языка и литературы (утверждена распоряжением Правительства Российской Федерации от 09 апреля 2016 года № 637-р); </w:t>
      </w:r>
    </w:p>
    <w:p w:rsidR="002207AE" w:rsidRPr="00736E47" w:rsidRDefault="002207AE" w:rsidP="002207AE">
      <w:pPr>
        <w:ind w:firstLine="709"/>
        <w:jc w:val="both"/>
        <w:rPr>
          <w:sz w:val="28"/>
          <w:szCs w:val="28"/>
        </w:rPr>
      </w:pPr>
      <w:r w:rsidRPr="00736E47">
        <w:rPr>
          <w:sz w:val="28"/>
          <w:szCs w:val="28"/>
        </w:rPr>
        <w:t xml:space="preserve">Концепцией УМК по отечественной истории - Историко-культурный стандарт (утверждена на общем собрании Российского исторического общества от 19 мая 2014 г.); </w:t>
      </w:r>
    </w:p>
    <w:p w:rsidR="002207AE" w:rsidRPr="00736E47" w:rsidRDefault="002207AE" w:rsidP="002207AE">
      <w:pPr>
        <w:ind w:firstLine="709"/>
        <w:jc w:val="both"/>
        <w:rPr>
          <w:sz w:val="28"/>
          <w:szCs w:val="28"/>
        </w:rPr>
      </w:pPr>
      <w:r w:rsidRPr="00736E47">
        <w:rPr>
          <w:sz w:val="28"/>
          <w:szCs w:val="28"/>
        </w:rPr>
        <w:t xml:space="preserve">Концепцией развития школьных информационно-библиотечных центров (утверждена приказом Министерства образования и науки Российской Федерации от 15 июня 2016 г. № 715); </w:t>
      </w:r>
    </w:p>
    <w:p w:rsidR="002207AE" w:rsidRPr="00736E47" w:rsidRDefault="002207AE" w:rsidP="002207AE">
      <w:pPr>
        <w:ind w:firstLine="709"/>
        <w:jc w:val="both"/>
        <w:rPr>
          <w:sz w:val="28"/>
          <w:szCs w:val="28"/>
        </w:rPr>
      </w:pPr>
      <w:r w:rsidRPr="00736E47">
        <w:rPr>
          <w:sz w:val="28"/>
          <w:szCs w:val="28"/>
        </w:rPr>
        <w:t xml:space="preserve">Концепцией поддержки детского и юношеского чтения в Российской Федерации (утверждена распоряжением Правительства Российской Федерации от 03 июня 2017 г. № 1155-р); </w:t>
      </w:r>
    </w:p>
    <w:p w:rsidR="002207AE" w:rsidRPr="00736E47" w:rsidRDefault="002207AE" w:rsidP="002207AE">
      <w:pPr>
        <w:ind w:firstLine="709"/>
        <w:jc w:val="both"/>
        <w:rPr>
          <w:sz w:val="28"/>
          <w:szCs w:val="28"/>
        </w:rPr>
      </w:pPr>
      <w:r w:rsidRPr="00736E47">
        <w:rPr>
          <w:sz w:val="28"/>
          <w:szCs w:val="28"/>
        </w:rPr>
        <w:t xml:space="preserve">Концепцией развития географического образования в Российской Федерации (утверждена решением Коллегии Министерства просвещения и науки Российской Федерации от 24 декабря 2018 г.); </w:t>
      </w:r>
    </w:p>
    <w:p w:rsidR="002207AE" w:rsidRPr="00736E47" w:rsidRDefault="002207AE" w:rsidP="002207AE">
      <w:pPr>
        <w:ind w:firstLine="709"/>
        <w:jc w:val="both"/>
        <w:rPr>
          <w:sz w:val="28"/>
          <w:szCs w:val="28"/>
        </w:rPr>
      </w:pPr>
      <w:r w:rsidRPr="00736E47">
        <w:rPr>
          <w:sz w:val="28"/>
          <w:szCs w:val="28"/>
        </w:rPr>
        <w:t xml:space="preserve">Концепцией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2207AE" w:rsidRPr="00736E47" w:rsidRDefault="002207AE" w:rsidP="002207AE">
      <w:pPr>
        <w:ind w:firstLine="709"/>
        <w:jc w:val="both"/>
        <w:rPr>
          <w:sz w:val="28"/>
          <w:szCs w:val="28"/>
        </w:rPr>
      </w:pPr>
      <w:r w:rsidRPr="00736E47">
        <w:rPr>
          <w:sz w:val="28"/>
          <w:szCs w:val="28"/>
        </w:rPr>
        <w:t xml:space="preserve">Концепцией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2207AE" w:rsidRPr="00736E47" w:rsidRDefault="002207AE" w:rsidP="002207AE">
      <w:pPr>
        <w:ind w:firstLine="709"/>
        <w:jc w:val="both"/>
        <w:rPr>
          <w:sz w:val="28"/>
          <w:szCs w:val="28"/>
        </w:rPr>
      </w:pPr>
      <w:r w:rsidRPr="00736E47">
        <w:rPr>
          <w:sz w:val="28"/>
          <w:szCs w:val="28"/>
        </w:rPr>
        <w:t xml:space="preserve">Концепцией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2207AE" w:rsidRPr="00736E47" w:rsidRDefault="002207AE" w:rsidP="002207AE">
      <w:pPr>
        <w:ind w:firstLine="709"/>
        <w:jc w:val="both"/>
        <w:rPr>
          <w:sz w:val="28"/>
          <w:szCs w:val="28"/>
        </w:rPr>
      </w:pPr>
      <w:r w:rsidRPr="00736E47">
        <w:rPr>
          <w:sz w:val="28"/>
          <w:szCs w:val="28"/>
        </w:rPr>
        <w:t xml:space="preserve">Концепцией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2207AE" w:rsidRPr="00736E47" w:rsidRDefault="002207AE" w:rsidP="002207AE">
      <w:pPr>
        <w:ind w:firstLine="709"/>
        <w:jc w:val="both"/>
        <w:rPr>
          <w:sz w:val="28"/>
          <w:szCs w:val="28"/>
        </w:rPr>
      </w:pPr>
      <w:r w:rsidRPr="00736E47">
        <w:rPr>
          <w:sz w:val="28"/>
          <w:szCs w:val="28"/>
        </w:rPr>
        <w:t xml:space="preserve">Концепцией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(утверждена решением Коллегии </w:t>
      </w:r>
      <w:r w:rsidRPr="00736E47">
        <w:rPr>
          <w:sz w:val="28"/>
          <w:szCs w:val="28"/>
        </w:rPr>
        <w:lastRenderedPageBreak/>
        <w:t>Министерства просвещения и науки Российской Федерации от 24 декабря 2018 г.)</w:t>
      </w:r>
      <w:r>
        <w:rPr>
          <w:sz w:val="28"/>
          <w:szCs w:val="28"/>
        </w:rPr>
        <w:t>;</w:t>
      </w:r>
      <w:r w:rsidRPr="00736E47">
        <w:rPr>
          <w:sz w:val="28"/>
          <w:szCs w:val="28"/>
        </w:rPr>
        <w:t xml:space="preserve"> </w:t>
      </w:r>
    </w:p>
    <w:p w:rsidR="002207AE" w:rsidRPr="00736E47" w:rsidRDefault="002207AE" w:rsidP="002207AE">
      <w:pPr>
        <w:ind w:firstLine="709"/>
        <w:jc w:val="both"/>
        <w:rPr>
          <w:sz w:val="28"/>
          <w:szCs w:val="28"/>
        </w:rPr>
      </w:pPr>
      <w:r>
        <w:rPr>
          <w:sz w:val="28"/>
          <w:szCs w:val="28"/>
          <w:lang w:bidi="ru-RU"/>
        </w:rPr>
        <w:t>и</w:t>
      </w:r>
      <w:r w:rsidRPr="00736E47">
        <w:rPr>
          <w:sz w:val="28"/>
          <w:szCs w:val="28"/>
          <w:lang w:bidi="ru-RU"/>
        </w:rPr>
        <w:t xml:space="preserve">нструктивно-методическим письмом Минобрнауки Карачаево-Черкесской Республики № 5841 от 26.08.08.2022г. </w:t>
      </w:r>
      <w:r w:rsidRPr="00736E47">
        <w:rPr>
          <w:sz w:val="28"/>
          <w:szCs w:val="28"/>
        </w:rPr>
        <w:t>«О формировании учебных планов образовательных организаций расположенных на территории Карачаево-Черкесской Республики, реализующих основные общеобразовательные программы начального общего, основного общего, среднего общего образования, на 2022-2023 учебный год»</w:t>
      </w:r>
      <w:r>
        <w:rPr>
          <w:sz w:val="28"/>
          <w:szCs w:val="28"/>
          <w:lang w:bidi="ru-RU"/>
        </w:rPr>
        <w:t>;</w:t>
      </w:r>
    </w:p>
    <w:p w:rsidR="002207AE" w:rsidRPr="00736E47" w:rsidRDefault="002207AE" w:rsidP="002207AE">
      <w:pPr>
        <w:ind w:firstLine="709"/>
        <w:jc w:val="both"/>
        <w:rPr>
          <w:sz w:val="28"/>
          <w:szCs w:val="28"/>
        </w:rPr>
      </w:pPr>
      <w:r w:rsidRPr="00736E47">
        <w:rPr>
          <w:sz w:val="28"/>
          <w:szCs w:val="28"/>
        </w:rPr>
        <w:t>Уставом МБОУ «ООШ №2 ст.Кардоникской»</w:t>
      </w:r>
      <w:r>
        <w:rPr>
          <w:sz w:val="28"/>
          <w:szCs w:val="28"/>
        </w:rPr>
        <w:t>;</w:t>
      </w:r>
    </w:p>
    <w:p w:rsidR="002207AE" w:rsidRPr="00736E47" w:rsidRDefault="002207AE" w:rsidP="002207AE">
      <w:pPr>
        <w:ind w:firstLine="709"/>
        <w:jc w:val="both"/>
        <w:rPr>
          <w:sz w:val="28"/>
          <w:szCs w:val="28"/>
        </w:rPr>
      </w:pPr>
      <w:r w:rsidRPr="00736E47">
        <w:rPr>
          <w:sz w:val="28"/>
          <w:szCs w:val="28"/>
        </w:rPr>
        <w:t>Программой развития ОО</w:t>
      </w:r>
      <w:r>
        <w:rPr>
          <w:sz w:val="28"/>
          <w:szCs w:val="28"/>
        </w:rPr>
        <w:t>;</w:t>
      </w:r>
    </w:p>
    <w:p w:rsidR="002207AE" w:rsidRPr="00736E47" w:rsidRDefault="002207AE" w:rsidP="002207AE">
      <w:pPr>
        <w:ind w:firstLine="709"/>
        <w:jc w:val="both"/>
        <w:rPr>
          <w:sz w:val="28"/>
          <w:szCs w:val="28"/>
        </w:rPr>
      </w:pPr>
      <w:r w:rsidRPr="00736E47">
        <w:rPr>
          <w:sz w:val="28"/>
          <w:szCs w:val="28"/>
        </w:rPr>
        <w:t>Программой воспитания ОО</w:t>
      </w:r>
      <w:r>
        <w:rPr>
          <w:sz w:val="28"/>
          <w:szCs w:val="28"/>
        </w:rPr>
        <w:t>;</w:t>
      </w:r>
    </w:p>
    <w:p w:rsidR="002207AE" w:rsidRPr="00736E47" w:rsidRDefault="002207AE" w:rsidP="002207AE">
      <w:pPr>
        <w:ind w:firstLine="709"/>
        <w:jc w:val="both"/>
        <w:rPr>
          <w:sz w:val="28"/>
          <w:szCs w:val="28"/>
        </w:rPr>
      </w:pPr>
      <w:r w:rsidRPr="00736E47">
        <w:rPr>
          <w:sz w:val="28"/>
          <w:szCs w:val="28"/>
        </w:rPr>
        <w:t>Образовательными программами ОО</w:t>
      </w:r>
      <w:r>
        <w:rPr>
          <w:sz w:val="28"/>
          <w:szCs w:val="28"/>
        </w:rPr>
        <w:t>;</w:t>
      </w:r>
    </w:p>
    <w:p w:rsidR="002207AE" w:rsidRPr="00736E47" w:rsidRDefault="002207AE" w:rsidP="002207AE">
      <w:pPr>
        <w:ind w:firstLine="709"/>
        <w:jc w:val="both"/>
        <w:rPr>
          <w:sz w:val="28"/>
          <w:szCs w:val="28"/>
        </w:rPr>
      </w:pPr>
      <w:r w:rsidRPr="00736E47">
        <w:rPr>
          <w:sz w:val="28"/>
          <w:szCs w:val="28"/>
        </w:rPr>
        <w:t>Положением о формах, периодичности, порядке текущего контроля успеваемости и промежуточной аттестации обучающихся в МБОУ «ООШ № 2 ст. Кардоникской».</w:t>
      </w:r>
    </w:p>
    <w:p w:rsidR="002207AE" w:rsidRDefault="002207AE" w:rsidP="002207AE">
      <w:pPr>
        <w:ind w:firstLine="709"/>
        <w:jc w:val="both"/>
        <w:rPr>
          <w:sz w:val="28"/>
          <w:szCs w:val="28"/>
        </w:rPr>
      </w:pPr>
      <w:r w:rsidRPr="00736E47">
        <w:rPr>
          <w:color w:val="000000"/>
          <w:sz w:val="28"/>
          <w:szCs w:val="28"/>
        </w:rPr>
        <w:t>1.</w:t>
      </w:r>
      <w:r>
        <w:rPr>
          <w:color w:val="000000"/>
          <w:sz w:val="28"/>
          <w:szCs w:val="28"/>
        </w:rPr>
        <w:t>2</w:t>
      </w:r>
      <w:r w:rsidRPr="00736E47">
        <w:rPr>
          <w:color w:val="000000"/>
          <w:sz w:val="28"/>
          <w:szCs w:val="28"/>
        </w:rPr>
        <w:t xml:space="preserve">. </w:t>
      </w:r>
      <w:r w:rsidRPr="00736E47">
        <w:rPr>
          <w:sz w:val="28"/>
          <w:szCs w:val="28"/>
        </w:rPr>
        <w:t xml:space="preserve">Учебный план является частью образовательной программы МБОУ «ООШ № 2 ст.Кардоникской». </w:t>
      </w:r>
    </w:p>
    <w:p w:rsidR="002207AE" w:rsidRPr="00736E47" w:rsidRDefault="002207AE" w:rsidP="002207AE">
      <w:pPr>
        <w:ind w:firstLine="709"/>
        <w:jc w:val="both"/>
        <w:rPr>
          <w:sz w:val="28"/>
          <w:szCs w:val="28"/>
        </w:rPr>
      </w:pPr>
      <w:r>
        <w:rPr>
          <w:sz w:val="28"/>
          <w:szCs w:val="28"/>
        </w:rPr>
        <w:t>О</w:t>
      </w:r>
      <w:r w:rsidRPr="00736E47">
        <w:rPr>
          <w:sz w:val="28"/>
          <w:szCs w:val="28"/>
        </w:rPr>
        <w:t>бразовательные программы в МБОУ «ООШ № 2 ст.Кардоникской»  разработаны в соответствии с ФГОС начального общего, основного общего образования и с учетом примерных основных образовательных программ начального общего, основного общего образования.</w:t>
      </w:r>
    </w:p>
    <w:p w:rsidR="002207AE" w:rsidRPr="00736E47" w:rsidRDefault="002207AE" w:rsidP="002207AE">
      <w:pPr>
        <w:ind w:firstLine="709"/>
        <w:jc w:val="both"/>
        <w:rPr>
          <w:sz w:val="28"/>
          <w:szCs w:val="28"/>
        </w:rPr>
      </w:pPr>
      <w:r w:rsidRPr="00736E47">
        <w:rPr>
          <w:sz w:val="28"/>
          <w:szCs w:val="28"/>
        </w:rPr>
        <w:t xml:space="preserve">Общеобразовательная организация самостоятельна в распределении по классам и учебным годам общего количества часов, отводимого на изучение того или иного предмета обязательной части учебного плана. </w:t>
      </w:r>
    </w:p>
    <w:p w:rsidR="002207AE" w:rsidRPr="00736E47" w:rsidRDefault="002207AE" w:rsidP="002207AE">
      <w:pPr>
        <w:ind w:firstLine="709"/>
        <w:jc w:val="both"/>
        <w:rPr>
          <w:sz w:val="28"/>
          <w:szCs w:val="28"/>
        </w:rPr>
      </w:pPr>
      <w:r w:rsidRPr="00736E47">
        <w:rPr>
          <w:sz w:val="28"/>
          <w:szCs w:val="28"/>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2207AE" w:rsidRPr="00736E47" w:rsidRDefault="002207AE" w:rsidP="002207AE">
      <w:pPr>
        <w:ind w:firstLine="709"/>
        <w:jc w:val="both"/>
        <w:rPr>
          <w:sz w:val="28"/>
          <w:szCs w:val="28"/>
        </w:rPr>
      </w:pPr>
      <w:r w:rsidRPr="00736E47">
        <w:rPr>
          <w:sz w:val="28"/>
          <w:szCs w:val="28"/>
        </w:rPr>
        <w:t>Учебный план образовательной организации на 2022/2023 учебный год обеспечивает выполнение гигиенических требований к режиму образовательного процесса, установленных СП 2.4.3648-20 и предусматривает:</w:t>
      </w:r>
    </w:p>
    <w:p w:rsidR="002207AE" w:rsidRPr="00736E47" w:rsidRDefault="002207AE" w:rsidP="002207AE">
      <w:pPr>
        <w:ind w:firstLine="709"/>
        <w:jc w:val="both"/>
        <w:rPr>
          <w:sz w:val="28"/>
          <w:szCs w:val="28"/>
        </w:rPr>
      </w:pPr>
      <w:r w:rsidRPr="00736E47">
        <w:rPr>
          <w:sz w:val="28"/>
          <w:szCs w:val="28"/>
        </w:rPr>
        <w:t xml:space="preserve">4-летний нормативный срок освоения образовательных программ начального общего образования для I-IV классов. В соответствии с ФГОС начального общего образования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срок освоения увеличивается не более чем на два года; </w:t>
      </w:r>
    </w:p>
    <w:p w:rsidR="002207AE" w:rsidRPr="00736E47" w:rsidRDefault="002207AE" w:rsidP="002207AE">
      <w:pPr>
        <w:ind w:firstLine="709"/>
        <w:jc w:val="both"/>
        <w:rPr>
          <w:sz w:val="28"/>
          <w:szCs w:val="28"/>
        </w:rPr>
      </w:pPr>
      <w:r w:rsidRPr="00736E47">
        <w:rPr>
          <w:sz w:val="28"/>
          <w:szCs w:val="28"/>
        </w:rPr>
        <w:t xml:space="preserve">5-летний нормативный срок освоения образовательных программ основного общего образования для V-IX классов. В соответствии с ФГОС основного общего образования для инвалидов и лиц с ограниченными возможностями здоровья при обучении по адаптированным основным образовательным программам основного общего образования, независимо от </w:t>
      </w:r>
      <w:r w:rsidRPr="00736E47">
        <w:rPr>
          <w:sz w:val="28"/>
          <w:szCs w:val="28"/>
        </w:rPr>
        <w:lastRenderedPageBreak/>
        <w:t>применяемых образовательных технологий, срок освоения увеличивается не более чем на один год.</w:t>
      </w:r>
    </w:p>
    <w:p w:rsidR="002207AE" w:rsidRPr="00942D17" w:rsidRDefault="002207AE" w:rsidP="002207AE">
      <w:pPr>
        <w:ind w:firstLine="709"/>
        <w:jc w:val="both"/>
        <w:rPr>
          <w:sz w:val="28"/>
          <w:szCs w:val="28"/>
        </w:rPr>
      </w:pPr>
      <w:r w:rsidRPr="00385F77">
        <w:rPr>
          <w:sz w:val="28"/>
          <w:szCs w:val="28"/>
        </w:rPr>
        <w:t>1.</w:t>
      </w:r>
      <w:r>
        <w:rPr>
          <w:sz w:val="28"/>
          <w:szCs w:val="28"/>
        </w:rPr>
        <w:t>3</w:t>
      </w:r>
      <w:r w:rsidRPr="00385F77">
        <w:rPr>
          <w:sz w:val="28"/>
          <w:szCs w:val="28"/>
        </w:rPr>
        <w:t>. Учебный план ОО обеспечивает выполнение гигиенических требований к режиму образовательного процесса, установленных СП 2.4.3648-20. Объем</w:t>
      </w:r>
      <w:r w:rsidRPr="00942D17">
        <w:rPr>
          <w:sz w:val="28"/>
          <w:szCs w:val="28"/>
        </w:rPr>
        <w:t xml:space="preserve"> обязательной части образовательной программы начального общего образования составляет 80%, образовательной программы основного общего - 70%. Суммарный объем обязательной части образовательной программы и части, формируемой участниками образовательных отношений, реализуется в рамках максимального общего объема недельной образовательной нагрузки. </w:t>
      </w:r>
    </w:p>
    <w:p w:rsidR="002207AE" w:rsidRPr="00942D17" w:rsidRDefault="002207AE" w:rsidP="002207AE">
      <w:pPr>
        <w:ind w:firstLine="709"/>
        <w:jc w:val="both"/>
        <w:rPr>
          <w:sz w:val="28"/>
          <w:szCs w:val="28"/>
        </w:rPr>
      </w:pPr>
      <w:r w:rsidRPr="00942D17">
        <w:rPr>
          <w:sz w:val="28"/>
          <w:szCs w:val="28"/>
        </w:rPr>
        <w:t xml:space="preserve">С целью профилактики переутомления в календарном учебном плане обучающихся предусмотрено чередование периодов учебного времени и каникул. Продолжительность каникул составляет не менее 7 календарных дней. </w:t>
      </w:r>
    </w:p>
    <w:p w:rsidR="002207AE" w:rsidRPr="00AA7031" w:rsidRDefault="002207AE" w:rsidP="002207AE">
      <w:pPr>
        <w:jc w:val="both"/>
        <w:rPr>
          <w:sz w:val="28"/>
          <w:szCs w:val="28"/>
        </w:rPr>
      </w:pPr>
      <w:r w:rsidRPr="00AA7031">
        <w:rPr>
          <w:sz w:val="28"/>
          <w:szCs w:val="28"/>
        </w:rPr>
        <w:t>Определены сроки каникул:</w:t>
      </w:r>
    </w:p>
    <w:p w:rsidR="002207AE" w:rsidRPr="00AA7031" w:rsidRDefault="002207AE" w:rsidP="002207AE">
      <w:pPr>
        <w:jc w:val="both"/>
        <w:rPr>
          <w:sz w:val="28"/>
          <w:szCs w:val="28"/>
        </w:rPr>
      </w:pPr>
      <w:r w:rsidRPr="00AA7031">
        <w:rPr>
          <w:sz w:val="28"/>
          <w:szCs w:val="28"/>
        </w:rPr>
        <w:t xml:space="preserve"> - осенние - с 31 октября 2022 года по 7 ноября 2022 года (7 дней); </w:t>
      </w:r>
    </w:p>
    <w:p w:rsidR="002207AE" w:rsidRPr="00AA7031" w:rsidRDefault="002207AE" w:rsidP="002207AE">
      <w:pPr>
        <w:jc w:val="both"/>
        <w:rPr>
          <w:sz w:val="28"/>
          <w:szCs w:val="28"/>
        </w:rPr>
      </w:pPr>
      <w:r w:rsidRPr="00AA7031">
        <w:rPr>
          <w:sz w:val="28"/>
          <w:szCs w:val="28"/>
        </w:rPr>
        <w:t xml:space="preserve">- зимние - с 26 декабря 2022 года по 8 января 2023 года (14 дней); </w:t>
      </w:r>
    </w:p>
    <w:p w:rsidR="002207AE" w:rsidRPr="00AA7031" w:rsidRDefault="002207AE" w:rsidP="002207AE">
      <w:pPr>
        <w:jc w:val="both"/>
        <w:rPr>
          <w:sz w:val="28"/>
          <w:szCs w:val="28"/>
        </w:rPr>
      </w:pPr>
      <w:r w:rsidRPr="00AA7031">
        <w:rPr>
          <w:sz w:val="28"/>
          <w:szCs w:val="28"/>
        </w:rPr>
        <w:t xml:space="preserve">- весенние - с 27 марта 2023 года по 2 апреля 2023 года (7 дней); </w:t>
      </w:r>
    </w:p>
    <w:p w:rsidR="002207AE" w:rsidRPr="00AA7031" w:rsidRDefault="002207AE" w:rsidP="002207AE">
      <w:pPr>
        <w:jc w:val="both"/>
        <w:rPr>
          <w:sz w:val="28"/>
          <w:szCs w:val="28"/>
        </w:rPr>
      </w:pPr>
      <w:r w:rsidRPr="00AA7031">
        <w:rPr>
          <w:sz w:val="28"/>
          <w:szCs w:val="28"/>
        </w:rPr>
        <w:t xml:space="preserve">- летние - с 1 июня 2023 года по 31 августа 2023 года (92 дня); </w:t>
      </w:r>
    </w:p>
    <w:p w:rsidR="002207AE" w:rsidRDefault="002207AE" w:rsidP="002207AE">
      <w:pPr>
        <w:jc w:val="both"/>
        <w:rPr>
          <w:sz w:val="28"/>
          <w:szCs w:val="28"/>
        </w:rPr>
      </w:pPr>
      <w:r w:rsidRPr="00AA7031">
        <w:rPr>
          <w:sz w:val="28"/>
          <w:szCs w:val="28"/>
        </w:rPr>
        <w:t xml:space="preserve">- для учащихся 1-ого класса — дополнительные каникулы с 20 февраля 2023 года по 26 февраля 2023 года (7 дней). </w:t>
      </w:r>
    </w:p>
    <w:p w:rsidR="002207AE" w:rsidRPr="00AA7031" w:rsidRDefault="002207AE" w:rsidP="002207AE">
      <w:pPr>
        <w:jc w:val="both"/>
        <w:rPr>
          <w:sz w:val="28"/>
          <w:szCs w:val="28"/>
        </w:rPr>
      </w:pPr>
      <w:r w:rsidRPr="00AA7031">
        <w:rPr>
          <w:sz w:val="28"/>
          <w:szCs w:val="28"/>
        </w:rPr>
        <w:t>Учебный год начинается 01 сентября 2022 г.</w:t>
      </w:r>
    </w:p>
    <w:p w:rsidR="002207AE" w:rsidRDefault="002207AE" w:rsidP="002207AE">
      <w:pPr>
        <w:ind w:firstLine="709"/>
        <w:jc w:val="both"/>
        <w:rPr>
          <w:sz w:val="28"/>
          <w:szCs w:val="28"/>
        </w:rPr>
      </w:pPr>
      <w:r w:rsidRPr="00942D17">
        <w:rPr>
          <w:sz w:val="28"/>
          <w:szCs w:val="28"/>
        </w:rPr>
        <w:t>Режим работы в МКОУ «ООШ № 2 ст. Кардоникской» - 5-дневная учебная неделя. В ОО  обучение 1</w:t>
      </w:r>
      <w:r>
        <w:rPr>
          <w:sz w:val="28"/>
          <w:szCs w:val="28"/>
        </w:rPr>
        <w:t>-</w:t>
      </w:r>
      <w:r w:rsidRPr="00942D17">
        <w:rPr>
          <w:sz w:val="28"/>
          <w:szCs w:val="28"/>
        </w:rPr>
        <w:t>9 классов проводится в первую смену (п. 3.4.15</w:t>
      </w:r>
      <w:r>
        <w:rPr>
          <w:sz w:val="28"/>
          <w:szCs w:val="28"/>
        </w:rPr>
        <w:t>)</w:t>
      </w:r>
      <w:r w:rsidRPr="00942D17">
        <w:rPr>
          <w:sz w:val="28"/>
          <w:szCs w:val="28"/>
        </w:rPr>
        <w:t xml:space="preserve">. Учебные занятия  начинаются   8.30 часов. </w:t>
      </w:r>
    </w:p>
    <w:p w:rsidR="002207AE" w:rsidRPr="00942D17" w:rsidRDefault="002207AE" w:rsidP="002207AE">
      <w:pPr>
        <w:ind w:firstLine="709"/>
        <w:jc w:val="both"/>
        <w:rPr>
          <w:sz w:val="28"/>
          <w:szCs w:val="28"/>
        </w:rPr>
      </w:pPr>
      <w:r w:rsidRPr="00942D17">
        <w:rPr>
          <w:sz w:val="28"/>
          <w:szCs w:val="28"/>
        </w:rPr>
        <w:t xml:space="preserve">При реализации образовательных программ соблюдаются санитарноэпидемиологические требования (3.4.16.). </w:t>
      </w:r>
    </w:p>
    <w:p w:rsidR="002207AE" w:rsidRPr="00A701B3" w:rsidRDefault="002207AE" w:rsidP="002207AE">
      <w:pPr>
        <w:ind w:firstLine="709"/>
        <w:jc w:val="both"/>
        <w:rPr>
          <w:sz w:val="28"/>
          <w:szCs w:val="28"/>
        </w:rPr>
      </w:pPr>
      <w:r w:rsidRPr="00942D17">
        <w:rPr>
          <w:sz w:val="28"/>
          <w:szCs w:val="28"/>
        </w:rPr>
        <w:t xml:space="preserve">Факультативные занятия и занятия по программам дополнительного образования, проводятся в дни с наименьшим количеством обязательных уроков. </w:t>
      </w:r>
      <w:r w:rsidRPr="00A701B3">
        <w:rPr>
          <w:sz w:val="28"/>
          <w:szCs w:val="28"/>
        </w:rPr>
        <w:t>Между началом факультативных (дополнительных) занятий и последним уроком -  перерыв продолжительностью 20 минут. Продолжительность перемены между урочной и внеурочной деятельностью - 30 минут за исключением обучающихся с ограниченными возможностями здоровья.</w:t>
      </w:r>
    </w:p>
    <w:p w:rsidR="002207AE" w:rsidRPr="00942D17" w:rsidRDefault="002207AE" w:rsidP="002207AE">
      <w:pPr>
        <w:ind w:firstLine="709"/>
        <w:jc w:val="both"/>
        <w:rPr>
          <w:color w:val="000000"/>
          <w:sz w:val="28"/>
          <w:szCs w:val="28"/>
        </w:rPr>
      </w:pPr>
      <w:r w:rsidRPr="00942D17">
        <w:rPr>
          <w:sz w:val="28"/>
          <w:szCs w:val="28"/>
        </w:rPr>
        <w:t>Учебный план М</w:t>
      </w:r>
      <w:r>
        <w:rPr>
          <w:sz w:val="28"/>
          <w:szCs w:val="28"/>
        </w:rPr>
        <w:t>Б</w:t>
      </w:r>
      <w:r w:rsidRPr="00942D17">
        <w:rPr>
          <w:sz w:val="28"/>
          <w:szCs w:val="28"/>
        </w:rPr>
        <w:t>ОУ «ООШ № 2 ст. Кардоникской» обеспечивает выполнение гигиенических требований, установленных СанПиН 1.2.3685-21.</w:t>
      </w:r>
    </w:p>
    <w:tbl>
      <w:tblPr>
        <w:tblStyle w:val="a8"/>
        <w:tblpPr w:leftFromText="180" w:rightFromText="180" w:vertAnchor="text" w:tblpXSpec="center" w:tblpY="1"/>
        <w:tblOverlap w:val="never"/>
        <w:tblW w:w="10315" w:type="dxa"/>
        <w:tblLook w:val="04A0"/>
      </w:tblPr>
      <w:tblGrid>
        <w:gridCol w:w="4928"/>
        <w:gridCol w:w="1343"/>
        <w:gridCol w:w="2201"/>
        <w:gridCol w:w="1843"/>
      </w:tblGrid>
      <w:tr w:rsidR="002207AE" w:rsidTr="002207AE">
        <w:tc>
          <w:tcPr>
            <w:tcW w:w="4928" w:type="dxa"/>
          </w:tcPr>
          <w:p w:rsidR="002207AE" w:rsidRPr="000A23DC" w:rsidRDefault="002207AE" w:rsidP="002207AE">
            <w:pPr>
              <w:jc w:val="center"/>
              <w:rPr>
                <w:color w:val="000000"/>
              </w:rPr>
            </w:pPr>
            <w:r w:rsidRPr="000A23DC">
              <w:t>Показатель</w:t>
            </w:r>
          </w:p>
        </w:tc>
        <w:tc>
          <w:tcPr>
            <w:tcW w:w="3544" w:type="dxa"/>
            <w:gridSpan w:val="2"/>
          </w:tcPr>
          <w:p w:rsidR="002207AE" w:rsidRPr="000A23DC" w:rsidRDefault="002207AE" w:rsidP="002207AE">
            <w:pPr>
              <w:jc w:val="center"/>
              <w:rPr>
                <w:color w:val="000000"/>
              </w:rPr>
            </w:pPr>
            <w:r w:rsidRPr="000A23DC">
              <w:t>Организация, возраст</w:t>
            </w:r>
          </w:p>
        </w:tc>
        <w:tc>
          <w:tcPr>
            <w:tcW w:w="1843" w:type="dxa"/>
          </w:tcPr>
          <w:p w:rsidR="002207AE" w:rsidRPr="000A23DC" w:rsidRDefault="002207AE" w:rsidP="002207AE">
            <w:pPr>
              <w:jc w:val="center"/>
              <w:rPr>
                <w:color w:val="000000"/>
              </w:rPr>
            </w:pPr>
            <w:r w:rsidRPr="000A23DC">
              <w:t>Норматив</w:t>
            </w:r>
          </w:p>
        </w:tc>
      </w:tr>
      <w:tr w:rsidR="002207AE" w:rsidTr="002207AE">
        <w:tc>
          <w:tcPr>
            <w:tcW w:w="4928" w:type="dxa"/>
          </w:tcPr>
          <w:p w:rsidR="002207AE" w:rsidRPr="000A23DC" w:rsidRDefault="002207AE" w:rsidP="002207AE">
            <w:pPr>
              <w:jc w:val="both"/>
              <w:rPr>
                <w:color w:val="000000"/>
              </w:rPr>
            </w:pPr>
            <w:r w:rsidRPr="000A23DC">
              <w:t xml:space="preserve">Начало занятий </w:t>
            </w:r>
          </w:p>
        </w:tc>
        <w:tc>
          <w:tcPr>
            <w:tcW w:w="3544" w:type="dxa"/>
            <w:gridSpan w:val="2"/>
          </w:tcPr>
          <w:p w:rsidR="002207AE" w:rsidRPr="000A23DC" w:rsidRDefault="002207AE" w:rsidP="002207AE">
            <w:pPr>
              <w:jc w:val="both"/>
              <w:rPr>
                <w:color w:val="000000"/>
              </w:rPr>
            </w:pPr>
            <w:r w:rsidRPr="000A23DC">
              <w:t>все возрастные группы</w:t>
            </w:r>
          </w:p>
        </w:tc>
        <w:tc>
          <w:tcPr>
            <w:tcW w:w="1843" w:type="dxa"/>
          </w:tcPr>
          <w:p w:rsidR="002207AE" w:rsidRPr="000A23DC" w:rsidRDefault="002207AE" w:rsidP="002207AE">
            <w:pPr>
              <w:jc w:val="center"/>
              <w:rPr>
                <w:color w:val="000000"/>
              </w:rPr>
            </w:pPr>
            <w:r w:rsidRPr="000A23DC">
              <w:t>8:30</w:t>
            </w:r>
          </w:p>
        </w:tc>
      </w:tr>
      <w:tr w:rsidR="002207AE" w:rsidTr="002207AE">
        <w:tc>
          <w:tcPr>
            <w:tcW w:w="4928" w:type="dxa"/>
          </w:tcPr>
          <w:p w:rsidR="002207AE" w:rsidRPr="000A23DC" w:rsidRDefault="002207AE" w:rsidP="002207AE">
            <w:pPr>
              <w:jc w:val="both"/>
              <w:rPr>
                <w:color w:val="000000"/>
              </w:rPr>
            </w:pPr>
            <w:r w:rsidRPr="000A23DC">
              <w:t>Окончание занятий</w:t>
            </w:r>
          </w:p>
        </w:tc>
        <w:tc>
          <w:tcPr>
            <w:tcW w:w="3544" w:type="dxa"/>
            <w:gridSpan w:val="2"/>
          </w:tcPr>
          <w:p w:rsidR="002207AE" w:rsidRPr="000A23DC" w:rsidRDefault="002207AE" w:rsidP="002207AE">
            <w:pPr>
              <w:jc w:val="both"/>
              <w:rPr>
                <w:color w:val="000000"/>
              </w:rPr>
            </w:pPr>
            <w:r w:rsidRPr="000A23DC">
              <w:t>при реализации программ начального, общего основного и среднего общего образования</w:t>
            </w:r>
          </w:p>
        </w:tc>
        <w:tc>
          <w:tcPr>
            <w:tcW w:w="1843" w:type="dxa"/>
          </w:tcPr>
          <w:p w:rsidR="002207AE" w:rsidRPr="000A23DC" w:rsidRDefault="002207AE" w:rsidP="002207AE">
            <w:pPr>
              <w:jc w:val="center"/>
              <w:rPr>
                <w:color w:val="000000"/>
              </w:rPr>
            </w:pPr>
            <w:r w:rsidRPr="000A23DC">
              <w:rPr>
                <w:color w:val="000000"/>
              </w:rPr>
              <w:t>16.00</w:t>
            </w:r>
          </w:p>
        </w:tc>
      </w:tr>
      <w:tr w:rsidR="002207AE" w:rsidTr="002207AE">
        <w:tc>
          <w:tcPr>
            <w:tcW w:w="8472" w:type="dxa"/>
            <w:gridSpan w:val="3"/>
          </w:tcPr>
          <w:p w:rsidR="002207AE" w:rsidRPr="000A23DC" w:rsidRDefault="002207AE" w:rsidP="002207AE">
            <w:pPr>
              <w:jc w:val="both"/>
              <w:rPr>
                <w:color w:val="000000"/>
              </w:rPr>
            </w:pPr>
            <w:r w:rsidRPr="000A23DC">
              <w:t>Перерыв между последним уроком (занятием) и началом внеурочных</w:t>
            </w:r>
          </w:p>
        </w:tc>
        <w:tc>
          <w:tcPr>
            <w:tcW w:w="1843" w:type="dxa"/>
          </w:tcPr>
          <w:p w:rsidR="002207AE" w:rsidRPr="000A23DC" w:rsidRDefault="002207AE" w:rsidP="002207AE">
            <w:pPr>
              <w:jc w:val="center"/>
              <w:rPr>
                <w:color w:val="000000"/>
              </w:rPr>
            </w:pPr>
            <w:r w:rsidRPr="000A23DC">
              <w:t>20 мин</w:t>
            </w:r>
          </w:p>
        </w:tc>
      </w:tr>
      <w:tr w:rsidR="002207AE" w:rsidTr="002207AE">
        <w:tc>
          <w:tcPr>
            <w:tcW w:w="4928" w:type="dxa"/>
            <w:vMerge w:val="restart"/>
          </w:tcPr>
          <w:p w:rsidR="002207AE" w:rsidRPr="000A23DC" w:rsidRDefault="002207AE" w:rsidP="002207AE">
            <w:pPr>
              <w:jc w:val="both"/>
              <w:rPr>
                <w:color w:val="000000"/>
              </w:rPr>
            </w:pPr>
            <w:r w:rsidRPr="000A23DC">
              <w:t>Продолжительность учебного занятия для обучающихся,</w:t>
            </w:r>
          </w:p>
        </w:tc>
        <w:tc>
          <w:tcPr>
            <w:tcW w:w="3544" w:type="dxa"/>
            <w:gridSpan w:val="2"/>
          </w:tcPr>
          <w:p w:rsidR="002207AE" w:rsidRPr="000A23DC" w:rsidRDefault="002207AE" w:rsidP="002207AE">
            <w:pPr>
              <w:jc w:val="both"/>
              <w:rPr>
                <w:color w:val="000000"/>
              </w:rPr>
            </w:pPr>
            <w:r w:rsidRPr="000A23DC">
              <w:t>1 класс (сентябрь-декабрь)</w:t>
            </w:r>
          </w:p>
        </w:tc>
        <w:tc>
          <w:tcPr>
            <w:tcW w:w="1843" w:type="dxa"/>
          </w:tcPr>
          <w:p w:rsidR="002207AE" w:rsidRPr="000A23DC" w:rsidRDefault="002207AE" w:rsidP="002207AE">
            <w:pPr>
              <w:jc w:val="center"/>
              <w:rPr>
                <w:color w:val="000000"/>
              </w:rPr>
            </w:pPr>
            <w:r w:rsidRPr="000A23DC">
              <w:t>35 мин</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1 класс(январь-май)</w:t>
            </w:r>
          </w:p>
        </w:tc>
        <w:tc>
          <w:tcPr>
            <w:tcW w:w="1843" w:type="dxa"/>
          </w:tcPr>
          <w:p w:rsidR="002207AE" w:rsidRPr="000A23DC" w:rsidRDefault="002207AE" w:rsidP="002207AE">
            <w:pPr>
              <w:jc w:val="center"/>
              <w:rPr>
                <w:color w:val="000000"/>
              </w:rPr>
            </w:pPr>
            <w:r w:rsidRPr="000A23DC">
              <w:t>40 мин</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2-9 классы</w:t>
            </w:r>
          </w:p>
        </w:tc>
        <w:tc>
          <w:tcPr>
            <w:tcW w:w="1843" w:type="dxa"/>
          </w:tcPr>
          <w:p w:rsidR="002207AE" w:rsidRPr="000A23DC" w:rsidRDefault="002207AE" w:rsidP="002207AE">
            <w:pPr>
              <w:jc w:val="center"/>
              <w:rPr>
                <w:color w:val="000000"/>
              </w:rPr>
            </w:pPr>
            <w:r w:rsidRPr="000A23DC">
              <w:t>40 мин</w:t>
            </w:r>
          </w:p>
        </w:tc>
      </w:tr>
      <w:tr w:rsidR="002207AE" w:rsidTr="002207AE">
        <w:trPr>
          <w:trHeight w:val="330"/>
        </w:trPr>
        <w:tc>
          <w:tcPr>
            <w:tcW w:w="4928" w:type="dxa"/>
            <w:vMerge w:val="restart"/>
          </w:tcPr>
          <w:p w:rsidR="002207AE" w:rsidRPr="000A23DC" w:rsidRDefault="002207AE" w:rsidP="002207AE">
            <w:pPr>
              <w:jc w:val="both"/>
              <w:rPr>
                <w:color w:val="000000"/>
              </w:rPr>
            </w:pPr>
            <w:r w:rsidRPr="000A23DC">
              <w:t>Продолжительность дневной суммарной образовательной нагрузки для обучающихся</w:t>
            </w:r>
          </w:p>
        </w:tc>
        <w:tc>
          <w:tcPr>
            <w:tcW w:w="1343" w:type="dxa"/>
            <w:tcBorders>
              <w:bottom w:val="single" w:sz="4" w:space="0" w:color="auto"/>
              <w:right w:val="single" w:sz="4" w:space="0" w:color="auto"/>
            </w:tcBorders>
          </w:tcPr>
          <w:p w:rsidR="002207AE" w:rsidRPr="000A23DC" w:rsidRDefault="002207AE" w:rsidP="002207AE">
            <w:pPr>
              <w:jc w:val="both"/>
              <w:rPr>
                <w:color w:val="000000"/>
              </w:rPr>
            </w:pPr>
            <w:r w:rsidRPr="000A23DC">
              <w:t>1 класс</w:t>
            </w:r>
          </w:p>
        </w:tc>
        <w:tc>
          <w:tcPr>
            <w:tcW w:w="2201" w:type="dxa"/>
            <w:tcBorders>
              <w:left w:val="single" w:sz="4" w:space="0" w:color="auto"/>
              <w:bottom w:val="single" w:sz="4" w:space="0" w:color="auto"/>
            </w:tcBorders>
          </w:tcPr>
          <w:p w:rsidR="002207AE" w:rsidRPr="000A23DC" w:rsidRDefault="002207AE" w:rsidP="002207AE">
            <w:pPr>
              <w:jc w:val="both"/>
              <w:rPr>
                <w:color w:val="000000"/>
                <w:sz w:val="20"/>
                <w:szCs w:val="20"/>
              </w:rPr>
            </w:pPr>
            <w:r w:rsidRPr="000A23DC">
              <w:rPr>
                <w:sz w:val="20"/>
                <w:szCs w:val="20"/>
              </w:rPr>
              <w:t>В расписании 2 урока физической культуры в неделю</w:t>
            </w:r>
          </w:p>
        </w:tc>
        <w:tc>
          <w:tcPr>
            <w:tcW w:w="1843" w:type="dxa"/>
            <w:tcBorders>
              <w:bottom w:val="single" w:sz="4" w:space="0" w:color="auto"/>
            </w:tcBorders>
          </w:tcPr>
          <w:p w:rsidR="002207AE" w:rsidRPr="000A23DC" w:rsidRDefault="002207AE" w:rsidP="002207AE">
            <w:pPr>
              <w:jc w:val="center"/>
              <w:rPr>
                <w:color w:val="000000"/>
              </w:rPr>
            </w:pPr>
            <w:r w:rsidRPr="000A23DC">
              <w:t>4 урока</w:t>
            </w:r>
          </w:p>
        </w:tc>
      </w:tr>
      <w:tr w:rsidR="002207AE" w:rsidTr="002207AE">
        <w:trPr>
          <w:trHeight w:hRule="exact" w:val="868"/>
        </w:trPr>
        <w:tc>
          <w:tcPr>
            <w:tcW w:w="4928" w:type="dxa"/>
            <w:vMerge/>
          </w:tcPr>
          <w:p w:rsidR="002207AE" w:rsidRPr="000A23DC" w:rsidRDefault="002207AE" w:rsidP="002207AE">
            <w:pPr>
              <w:jc w:val="both"/>
            </w:pPr>
          </w:p>
        </w:tc>
        <w:tc>
          <w:tcPr>
            <w:tcW w:w="1343" w:type="dxa"/>
            <w:tcBorders>
              <w:top w:val="single" w:sz="4" w:space="0" w:color="auto"/>
              <w:right w:val="single" w:sz="4" w:space="0" w:color="auto"/>
            </w:tcBorders>
          </w:tcPr>
          <w:p w:rsidR="002207AE" w:rsidRPr="000A23DC" w:rsidRDefault="002207AE" w:rsidP="002207AE">
            <w:pPr>
              <w:jc w:val="both"/>
            </w:pPr>
            <w:r w:rsidRPr="000A23DC">
              <w:t>2-4 классы</w:t>
            </w:r>
          </w:p>
        </w:tc>
        <w:tc>
          <w:tcPr>
            <w:tcW w:w="2201" w:type="dxa"/>
            <w:tcBorders>
              <w:top w:val="single" w:sz="4" w:space="0" w:color="auto"/>
              <w:left w:val="single" w:sz="4" w:space="0" w:color="auto"/>
            </w:tcBorders>
          </w:tcPr>
          <w:p w:rsidR="002207AE" w:rsidRPr="000A23DC" w:rsidRDefault="002207AE" w:rsidP="002207AE">
            <w:pPr>
              <w:jc w:val="both"/>
              <w:rPr>
                <w:color w:val="000000"/>
                <w:sz w:val="20"/>
                <w:szCs w:val="20"/>
              </w:rPr>
            </w:pPr>
            <w:r w:rsidRPr="000A23DC">
              <w:rPr>
                <w:sz w:val="20"/>
                <w:szCs w:val="20"/>
              </w:rPr>
              <w:t>В расписании 2</w:t>
            </w:r>
            <w:r>
              <w:rPr>
                <w:sz w:val="20"/>
                <w:szCs w:val="20"/>
              </w:rPr>
              <w:t xml:space="preserve"> </w:t>
            </w:r>
            <w:r w:rsidRPr="000A23DC">
              <w:rPr>
                <w:sz w:val="20"/>
                <w:szCs w:val="20"/>
              </w:rPr>
              <w:t>урока физической культуры в неделю</w:t>
            </w:r>
          </w:p>
        </w:tc>
        <w:tc>
          <w:tcPr>
            <w:tcW w:w="1843" w:type="dxa"/>
            <w:tcBorders>
              <w:top w:val="single" w:sz="4" w:space="0" w:color="auto"/>
            </w:tcBorders>
          </w:tcPr>
          <w:p w:rsidR="002207AE" w:rsidRPr="000A23DC" w:rsidRDefault="002207AE" w:rsidP="002207AE">
            <w:pPr>
              <w:jc w:val="center"/>
              <w:rPr>
                <w:color w:val="000000"/>
              </w:rPr>
            </w:pPr>
            <w:r w:rsidRPr="000A23DC">
              <w:t>5 уроков</w:t>
            </w:r>
          </w:p>
        </w:tc>
      </w:tr>
      <w:tr w:rsidR="002207AE" w:rsidTr="002207AE">
        <w:trPr>
          <w:trHeight w:val="10"/>
        </w:trPr>
        <w:tc>
          <w:tcPr>
            <w:tcW w:w="4928" w:type="dxa"/>
            <w:vMerge/>
          </w:tcPr>
          <w:p w:rsidR="002207AE" w:rsidRPr="000A23DC" w:rsidRDefault="002207AE" w:rsidP="002207AE">
            <w:pPr>
              <w:jc w:val="both"/>
            </w:pPr>
          </w:p>
        </w:tc>
        <w:tc>
          <w:tcPr>
            <w:tcW w:w="3544" w:type="dxa"/>
            <w:gridSpan w:val="2"/>
            <w:tcBorders>
              <w:top w:val="single" w:sz="4" w:space="0" w:color="auto"/>
              <w:bottom w:val="single" w:sz="4" w:space="0" w:color="auto"/>
            </w:tcBorders>
          </w:tcPr>
          <w:p w:rsidR="002207AE" w:rsidRPr="000A23DC" w:rsidRDefault="002207AE" w:rsidP="002207AE">
            <w:pPr>
              <w:jc w:val="both"/>
              <w:rPr>
                <w:color w:val="000000"/>
              </w:rPr>
            </w:pPr>
            <w:r w:rsidRPr="000A23DC">
              <w:t>5-6 классы</w:t>
            </w:r>
          </w:p>
        </w:tc>
        <w:tc>
          <w:tcPr>
            <w:tcW w:w="1843" w:type="dxa"/>
            <w:tcBorders>
              <w:top w:val="single" w:sz="4" w:space="0" w:color="auto"/>
              <w:bottom w:val="single" w:sz="4" w:space="0" w:color="auto"/>
            </w:tcBorders>
          </w:tcPr>
          <w:p w:rsidR="002207AE" w:rsidRPr="000A23DC" w:rsidRDefault="002207AE" w:rsidP="002207AE">
            <w:pPr>
              <w:jc w:val="center"/>
              <w:rPr>
                <w:color w:val="000000"/>
              </w:rPr>
            </w:pPr>
            <w:r w:rsidRPr="000A23DC">
              <w:t>6 уроков</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7-9 классы</w:t>
            </w:r>
          </w:p>
        </w:tc>
        <w:tc>
          <w:tcPr>
            <w:tcW w:w="1843" w:type="dxa"/>
          </w:tcPr>
          <w:p w:rsidR="002207AE" w:rsidRPr="000A23DC" w:rsidRDefault="002207AE" w:rsidP="002207AE">
            <w:pPr>
              <w:jc w:val="center"/>
              <w:rPr>
                <w:color w:val="000000"/>
              </w:rPr>
            </w:pPr>
            <w:r w:rsidRPr="000A23DC">
              <w:t>7 уроков</w:t>
            </w:r>
          </w:p>
        </w:tc>
      </w:tr>
      <w:tr w:rsidR="002207AE" w:rsidTr="002207AE">
        <w:tc>
          <w:tcPr>
            <w:tcW w:w="4928" w:type="dxa"/>
            <w:vMerge w:val="restart"/>
          </w:tcPr>
          <w:p w:rsidR="002207AE" w:rsidRPr="000A23DC" w:rsidRDefault="002207AE" w:rsidP="002207AE">
            <w:pPr>
              <w:jc w:val="both"/>
              <w:rPr>
                <w:color w:val="000000"/>
              </w:rPr>
            </w:pPr>
            <w:r w:rsidRPr="000A23DC">
              <w:t>Учебная нагрузка при 5-дневной учебной неделе</w:t>
            </w:r>
          </w:p>
        </w:tc>
        <w:tc>
          <w:tcPr>
            <w:tcW w:w="3544" w:type="dxa"/>
            <w:gridSpan w:val="2"/>
          </w:tcPr>
          <w:p w:rsidR="002207AE" w:rsidRPr="000A23DC" w:rsidRDefault="002207AE" w:rsidP="002207AE">
            <w:pPr>
              <w:jc w:val="both"/>
              <w:rPr>
                <w:color w:val="000000"/>
              </w:rPr>
            </w:pPr>
            <w:r w:rsidRPr="000A23DC">
              <w:t>1 класс</w:t>
            </w:r>
          </w:p>
        </w:tc>
        <w:tc>
          <w:tcPr>
            <w:tcW w:w="1843" w:type="dxa"/>
          </w:tcPr>
          <w:p w:rsidR="002207AE" w:rsidRPr="000A23DC" w:rsidRDefault="002207AE" w:rsidP="002207AE">
            <w:pPr>
              <w:jc w:val="center"/>
              <w:rPr>
                <w:color w:val="000000"/>
              </w:rPr>
            </w:pPr>
            <w:r w:rsidRPr="000A23DC">
              <w:t>21 ч</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2-4 класс</w:t>
            </w:r>
          </w:p>
        </w:tc>
        <w:tc>
          <w:tcPr>
            <w:tcW w:w="1843" w:type="dxa"/>
          </w:tcPr>
          <w:p w:rsidR="002207AE" w:rsidRPr="000A23DC" w:rsidRDefault="002207AE" w:rsidP="002207AE">
            <w:pPr>
              <w:jc w:val="center"/>
              <w:rPr>
                <w:color w:val="000000"/>
              </w:rPr>
            </w:pPr>
            <w:r w:rsidRPr="000A23DC">
              <w:t>23 ч</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5 класс</w:t>
            </w:r>
          </w:p>
        </w:tc>
        <w:tc>
          <w:tcPr>
            <w:tcW w:w="1843" w:type="dxa"/>
          </w:tcPr>
          <w:p w:rsidR="002207AE" w:rsidRPr="000A23DC" w:rsidRDefault="002207AE" w:rsidP="002207AE">
            <w:pPr>
              <w:jc w:val="center"/>
              <w:rPr>
                <w:color w:val="000000"/>
              </w:rPr>
            </w:pPr>
            <w:r w:rsidRPr="000A23DC">
              <w:t>29 ч</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6 класс</w:t>
            </w:r>
          </w:p>
        </w:tc>
        <w:tc>
          <w:tcPr>
            <w:tcW w:w="1843" w:type="dxa"/>
          </w:tcPr>
          <w:p w:rsidR="002207AE" w:rsidRPr="000A23DC" w:rsidRDefault="002207AE" w:rsidP="002207AE">
            <w:pPr>
              <w:jc w:val="center"/>
              <w:rPr>
                <w:color w:val="000000"/>
              </w:rPr>
            </w:pPr>
            <w:r w:rsidRPr="000A23DC">
              <w:t>30 ч</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7 класс</w:t>
            </w:r>
          </w:p>
        </w:tc>
        <w:tc>
          <w:tcPr>
            <w:tcW w:w="1843" w:type="dxa"/>
          </w:tcPr>
          <w:p w:rsidR="002207AE" w:rsidRPr="000A23DC" w:rsidRDefault="002207AE" w:rsidP="002207AE">
            <w:pPr>
              <w:jc w:val="center"/>
              <w:rPr>
                <w:color w:val="000000"/>
              </w:rPr>
            </w:pPr>
            <w:r w:rsidRPr="000A23DC">
              <w:t>32 ч</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8-9 класс</w:t>
            </w:r>
          </w:p>
        </w:tc>
        <w:tc>
          <w:tcPr>
            <w:tcW w:w="1843" w:type="dxa"/>
          </w:tcPr>
          <w:p w:rsidR="002207AE" w:rsidRPr="000A23DC" w:rsidRDefault="002207AE" w:rsidP="002207AE">
            <w:pPr>
              <w:jc w:val="center"/>
              <w:rPr>
                <w:color w:val="000000"/>
              </w:rPr>
            </w:pPr>
            <w:r w:rsidRPr="000A23DC">
              <w:t>33 ч</w:t>
            </w:r>
          </w:p>
        </w:tc>
      </w:tr>
      <w:tr w:rsidR="002207AE" w:rsidTr="002207AE">
        <w:tc>
          <w:tcPr>
            <w:tcW w:w="4928" w:type="dxa"/>
          </w:tcPr>
          <w:p w:rsidR="002207AE" w:rsidRPr="000A23DC" w:rsidRDefault="002207AE" w:rsidP="002207AE">
            <w:pPr>
              <w:jc w:val="both"/>
              <w:rPr>
                <w:color w:val="000000"/>
              </w:rPr>
            </w:pPr>
            <w:r w:rsidRPr="000A23DC">
              <w:t>Продолжительность перерывов между занятиями</w:t>
            </w:r>
          </w:p>
        </w:tc>
        <w:tc>
          <w:tcPr>
            <w:tcW w:w="3544" w:type="dxa"/>
            <w:gridSpan w:val="2"/>
          </w:tcPr>
          <w:p w:rsidR="002207AE" w:rsidRPr="000A23DC" w:rsidRDefault="002207AE" w:rsidP="002207AE">
            <w:pPr>
              <w:jc w:val="both"/>
              <w:rPr>
                <w:color w:val="000000"/>
              </w:rPr>
            </w:pPr>
            <w:r w:rsidRPr="000A23DC">
              <w:t>все возраста</w:t>
            </w:r>
          </w:p>
        </w:tc>
        <w:tc>
          <w:tcPr>
            <w:tcW w:w="1843" w:type="dxa"/>
          </w:tcPr>
          <w:p w:rsidR="002207AE" w:rsidRPr="000A23DC" w:rsidRDefault="002207AE" w:rsidP="002207AE">
            <w:pPr>
              <w:jc w:val="center"/>
              <w:rPr>
                <w:color w:val="000000"/>
              </w:rPr>
            </w:pPr>
            <w:r w:rsidRPr="000A23DC">
              <w:t>10 мин</w:t>
            </w:r>
          </w:p>
        </w:tc>
      </w:tr>
      <w:tr w:rsidR="002207AE" w:rsidTr="002207AE">
        <w:tc>
          <w:tcPr>
            <w:tcW w:w="4928" w:type="dxa"/>
            <w:vMerge w:val="restart"/>
          </w:tcPr>
          <w:p w:rsidR="002207AE" w:rsidRPr="000A23DC" w:rsidRDefault="002207AE" w:rsidP="002207AE">
            <w:pPr>
              <w:jc w:val="both"/>
              <w:rPr>
                <w:color w:val="000000"/>
              </w:rPr>
            </w:pPr>
            <w:r w:rsidRPr="000A23DC">
              <w:t>Продолжительность перемен</w:t>
            </w:r>
          </w:p>
        </w:tc>
        <w:tc>
          <w:tcPr>
            <w:tcW w:w="3544" w:type="dxa"/>
            <w:gridSpan w:val="2"/>
          </w:tcPr>
          <w:p w:rsidR="002207AE" w:rsidRPr="000A23DC" w:rsidRDefault="002207AE" w:rsidP="002207AE">
            <w:pPr>
              <w:jc w:val="both"/>
              <w:rPr>
                <w:color w:val="000000"/>
              </w:rPr>
            </w:pPr>
            <w:r w:rsidRPr="000A23DC">
              <w:t>1-9 классы</w:t>
            </w:r>
          </w:p>
        </w:tc>
        <w:tc>
          <w:tcPr>
            <w:tcW w:w="1843" w:type="dxa"/>
          </w:tcPr>
          <w:p w:rsidR="002207AE" w:rsidRPr="000A23DC" w:rsidRDefault="002207AE" w:rsidP="002207AE">
            <w:pPr>
              <w:jc w:val="center"/>
              <w:rPr>
                <w:color w:val="000000"/>
              </w:rPr>
            </w:pPr>
            <w:r w:rsidRPr="000A23DC">
              <w:t>10 мин</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1-4 классы, перемены для приема пищи</w:t>
            </w:r>
          </w:p>
        </w:tc>
        <w:tc>
          <w:tcPr>
            <w:tcW w:w="1843" w:type="dxa"/>
          </w:tcPr>
          <w:p w:rsidR="002207AE" w:rsidRPr="000A23DC" w:rsidRDefault="002207AE" w:rsidP="002207AE">
            <w:pPr>
              <w:jc w:val="center"/>
              <w:rPr>
                <w:color w:val="000000"/>
              </w:rPr>
            </w:pPr>
            <w:r w:rsidRPr="000A23DC">
              <w:t>20 мин</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динамическая пауза (для 1 класса)</w:t>
            </w:r>
          </w:p>
        </w:tc>
        <w:tc>
          <w:tcPr>
            <w:tcW w:w="1843" w:type="dxa"/>
          </w:tcPr>
          <w:p w:rsidR="002207AE" w:rsidRPr="000A23DC" w:rsidRDefault="002207AE" w:rsidP="002207AE">
            <w:pPr>
              <w:jc w:val="center"/>
              <w:rPr>
                <w:color w:val="000000"/>
              </w:rPr>
            </w:pPr>
            <w:r w:rsidRPr="000A23DC">
              <w:t>40 мин</w:t>
            </w:r>
          </w:p>
        </w:tc>
      </w:tr>
      <w:tr w:rsidR="002207AE" w:rsidTr="002207AE">
        <w:tc>
          <w:tcPr>
            <w:tcW w:w="4928" w:type="dxa"/>
          </w:tcPr>
          <w:p w:rsidR="002207AE" w:rsidRPr="000A23DC" w:rsidRDefault="002207AE" w:rsidP="002207AE">
            <w:pPr>
              <w:jc w:val="both"/>
              <w:rPr>
                <w:color w:val="000000"/>
              </w:rPr>
            </w:pPr>
            <w:r w:rsidRPr="000A23DC">
              <w:t>Недельный объем внеурочной деятельности</w:t>
            </w:r>
          </w:p>
        </w:tc>
        <w:tc>
          <w:tcPr>
            <w:tcW w:w="3544" w:type="dxa"/>
            <w:gridSpan w:val="2"/>
          </w:tcPr>
          <w:p w:rsidR="002207AE" w:rsidRPr="000A23DC" w:rsidRDefault="002207AE" w:rsidP="002207AE">
            <w:pPr>
              <w:jc w:val="both"/>
              <w:rPr>
                <w:color w:val="000000"/>
              </w:rPr>
            </w:pPr>
            <w:r w:rsidRPr="000A23DC">
              <w:t>1-9 класс</w:t>
            </w:r>
          </w:p>
        </w:tc>
        <w:tc>
          <w:tcPr>
            <w:tcW w:w="1843" w:type="dxa"/>
          </w:tcPr>
          <w:p w:rsidR="002207AE" w:rsidRPr="000A23DC" w:rsidRDefault="002207AE" w:rsidP="002207AE">
            <w:pPr>
              <w:jc w:val="center"/>
              <w:rPr>
                <w:color w:val="000000"/>
              </w:rPr>
            </w:pPr>
            <w:r w:rsidRPr="000A23DC">
              <w:t>10 ч</w:t>
            </w:r>
          </w:p>
        </w:tc>
      </w:tr>
      <w:tr w:rsidR="002207AE" w:rsidTr="002207AE">
        <w:tc>
          <w:tcPr>
            <w:tcW w:w="4928" w:type="dxa"/>
            <w:vMerge w:val="restart"/>
          </w:tcPr>
          <w:p w:rsidR="002207AE" w:rsidRPr="000A23DC" w:rsidRDefault="002207AE" w:rsidP="002207AE">
            <w:pPr>
              <w:jc w:val="both"/>
              <w:rPr>
                <w:color w:val="000000"/>
              </w:rPr>
            </w:pPr>
            <w:r w:rsidRPr="000A23DC">
              <w:t>Количество видов учебной деятельности на учебном занятии</w:t>
            </w:r>
          </w:p>
        </w:tc>
        <w:tc>
          <w:tcPr>
            <w:tcW w:w="3544" w:type="dxa"/>
            <w:gridSpan w:val="2"/>
          </w:tcPr>
          <w:p w:rsidR="002207AE" w:rsidRPr="000A23DC" w:rsidRDefault="002207AE" w:rsidP="002207AE">
            <w:pPr>
              <w:jc w:val="both"/>
              <w:rPr>
                <w:color w:val="000000"/>
              </w:rPr>
            </w:pPr>
            <w:r w:rsidRPr="000A23DC">
              <w:t>1-4 классы</w:t>
            </w:r>
          </w:p>
        </w:tc>
        <w:tc>
          <w:tcPr>
            <w:tcW w:w="1843" w:type="dxa"/>
          </w:tcPr>
          <w:p w:rsidR="002207AE" w:rsidRPr="000A23DC" w:rsidRDefault="002207AE" w:rsidP="002207AE">
            <w:pPr>
              <w:jc w:val="center"/>
              <w:rPr>
                <w:color w:val="000000"/>
              </w:rPr>
            </w:pPr>
            <w:r w:rsidRPr="000A23DC">
              <w:t>3-7</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5-11 классы</w:t>
            </w:r>
          </w:p>
        </w:tc>
        <w:tc>
          <w:tcPr>
            <w:tcW w:w="1843" w:type="dxa"/>
          </w:tcPr>
          <w:p w:rsidR="002207AE" w:rsidRPr="000A23DC" w:rsidRDefault="002207AE" w:rsidP="002207AE">
            <w:pPr>
              <w:jc w:val="center"/>
              <w:rPr>
                <w:color w:val="000000"/>
              </w:rPr>
            </w:pPr>
            <w:r w:rsidRPr="000A23DC">
              <w:t>5-7</w:t>
            </w:r>
          </w:p>
        </w:tc>
      </w:tr>
      <w:tr w:rsidR="002207AE" w:rsidTr="002207AE">
        <w:tc>
          <w:tcPr>
            <w:tcW w:w="4928" w:type="dxa"/>
            <w:vMerge w:val="restart"/>
          </w:tcPr>
          <w:p w:rsidR="002207AE" w:rsidRPr="000A23DC" w:rsidRDefault="002207AE" w:rsidP="002207AE">
            <w:pPr>
              <w:jc w:val="both"/>
              <w:rPr>
                <w:color w:val="000000"/>
              </w:rPr>
            </w:pPr>
            <w:r w:rsidRPr="000A23DC">
              <w:t>Продолжительность одного вида учебной деятельности на занятии, мин</w:t>
            </w:r>
          </w:p>
        </w:tc>
        <w:tc>
          <w:tcPr>
            <w:tcW w:w="3544" w:type="dxa"/>
            <w:gridSpan w:val="2"/>
          </w:tcPr>
          <w:p w:rsidR="002207AE" w:rsidRPr="000A23DC" w:rsidRDefault="002207AE" w:rsidP="002207AE">
            <w:pPr>
              <w:jc w:val="both"/>
              <w:rPr>
                <w:color w:val="000000"/>
              </w:rPr>
            </w:pPr>
            <w:r w:rsidRPr="000A23DC">
              <w:t>1-4 классы</w:t>
            </w:r>
          </w:p>
        </w:tc>
        <w:tc>
          <w:tcPr>
            <w:tcW w:w="1843" w:type="dxa"/>
          </w:tcPr>
          <w:p w:rsidR="002207AE" w:rsidRPr="000A23DC" w:rsidRDefault="002207AE" w:rsidP="002207AE">
            <w:pPr>
              <w:jc w:val="center"/>
              <w:rPr>
                <w:color w:val="000000"/>
              </w:rPr>
            </w:pPr>
            <w:r w:rsidRPr="000A23DC">
              <w:t>5-7</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5-9 классы</w:t>
            </w:r>
          </w:p>
        </w:tc>
        <w:tc>
          <w:tcPr>
            <w:tcW w:w="1843" w:type="dxa"/>
          </w:tcPr>
          <w:p w:rsidR="002207AE" w:rsidRPr="000A23DC" w:rsidRDefault="002207AE" w:rsidP="002207AE">
            <w:pPr>
              <w:jc w:val="center"/>
              <w:rPr>
                <w:color w:val="000000"/>
              </w:rPr>
            </w:pPr>
            <w:r w:rsidRPr="000A23DC">
              <w:t>7-10</w:t>
            </w:r>
          </w:p>
        </w:tc>
      </w:tr>
      <w:tr w:rsidR="002207AE" w:rsidTr="002207AE">
        <w:tc>
          <w:tcPr>
            <w:tcW w:w="4928" w:type="dxa"/>
            <w:vMerge w:val="restart"/>
          </w:tcPr>
          <w:p w:rsidR="002207AE" w:rsidRPr="000A23DC" w:rsidRDefault="002207AE" w:rsidP="002207AE">
            <w:pPr>
              <w:jc w:val="both"/>
              <w:rPr>
                <w:color w:val="000000"/>
              </w:rPr>
            </w:pPr>
            <w:r w:rsidRPr="000A23DC">
              <w:t>Плотность урока (отношение времени, затраченного на учебную деятельность, к общему времени), %</w:t>
            </w:r>
          </w:p>
        </w:tc>
        <w:tc>
          <w:tcPr>
            <w:tcW w:w="3544" w:type="dxa"/>
            <w:gridSpan w:val="2"/>
          </w:tcPr>
          <w:p w:rsidR="002207AE" w:rsidRPr="000A23DC" w:rsidRDefault="002207AE" w:rsidP="002207AE">
            <w:pPr>
              <w:jc w:val="both"/>
              <w:rPr>
                <w:color w:val="000000"/>
              </w:rPr>
            </w:pPr>
            <w:r w:rsidRPr="000A23DC">
              <w:t>1-4 классы</w:t>
            </w:r>
          </w:p>
        </w:tc>
        <w:tc>
          <w:tcPr>
            <w:tcW w:w="1843" w:type="dxa"/>
          </w:tcPr>
          <w:p w:rsidR="002207AE" w:rsidRPr="000A23DC" w:rsidRDefault="002207AE" w:rsidP="002207AE">
            <w:pPr>
              <w:jc w:val="center"/>
              <w:rPr>
                <w:color w:val="000000"/>
              </w:rPr>
            </w:pPr>
            <w:r w:rsidRPr="000A23DC">
              <w:t>60-80</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5-9 классы</w:t>
            </w:r>
          </w:p>
        </w:tc>
        <w:tc>
          <w:tcPr>
            <w:tcW w:w="1843" w:type="dxa"/>
          </w:tcPr>
          <w:p w:rsidR="002207AE" w:rsidRPr="000A23DC" w:rsidRDefault="002207AE" w:rsidP="002207AE">
            <w:pPr>
              <w:jc w:val="center"/>
              <w:rPr>
                <w:color w:val="000000"/>
              </w:rPr>
            </w:pPr>
            <w:r w:rsidRPr="000A23DC">
              <w:t>70-90</w:t>
            </w:r>
          </w:p>
        </w:tc>
      </w:tr>
      <w:tr w:rsidR="002207AE" w:rsidTr="002207AE">
        <w:tc>
          <w:tcPr>
            <w:tcW w:w="8472" w:type="dxa"/>
            <w:gridSpan w:val="3"/>
          </w:tcPr>
          <w:p w:rsidR="002207AE" w:rsidRPr="000A23DC" w:rsidRDefault="002207AE" w:rsidP="002207AE">
            <w:pPr>
              <w:jc w:val="both"/>
              <w:rPr>
                <w:color w:val="000000"/>
              </w:rPr>
            </w:pPr>
            <w:r w:rsidRPr="000A23DC">
              <w:t>Моторная плотность урока физической культуры, %</w:t>
            </w:r>
          </w:p>
        </w:tc>
        <w:tc>
          <w:tcPr>
            <w:tcW w:w="1843" w:type="dxa"/>
          </w:tcPr>
          <w:p w:rsidR="002207AE" w:rsidRPr="000A23DC" w:rsidRDefault="002207AE" w:rsidP="002207AE">
            <w:pPr>
              <w:jc w:val="center"/>
              <w:rPr>
                <w:color w:val="000000"/>
              </w:rPr>
            </w:pPr>
            <w:r w:rsidRPr="000A23DC">
              <w:t>70</w:t>
            </w:r>
          </w:p>
        </w:tc>
      </w:tr>
      <w:tr w:rsidR="002207AE" w:rsidTr="002207AE">
        <w:tc>
          <w:tcPr>
            <w:tcW w:w="8472" w:type="dxa"/>
            <w:gridSpan w:val="3"/>
          </w:tcPr>
          <w:p w:rsidR="002207AE" w:rsidRPr="000A23DC" w:rsidRDefault="002207AE" w:rsidP="002207AE">
            <w:pPr>
              <w:jc w:val="both"/>
              <w:rPr>
                <w:color w:val="000000"/>
              </w:rPr>
            </w:pPr>
            <w:r w:rsidRPr="000A23DC">
              <w:t>Перерыв во время занятий для гимнастики</w:t>
            </w:r>
          </w:p>
        </w:tc>
        <w:tc>
          <w:tcPr>
            <w:tcW w:w="1843" w:type="dxa"/>
          </w:tcPr>
          <w:p w:rsidR="002207AE" w:rsidRPr="000A23DC" w:rsidRDefault="002207AE" w:rsidP="002207AE">
            <w:pPr>
              <w:jc w:val="center"/>
              <w:rPr>
                <w:color w:val="000000"/>
              </w:rPr>
            </w:pPr>
            <w:r w:rsidRPr="000A23DC">
              <w:t>2 мин</w:t>
            </w:r>
          </w:p>
        </w:tc>
      </w:tr>
      <w:tr w:rsidR="002207AE" w:rsidTr="002207AE">
        <w:tc>
          <w:tcPr>
            <w:tcW w:w="4928" w:type="dxa"/>
            <w:vMerge w:val="restart"/>
          </w:tcPr>
          <w:p w:rsidR="002207AE" w:rsidRPr="000A23DC" w:rsidRDefault="002207AE" w:rsidP="002207AE">
            <w:pPr>
              <w:jc w:val="both"/>
              <w:rPr>
                <w:color w:val="000000"/>
              </w:rPr>
            </w:pPr>
            <w:r w:rsidRPr="000A23DC">
              <w:t>Продолжительность выполнения домашних заданий, не более</w:t>
            </w:r>
          </w:p>
        </w:tc>
        <w:tc>
          <w:tcPr>
            <w:tcW w:w="3544" w:type="dxa"/>
            <w:gridSpan w:val="2"/>
          </w:tcPr>
          <w:p w:rsidR="002207AE" w:rsidRPr="000A23DC" w:rsidRDefault="002207AE" w:rsidP="002207AE">
            <w:pPr>
              <w:jc w:val="both"/>
              <w:rPr>
                <w:color w:val="000000"/>
              </w:rPr>
            </w:pPr>
            <w:r w:rsidRPr="000A23DC">
              <w:t>1 класс</w:t>
            </w:r>
          </w:p>
        </w:tc>
        <w:tc>
          <w:tcPr>
            <w:tcW w:w="1843" w:type="dxa"/>
          </w:tcPr>
          <w:p w:rsidR="002207AE" w:rsidRPr="000A23DC" w:rsidRDefault="002207AE" w:rsidP="002207AE">
            <w:pPr>
              <w:jc w:val="center"/>
              <w:rPr>
                <w:color w:val="000000"/>
              </w:rPr>
            </w:pPr>
            <w:r w:rsidRPr="000A23DC">
              <w:t>1,0 ч</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2-3 классы</w:t>
            </w:r>
          </w:p>
        </w:tc>
        <w:tc>
          <w:tcPr>
            <w:tcW w:w="1843" w:type="dxa"/>
          </w:tcPr>
          <w:p w:rsidR="002207AE" w:rsidRPr="000A23DC" w:rsidRDefault="002207AE" w:rsidP="002207AE">
            <w:pPr>
              <w:jc w:val="center"/>
              <w:rPr>
                <w:color w:val="000000"/>
              </w:rPr>
            </w:pPr>
            <w:r w:rsidRPr="000A23DC">
              <w:t>1,5 ч</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4-5 классы</w:t>
            </w:r>
          </w:p>
        </w:tc>
        <w:tc>
          <w:tcPr>
            <w:tcW w:w="1843" w:type="dxa"/>
          </w:tcPr>
          <w:p w:rsidR="002207AE" w:rsidRPr="000A23DC" w:rsidRDefault="002207AE" w:rsidP="002207AE">
            <w:pPr>
              <w:jc w:val="center"/>
              <w:rPr>
                <w:color w:val="000000"/>
              </w:rPr>
            </w:pPr>
            <w:r w:rsidRPr="000A23DC">
              <w:t>2,0 ч</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6-8 классы</w:t>
            </w:r>
          </w:p>
        </w:tc>
        <w:tc>
          <w:tcPr>
            <w:tcW w:w="1843" w:type="dxa"/>
          </w:tcPr>
          <w:p w:rsidR="002207AE" w:rsidRPr="000A23DC" w:rsidRDefault="002207AE" w:rsidP="002207AE">
            <w:pPr>
              <w:jc w:val="center"/>
              <w:rPr>
                <w:color w:val="000000"/>
              </w:rPr>
            </w:pPr>
            <w:r w:rsidRPr="000A23DC">
              <w:t>2,5 ч</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rPr>
                <w:color w:val="000000"/>
              </w:rPr>
            </w:pPr>
            <w:r w:rsidRPr="000A23DC">
              <w:t>9 класс</w:t>
            </w:r>
          </w:p>
        </w:tc>
        <w:tc>
          <w:tcPr>
            <w:tcW w:w="1843" w:type="dxa"/>
          </w:tcPr>
          <w:p w:rsidR="002207AE" w:rsidRPr="000A23DC" w:rsidRDefault="002207AE" w:rsidP="002207AE">
            <w:pPr>
              <w:jc w:val="center"/>
              <w:rPr>
                <w:color w:val="000000"/>
              </w:rPr>
            </w:pPr>
            <w:r w:rsidRPr="000A23DC">
              <w:t>3,5 ч</w:t>
            </w:r>
          </w:p>
        </w:tc>
      </w:tr>
      <w:tr w:rsidR="002207AE" w:rsidTr="002207AE">
        <w:tc>
          <w:tcPr>
            <w:tcW w:w="4928" w:type="dxa"/>
            <w:vMerge w:val="restart"/>
          </w:tcPr>
          <w:p w:rsidR="002207AE" w:rsidRPr="000A23DC" w:rsidRDefault="002207AE" w:rsidP="002207AE">
            <w:pPr>
              <w:jc w:val="both"/>
              <w:rPr>
                <w:color w:val="000000"/>
              </w:rPr>
            </w:pPr>
            <w:r w:rsidRPr="000A23DC">
              <w:t>Вес ежедневного комплекта учебников и письменных принадлежностей, не более, кг</w:t>
            </w:r>
          </w:p>
        </w:tc>
        <w:tc>
          <w:tcPr>
            <w:tcW w:w="3544" w:type="dxa"/>
            <w:gridSpan w:val="2"/>
          </w:tcPr>
          <w:p w:rsidR="002207AE" w:rsidRPr="000A23DC" w:rsidRDefault="002207AE" w:rsidP="002207AE">
            <w:pPr>
              <w:jc w:val="both"/>
            </w:pPr>
            <w:r w:rsidRPr="000A23DC">
              <w:t>1-2 классы</w:t>
            </w:r>
          </w:p>
        </w:tc>
        <w:tc>
          <w:tcPr>
            <w:tcW w:w="1843" w:type="dxa"/>
          </w:tcPr>
          <w:p w:rsidR="002207AE" w:rsidRPr="000A23DC" w:rsidRDefault="002207AE" w:rsidP="002207AE">
            <w:pPr>
              <w:jc w:val="center"/>
            </w:pPr>
            <w:r w:rsidRPr="000A23DC">
              <w:t>1,5</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pPr>
            <w:r w:rsidRPr="000A23DC">
              <w:t>3-4 классы</w:t>
            </w:r>
          </w:p>
        </w:tc>
        <w:tc>
          <w:tcPr>
            <w:tcW w:w="1843" w:type="dxa"/>
          </w:tcPr>
          <w:p w:rsidR="002207AE" w:rsidRPr="000A23DC" w:rsidRDefault="002207AE" w:rsidP="002207AE">
            <w:pPr>
              <w:jc w:val="center"/>
            </w:pPr>
            <w:r w:rsidRPr="000A23DC">
              <w:t>2,0</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pPr>
            <w:r w:rsidRPr="000A23DC">
              <w:t>5-6 классы</w:t>
            </w:r>
          </w:p>
        </w:tc>
        <w:tc>
          <w:tcPr>
            <w:tcW w:w="1843" w:type="dxa"/>
          </w:tcPr>
          <w:p w:rsidR="002207AE" w:rsidRPr="000A23DC" w:rsidRDefault="002207AE" w:rsidP="002207AE">
            <w:pPr>
              <w:jc w:val="center"/>
            </w:pPr>
            <w:r w:rsidRPr="000A23DC">
              <w:t>2,5</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pPr>
            <w:r w:rsidRPr="000A23DC">
              <w:t>7-8 классы</w:t>
            </w:r>
          </w:p>
        </w:tc>
        <w:tc>
          <w:tcPr>
            <w:tcW w:w="1843" w:type="dxa"/>
          </w:tcPr>
          <w:p w:rsidR="002207AE" w:rsidRPr="000A23DC" w:rsidRDefault="002207AE" w:rsidP="002207AE">
            <w:pPr>
              <w:jc w:val="center"/>
            </w:pPr>
            <w:r w:rsidRPr="000A23DC">
              <w:t>3,5</w:t>
            </w:r>
          </w:p>
        </w:tc>
      </w:tr>
      <w:tr w:rsidR="002207AE" w:rsidTr="002207AE">
        <w:tc>
          <w:tcPr>
            <w:tcW w:w="4928" w:type="dxa"/>
            <w:vMerge/>
          </w:tcPr>
          <w:p w:rsidR="002207AE" w:rsidRPr="000A23DC" w:rsidRDefault="002207AE" w:rsidP="002207AE">
            <w:pPr>
              <w:jc w:val="both"/>
              <w:rPr>
                <w:color w:val="000000"/>
              </w:rPr>
            </w:pPr>
          </w:p>
        </w:tc>
        <w:tc>
          <w:tcPr>
            <w:tcW w:w="3544" w:type="dxa"/>
            <w:gridSpan w:val="2"/>
          </w:tcPr>
          <w:p w:rsidR="002207AE" w:rsidRPr="000A23DC" w:rsidRDefault="002207AE" w:rsidP="002207AE">
            <w:pPr>
              <w:jc w:val="both"/>
            </w:pPr>
            <w:r w:rsidRPr="000A23DC">
              <w:t>9 класс</w:t>
            </w:r>
          </w:p>
        </w:tc>
        <w:tc>
          <w:tcPr>
            <w:tcW w:w="1843" w:type="dxa"/>
          </w:tcPr>
          <w:p w:rsidR="002207AE" w:rsidRPr="000A23DC" w:rsidRDefault="002207AE" w:rsidP="002207AE">
            <w:pPr>
              <w:jc w:val="center"/>
            </w:pPr>
            <w:r w:rsidRPr="000A23DC">
              <w:t>4,0</w:t>
            </w:r>
          </w:p>
        </w:tc>
      </w:tr>
    </w:tbl>
    <w:p w:rsidR="002207AE" w:rsidRPr="00942D17" w:rsidRDefault="002207AE" w:rsidP="002207AE">
      <w:pPr>
        <w:ind w:firstLine="708"/>
        <w:jc w:val="both"/>
        <w:rPr>
          <w:sz w:val="28"/>
          <w:szCs w:val="28"/>
        </w:rPr>
      </w:pPr>
      <w:r w:rsidRPr="00942D17">
        <w:rPr>
          <w:color w:val="000000"/>
          <w:sz w:val="28"/>
          <w:szCs w:val="28"/>
        </w:rPr>
        <w:t>Устанавливается следующая продолжительность учебного года:</w:t>
      </w:r>
    </w:p>
    <w:p w:rsidR="002207AE" w:rsidRPr="00942D17" w:rsidRDefault="002207AE" w:rsidP="002207AE">
      <w:pPr>
        <w:ind w:firstLine="708"/>
        <w:jc w:val="both"/>
        <w:rPr>
          <w:sz w:val="28"/>
          <w:szCs w:val="28"/>
        </w:rPr>
      </w:pPr>
      <w:r w:rsidRPr="00942D17">
        <w:rPr>
          <w:color w:val="000000"/>
          <w:sz w:val="28"/>
          <w:szCs w:val="28"/>
        </w:rPr>
        <w:t>I класс – 33 учебные недели;</w:t>
      </w:r>
    </w:p>
    <w:p w:rsidR="002207AE" w:rsidRPr="00942D17" w:rsidRDefault="002207AE" w:rsidP="002207AE">
      <w:pPr>
        <w:ind w:firstLine="708"/>
        <w:jc w:val="both"/>
        <w:rPr>
          <w:sz w:val="28"/>
          <w:szCs w:val="28"/>
        </w:rPr>
      </w:pPr>
      <w:r w:rsidRPr="00942D17">
        <w:rPr>
          <w:color w:val="000000"/>
          <w:sz w:val="28"/>
          <w:szCs w:val="28"/>
        </w:rPr>
        <w:t>II-IV классы –34 учебные недели;</w:t>
      </w:r>
    </w:p>
    <w:p w:rsidR="002207AE" w:rsidRPr="00942D17" w:rsidRDefault="002207AE" w:rsidP="002207AE">
      <w:pPr>
        <w:ind w:firstLine="708"/>
        <w:jc w:val="both"/>
        <w:rPr>
          <w:color w:val="000000"/>
          <w:sz w:val="28"/>
          <w:szCs w:val="28"/>
        </w:rPr>
      </w:pPr>
      <w:r w:rsidRPr="00942D17">
        <w:rPr>
          <w:color w:val="000000"/>
          <w:sz w:val="28"/>
          <w:szCs w:val="28"/>
        </w:rPr>
        <w:t>V-IX классы –</w:t>
      </w:r>
      <w:r>
        <w:rPr>
          <w:color w:val="000000"/>
          <w:sz w:val="28"/>
          <w:szCs w:val="28"/>
        </w:rPr>
        <w:t xml:space="preserve"> </w:t>
      </w:r>
      <w:r w:rsidRPr="00942D17">
        <w:rPr>
          <w:color w:val="000000"/>
          <w:sz w:val="28"/>
          <w:szCs w:val="28"/>
        </w:rPr>
        <w:t>34 учебные недели (не включая летний экзаменационныйпериод в IX классах);</w:t>
      </w:r>
    </w:p>
    <w:p w:rsidR="002207AE" w:rsidRPr="00942D17" w:rsidRDefault="002207AE" w:rsidP="002207AE">
      <w:pPr>
        <w:pStyle w:val="65"/>
        <w:shd w:val="clear" w:color="auto" w:fill="auto"/>
        <w:spacing w:after="0" w:line="240" w:lineRule="auto"/>
        <w:ind w:left="20" w:right="20" w:firstLine="708"/>
        <w:jc w:val="both"/>
        <w:rPr>
          <w:sz w:val="28"/>
          <w:szCs w:val="28"/>
        </w:rPr>
      </w:pPr>
      <w:r w:rsidRPr="00942D17">
        <w:rPr>
          <w:sz w:val="28"/>
          <w:szCs w:val="28"/>
        </w:rPr>
        <w:t>Максимальное число часов в неделю в 5, 6 и 7 классах при 34 учебных неделях составляет 2</w:t>
      </w:r>
      <w:r>
        <w:rPr>
          <w:sz w:val="28"/>
          <w:szCs w:val="28"/>
        </w:rPr>
        <w:t>9</w:t>
      </w:r>
      <w:r w:rsidRPr="00942D17">
        <w:rPr>
          <w:sz w:val="28"/>
          <w:szCs w:val="28"/>
        </w:rPr>
        <w:t xml:space="preserve">, </w:t>
      </w:r>
      <w:r>
        <w:rPr>
          <w:sz w:val="28"/>
          <w:szCs w:val="28"/>
        </w:rPr>
        <w:t>30</w:t>
      </w:r>
      <w:r w:rsidRPr="00942D17">
        <w:rPr>
          <w:sz w:val="28"/>
          <w:szCs w:val="28"/>
        </w:rPr>
        <w:t xml:space="preserve"> и 3</w:t>
      </w:r>
      <w:r>
        <w:rPr>
          <w:sz w:val="28"/>
          <w:szCs w:val="28"/>
        </w:rPr>
        <w:t>2</w:t>
      </w:r>
      <w:r w:rsidRPr="00942D17">
        <w:rPr>
          <w:sz w:val="28"/>
          <w:szCs w:val="28"/>
        </w:rPr>
        <w:t xml:space="preserve"> час соответственно. Максимальное число часов в неделю в 8 и 9 классе при 34 учебных неделях составляет 32 и 33 часа соответственно. </w:t>
      </w:r>
    </w:p>
    <w:p w:rsidR="002207AE" w:rsidRPr="00942D17" w:rsidRDefault="002207AE" w:rsidP="002207AE">
      <w:pPr>
        <w:pStyle w:val="65"/>
        <w:shd w:val="clear" w:color="auto" w:fill="auto"/>
        <w:spacing w:after="0" w:line="240" w:lineRule="auto"/>
        <w:ind w:left="23" w:right="23" w:firstLine="708"/>
        <w:jc w:val="both"/>
        <w:rPr>
          <w:sz w:val="28"/>
          <w:szCs w:val="28"/>
        </w:rPr>
      </w:pPr>
      <w:r w:rsidRPr="00942D17">
        <w:rPr>
          <w:sz w:val="28"/>
          <w:szCs w:val="28"/>
        </w:rPr>
        <w:t xml:space="preserve">Календарный учебный график составлен с учетом мнений участников образовательных отношений, учетом региональных и этнокультурных традиций, </w:t>
      </w:r>
      <w:r w:rsidRPr="00942D17">
        <w:rPr>
          <w:sz w:val="28"/>
          <w:szCs w:val="28"/>
        </w:rPr>
        <w:lastRenderedPageBreak/>
        <w:t>с учетом плановых мероприятий учреждений культуры региона. При составлении календарного учебного графика учитывал</w:t>
      </w:r>
      <w:r>
        <w:rPr>
          <w:sz w:val="28"/>
          <w:szCs w:val="28"/>
        </w:rPr>
        <w:t>ся</w:t>
      </w:r>
      <w:r w:rsidRPr="00942D17">
        <w:rPr>
          <w:sz w:val="28"/>
          <w:szCs w:val="28"/>
        </w:rPr>
        <w:t xml:space="preserve"> подход составлени</w:t>
      </w:r>
      <w:r>
        <w:rPr>
          <w:sz w:val="28"/>
          <w:szCs w:val="28"/>
        </w:rPr>
        <w:t>я</w:t>
      </w:r>
      <w:r w:rsidRPr="00942D17">
        <w:rPr>
          <w:sz w:val="28"/>
          <w:szCs w:val="28"/>
        </w:rPr>
        <w:t xml:space="preserve"> графика учебного процесса система организации учебного года: четвертная.</w:t>
      </w:r>
    </w:p>
    <w:p w:rsidR="002207AE" w:rsidRPr="00D941BB" w:rsidRDefault="002207AE" w:rsidP="002207AE">
      <w:pPr>
        <w:ind w:firstLine="708"/>
        <w:jc w:val="both"/>
        <w:rPr>
          <w:sz w:val="28"/>
          <w:szCs w:val="28"/>
        </w:rPr>
      </w:pPr>
      <w:r w:rsidRPr="00D941BB">
        <w:rPr>
          <w:sz w:val="28"/>
          <w:szCs w:val="28"/>
        </w:rPr>
        <w:t>Календарный  учебный график реализации образовательной программы составлен в соответствии с Федеральным законом об образовании (п. 10, ст. 2).</w:t>
      </w:r>
    </w:p>
    <w:p w:rsidR="002207AE" w:rsidRPr="00942D17" w:rsidRDefault="002207AE" w:rsidP="002207AE">
      <w:pPr>
        <w:ind w:firstLine="708"/>
        <w:jc w:val="both"/>
        <w:rPr>
          <w:sz w:val="28"/>
          <w:szCs w:val="28"/>
        </w:rPr>
      </w:pPr>
      <w:r w:rsidRPr="00942D17">
        <w:rPr>
          <w:sz w:val="28"/>
          <w:szCs w:val="28"/>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w:t>
      </w:r>
    </w:p>
    <w:p w:rsidR="002207AE" w:rsidRPr="00942D17" w:rsidRDefault="002207AE" w:rsidP="002207AE">
      <w:pPr>
        <w:ind w:firstLine="708"/>
        <w:jc w:val="both"/>
        <w:rPr>
          <w:sz w:val="28"/>
          <w:szCs w:val="28"/>
        </w:rPr>
      </w:pPr>
      <w:r w:rsidRPr="00942D17">
        <w:rPr>
          <w:sz w:val="28"/>
          <w:szCs w:val="28"/>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СП 2.4.3648-20. </w:t>
      </w:r>
    </w:p>
    <w:p w:rsidR="002207AE" w:rsidRPr="00942D17" w:rsidRDefault="002207AE" w:rsidP="002207AE">
      <w:pPr>
        <w:ind w:firstLine="708"/>
        <w:jc w:val="both"/>
        <w:rPr>
          <w:sz w:val="28"/>
          <w:szCs w:val="28"/>
        </w:rPr>
      </w:pPr>
      <w:r w:rsidRPr="00942D17">
        <w:rPr>
          <w:color w:val="000000"/>
          <w:sz w:val="28"/>
          <w:szCs w:val="28"/>
        </w:rPr>
        <w:t>1.</w:t>
      </w:r>
      <w:r>
        <w:rPr>
          <w:color w:val="000000"/>
          <w:sz w:val="28"/>
          <w:szCs w:val="28"/>
        </w:rPr>
        <w:t>4</w:t>
      </w:r>
      <w:r w:rsidRPr="00942D17">
        <w:rPr>
          <w:color w:val="000000"/>
          <w:sz w:val="28"/>
          <w:szCs w:val="28"/>
        </w:rPr>
        <w:t xml:space="preserve">. </w:t>
      </w:r>
      <w:r w:rsidRPr="00942D17">
        <w:rPr>
          <w:sz w:val="28"/>
          <w:szCs w:val="28"/>
        </w:rPr>
        <w:t xml:space="preserve">Обучение в первом классе осуществляется с соблюдением следующих дополнительных требований: </w:t>
      </w:r>
    </w:p>
    <w:p w:rsidR="002207AE" w:rsidRPr="00942D17" w:rsidRDefault="002207AE" w:rsidP="002207AE">
      <w:pPr>
        <w:ind w:firstLine="708"/>
        <w:jc w:val="both"/>
        <w:rPr>
          <w:sz w:val="28"/>
          <w:szCs w:val="28"/>
        </w:rPr>
      </w:pPr>
      <w:r w:rsidRPr="00942D17">
        <w:rPr>
          <w:sz w:val="28"/>
          <w:szCs w:val="28"/>
        </w:rPr>
        <w:t xml:space="preserve">учебные занятия проводятся по пятидневной учебной неделе и только в первую смену; </w:t>
      </w:r>
    </w:p>
    <w:p w:rsidR="002207AE" w:rsidRPr="00942D17" w:rsidRDefault="002207AE" w:rsidP="002207AE">
      <w:pPr>
        <w:ind w:firstLine="708"/>
        <w:jc w:val="both"/>
        <w:rPr>
          <w:sz w:val="28"/>
          <w:szCs w:val="28"/>
        </w:rPr>
      </w:pPr>
      <w:r w:rsidRPr="00942D17">
        <w:rPr>
          <w:sz w:val="28"/>
          <w:szCs w:val="28"/>
        </w:rPr>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
    <w:p w:rsidR="002207AE" w:rsidRPr="00942D17" w:rsidRDefault="002207AE" w:rsidP="002207AE">
      <w:pPr>
        <w:ind w:firstLine="708"/>
        <w:jc w:val="both"/>
        <w:rPr>
          <w:sz w:val="28"/>
          <w:szCs w:val="28"/>
        </w:rPr>
      </w:pPr>
      <w:r w:rsidRPr="00942D17">
        <w:rPr>
          <w:sz w:val="28"/>
          <w:szCs w:val="28"/>
        </w:rPr>
        <w:t xml:space="preserve">в середине учебного дня организована динамическая пауза продолжительностью 40 минут; </w:t>
      </w:r>
    </w:p>
    <w:p w:rsidR="002207AE" w:rsidRPr="00942D17" w:rsidRDefault="002207AE" w:rsidP="002207AE">
      <w:pPr>
        <w:ind w:firstLine="708"/>
        <w:jc w:val="both"/>
        <w:rPr>
          <w:sz w:val="28"/>
          <w:szCs w:val="28"/>
        </w:rPr>
      </w:pPr>
      <w:r w:rsidRPr="00942D17">
        <w:rPr>
          <w:sz w:val="28"/>
          <w:szCs w:val="28"/>
        </w:rPr>
        <w:t xml:space="preserve">обучение проводится без балльного оценивания знаний обучающихся и домашних заданий; </w:t>
      </w:r>
    </w:p>
    <w:p w:rsidR="002207AE" w:rsidRPr="00942D17" w:rsidRDefault="002207AE" w:rsidP="002207AE">
      <w:pPr>
        <w:ind w:firstLine="708"/>
        <w:jc w:val="both"/>
        <w:rPr>
          <w:sz w:val="28"/>
          <w:szCs w:val="28"/>
        </w:rPr>
      </w:pPr>
      <w:r w:rsidRPr="00942D17">
        <w:rPr>
          <w:sz w:val="28"/>
          <w:szCs w:val="28"/>
        </w:rPr>
        <w:t xml:space="preserve">дополнительные недельные каникулы в середине третьей четверти при традиционном режиме обучения. </w:t>
      </w:r>
    </w:p>
    <w:p w:rsidR="002207AE" w:rsidRPr="00942D17" w:rsidRDefault="002207AE" w:rsidP="002207AE">
      <w:pPr>
        <w:ind w:firstLine="708"/>
        <w:jc w:val="both"/>
        <w:rPr>
          <w:sz w:val="28"/>
          <w:szCs w:val="28"/>
        </w:rPr>
      </w:pPr>
      <w:r w:rsidRPr="00942D17">
        <w:rPr>
          <w:sz w:val="28"/>
          <w:szCs w:val="28"/>
        </w:rPr>
        <w:t>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проводится в нетрадиционной форме: целевые прогулки, экскурсии, уроки-театрализации, уроки-игры. Содержание нетрадиционных уроков направлено на развитие и совершенствование движения обучающихся.</w:t>
      </w:r>
    </w:p>
    <w:p w:rsidR="002207AE" w:rsidRPr="00942D17" w:rsidRDefault="002207AE" w:rsidP="002207AE">
      <w:pPr>
        <w:ind w:firstLine="708"/>
        <w:jc w:val="both"/>
        <w:rPr>
          <w:sz w:val="28"/>
          <w:szCs w:val="28"/>
        </w:rPr>
      </w:pPr>
      <w:r w:rsidRPr="00942D17">
        <w:rPr>
          <w:sz w:val="28"/>
          <w:szCs w:val="28"/>
        </w:rPr>
        <w:t xml:space="preserve"> Уроки в нетрадиционной форме распределяются в соответствии с рабочими программами учителя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4- 5 уроков-театрализаций по музыке, 6-7 уроков-игр и экскурсий по математике (кроме уроков русского языка и литературного чтения). </w:t>
      </w:r>
    </w:p>
    <w:p w:rsidR="002207AE" w:rsidRPr="00416858" w:rsidRDefault="002207AE" w:rsidP="002207AE">
      <w:pPr>
        <w:widowControl w:val="0"/>
        <w:autoSpaceDE w:val="0"/>
        <w:autoSpaceDN w:val="0"/>
        <w:adjustRightInd w:val="0"/>
        <w:ind w:firstLine="708"/>
        <w:jc w:val="both"/>
        <w:rPr>
          <w:color w:val="000000"/>
          <w:sz w:val="28"/>
          <w:szCs w:val="28"/>
        </w:rPr>
      </w:pPr>
      <w:r w:rsidRPr="00416858">
        <w:rPr>
          <w:color w:val="000000"/>
          <w:sz w:val="28"/>
          <w:szCs w:val="28"/>
        </w:rPr>
        <w:t>1.</w:t>
      </w:r>
      <w:r>
        <w:rPr>
          <w:color w:val="000000"/>
          <w:sz w:val="28"/>
          <w:szCs w:val="28"/>
        </w:rPr>
        <w:t>5</w:t>
      </w:r>
      <w:r w:rsidRPr="00416858">
        <w:rPr>
          <w:color w:val="000000"/>
          <w:sz w:val="28"/>
          <w:szCs w:val="28"/>
        </w:rPr>
        <w:t>. Предметные области «Родной язык и литературное чтение на родном язык</w:t>
      </w:r>
      <w:r>
        <w:rPr>
          <w:color w:val="000000"/>
          <w:sz w:val="28"/>
          <w:szCs w:val="28"/>
        </w:rPr>
        <w:t xml:space="preserve"> в 1-4 классах</w:t>
      </w:r>
      <w:r w:rsidRPr="00416858">
        <w:rPr>
          <w:color w:val="000000"/>
          <w:sz w:val="28"/>
          <w:szCs w:val="28"/>
        </w:rPr>
        <w:t xml:space="preserve"> «Родной язык и родная литература» являются обязательными для изучения, но исходя из возможностей ОО и </w:t>
      </w:r>
      <w:r w:rsidRPr="00416858">
        <w:rPr>
          <w:color w:val="333333"/>
          <w:sz w:val="28"/>
          <w:szCs w:val="28"/>
          <w:shd w:val="clear" w:color="auto" w:fill="FFFFFF"/>
        </w:rPr>
        <w:t xml:space="preserve"> </w:t>
      </w:r>
      <w:r>
        <w:rPr>
          <w:color w:val="333333"/>
          <w:sz w:val="28"/>
          <w:szCs w:val="28"/>
          <w:shd w:val="clear" w:color="auto" w:fill="FFFFFF"/>
        </w:rPr>
        <w:t>в</w:t>
      </w:r>
      <w:r w:rsidRPr="00416858">
        <w:rPr>
          <w:color w:val="333333"/>
          <w:sz w:val="28"/>
          <w:szCs w:val="28"/>
          <w:shd w:val="clear" w:color="auto" w:fill="FFFFFF"/>
        </w:rPr>
        <w:t xml:space="preserve"> целях удовлетворения образовательных потребностей и интересов обучающихся</w:t>
      </w:r>
      <w:r w:rsidRPr="00416858">
        <w:rPr>
          <w:sz w:val="28"/>
          <w:szCs w:val="28"/>
        </w:rPr>
        <w:t xml:space="preserve"> часы, отведенные на преподавание «Родного языка и литературы», засчитываются в  компонент образовательного учреждения</w:t>
      </w:r>
      <w:r>
        <w:rPr>
          <w:sz w:val="28"/>
          <w:szCs w:val="28"/>
        </w:rPr>
        <w:t xml:space="preserve"> и распределяются на преподавание учебных предметов русский язк и Литература (литературное чтение</w:t>
      </w:r>
      <w:r w:rsidRPr="00416858">
        <w:rPr>
          <w:sz w:val="28"/>
          <w:szCs w:val="28"/>
        </w:rPr>
        <w:t xml:space="preserve">) </w:t>
      </w:r>
      <w:r w:rsidRPr="00416858">
        <w:rPr>
          <w:color w:val="000000"/>
          <w:sz w:val="28"/>
          <w:szCs w:val="28"/>
        </w:rPr>
        <w:t xml:space="preserve"> по классам </w:t>
      </w:r>
      <w:r w:rsidRPr="00416858">
        <w:rPr>
          <w:color w:val="000000"/>
          <w:sz w:val="28"/>
          <w:szCs w:val="28"/>
        </w:rPr>
        <w:lastRenderedPageBreak/>
        <w:t>обучения.</w:t>
      </w:r>
    </w:p>
    <w:p w:rsidR="002207AE" w:rsidRPr="00416858" w:rsidRDefault="002207AE" w:rsidP="002207AE">
      <w:pPr>
        <w:widowControl w:val="0"/>
        <w:autoSpaceDE w:val="0"/>
        <w:autoSpaceDN w:val="0"/>
        <w:adjustRightInd w:val="0"/>
        <w:ind w:right="129" w:firstLine="708"/>
        <w:jc w:val="both"/>
        <w:rPr>
          <w:sz w:val="28"/>
          <w:szCs w:val="28"/>
        </w:rPr>
      </w:pPr>
      <w:r w:rsidRPr="00416858">
        <w:rPr>
          <w:sz w:val="28"/>
          <w:szCs w:val="28"/>
        </w:rPr>
        <w:t>Преподавание и изучение государственных языков республик Российской Федерации и родного языка из числа языков народов Российской Федерации обеспечивается на добровольной основе по заявлению родителей (законных представителей).</w:t>
      </w:r>
      <w:r>
        <w:rPr>
          <w:sz w:val="28"/>
          <w:szCs w:val="28"/>
        </w:rPr>
        <w:t xml:space="preserve"> </w:t>
      </w:r>
      <w:r w:rsidRPr="00416858">
        <w:rPr>
          <w:color w:val="000000"/>
          <w:sz w:val="28"/>
          <w:szCs w:val="28"/>
        </w:rPr>
        <w:t>Подтверждением мнения обучающихся является письменное заявление их родителей (законных представителей).</w:t>
      </w:r>
    </w:p>
    <w:p w:rsidR="002207AE" w:rsidRPr="00942D17" w:rsidRDefault="002207AE" w:rsidP="002207AE">
      <w:pPr>
        <w:ind w:firstLine="708"/>
        <w:jc w:val="both"/>
        <w:rPr>
          <w:sz w:val="28"/>
          <w:szCs w:val="28"/>
        </w:rPr>
      </w:pPr>
      <w:r w:rsidRPr="00942D17">
        <w:rPr>
          <w:sz w:val="28"/>
          <w:szCs w:val="28"/>
        </w:rPr>
        <w:t>1.</w:t>
      </w:r>
      <w:r>
        <w:rPr>
          <w:sz w:val="28"/>
          <w:szCs w:val="28"/>
        </w:rPr>
        <w:t>6</w:t>
      </w:r>
      <w:r w:rsidRPr="00942D17">
        <w:rPr>
          <w:sz w:val="28"/>
          <w:szCs w:val="28"/>
        </w:rPr>
        <w:t>. МКОУ «ООШ № 2 ст. Кардоникской» при реализации образовательных программ использует:</w:t>
      </w:r>
    </w:p>
    <w:p w:rsidR="002207AE" w:rsidRDefault="002207AE" w:rsidP="002207AE">
      <w:pPr>
        <w:ind w:firstLine="708"/>
        <w:jc w:val="both"/>
        <w:rPr>
          <w:sz w:val="28"/>
          <w:szCs w:val="28"/>
        </w:rPr>
      </w:pPr>
      <w:r w:rsidRPr="00F94289">
        <w:rPr>
          <w:sz w:val="28"/>
          <w:szCs w:val="28"/>
        </w:rP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образования; </w:t>
      </w:r>
    </w:p>
    <w:p w:rsidR="002207AE" w:rsidRPr="00F94289" w:rsidRDefault="002207AE" w:rsidP="002207AE">
      <w:pPr>
        <w:ind w:firstLine="708"/>
        <w:jc w:val="both"/>
        <w:rPr>
          <w:sz w:val="28"/>
          <w:szCs w:val="28"/>
        </w:rPr>
      </w:pPr>
      <w:r w:rsidRPr="00F94289">
        <w:rPr>
          <w:sz w:val="28"/>
          <w:szCs w:val="28"/>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образования.</w:t>
      </w:r>
    </w:p>
    <w:p w:rsidR="002207AE" w:rsidRPr="00942D17" w:rsidRDefault="002207AE" w:rsidP="002207AE">
      <w:pPr>
        <w:ind w:firstLine="708"/>
        <w:jc w:val="both"/>
        <w:rPr>
          <w:sz w:val="28"/>
          <w:szCs w:val="28"/>
        </w:rPr>
      </w:pPr>
      <w:r w:rsidRPr="00942D17">
        <w:rPr>
          <w:sz w:val="28"/>
          <w:szCs w:val="28"/>
        </w:rPr>
        <w:t xml:space="preserve">Норма обеспеченности образовательной деятельности учебными изданиями определяется исходя из расчета: </w:t>
      </w:r>
    </w:p>
    <w:p w:rsidR="002207AE" w:rsidRPr="00942D17" w:rsidRDefault="002207AE" w:rsidP="002207AE">
      <w:pPr>
        <w:ind w:firstLine="708"/>
        <w:jc w:val="both"/>
        <w:rPr>
          <w:sz w:val="28"/>
          <w:szCs w:val="28"/>
        </w:rPr>
      </w:pPr>
      <w:r w:rsidRPr="00942D17">
        <w:rPr>
          <w:sz w:val="28"/>
          <w:szCs w:val="28"/>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w:t>
      </w:r>
    </w:p>
    <w:p w:rsidR="002207AE" w:rsidRPr="00942D17" w:rsidRDefault="002207AE" w:rsidP="002207AE">
      <w:pPr>
        <w:ind w:firstLine="708"/>
        <w:jc w:val="both"/>
        <w:rPr>
          <w:sz w:val="28"/>
          <w:szCs w:val="28"/>
        </w:rPr>
      </w:pPr>
      <w:r w:rsidRPr="00942D17">
        <w:rPr>
          <w:sz w:val="28"/>
          <w:szCs w:val="28"/>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2207AE" w:rsidRPr="00942D17" w:rsidRDefault="002207AE" w:rsidP="002207AE">
      <w:pPr>
        <w:ind w:firstLine="708"/>
        <w:jc w:val="both"/>
        <w:rPr>
          <w:sz w:val="28"/>
          <w:szCs w:val="28"/>
        </w:rPr>
      </w:pPr>
      <w:r w:rsidRPr="00942D17">
        <w:rPr>
          <w:sz w:val="28"/>
          <w:szCs w:val="28"/>
        </w:rPr>
        <w:t>1.</w:t>
      </w:r>
      <w:r>
        <w:rPr>
          <w:sz w:val="28"/>
          <w:szCs w:val="28"/>
        </w:rPr>
        <w:t>7</w:t>
      </w:r>
      <w:r w:rsidRPr="00942D17">
        <w:rPr>
          <w:sz w:val="28"/>
          <w:szCs w:val="28"/>
        </w:rPr>
        <w:t>.Текущей аттестации подлежат обучающиеся всех классов ОУ.  Аттестация в 1 классе проходит на основании результатов обучения в 1 классе без выставления оценок (диагностические работы, портфолио достижений обучающегося);</w:t>
      </w:r>
    </w:p>
    <w:p w:rsidR="002207AE" w:rsidRPr="00416858" w:rsidRDefault="002207AE" w:rsidP="002207AE">
      <w:pPr>
        <w:ind w:firstLine="708"/>
        <w:jc w:val="both"/>
        <w:rPr>
          <w:sz w:val="28"/>
          <w:szCs w:val="28"/>
        </w:rPr>
      </w:pPr>
      <w:r w:rsidRPr="00416858">
        <w:rPr>
          <w:sz w:val="28"/>
          <w:szCs w:val="28"/>
        </w:rPr>
        <w:t xml:space="preserve">во 2 классе в течение </w:t>
      </w:r>
      <w:r w:rsidRPr="00416858">
        <w:rPr>
          <w:sz w:val="28"/>
          <w:szCs w:val="28"/>
          <w:lang w:val="en-US"/>
        </w:rPr>
        <w:t>I</w:t>
      </w:r>
      <w:r w:rsidRPr="00416858">
        <w:rPr>
          <w:sz w:val="28"/>
          <w:szCs w:val="28"/>
        </w:rPr>
        <w:t xml:space="preserve"> четверти осуществляется качественно без фиксации их достижений в классных журналах в виде оценок по 5-балльной шкале.</w:t>
      </w:r>
    </w:p>
    <w:p w:rsidR="002207AE" w:rsidRPr="0077414A" w:rsidRDefault="002207AE" w:rsidP="002207AE">
      <w:pPr>
        <w:ind w:firstLine="708"/>
        <w:jc w:val="both"/>
        <w:rPr>
          <w:sz w:val="28"/>
          <w:szCs w:val="28"/>
        </w:rPr>
      </w:pPr>
      <w:r w:rsidRPr="00942D17">
        <w:rPr>
          <w:sz w:val="28"/>
          <w:szCs w:val="28"/>
        </w:rPr>
        <w:t xml:space="preserve">Формы текущей аттестации и количество контрольных работ </w:t>
      </w:r>
      <w:r w:rsidRPr="0077414A">
        <w:rPr>
          <w:sz w:val="28"/>
          <w:szCs w:val="28"/>
        </w:rPr>
        <w:t>фиксируются в учебно-тематическом плане педагога. Формами являются:</w:t>
      </w:r>
    </w:p>
    <w:p w:rsidR="002207AE" w:rsidRPr="00BE2D94" w:rsidRDefault="002207AE" w:rsidP="002207AE">
      <w:pPr>
        <w:ind w:firstLine="708"/>
        <w:jc w:val="both"/>
        <w:rPr>
          <w:sz w:val="28"/>
          <w:szCs w:val="28"/>
        </w:rPr>
      </w:pPr>
      <w:r w:rsidRPr="0077414A">
        <w:rPr>
          <w:sz w:val="28"/>
          <w:szCs w:val="28"/>
        </w:rPr>
        <w:t xml:space="preserve"> -письменные работы (диктант, изложение, сочинение, контрольные, </w:t>
      </w:r>
      <w:r w:rsidRPr="00BE2D94">
        <w:rPr>
          <w:sz w:val="28"/>
          <w:szCs w:val="28"/>
        </w:rPr>
        <w:t>проверочные, самостоятельные и практические работы)</w:t>
      </w:r>
    </w:p>
    <w:p w:rsidR="002207AE" w:rsidRPr="00BE2D94" w:rsidRDefault="002207AE" w:rsidP="002207AE">
      <w:pPr>
        <w:rPr>
          <w:sz w:val="28"/>
          <w:szCs w:val="28"/>
        </w:rPr>
      </w:pPr>
      <w:r w:rsidRPr="00BE2D94">
        <w:rPr>
          <w:sz w:val="28"/>
          <w:szCs w:val="28"/>
        </w:rPr>
        <w:t>В соответствии с пунктом 10 части 3 статьи 28 Федерального закона N 273-ФЗ осуществление текущего контроля успеваемости и промежуточной аттестации обучающихся, установление их форм, периодичности и порядка проведения в ОО</w:t>
      </w:r>
      <w:r w:rsidRPr="00BE2D94">
        <w:rPr>
          <w:color w:val="2C2D2E"/>
          <w:sz w:val="28"/>
          <w:szCs w:val="28"/>
        </w:rPr>
        <w:t xml:space="preserve"> и рекомедациями Рособрнадзора от 06.08.2021 № СК-228/03, 01-169/08-01</w:t>
      </w:r>
      <w:r w:rsidRPr="00BE2D94">
        <w:rPr>
          <w:sz w:val="28"/>
          <w:szCs w:val="28"/>
        </w:rPr>
        <w:t>:</w:t>
      </w:r>
    </w:p>
    <w:p w:rsidR="002207AE" w:rsidRPr="0077414A" w:rsidRDefault="002207AE" w:rsidP="002207AE">
      <w:pPr>
        <w:pStyle w:val="a5"/>
        <w:spacing w:before="0" w:beforeAutospacing="0" w:after="0" w:afterAutospacing="0"/>
        <w:ind w:firstLine="708"/>
        <w:jc w:val="both"/>
        <w:rPr>
          <w:sz w:val="28"/>
          <w:szCs w:val="28"/>
        </w:rPr>
      </w:pPr>
      <w:r w:rsidRPr="00BE2D94">
        <w:rPr>
          <w:sz w:val="28"/>
          <w:szCs w:val="28"/>
        </w:rPr>
        <w:t>а) оценочные процедуры провод</w:t>
      </w:r>
      <w:r>
        <w:rPr>
          <w:sz w:val="28"/>
          <w:szCs w:val="28"/>
        </w:rPr>
        <w:t>ят</w:t>
      </w:r>
      <w:r w:rsidRPr="00BE2D94">
        <w:rPr>
          <w:sz w:val="28"/>
          <w:szCs w:val="28"/>
        </w:rPr>
        <w:t xml:space="preserve">ся по каждому учебному предмету в классе не чаще 1 раза в 2,5 недели. При этом объем учебного времени, затрачиваемого на проведение оценочных процедур, не превышает 10% </w:t>
      </w:r>
      <w:r w:rsidRPr="00BE2D94">
        <w:rPr>
          <w:sz w:val="28"/>
          <w:szCs w:val="28"/>
        </w:rPr>
        <w:lastRenderedPageBreak/>
        <w:t>от всего объема учебного времени, отводимого на изучение данного учебного предмета в текущем учебном</w:t>
      </w:r>
      <w:r w:rsidRPr="0077414A">
        <w:rPr>
          <w:sz w:val="28"/>
          <w:szCs w:val="28"/>
        </w:rPr>
        <w:t xml:space="preserve"> году;</w:t>
      </w:r>
    </w:p>
    <w:p w:rsidR="002207AE" w:rsidRPr="0077414A" w:rsidRDefault="002207AE" w:rsidP="002207AE">
      <w:pPr>
        <w:pStyle w:val="a5"/>
        <w:spacing w:before="0" w:beforeAutospacing="0" w:after="0" w:afterAutospacing="0"/>
        <w:ind w:firstLine="708"/>
        <w:jc w:val="both"/>
        <w:rPr>
          <w:sz w:val="28"/>
          <w:szCs w:val="28"/>
        </w:rPr>
      </w:pPr>
      <w:r w:rsidRPr="0077414A">
        <w:rPr>
          <w:sz w:val="28"/>
          <w:szCs w:val="28"/>
        </w:rPr>
        <w:t xml:space="preserve">б) оценочные процедуры </w:t>
      </w:r>
      <w:r>
        <w:rPr>
          <w:sz w:val="28"/>
          <w:szCs w:val="28"/>
        </w:rPr>
        <w:t>не проводятся</w:t>
      </w:r>
      <w:r w:rsidRPr="0077414A">
        <w:rPr>
          <w:sz w:val="28"/>
          <w:szCs w:val="28"/>
        </w:rPr>
        <w:t xml:space="preserve">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2207AE" w:rsidRPr="0077414A" w:rsidRDefault="002207AE" w:rsidP="002207AE">
      <w:pPr>
        <w:pStyle w:val="a5"/>
        <w:spacing w:before="0" w:beforeAutospacing="0" w:after="0" w:afterAutospacing="0"/>
        <w:ind w:firstLine="708"/>
        <w:jc w:val="both"/>
        <w:rPr>
          <w:sz w:val="28"/>
          <w:szCs w:val="28"/>
        </w:rPr>
      </w:pPr>
      <w:r w:rsidRPr="0077414A">
        <w:rPr>
          <w:sz w:val="28"/>
          <w:szCs w:val="28"/>
        </w:rPr>
        <w:t xml:space="preserve">в) для обучающихся одного класса </w:t>
      </w:r>
      <w:r>
        <w:rPr>
          <w:sz w:val="28"/>
          <w:szCs w:val="28"/>
        </w:rPr>
        <w:t>не проводится</w:t>
      </w:r>
      <w:r w:rsidRPr="0077414A">
        <w:rPr>
          <w:sz w:val="28"/>
          <w:szCs w:val="28"/>
        </w:rPr>
        <w:t xml:space="preserve"> более одной оценочной процедуры в день;</w:t>
      </w:r>
    </w:p>
    <w:p w:rsidR="002207AE" w:rsidRPr="0077414A" w:rsidRDefault="002207AE" w:rsidP="002207AE">
      <w:pPr>
        <w:pStyle w:val="a5"/>
        <w:spacing w:before="0" w:beforeAutospacing="0" w:after="0" w:afterAutospacing="0"/>
        <w:ind w:firstLine="708"/>
        <w:jc w:val="both"/>
        <w:rPr>
          <w:sz w:val="28"/>
          <w:szCs w:val="28"/>
        </w:rPr>
      </w:pPr>
      <w:r w:rsidRPr="0077414A">
        <w:rPr>
          <w:sz w:val="28"/>
          <w:szCs w:val="28"/>
        </w:rPr>
        <w:t>г) исключ</w:t>
      </w:r>
      <w:r>
        <w:rPr>
          <w:sz w:val="28"/>
          <w:szCs w:val="28"/>
        </w:rPr>
        <w:t>ены</w:t>
      </w:r>
      <w:r w:rsidRPr="0077414A">
        <w:rPr>
          <w:sz w:val="28"/>
          <w:szCs w:val="28"/>
        </w:rPr>
        <w:t xml:space="preserve"> ситуации замещения полноценного учебного процесса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 проверочных работ непосредственно перед планируемой датой проведения оценочной процедуры;</w:t>
      </w:r>
    </w:p>
    <w:p w:rsidR="002207AE" w:rsidRPr="0077414A" w:rsidRDefault="002207AE" w:rsidP="002207AE">
      <w:pPr>
        <w:pStyle w:val="a5"/>
        <w:spacing w:before="0" w:beforeAutospacing="0" w:after="0" w:afterAutospacing="0"/>
        <w:ind w:firstLine="708"/>
        <w:jc w:val="both"/>
        <w:rPr>
          <w:sz w:val="28"/>
          <w:szCs w:val="28"/>
        </w:rPr>
      </w:pPr>
      <w:r w:rsidRPr="0077414A">
        <w:rPr>
          <w:sz w:val="28"/>
          <w:szCs w:val="28"/>
        </w:rPr>
        <w:t>д) при проведении оценочной процедуры учитыва</w:t>
      </w:r>
      <w:r>
        <w:rPr>
          <w:sz w:val="28"/>
          <w:szCs w:val="28"/>
        </w:rPr>
        <w:t>ется</w:t>
      </w:r>
      <w:r w:rsidRPr="0077414A">
        <w:rPr>
          <w:sz w:val="28"/>
          <w:szCs w:val="28"/>
        </w:rPr>
        <w:t xml:space="preserve"> необходимость реализации в рамках учебного процесса таких этапов,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2207AE" w:rsidRPr="0077414A" w:rsidRDefault="002207AE" w:rsidP="002207AE">
      <w:pPr>
        <w:pStyle w:val="a5"/>
        <w:spacing w:before="0" w:beforeAutospacing="0" w:after="0" w:afterAutospacing="0"/>
        <w:ind w:firstLine="708"/>
        <w:jc w:val="both"/>
        <w:rPr>
          <w:sz w:val="28"/>
          <w:szCs w:val="28"/>
        </w:rPr>
      </w:pPr>
      <w:r w:rsidRPr="0077414A">
        <w:rPr>
          <w:sz w:val="28"/>
          <w:szCs w:val="28"/>
        </w:rPr>
        <w:t>е) для проведения оценочных процедур не использ</w:t>
      </w:r>
      <w:r>
        <w:rPr>
          <w:sz w:val="28"/>
          <w:szCs w:val="28"/>
        </w:rPr>
        <w:t>уются</w:t>
      </w:r>
      <w:r w:rsidRPr="0077414A">
        <w:rPr>
          <w:sz w:val="28"/>
          <w:szCs w:val="28"/>
        </w:rPr>
        <w:t xml:space="preserve"> копии листов с заданиями, полученные в результате ксерографии (возможно использование материалов, распечатанных на принтере с высоким разрешением, типографских бланков, учебников, записей на доске и т.п.).</w:t>
      </w:r>
    </w:p>
    <w:p w:rsidR="002207AE" w:rsidRPr="0077414A" w:rsidRDefault="002207AE" w:rsidP="002207AE">
      <w:pPr>
        <w:pStyle w:val="a5"/>
        <w:spacing w:before="0" w:beforeAutospacing="0" w:after="0" w:afterAutospacing="0"/>
        <w:ind w:firstLine="708"/>
        <w:jc w:val="both"/>
        <w:rPr>
          <w:sz w:val="28"/>
          <w:szCs w:val="28"/>
        </w:rPr>
      </w:pPr>
      <w:r>
        <w:rPr>
          <w:sz w:val="28"/>
          <w:szCs w:val="28"/>
        </w:rPr>
        <w:t>Н</w:t>
      </w:r>
      <w:r w:rsidRPr="0077414A">
        <w:rPr>
          <w:sz w:val="28"/>
          <w:szCs w:val="28"/>
        </w:rPr>
        <w:t xml:space="preserve">а </w:t>
      </w:r>
      <w:r>
        <w:rPr>
          <w:sz w:val="28"/>
          <w:szCs w:val="28"/>
        </w:rPr>
        <w:t>каждое</w:t>
      </w:r>
      <w:r w:rsidRPr="0077414A">
        <w:rPr>
          <w:sz w:val="28"/>
          <w:szCs w:val="28"/>
        </w:rPr>
        <w:t xml:space="preserve"> полугодие сформиров</w:t>
      </w:r>
      <w:r>
        <w:rPr>
          <w:sz w:val="28"/>
          <w:szCs w:val="28"/>
        </w:rPr>
        <w:t>ан</w:t>
      </w:r>
      <w:r w:rsidRPr="0077414A">
        <w:rPr>
          <w:sz w:val="28"/>
          <w:szCs w:val="28"/>
        </w:rPr>
        <w:t xml:space="preserve"> единый для ОО график с учетом оценочных процедур, запланированных в рамках учебного процесса в ОО, и оценочных процедур федерального и регионального у</w:t>
      </w:r>
      <w:r>
        <w:rPr>
          <w:sz w:val="28"/>
          <w:szCs w:val="28"/>
        </w:rPr>
        <w:t xml:space="preserve">ровней, документы о проведении </w:t>
      </w:r>
      <w:r w:rsidRPr="0077414A">
        <w:rPr>
          <w:sz w:val="28"/>
          <w:szCs w:val="28"/>
        </w:rPr>
        <w:t xml:space="preserve"> опубликован на момент начала по</w:t>
      </w:r>
      <w:r>
        <w:rPr>
          <w:sz w:val="28"/>
          <w:szCs w:val="28"/>
        </w:rPr>
        <w:t>лугодия</w:t>
      </w:r>
      <w:r w:rsidRPr="00AE2A04">
        <w:rPr>
          <w:sz w:val="28"/>
          <w:szCs w:val="28"/>
        </w:rPr>
        <w:t xml:space="preserve"> </w:t>
      </w:r>
      <w:r>
        <w:rPr>
          <w:sz w:val="28"/>
          <w:szCs w:val="28"/>
        </w:rPr>
        <w:t>(</w:t>
      </w:r>
      <w:r w:rsidRPr="0077414A">
        <w:rPr>
          <w:sz w:val="28"/>
          <w:szCs w:val="28"/>
        </w:rPr>
        <w:t>не позднее чем через 2 недели после начала полугодия</w:t>
      </w:r>
      <w:r>
        <w:rPr>
          <w:sz w:val="28"/>
          <w:szCs w:val="28"/>
        </w:rPr>
        <w:t>)</w:t>
      </w:r>
      <w:r w:rsidRPr="00AE2A04">
        <w:rPr>
          <w:sz w:val="28"/>
          <w:szCs w:val="28"/>
        </w:rPr>
        <w:t xml:space="preserve"> </w:t>
      </w:r>
      <w:r w:rsidRPr="0077414A">
        <w:rPr>
          <w:sz w:val="28"/>
          <w:szCs w:val="28"/>
        </w:rPr>
        <w:t>на сайте ОО</w:t>
      </w:r>
      <w:r>
        <w:rPr>
          <w:sz w:val="28"/>
          <w:szCs w:val="28"/>
        </w:rPr>
        <w:t>.</w:t>
      </w:r>
    </w:p>
    <w:p w:rsidR="002207AE" w:rsidRPr="0077414A" w:rsidRDefault="002207AE" w:rsidP="002207AE">
      <w:pPr>
        <w:pStyle w:val="a5"/>
        <w:spacing w:before="0" w:beforeAutospacing="0" w:after="0" w:afterAutospacing="0"/>
        <w:ind w:firstLine="708"/>
        <w:jc w:val="both"/>
        <w:rPr>
          <w:sz w:val="28"/>
          <w:szCs w:val="28"/>
        </w:rPr>
      </w:pPr>
      <w:r w:rsidRPr="0077414A">
        <w:rPr>
          <w:sz w:val="28"/>
          <w:szCs w:val="28"/>
        </w:rPr>
        <w:t>График может быть скорректирован при наличии изменений учебного плана, вызванных:</w:t>
      </w:r>
    </w:p>
    <w:p w:rsidR="002207AE" w:rsidRPr="0077414A" w:rsidRDefault="002207AE" w:rsidP="002207AE">
      <w:pPr>
        <w:pStyle w:val="a5"/>
        <w:spacing w:before="0" w:beforeAutospacing="0" w:after="0" w:afterAutospacing="0"/>
        <w:ind w:firstLine="708"/>
        <w:jc w:val="both"/>
        <w:rPr>
          <w:sz w:val="28"/>
          <w:szCs w:val="28"/>
        </w:rPr>
      </w:pPr>
      <w:r w:rsidRPr="0077414A">
        <w:rPr>
          <w:sz w:val="28"/>
          <w:szCs w:val="28"/>
        </w:rPr>
        <w:t>эпидемиологической ситуацией;</w:t>
      </w:r>
    </w:p>
    <w:p w:rsidR="002207AE" w:rsidRPr="0077414A" w:rsidRDefault="002207AE" w:rsidP="002207AE">
      <w:pPr>
        <w:pStyle w:val="a5"/>
        <w:spacing w:before="0" w:beforeAutospacing="0" w:after="0" w:afterAutospacing="0"/>
        <w:ind w:firstLine="708"/>
        <w:jc w:val="both"/>
        <w:rPr>
          <w:sz w:val="28"/>
          <w:szCs w:val="28"/>
        </w:rPr>
      </w:pPr>
      <w:r w:rsidRPr="0077414A">
        <w:rPr>
          <w:sz w:val="28"/>
          <w:szCs w:val="28"/>
        </w:rPr>
        <w:t>участием ОО в проведении национальных или международных исследований качества образования в соответствии с Приказом в случае, если такое участие согласовано после публикации ОО графика;</w:t>
      </w:r>
    </w:p>
    <w:p w:rsidR="002207AE" w:rsidRPr="0077414A" w:rsidRDefault="002207AE" w:rsidP="002207AE">
      <w:pPr>
        <w:pStyle w:val="a5"/>
        <w:spacing w:before="0" w:beforeAutospacing="0" w:after="0" w:afterAutospacing="0"/>
        <w:ind w:firstLine="708"/>
        <w:jc w:val="both"/>
        <w:rPr>
          <w:sz w:val="28"/>
          <w:szCs w:val="28"/>
        </w:rPr>
      </w:pPr>
      <w:r w:rsidRPr="0077414A">
        <w:rPr>
          <w:sz w:val="28"/>
          <w:szCs w:val="28"/>
        </w:rPr>
        <w:t>другими значимыми причинами.</w:t>
      </w:r>
    </w:p>
    <w:p w:rsidR="002207AE" w:rsidRPr="0077414A" w:rsidRDefault="002207AE" w:rsidP="002207AE">
      <w:pPr>
        <w:pStyle w:val="a5"/>
        <w:spacing w:before="0" w:beforeAutospacing="0" w:after="0" w:afterAutospacing="0"/>
        <w:ind w:firstLine="708"/>
        <w:jc w:val="both"/>
        <w:rPr>
          <w:sz w:val="28"/>
          <w:szCs w:val="28"/>
        </w:rPr>
      </w:pPr>
      <w:r w:rsidRPr="0077414A">
        <w:rPr>
          <w:sz w:val="28"/>
          <w:szCs w:val="28"/>
        </w:rPr>
        <w:t xml:space="preserve">При участии ОО в проведении национальных или международных исследований качества образования в соответствии с Приказом график корректируется </w:t>
      </w:r>
      <w:r>
        <w:rPr>
          <w:sz w:val="28"/>
          <w:szCs w:val="28"/>
        </w:rPr>
        <w:t>и</w:t>
      </w:r>
      <w:r w:rsidRPr="0077414A">
        <w:rPr>
          <w:sz w:val="28"/>
          <w:szCs w:val="28"/>
        </w:rPr>
        <w:t xml:space="preserve"> его актуальная версия размещается на сайте ОО.</w:t>
      </w:r>
    </w:p>
    <w:p w:rsidR="002207AE" w:rsidRPr="00942D17" w:rsidRDefault="002207AE" w:rsidP="002207AE">
      <w:pPr>
        <w:ind w:firstLine="708"/>
        <w:jc w:val="both"/>
        <w:rPr>
          <w:sz w:val="28"/>
          <w:szCs w:val="28"/>
        </w:rPr>
      </w:pPr>
      <w:r w:rsidRPr="0077414A">
        <w:rPr>
          <w:sz w:val="28"/>
          <w:szCs w:val="28"/>
        </w:rPr>
        <w:t>Итог</w:t>
      </w:r>
      <w:r w:rsidRPr="0077414A">
        <w:rPr>
          <w:spacing w:val="-4"/>
          <w:sz w:val="28"/>
          <w:szCs w:val="28"/>
        </w:rPr>
        <w:t>овая (декабрь (промежуточная), май (итоговая) аттестация по следующим предметам предполагает формы</w:t>
      </w:r>
      <w:r w:rsidRPr="00942D17">
        <w:rPr>
          <w:spacing w:val="-4"/>
          <w:sz w:val="28"/>
          <w:szCs w:val="28"/>
        </w:rPr>
        <w:t>:</w:t>
      </w:r>
    </w:p>
    <w:tbl>
      <w:tblPr>
        <w:tblpPr w:leftFromText="180" w:rightFromText="180" w:vertAnchor="text" w:horzAnchor="margin" w:tblpY="1"/>
        <w:tblOverlap w:val="never"/>
        <w:tblW w:w="12185" w:type="dxa"/>
        <w:tblCellMar>
          <w:left w:w="0" w:type="dxa"/>
          <w:right w:w="0" w:type="dxa"/>
        </w:tblCellMar>
        <w:tblLook w:val="0000"/>
      </w:tblPr>
      <w:tblGrid>
        <w:gridCol w:w="107"/>
        <w:gridCol w:w="1736"/>
        <w:gridCol w:w="2946"/>
        <w:gridCol w:w="5153"/>
        <w:gridCol w:w="2243"/>
      </w:tblGrid>
      <w:tr w:rsidR="002207AE" w:rsidRPr="00942D17" w:rsidTr="002207AE">
        <w:trPr>
          <w:gridBefore w:val="1"/>
          <w:wBefore w:w="107" w:type="dxa"/>
          <w:trHeight w:hRule="exact" w:val="286"/>
        </w:trPr>
        <w:tc>
          <w:tcPr>
            <w:tcW w:w="4682" w:type="dxa"/>
            <w:gridSpan w:val="2"/>
            <w:tcBorders>
              <w:top w:val="nil"/>
              <w:left w:val="nil"/>
              <w:bottom w:val="nil"/>
              <w:right w:val="nil"/>
            </w:tcBorders>
            <w:tcMar>
              <w:top w:w="0" w:type="dxa"/>
              <w:left w:w="108" w:type="dxa"/>
              <w:bottom w:w="0" w:type="dxa"/>
              <w:right w:w="108" w:type="dxa"/>
            </w:tcMar>
          </w:tcPr>
          <w:p w:rsidR="002207AE" w:rsidRPr="00942D17" w:rsidRDefault="002207AE" w:rsidP="002207AE">
            <w:pPr>
              <w:ind w:firstLine="708"/>
              <w:jc w:val="both"/>
              <w:rPr>
                <w:sz w:val="28"/>
                <w:szCs w:val="28"/>
              </w:rPr>
            </w:pPr>
            <w:r w:rsidRPr="00942D17">
              <w:rPr>
                <w:sz w:val="28"/>
                <w:szCs w:val="28"/>
                <w:u w:val="single"/>
              </w:rPr>
              <w:t xml:space="preserve"> английский язык</w:t>
            </w:r>
            <w:r w:rsidRPr="00942D17">
              <w:rPr>
                <w:sz w:val="28"/>
                <w:szCs w:val="28"/>
              </w:rPr>
              <w:t xml:space="preserve">: </w:t>
            </w:r>
          </w:p>
          <w:p w:rsidR="002207AE" w:rsidRPr="00942D17" w:rsidRDefault="002207AE" w:rsidP="002207AE">
            <w:pPr>
              <w:ind w:firstLine="708"/>
              <w:jc w:val="both"/>
              <w:rPr>
                <w:sz w:val="28"/>
                <w:szCs w:val="28"/>
              </w:rPr>
            </w:pPr>
          </w:p>
        </w:tc>
        <w:tc>
          <w:tcPr>
            <w:tcW w:w="7396" w:type="dxa"/>
            <w:gridSpan w:val="2"/>
            <w:tcBorders>
              <w:top w:val="nil"/>
              <w:left w:val="nil"/>
              <w:bottom w:val="nil"/>
              <w:right w:val="nil"/>
            </w:tcBorders>
            <w:tcMar>
              <w:top w:w="0" w:type="dxa"/>
              <w:left w:w="108" w:type="dxa"/>
              <w:bottom w:w="0" w:type="dxa"/>
              <w:right w:w="108" w:type="dxa"/>
            </w:tcMar>
          </w:tcPr>
          <w:p w:rsidR="002207AE" w:rsidRPr="00942D17" w:rsidRDefault="002207AE" w:rsidP="002207AE">
            <w:pPr>
              <w:ind w:firstLine="708"/>
              <w:jc w:val="both"/>
              <w:rPr>
                <w:sz w:val="28"/>
                <w:szCs w:val="28"/>
              </w:rPr>
            </w:pPr>
          </w:p>
        </w:tc>
      </w:tr>
      <w:tr w:rsidR="002207AE" w:rsidRPr="00942D17" w:rsidTr="002207AE">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r w:rsidRPr="002A36A7">
              <w:lastRenderedPageBreak/>
              <w:t>2 класс  -</w:t>
            </w:r>
          </w:p>
        </w:tc>
        <w:tc>
          <w:tcPr>
            <w:tcW w:w="8099"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pPr>
              <w:jc w:val="both"/>
            </w:pPr>
            <w:r w:rsidRPr="002A36A7">
              <w:t>Итоговая работа: лексико-грамматический тест,  аудирование</w:t>
            </w:r>
          </w:p>
        </w:tc>
      </w:tr>
      <w:tr w:rsidR="002207AE" w:rsidRPr="00942D17" w:rsidTr="002207AE">
        <w:trPr>
          <w:gridAfter w:val="1"/>
          <w:wAfter w:w="2243" w:type="dxa"/>
          <w:trHeight w:val="152"/>
        </w:trPr>
        <w:tc>
          <w:tcPr>
            <w:tcW w:w="1843"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r w:rsidRPr="002A36A7">
              <w:t>3 класс  -</w:t>
            </w:r>
          </w:p>
        </w:tc>
        <w:tc>
          <w:tcPr>
            <w:tcW w:w="8099"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pPr>
              <w:jc w:val="both"/>
            </w:pPr>
            <w:r w:rsidRPr="002A36A7">
              <w:t>Итоговая работа: лексико-грамматический тест,  аудирование</w:t>
            </w:r>
          </w:p>
        </w:tc>
      </w:tr>
      <w:tr w:rsidR="002207AE" w:rsidRPr="00942D17" w:rsidTr="002207AE">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r w:rsidRPr="002A36A7">
              <w:t>4 класс  -</w:t>
            </w:r>
          </w:p>
        </w:tc>
        <w:tc>
          <w:tcPr>
            <w:tcW w:w="8099"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pPr>
              <w:jc w:val="both"/>
            </w:pPr>
            <w:r w:rsidRPr="002A36A7">
              <w:t>Итоговая работа: лексико-грамматический тест,  аудирование</w:t>
            </w:r>
          </w:p>
        </w:tc>
      </w:tr>
      <w:tr w:rsidR="002207AE" w:rsidRPr="00942D17" w:rsidTr="002207AE">
        <w:trPr>
          <w:gridAfter w:val="1"/>
          <w:wAfter w:w="2243" w:type="dxa"/>
          <w:trHeight w:val="722"/>
        </w:trPr>
        <w:tc>
          <w:tcPr>
            <w:tcW w:w="1843"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r w:rsidRPr="002A36A7">
              <w:t>5 класс  -</w:t>
            </w:r>
          </w:p>
        </w:tc>
        <w:tc>
          <w:tcPr>
            <w:tcW w:w="8099"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pPr>
              <w:jc w:val="both"/>
            </w:pPr>
            <w:r w:rsidRPr="002A36A7">
              <w:t>Итоговая работа: лексический тест, грамматический тест, чтение, письмо</w:t>
            </w:r>
          </w:p>
        </w:tc>
      </w:tr>
      <w:tr w:rsidR="002207AE" w:rsidRPr="00942D17" w:rsidTr="002207AE">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r w:rsidRPr="002A36A7">
              <w:t>6 класс  -</w:t>
            </w:r>
          </w:p>
        </w:tc>
        <w:tc>
          <w:tcPr>
            <w:tcW w:w="8099"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pPr>
              <w:jc w:val="both"/>
            </w:pPr>
            <w:r w:rsidRPr="002A36A7">
              <w:t>Итоговая работа: лексический тест, грамматический тест, чтение, письмо</w:t>
            </w:r>
          </w:p>
        </w:tc>
      </w:tr>
      <w:tr w:rsidR="002207AE" w:rsidRPr="00942D17" w:rsidTr="002207AE">
        <w:trPr>
          <w:gridAfter w:val="1"/>
          <w:wAfter w:w="2243" w:type="dxa"/>
          <w:trHeight w:val="144"/>
        </w:trPr>
        <w:tc>
          <w:tcPr>
            <w:tcW w:w="1843"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r w:rsidRPr="002A36A7">
              <w:t>7 класс  -</w:t>
            </w:r>
          </w:p>
        </w:tc>
        <w:tc>
          <w:tcPr>
            <w:tcW w:w="8099"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pPr>
              <w:jc w:val="both"/>
            </w:pPr>
            <w:r w:rsidRPr="002A36A7">
              <w:t>Итоговая работа : лексический тест, грамматический тест, чтение, письмо</w:t>
            </w:r>
          </w:p>
        </w:tc>
      </w:tr>
      <w:tr w:rsidR="002207AE" w:rsidRPr="00942D17" w:rsidTr="002207AE">
        <w:trPr>
          <w:gridAfter w:val="1"/>
          <w:wAfter w:w="2243" w:type="dxa"/>
          <w:trHeight w:val="296"/>
        </w:trPr>
        <w:tc>
          <w:tcPr>
            <w:tcW w:w="1843"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r w:rsidRPr="002A36A7">
              <w:t>8-9классы  -</w:t>
            </w:r>
          </w:p>
        </w:tc>
        <w:tc>
          <w:tcPr>
            <w:tcW w:w="8099" w:type="dxa"/>
            <w:gridSpan w:val="2"/>
            <w:tcBorders>
              <w:top w:val="nil"/>
              <w:left w:val="nil"/>
              <w:bottom w:val="nil"/>
              <w:right w:val="nil"/>
            </w:tcBorders>
            <w:tcMar>
              <w:top w:w="0" w:type="dxa"/>
              <w:left w:w="108" w:type="dxa"/>
              <w:bottom w:w="0" w:type="dxa"/>
              <w:right w:w="108" w:type="dxa"/>
            </w:tcMar>
          </w:tcPr>
          <w:p w:rsidR="002207AE" w:rsidRPr="002A36A7" w:rsidRDefault="002207AE" w:rsidP="002207AE">
            <w:pPr>
              <w:jc w:val="both"/>
            </w:pPr>
            <w:r w:rsidRPr="002A36A7">
              <w:t>Итоговая работа: аудирование, лексико-грамматический тест, чтение, письмо, говорение</w:t>
            </w:r>
          </w:p>
        </w:tc>
      </w:tr>
    </w:tbl>
    <w:p w:rsidR="002207AE" w:rsidRPr="002A36A7" w:rsidRDefault="002207AE" w:rsidP="002207AE">
      <w:pPr>
        <w:ind w:firstLine="284"/>
        <w:jc w:val="both"/>
      </w:pPr>
      <w:r w:rsidRPr="002A36A7">
        <w:t xml:space="preserve"> русский язык:</w:t>
      </w:r>
      <w:r>
        <w:t xml:space="preserve">   </w:t>
      </w:r>
      <w:r w:rsidRPr="002A36A7">
        <w:t xml:space="preserve">1-7 классы – диктант с грамматическим заданием </w:t>
      </w:r>
    </w:p>
    <w:p w:rsidR="002207AE" w:rsidRPr="002A36A7" w:rsidRDefault="002207AE" w:rsidP="002207AE">
      <w:pPr>
        <w:ind w:firstLine="284"/>
        <w:jc w:val="both"/>
      </w:pPr>
      <w:r>
        <w:t xml:space="preserve">                          </w:t>
      </w:r>
      <w:r w:rsidRPr="002A36A7">
        <w:t>-8-9 классы – изложение,  контрольная работа</w:t>
      </w:r>
    </w:p>
    <w:p w:rsidR="002207AE" w:rsidRPr="002A36A7" w:rsidRDefault="002207AE" w:rsidP="002207AE">
      <w:pPr>
        <w:ind w:firstLine="284"/>
        <w:jc w:val="both"/>
      </w:pPr>
      <w:r w:rsidRPr="002A36A7">
        <w:t xml:space="preserve"> литературное чтение:</w:t>
      </w:r>
      <w:r>
        <w:t xml:space="preserve">  </w:t>
      </w:r>
      <w:r w:rsidRPr="002A36A7">
        <w:t xml:space="preserve">1-4 классы – контрольная работа </w:t>
      </w:r>
    </w:p>
    <w:p w:rsidR="002207AE" w:rsidRPr="002A36A7" w:rsidRDefault="002207AE" w:rsidP="002207AE">
      <w:pPr>
        <w:ind w:firstLine="284"/>
        <w:jc w:val="both"/>
      </w:pPr>
      <w:r w:rsidRPr="002A36A7">
        <w:t xml:space="preserve"> литература:</w:t>
      </w:r>
      <w:r>
        <w:t xml:space="preserve">  </w:t>
      </w:r>
      <w:r w:rsidRPr="002A36A7">
        <w:t xml:space="preserve">5-9 классы – контрольная работа по теории с практическим заданием </w:t>
      </w:r>
    </w:p>
    <w:p w:rsidR="002207AE" w:rsidRPr="002A36A7" w:rsidRDefault="002207AE" w:rsidP="002207AE">
      <w:pPr>
        <w:ind w:firstLine="284"/>
        <w:jc w:val="both"/>
      </w:pPr>
      <w:r w:rsidRPr="002A36A7">
        <w:t xml:space="preserve"> математика и алгебра:</w:t>
      </w:r>
      <w:r>
        <w:t xml:space="preserve"> </w:t>
      </w:r>
      <w:r w:rsidRPr="002A36A7">
        <w:t>1-9 классы – контрольная работа</w:t>
      </w:r>
    </w:p>
    <w:p w:rsidR="002207AE" w:rsidRPr="002A36A7" w:rsidRDefault="002207AE" w:rsidP="002207AE">
      <w:pPr>
        <w:ind w:firstLine="284"/>
        <w:jc w:val="both"/>
      </w:pPr>
      <w:r w:rsidRPr="002A36A7">
        <w:t xml:space="preserve"> геометрия:</w:t>
      </w:r>
      <w:r>
        <w:t xml:space="preserve"> </w:t>
      </w:r>
      <w:r w:rsidRPr="002A36A7">
        <w:t xml:space="preserve">7 – 9 классы – контрольная работа </w:t>
      </w:r>
    </w:p>
    <w:p w:rsidR="002207AE" w:rsidRPr="002A36A7" w:rsidRDefault="002207AE" w:rsidP="002207AE">
      <w:pPr>
        <w:ind w:firstLine="284"/>
        <w:jc w:val="both"/>
      </w:pPr>
      <w:r w:rsidRPr="002A36A7">
        <w:t xml:space="preserve"> окружающий мир:</w:t>
      </w:r>
      <w:r>
        <w:t xml:space="preserve"> </w:t>
      </w:r>
      <w:r w:rsidRPr="002A36A7">
        <w:t xml:space="preserve">1-4 классы – контрольная работа </w:t>
      </w:r>
    </w:p>
    <w:p w:rsidR="002207AE" w:rsidRPr="002A36A7" w:rsidRDefault="002207AE" w:rsidP="002207AE">
      <w:pPr>
        <w:ind w:firstLine="284"/>
        <w:jc w:val="both"/>
      </w:pPr>
      <w:r w:rsidRPr="002A36A7">
        <w:t xml:space="preserve"> физика:</w:t>
      </w:r>
      <w:r>
        <w:t xml:space="preserve"> </w:t>
      </w:r>
      <w:r w:rsidRPr="002A36A7">
        <w:t xml:space="preserve">7 – 9 классы – контрольная работа </w:t>
      </w:r>
    </w:p>
    <w:p w:rsidR="002207AE" w:rsidRPr="002A36A7" w:rsidRDefault="002207AE" w:rsidP="002207AE">
      <w:pPr>
        <w:ind w:firstLine="284"/>
        <w:jc w:val="both"/>
      </w:pPr>
      <w:r>
        <w:t xml:space="preserve"> </w:t>
      </w:r>
      <w:r w:rsidRPr="002A36A7">
        <w:t>биология:</w:t>
      </w:r>
      <w:r>
        <w:t xml:space="preserve"> </w:t>
      </w:r>
      <w:r w:rsidRPr="002A36A7">
        <w:t xml:space="preserve">5 – 9 классы – контрольная работа </w:t>
      </w:r>
    </w:p>
    <w:p w:rsidR="002207AE" w:rsidRPr="002A36A7" w:rsidRDefault="002207AE" w:rsidP="002207AE">
      <w:pPr>
        <w:ind w:firstLine="284"/>
        <w:jc w:val="both"/>
      </w:pPr>
      <w:r>
        <w:t xml:space="preserve"> </w:t>
      </w:r>
      <w:r w:rsidRPr="002A36A7">
        <w:t>география:</w:t>
      </w:r>
      <w:r>
        <w:t xml:space="preserve"> </w:t>
      </w:r>
      <w:r w:rsidRPr="002A36A7">
        <w:t>6 – 9класыс – контрольная работа</w:t>
      </w:r>
    </w:p>
    <w:p w:rsidR="002207AE" w:rsidRPr="002A36A7" w:rsidRDefault="002207AE" w:rsidP="002207AE">
      <w:pPr>
        <w:ind w:firstLine="284"/>
        <w:jc w:val="both"/>
      </w:pPr>
      <w:r>
        <w:t xml:space="preserve"> </w:t>
      </w:r>
      <w:r w:rsidRPr="002A36A7">
        <w:t>информатика:</w:t>
      </w:r>
      <w:r>
        <w:t xml:space="preserve"> </w:t>
      </w:r>
      <w:r w:rsidRPr="002A36A7">
        <w:t>8-9 классы – контрольная работа</w:t>
      </w:r>
    </w:p>
    <w:p w:rsidR="002207AE" w:rsidRPr="002A36A7" w:rsidRDefault="002207AE" w:rsidP="002207AE">
      <w:pPr>
        <w:ind w:firstLine="284"/>
        <w:jc w:val="both"/>
      </w:pPr>
      <w:r>
        <w:t xml:space="preserve"> </w:t>
      </w:r>
      <w:r w:rsidRPr="002A36A7">
        <w:t>история:</w:t>
      </w:r>
      <w:r>
        <w:t xml:space="preserve"> </w:t>
      </w:r>
      <w:r w:rsidRPr="002A36A7">
        <w:t>5-9 классы – контрольная работа</w:t>
      </w:r>
    </w:p>
    <w:p w:rsidR="002207AE" w:rsidRPr="002A36A7" w:rsidRDefault="002207AE" w:rsidP="002207AE">
      <w:pPr>
        <w:ind w:firstLine="284"/>
        <w:jc w:val="both"/>
      </w:pPr>
      <w:r>
        <w:t xml:space="preserve"> </w:t>
      </w:r>
      <w:r w:rsidRPr="002A36A7">
        <w:t>обществознание:</w:t>
      </w:r>
      <w:r>
        <w:t xml:space="preserve"> </w:t>
      </w:r>
      <w:r w:rsidRPr="002A36A7">
        <w:t> 5- 9 классы – контрольная работа</w:t>
      </w:r>
    </w:p>
    <w:p w:rsidR="002207AE" w:rsidRPr="002A36A7" w:rsidRDefault="002207AE" w:rsidP="002207AE">
      <w:pPr>
        <w:ind w:firstLine="284"/>
        <w:jc w:val="both"/>
      </w:pPr>
      <w:r>
        <w:t xml:space="preserve"> </w:t>
      </w:r>
      <w:r w:rsidRPr="002A36A7">
        <w:t>музыка:</w:t>
      </w:r>
      <w:r>
        <w:t xml:space="preserve"> </w:t>
      </w:r>
      <w:r w:rsidRPr="002A36A7">
        <w:t>1 - 8 классы – контрольная работа</w:t>
      </w:r>
    </w:p>
    <w:p w:rsidR="002207AE" w:rsidRPr="002A36A7" w:rsidRDefault="002207AE" w:rsidP="002207AE">
      <w:pPr>
        <w:ind w:firstLine="284"/>
        <w:jc w:val="both"/>
      </w:pPr>
      <w:r>
        <w:t xml:space="preserve"> </w:t>
      </w:r>
      <w:r w:rsidRPr="002A36A7">
        <w:t>технология:</w:t>
      </w:r>
      <w:r>
        <w:t xml:space="preserve"> </w:t>
      </w:r>
      <w:r w:rsidRPr="002A36A7">
        <w:t>5-8 классы – контрольная работа</w:t>
      </w:r>
    </w:p>
    <w:p w:rsidR="002207AE" w:rsidRPr="002A36A7" w:rsidRDefault="002207AE" w:rsidP="002207AE">
      <w:pPr>
        <w:ind w:firstLine="284"/>
        <w:jc w:val="both"/>
      </w:pPr>
      <w:r>
        <w:t xml:space="preserve"> </w:t>
      </w:r>
      <w:r w:rsidRPr="002A36A7">
        <w:t>физическая культура:</w:t>
      </w:r>
      <w:r>
        <w:t xml:space="preserve"> </w:t>
      </w:r>
      <w:r w:rsidRPr="002A36A7">
        <w:t>1-9 классы – контрольная работа.</w:t>
      </w:r>
    </w:p>
    <w:p w:rsidR="002207AE" w:rsidRDefault="002207AE" w:rsidP="002207AE">
      <w:pPr>
        <w:ind w:firstLine="708"/>
        <w:jc w:val="both"/>
        <w:rPr>
          <w:sz w:val="28"/>
          <w:szCs w:val="28"/>
        </w:rPr>
      </w:pPr>
      <w:r w:rsidRPr="00942D17">
        <w:rPr>
          <w:sz w:val="28"/>
          <w:szCs w:val="28"/>
        </w:rPr>
        <w:t xml:space="preserve">Количество предметов для промежуточной и итоговой аттестации во </w:t>
      </w:r>
      <w:r w:rsidRPr="00942D17">
        <w:rPr>
          <w:sz w:val="28"/>
          <w:szCs w:val="28"/>
          <w:lang w:val="en-US"/>
        </w:rPr>
        <w:t>II</w:t>
      </w:r>
      <w:r w:rsidRPr="00942D17">
        <w:rPr>
          <w:sz w:val="28"/>
          <w:szCs w:val="28"/>
        </w:rPr>
        <w:t>-VIII/</w:t>
      </w:r>
      <w:r w:rsidRPr="00942D17">
        <w:rPr>
          <w:sz w:val="28"/>
          <w:szCs w:val="28"/>
          <w:lang w:val="en-US"/>
        </w:rPr>
        <w:t>IX</w:t>
      </w:r>
      <w:r w:rsidRPr="00942D17">
        <w:rPr>
          <w:sz w:val="28"/>
          <w:szCs w:val="28"/>
        </w:rPr>
        <w:t xml:space="preserve"> классах устанавливается Педагогическим Советом ОО.</w:t>
      </w:r>
    </w:p>
    <w:p w:rsidR="002207AE" w:rsidRPr="00942D17" w:rsidRDefault="002207AE" w:rsidP="002207AE">
      <w:pPr>
        <w:ind w:firstLine="708"/>
        <w:jc w:val="both"/>
        <w:rPr>
          <w:sz w:val="28"/>
          <w:szCs w:val="28"/>
        </w:rPr>
      </w:pPr>
      <w:r w:rsidRPr="00942D17">
        <w:rPr>
          <w:sz w:val="28"/>
          <w:szCs w:val="28"/>
        </w:rPr>
        <w:t>1.</w:t>
      </w:r>
      <w:r>
        <w:rPr>
          <w:sz w:val="28"/>
          <w:szCs w:val="28"/>
        </w:rPr>
        <w:t>8</w:t>
      </w:r>
      <w:r w:rsidRPr="00942D17">
        <w:rPr>
          <w:sz w:val="28"/>
          <w:szCs w:val="28"/>
        </w:rP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207AE" w:rsidRPr="00942D17" w:rsidRDefault="002207AE" w:rsidP="002207AE">
      <w:pPr>
        <w:ind w:firstLine="708"/>
        <w:jc w:val="both"/>
        <w:rPr>
          <w:sz w:val="28"/>
          <w:szCs w:val="28"/>
        </w:rPr>
      </w:pPr>
      <w:r w:rsidRPr="00942D17">
        <w:rPr>
          <w:sz w:val="28"/>
          <w:szCs w:val="28"/>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 Часы коррекционно-развивающих занятий, определенные образовательной программой образовательной организации, реализующей адаптированные основные общеобразовательные программы, также подлежат тарификации.</w:t>
      </w:r>
    </w:p>
    <w:p w:rsidR="002207AE" w:rsidRPr="00942D17" w:rsidRDefault="002207AE" w:rsidP="002207AE">
      <w:pPr>
        <w:ind w:firstLine="708"/>
        <w:jc w:val="both"/>
        <w:rPr>
          <w:sz w:val="28"/>
          <w:szCs w:val="28"/>
        </w:rPr>
      </w:pPr>
      <w:r w:rsidRPr="00942D17">
        <w:rPr>
          <w:sz w:val="28"/>
          <w:szCs w:val="28"/>
        </w:rPr>
        <w:t>1.</w:t>
      </w:r>
      <w:r>
        <w:rPr>
          <w:sz w:val="28"/>
          <w:szCs w:val="28"/>
        </w:rPr>
        <w:t>9</w:t>
      </w:r>
      <w:r w:rsidRPr="00942D17">
        <w:rPr>
          <w:sz w:val="28"/>
          <w:szCs w:val="28"/>
        </w:rPr>
        <w:t>. Целевая направленность учебного плана состоит в следующем:</w:t>
      </w:r>
    </w:p>
    <w:p w:rsidR="002207AE" w:rsidRPr="00942D17" w:rsidRDefault="002207AE" w:rsidP="002207AE">
      <w:pPr>
        <w:ind w:firstLine="708"/>
        <w:jc w:val="both"/>
        <w:rPr>
          <w:sz w:val="28"/>
          <w:szCs w:val="28"/>
        </w:rPr>
      </w:pPr>
      <w:r w:rsidRPr="00942D17">
        <w:rPr>
          <w:sz w:val="28"/>
          <w:szCs w:val="28"/>
        </w:rPr>
        <w:lastRenderedPageBreak/>
        <w:t>обеспечить усвоение учащимися обязательного минимума содержания основного общего образования на уровне требований ФГОС;</w:t>
      </w:r>
    </w:p>
    <w:p w:rsidR="002207AE" w:rsidRPr="00942D17" w:rsidRDefault="002207AE" w:rsidP="002207AE">
      <w:pPr>
        <w:ind w:firstLine="708"/>
        <w:jc w:val="both"/>
        <w:rPr>
          <w:sz w:val="28"/>
          <w:szCs w:val="28"/>
        </w:rPr>
      </w:pPr>
      <w:r w:rsidRPr="00942D17">
        <w:rPr>
          <w:sz w:val="28"/>
          <w:szCs w:val="28"/>
        </w:rPr>
        <w:t>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2207AE" w:rsidRPr="00942D17" w:rsidRDefault="002207AE" w:rsidP="002207AE">
      <w:pPr>
        <w:ind w:firstLine="708"/>
        <w:jc w:val="both"/>
        <w:rPr>
          <w:sz w:val="28"/>
          <w:szCs w:val="28"/>
        </w:rPr>
      </w:pPr>
      <w:r w:rsidRPr="00942D17">
        <w:rPr>
          <w:sz w:val="28"/>
          <w:szCs w:val="28"/>
        </w:rPr>
        <w:t>обеспечить образовательные потребности и интересы разных категорий обучающихся, с различным уровнем реальных учебных возможностей;</w:t>
      </w:r>
    </w:p>
    <w:p w:rsidR="002207AE" w:rsidRDefault="002207AE" w:rsidP="002207AE">
      <w:pPr>
        <w:ind w:firstLine="708"/>
        <w:jc w:val="both"/>
        <w:rPr>
          <w:sz w:val="28"/>
          <w:szCs w:val="28"/>
        </w:rPr>
      </w:pPr>
      <w:r w:rsidRPr="00942D17">
        <w:rPr>
          <w:sz w:val="28"/>
          <w:szCs w:val="28"/>
        </w:rPr>
        <w:t>обеспечить социально-педагогические отношения, сохраняющие физическое, психическое и социальное здоровье учащихся.</w:t>
      </w:r>
    </w:p>
    <w:p w:rsidR="002207AE" w:rsidRDefault="002207AE" w:rsidP="002207AE">
      <w:pPr>
        <w:ind w:firstLine="709"/>
        <w:jc w:val="both"/>
        <w:rPr>
          <w:sz w:val="28"/>
          <w:szCs w:val="28"/>
        </w:rPr>
      </w:pPr>
      <w:r w:rsidRPr="007E6E8D">
        <w:rPr>
          <w:sz w:val="28"/>
          <w:szCs w:val="28"/>
        </w:rPr>
        <w:t>1.1</w:t>
      </w:r>
      <w:r>
        <w:rPr>
          <w:sz w:val="28"/>
          <w:szCs w:val="28"/>
        </w:rPr>
        <w:t>0</w:t>
      </w:r>
      <w:r w:rsidRPr="007E6E8D">
        <w:rPr>
          <w:sz w:val="28"/>
          <w:szCs w:val="28"/>
        </w:rPr>
        <w:t xml:space="preserve">. В 2022-2023 учебном году </w:t>
      </w:r>
      <w:r>
        <w:rPr>
          <w:sz w:val="28"/>
          <w:szCs w:val="28"/>
        </w:rPr>
        <w:t xml:space="preserve"> в ОО </w:t>
      </w:r>
      <w:r w:rsidRPr="007E6E8D">
        <w:rPr>
          <w:sz w:val="28"/>
          <w:szCs w:val="28"/>
        </w:rPr>
        <w:t xml:space="preserve">реализуются обновленные федеральные государственные образовательные стандарты начального общего и основного общего образования (ФГОС НОО, ФГОС ООО). </w:t>
      </w:r>
    </w:p>
    <w:p w:rsidR="002207AE" w:rsidRDefault="002207AE" w:rsidP="002207AE">
      <w:pPr>
        <w:ind w:firstLine="709"/>
        <w:jc w:val="both"/>
        <w:rPr>
          <w:sz w:val="28"/>
          <w:szCs w:val="28"/>
        </w:rPr>
      </w:pPr>
      <w:r w:rsidRPr="007E6E8D">
        <w:rPr>
          <w:sz w:val="28"/>
          <w:szCs w:val="28"/>
        </w:rPr>
        <w:t xml:space="preserve">Приказами Минпросвещения России от 18 июля 2022 г. №2 569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(зарегистрирован Минюстом России 17 августа 2022 г., регистрационный № 69676) и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(зарегистрирован Минюстом России 17 августа 2022 г., регистрационный № 69675) внесены изменения в федеральные государственные образовательные стандарты начального общего и основного общего образования (далее - обновленные ФГОС). </w:t>
      </w:r>
    </w:p>
    <w:p w:rsidR="002207AE" w:rsidRDefault="002207AE" w:rsidP="002207AE">
      <w:pPr>
        <w:ind w:firstLine="709"/>
        <w:jc w:val="both"/>
        <w:rPr>
          <w:sz w:val="28"/>
          <w:szCs w:val="28"/>
        </w:rPr>
      </w:pPr>
      <w:r w:rsidRPr="007E6E8D">
        <w:rPr>
          <w:sz w:val="28"/>
          <w:szCs w:val="28"/>
        </w:rPr>
        <w:t xml:space="preserve">Общий объем аудиторной работы обучающихся, прописанный в обновленных ФГОС, приведен в соответствие с максимальной аудиторной нагрузкой обучающихся, обозначенной в требованиях к организации образовательной деятельности, определенных Санитарно-эпидемиологическими требованиями. </w:t>
      </w:r>
    </w:p>
    <w:p w:rsidR="002207AE" w:rsidRDefault="002207AE" w:rsidP="002207AE">
      <w:pPr>
        <w:ind w:firstLine="709"/>
        <w:jc w:val="both"/>
        <w:rPr>
          <w:sz w:val="28"/>
          <w:szCs w:val="28"/>
        </w:rPr>
      </w:pPr>
      <w:r w:rsidRPr="007E6E8D">
        <w:rPr>
          <w:sz w:val="28"/>
          <w:szCs w:val="28"/>
        </w:rPr>
        <w:t xml:space="preserve">Максимально допустимая аудиторная нагрузка обучающихся за четыре учебных года начального общего образования не более 3345 академических часов (увеличение составило 155 часов). </w:t>
      </w:r>
    </w:p>
    <w:p w:rsidR="002207AE" w:rsidRDefault="002207AE" w:rsidP="002207AE">
      <w:pPr>
        <w:ind w:firstLine="709"/>
        <w:jc w:val="both"/>
        <w:rPr>
          <w:sz w:val="28"/>
          <w:szCs w:val="28"/>
        </w:rPr>
      </w:pPr>
      <w:r w:rsidRPr="007E6E8D">
        <w:rPr>
          <w:sz w:val="28"/>
          <w:szCs w:val="28"/>
        </w:rPr>
        <w:t xml:space="preserve">Максимально допустимая аудиторная нагрузка обучающихся за пять учебных лет основного общего образования не более 5848 академических часов (увеличение составило 299 часов). </w:t>
      </w:r>
    </w:p>
    <w:p w:rsidR="002207AE" w:rsidRDefault="002207AE" w:rsidP="002207AE">
      <w:pPr>
        <w:ind w:firstLine="709"/>
        <w:jc w:val="both"/>
        <w:rPr>
          <w:sz w:val="28"/>
          <w:szCs w:val="28"/>
        </w:rPr>
      </w:pPr>
      <w:r w:rsidRPr="007E6E8D">
        <w:rPr>
          <w:sz w:val="28"/>
          <w:szCs w:val="28"/>
        </w:rPr>
        <w:t xml:space="preserve">Дополнительные учебные часы использованы </w:t>
      </w:r>
      <w:r>
        <w:rPr>
          <w:sz w:val="28"/>
          <w:szCs w:val="28"/>
        </w:rPr>
        <w:t xml:space="preserve">ОО </w:t>
      </w:r>
      <w:r w:rsidRPr="007E6E8D">
        <w:rPr>
          <w:sz w:val="28"/>
          <w:szCs w:val="28"/>
        </w:rPr>
        <w:t xml:space="preserve">на изучение отдельных учебных предметов, исходя из специфики своих основных образовательных программ, а также материально-технических и кадровых возможностей, в том числе на углубленное изучение отдельных предметов, изучение родного языка в начальной и основной школе и учебного предмета «Основы духовно-нравственной культуры народов России», введение которого обусловлено решением Межведомственной комиссии по противодействию экстремизму в Российской Федерации (протокол от 18.06.2021 № 46). </w:t>
      </w:r>
    </w:p>
    <w:p w:rsidR="002207AE" w:rsidRDefault="002207AE" w:rsidP="002207AE">
      <w:pPr>
        <w:ind w:firstLine="709"/>
        <w:jc w:val="both"/>
        <w:rPr>
          <w:sz w:val="28"/>
          <w:szCs w:val="28"/>
        </w:rPr>
      </w:pPr>
      <w:r w:rsidRPr="007E6E8D">
        <w:rPr>
          <w:sz w:val="28"/>
          <w:szCs w:val="28"/>
        </w:rPr>
        <w:lastRenderedPageBreak/>
        <w:t xml:space="preserve">В пункте 20 обновленных ФГОС критерий деления обучающихся на группы при организации образовательной деятельности - «с учетом психического и физического здоровья» - исключен. </w:t>
      </w:r>
    </w:p>
    <w:p w:rsidR="002207AE" w:rsidRPr="007E6E8D" w:rsidRDefault="002207AE" w:rsidP="002207AE">
      <w:pPr>
        <w:ind w:firstLine="709"/>
        <w:jc w:val="both"/>
        <w:rPr>
          <w:sz w:val="28"/>
          <w:szCs w:val="28"/>
        </w:rPr>
      </w:pPr>
      <w:r w:rsidRPr="007E6E8D">
        <w:rPr>
          <w:sz w:val="28"/>
          <w:szCs w:val="28"/>
        </w:rPr>
        <w:t>Внесенные изменения в части обеспечения обучающихся учебниками и учебными пособиями, необходимыми для освоения программы начального и основного общего образования, по учебным предметам (дисциплинам, курсам), входящим как в обязательную часть учебного плана, так и в часть, формируемую участниками образовательных отношений, детализируют требование к образовательной организации по обеспечению каждого ученика печатным учебником по учебным предметам, входящим в перечень экзаменов государственной итоговой аттестации, и оставляют право (не исключая возможности использования печатных учебников) на использование при организации образовательного процесса электронных учебников по иным учебным предметам (курсам), в том числе внеурочной деятельности (например, по учебным предметам «Изобразительное искусство», «Музыка», «Технология», «Физическая культура», «Основы безопасности жизнедеятельности»).</w:t>
      </w:r>
    </w:p>
    <w:p w:rsidR="002207AE" w:rsidRPr="002F194F" w:rsidRDefault="002207AE" w:rsidP="002207AE">
      <w:pPr>
        <w:ind w:firstLine="708"/>
        <w:rPr>
          <w:b/>
          <w:sz w:val="28"/>
          <w:szCs w:val="28"/>
        </w:rPr>
      </w:pPr>
      <w:r w:rsidRPr="002F194F">
        <w:rPr>
          <w:b/>
          <w:sz w:val="28"/>
          <w:szCs w:val="28"/>
        </w:rPr>
        <w:t xml:space="preserve">2.  </w:t>
      </w:r>
      <w:r w:rsidRPr="002F194F">
        <w:rPr>
          <w:b/>
        </w:rPr>
        <w:t xml:space="preserve"> </w:t>
      </w:r>
      <w:r w:rsidRPr="002F194F">
        <w:rPr>
          <w:b/>
          <w:sz w:val="28"/>
          <w:szCs w:val="28"/>
        </w:rPr>
        <w:t>Уровень начального общего образования</w:t>
      </w:r>
    </w:p>
    <w:p w:rsidR="002207AE" w:rsidRPr="00942D17" w:rsidRDefault="002207AE" w:rsidP="002207AE">
      <w:pPr>
        <w:ind w:firstLine="708"/>
        <w:jc w:val="both"/>
        <w:rPr>
          <w:sz w:val="28"/>
          <w:szCs w:val="28"/>
        </w:rPr>
      </w:pPr>
      <w:r w:rsidRPr="00942D17">
        <w:rPr>
          <w:sz w:val="28"/>
          <w:szCs w:val="28"/>
        </w:rPr>
        <w:t>В М</w:t>
      </w:r>
      <w:r>
        <w:rPr>
          <w:sz w:val="28"/>
          <w:szCs w:val="28"/>
        </w:rPr>
        <w:t>Б</w:t>
      </w:r>
      <w:r w:rsidRPr="00942D17">
        <w:rPr>
          <w:sz w:val="28"/>
          <w:szCs w:val="28"/>
        </w:rPr>
        <w:t>ОУ «ООШ № 2 ст. Кардоникской» образовательная деятельность на уровне начального общего образования реализуется на основе использования учебно-методического комплекса образовательной системы «Школа России».</w:t>
      </w:r>
    </w:p>
    <w:p w:rsidR="002207AE" w:rsidRPr="00942D17" w:rsidRDefault="002207AE" w:rsidP="002207AE">
      <w:pPr>
        <w:widowControl w:val="0"/>
        <w:autoSpaceDE w:val="0"/>
        <w:autoSpaceDN w:val="0"/>
        <w:adjustRightInd w:val="0"/>
        <w:ind w:right="120" w:firstLine="708"/>
        <w:jc w:val="both"/>
        <w:rPr>
          <w:sz w:val="28"/>
          <w:szCs w:val="28"/>
        </w:rPr>
      </w:pPr>
      <w:r w:rsidRPr="00942D17">
        <w:rPr>
          <w:color w:val="000000"/>
          <w:sz w:val="28"/>
          <w:szCs w:val="28"/>
        </w:rPr>
        <w:t>Учебный план и план внеурочной деятельности являются основными организационными механизмами реализации основной образовательной программы.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2207AE" w:rsidRPr="00942D17" w:rsidRDefault="002207AE" w:rsidP="002207AE">
      <w:pPr>
        <w:ind w:firstLine="708"/>
        <w:jc w:val="both"/>
        <w:rPr>
          <w:sz w:val="28"/>
          <w:szCs w:val="28"/>
          <w:lang w:bidi="ru-RU"/>
        </w:rPr>
      </w:pPr>
      <w:r w:rsidRPr="00942D17">
        <w:rPr>
          <w:sz w:val="28"/>
          <w:szCs w:val="28"/>
          <w:lang w:bidi="ru-RU"/>
        </w:rPr>
        <w:t>Учебный план для 1</w:t>
      </w:r>
      <w:r w:rsidRPr="00942D17">
        <w:rPr>
          <w:spacing w:val="-3"/>
          <w:sz w:val="28"/>
          <w:szCs w:val="28"/>
          <w:lang w:bidi="ru-RU"/>
        </w:rPr>
        <w:t xml:space="preserve">-4-х </w:t>
      </w:r>
      <w:r w:rsidRPr="00942D17">
        <w:rPr>
          <w:sz w:val="28"/>
          <w:szCs w:val="28"/>
          <w:lang w:bidi="ru-RU"/>
        </w:rPr>
        <w:t>классов, реализующих ФГОС НОО, включает две части: обязательную и часть, формируемую участниками образовательного процесса.</w:t>
      </w:r>
    </w:p>
    <w:p w:rsidR="002207AE" w:rsidRPr="00942D17" w:rsidRDefault="002207AE" w:rsidP="002207AE">
      <w:pPr>
        <w:ind w:firstLine="708"/>
        <w:jc w:val="both"/>
        <w:rPr>
          <w:sz w:val="28"/>
          <w:szCs w:val="28"/>
        </w:rPr>
      </w:pPr>
      <w:r w:rsidRPr="00942D17">
        <w:rPr>
          <w:sz w:val="28"/>
          <w:szCs w:val="28"/>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2207AE" w:rsidRDefault="002207AE" w:rsidP="002207AE">
      <w:pPr>
        <w:ind w:firstLine="708"/>
        <w:jc w:val="both"/>
        <w:rPr>
          <w:sz w:val="28"/>
          <w:szCs w:val="28"/>
        </w:rPr>
      </w:pPr>
      <w:r w:rsidRPr="00942D17">
        <w:rPr>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используется: на проведение учебных занятий для углубленного изучения отдельных обязательных учебных предметов; на проведение учебных занятий, обеспечивающих различные интересы обучающихся, в том числе этнокультурные.</w:t>
      </w:r>
    </w:p>
    <w:p w:rsidR="002207AE" w:rsidRPr="002A36A7" w:rsidRDefault="002207AE" w:rsidP="002207AE">
      <w:pPr>
        <w:ind w:firstLine="709"/>
        <w:jc w:val="both"/>
        <w:rPr>
          <w:sz w:val="28"/>
          <w:szCs w:val="28"/>
          <w:u w:val="single"/>
        </w:rPr>
      </w:pPr>
      <w:r w:rsidRPr="002A36A7">
        <w:rPr>
          <w:sz w:val="28"/>
          <w:szCs w:val="28"/>
          <w:u w:val="single"/>
        </w:rPr>
        <w:t>2.1.</w:t>
      </w:r>
      <w:r w:rsidRPr="002A36A7">
        <w:rPr>
          <w:rFonts w:ascii="Arial" w:hAnsi="Arial" w:cs="Arial"/>
          <w:sz w:val="23"/>
          <w:szCs w:val="23"/>
          <w:u w:val="single"/>
        </w:rPr>
        <w:t xml:space="preserve"> </w:t>
      </w:r>
      <w:r w:rsidRPr="002A36A7">
        <w:rPr>
          <w:sz w:val="28"/>
          <w:szCs w:val="28"/>
          <w:u w:val="single"/>
        </w:rPr>
        <w:t>В 1 классе учебный план реализуется в соответствии с требованиями ФГОС начального общего образования 2021.</w:t>
      </w:r>
    </w:p>
    <w:p w:rsidR="002207AE" w:rsidRPr="004D3D52" w:rsidRDefault="002207AE" w:rsidP="002207AE">
      <w:pPr>
        <w:ind w:firstLine="709"/>
        <w:jc w:val="both"/>
        <w:rPr>
          <w:sz w:val="28"/>
          <w:szCs w:val="28"/>
        </w:rPr>
      </w:pPr>
      <w:r w:rsidRPr="004D3D52">
        <w:rPr>
          <w:sz w:val="28"/>
          <w:szCs w:val="28"/>
        </w:rPr>
        <w:t>В соответствии с ФГОС НОО (обновленных ФГОС) количество учебных занятий за 4 учебных года составляет не менее 2954 часов и не более 3345 часов (увеличение составило 155 часов).</w:t>
      </w:r>
    </w:p>
    <w:p w:rsidR="002207AE" w:rsidRDefault="002207AE" w:rsidP="002207AE">
      <w:pPr>
        <w:ind w:firstLine="709"/>
        <w:jc w:val="both"/>
        <w:rPr>
          <w:sz w:val="28"/>
          <w:szCs w:val="28"/>
        </w:rPr>
      </w:pPr>
      <w:r w:rsidRPr="004D3D52">
        <w:rPr>
          <w:sz w:val="28"/>
          <w:szCs w:val="28"/>
        </w:rPr>
        <w:lastRenderedPageBreak/>
        <w:t>Обязательная предметная область «Русский язык и литературное чтение» включает обязательные учебные предметы «Русский язык» и «Литературное чтение». При 5-дневной учебной неделе обязательная часть учебного предмета «Русский язык» в 1 класс</w:t>
      </w:r>
      <w:r>
        <w:rPr>
          <w:sz w:val="28"/>
          <w:szCs w:val="28"/>
        </w:rPr>
        <w:t>е</w:t>
      </w:r>
      <w:r w:rsidRPr="004D3D52">
        <w:rPr>
          <w:sz w:val="28"/>
          <w:szCs w:val="28"/>
        </w:rPr>
        <w:t xml:space="preserve"> составляет 5 часов в неделю, «Литературное чтение» в 1класс</w:t>
      </w:r>
      <w:r>
        <w:rPr>
          <w:sz w:val="28"/>
          <w:szCs w:val="28"/>
        </w:rPr>
        <w:t>е</w:t>
      </w:r>
      <w:r w:rsidRPr="004D3D52">
        <w:rPr>
          <w:sz w:val="28"/>
          <w:szCs w:val="28"/>
        </w:rPr>
        <w:t xml:space="preserve"> - </w:t>
      </w:r>
      <w:r>
        <w:rPr>
          <w:sz w:val="28"/>
          <w:szCs w:val="28"/>
        </w:rPr>
        <w:t>5</w:t>
      </w:r>
      <w:r w:rsidRPr="004D3D52">
        <w:rPr>
          <w:sz w:val="28"/>
          <w:szCs w:val="28"/>
        </w:rPr>
        <w:t xml:space="preserve"> час</w:t>
      </w:r>
      <w:r>
        <w:rPr>
          <w:sz w:val="28"/>
          <w:szCs w:val="28"/>
        </w:rPr>
        <w:t>.</w:t>
      </w:r>
      <w:r w:rsidRPr="004D3D52">
        <w:rPr>
          <w:sz w:val="28"/>
          <w:szCs w:val="28"/>
        </w:rPr>
        <w:t xml:space="preserve"> в неделю. </w:t>
      </w:r>
    </w:p>
    <w:p w:rsidR="002207AE" w:rsidRDefault="002207AE" w:rsidP="002207AE">
      <w:pPr>
        <w:ind w:firstLine="709"/>
        <w:jc w:val="both"/>
        <w:rPr>
          <w:sz w:val="28"/>
          <w:szCs w:val="28"/>
        </w:rPr>
      </w:pPr>
      <w:r w:rsidRPr="004D3D52">
        <w:rPr>
          <w:sz w:val="28"/>
          <w:szCs w:val="28"/>
        </w:rPr>
        <w:t>Обязательная предметная область «Математика и информатика» представлена обязательным учебным предметом «Математика» в 1класс</w:t>
      </w:r>
      <w:r>
        <w:rPr>
          <w:sz w:val="28"/>
          <w:szCs w:val="28"/>
        </w:rPr>
        <w:t>е- 4 часа в неделю</w:t>
      </w:r>
      <w:r w:rsidRPr="004D3D52">
        <w:rPr>
          <w:sz w:val="28"/>
          <w:szCs w:val="28"/>
        </w:rPr>
        <w:t xml:space="preserve">. </w:t>
      </w:r>
    </w:p>
    <w:p w:rsidR="002207AE" w:rsidRDefault="002207AE" w:rsidP="002207AE">
      <w:pPr>
        <w:ind w:firstLine="709"/>
        <w:jc w:val="both"/>
        <w:rPr>
          <w:sz w:val="28"/>
          <w:szCs w:val="28"/>
        </w:rPr>
      </w:pPr>
      <w:r w:rsidRPr="004D3D52">
        <w:rPr>
          <w:sz w:val="28"/>
          <w:szCs w:val="28"/>
        </w:rPr>
        <w:t xml:space="preserve">Обязательная предметная область «Технология» представлена обязательным учебным предметом «Технология» </w:t>
      </w:r>
      <w:r>
        <w:rPr>
          <w:sz w:val="28"/>
          <w:szCs w:val="28"/>
        </w:rPr>
        <w:t>-</w:t>
      </w:r>
      <w:r w:rsidRPr="004D3D52">
        <w:rPr>
          <w:sz w:val="28"/>
          <w:szCs w:val="28"/>
        </w:rPr>
        <w:t>1 час в неделю.</w:t>
      </w:r>
    </w:p>
    <w:p w:rsidR="002207AE" w:rsidRDefault="002207AE" w:rsidP="002207AE">
      <w:pPr>
        <w:ind w:firstLine="709"/>
        <w:jc w:val="both"/>
        <w:rPr>
          <w:sz w:val="28"/>
          <w:szCs w:val="28"/>
        </w:rPr>
      </w:pPr>
      <w:r w:rsidRPr="004D3D52">
        <w:rPr>
          <w:sz w:val="28"/>
          <w:szCs w:val="28"/>
        </w:rPr>
        <w:t xml:space="preserve"> Интегрированный учебный предмет «Окружающий мир» в 1 класс</w:t>
      </w:r>
      <w:r>
        <w:rPr>
          <w:sz w:val="28"/>
          <w:szCs w:val="28"/>
        </w:rPr>
        <w:t>е</w:t>
      </w:r>
      <w:r w:rsidRPr="004D3D52">
        <w:rPr>
          <w:sz w:val="28"/>
          <w:szCs w:val="28"/>
        </w:rPr>
        <w:t xml:space="preserve">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w:t>
      </w:r>
    </w:p>
    <w:p w:rsidR="002207AE" w:rsidRDefault="002207AE" w:rsidP="002207AE">
      <w:pPr>
        <w:ind w:firstLine="709"/>
        <w:jc w:val="both"/>
        <w:rPr>
          <w:sz w:val="28"/>
          <w:szCs w:val="28"/>
        </w:rPr>
      </w:pPr>
      <w:r w:rsidRPr="004D3D52">
        <w:rPr>
          <w:sz w:val="28"/>
          <w:szCs w:val="28"/>
        </w:rPr>
        <w:t xml:space="preserve">В обязательную предметную область «Искусство» включены обязательные учебные предметы «Музыка» и «Изобразительное искусство» </w:t>
      </w:r>
      <w:r>
        <w:rPr>
          <w:sz w:val="28"/>
          <w:szCs w:val="28"/>
        </w:rPr>
        <w:t xml:space="preserve">- </w:t>
      </w:r>
      <w:r w:rsidRPr="004D3D52">
        <w:rPr>
          <w:sz w:val="28"/>
          <w:szCs w:val="28"/>
        </w:rPr>
        <w:t>по 1 часу в неделю</w:t>
      </w:r>
      <w:r>
        <w:rPr>
          <w:sz w:val="28"/>
          <w:szCs w:val="28"/>
        </w:rPr>
        <w:t xml:space="preserve"> соответственно</w:t>
      </w:r>
      <w:r w:rsidRPr="004D3D52">
        <w:rPr>
          <w:sz w:val="28"/>
          <w:szCs w:val="28"/>
        </w:rPr>
        <w:t>.</w:t>
      </w:r>
      <w:r>
        <w:rPr>
          <w:sz w:val="28"/>
          <w:szCs w:val="28"/>
        </w:rPr>
        <w:t xml:space="preserve"> </w:t>
      </w:r>
      <w:r w:rsidRPr="004D3D52">
        <w:rPr>
          <w:sz w:val="28"/>
          <w:szCs w:val="28"/>
        </w:rPr>
        <w:t xml:space="preserve"> </w:t>
      </w:r>
    </w:p>
    <w:p w:rsidR="002207AE" w:rsidRDefault="002207AE" w:rsidP="002207AE">
      <w:pPr>
        <w:ind w:firstLine="709"/>
        <w:jc w:val="both"/>
        <w:rPr>
          <w:sz w:val="28"/>
          <w:szCs w:val="28"/>
        </w:rPr>
      </w:pPr>
      <w:r w:rsidRPr="004D3D52">
        <w:rPr>
          <w:sz w:val="28"/>
          <w:szCs w:val="28"/>
        </w:rPr>
        <w:t>Обязательный учебный предмет «Физическая культура» изучается в объеме 2 часов в неделю</w:t>
      </w:r>
      <w:r w:rsidRPr="008C69EC">
        <w:rPr>
          <w:b/>
          <w:sz w:val="28"/>
          <w:szCs w:val="28"/>
        </w:rPr>
        <w:t>.</w:t>
      </w:r>
      <w:r w:rsidRPr="004D3D52">
        <w:rPr>
          <w:sz w:val="28"/>
          <w:szCs w:val="28"/>
        </w:rPr>
        <w:t xml:space="preserve"> </w:t>
      </w:r>
      <w:r>
        <w:rPr>
          <w:sz w:val="28"/>
          <w:szCs w:val="28"/>
        </w:rPr>
        <w:t>3 час</w:t>
      </w:r>
      <w:r w:rsidRPr="004D3D52">
        <w:rPr>
          <w:sz w:val="28"/>
          <w:szCs w:val="28"/>
        </w:rPr>
        <w:t xml:space="preserve"> физической культур</w:t>
      </w:r>
      <w:r>
        <w:rPr>
          <w:sz w:val="28"/>
          <w:szCs w:val="28"/>
        </w:rPr>
        <w:t>ы</w:t>
      </w:r>
      <w:r w:rsidRPr="004D3D52">
        <w:rPr>
          <w:sz w:val="28"/>
          <w:szCs w:val="28"/>
        </w:rPr>
        <w:t xml:space="preserve"> в неделю </w:t>
      </w:r>
      <w:r>
        <w:rPr>
          <w:sz w:val="28"/>
          <w:szCs w:val="28"/>
        </w:rPr>
        <w:t>реализуется во  внеурочной деятельности в рамках ШСК</w:t>
      </w:r>
      <w:r w:rsidRPr="004D3D52">
        <w:rPr>
          <w:sz w:val="28"/>
          <w:szCs w:val="28"/>
        </w:rPr>
        <w:t>, предусмотренн</w:t>
      </w:r>
      <w:r>
        <w:rPr>
          <w:sz w:val="28"/>
          <w:szCs w:val="28"/>
        </w:rPr>
        <w:t>ого</w:t>
      </w:r>
      <w:r w:rsidRPr="004D3D52">
        <w:rPr>
          <w:sz w:val="28"/>
          <w:szCs w:val="28"/>
        </w:rPr>
        <w:t xml:space="preserve"> в объеме общей недельной нагрузки, для удовлетворения биологической потребности в движении обучающихся.</w:t>
      </w:r>
    </w:p>
    <w:p w:rsidR="002207AE" w:rsidRPr="00416858" w:rsidRDefault="002207AE" w:rsidP="002207AE">
      <w:pPr>
        <w:ind w:firstLine="709"/>
        <w:jc w:val="both"/>
        <w:rPr>
          <w:sz w:val="28"/>
          <w:szCs w:val="28"/>
        </w:rPr>
      </w:pPr>
      <w:r w:rsidRPr="00416858">
        <w:rPr>
          <w:sz w:val="28"/>
          <w:szCs w:val="28"/>
        </w:rPr>
        <w:t xml:space="preserve">Часть, формируемая участниками образовательных отношений, при 5- дневной учебной неделе в 1 -3 классах составляет 1 час в неделю. </w:t>
      </w:r>
    </w:p>
    <w:p w:rsidR="002207AE" w:rsidRPr="004D3D52" w:rsidRDefault="002207AE" w:rsidP="002207AE">
      <w:pPr>
        <w:ind w:firstLine="709"/>
        <w:jc w:val="both"/>
        <w:rPr>
          <w:sz w:val="28"/>
          <w:szCs w:val="28"/>
        </w:rPr>
      </w:pPr>
      <w:r>
        <w:rPr>
          <w:sz w:val="28"/>
          <w:szCs w:val="28"/>
        </w:rPr>
        <w:t>М</w:t>
      </w:r>
      <w:r w:rsidRPr="004D3D52">
        <w:rPr>
          <w:sz w:val="28"/>
          <w:szCs w:val="28"/>
        </w:rPr>
        <w:t>аксимально допустимая недельн</w:t>
      </w:r>
      <w:r>
        <w:rPr>
          <w:sz w:val="28"/>
          <w:szCs w:val="28"/>
        </w:rPr>
        <w:t>ая</w:t>
      </w:r>
      <w:r w:rsidRPr="004D3D52">
        <w:rPr>
          <w:sz w:val="28"/>
          <w:szCs w:val="28"/>
        </w:rPr>
        <w:t xml:space="preserve"> нагрузк</w:t>
      </w:r>
      <w:r>
        <w:rPr>
          <w:sz w:val="28"/>
          <w:szCs w:val="28"/>
        </w:rPr>
        <w:t>а</w:t>
      </w:r>
      <w:r w:rsidRPr="004D3D52">
        <w:rPr>
          <w:sz w:val="28"/>
          <w:szCs w:val="28"/>
        </w:rPr>
        <w:t xml:space="preserve"> при 5- дневной учебной неделе в 1 классе составляет 21 час в неделю</w:t>
      </w:r>
      <w:r>
        <w:rPr>
          <w:sz w:val="28"/>
          <w:szCs w:val="28"/>
        </w:rPr>
        <w:t>.</w:t>
      </w:r>
    </w:p>
    <w:p w:rsidR="002207AE" w:rsidRPr="002A36A7" w:rsidRDefault="002207AE" w:rsidP="002207AE">
      <w:pPr>
        <w:ind w:firstLine="708"/>
        <w:jc w:val="both"/>
        <w:rPr>
          <w:sz w:val="28"/>
          <w:szCs w:val="28"/>
          <w:u w:val="single"/>
        </w:rPr>
      </w:pPr>
      <w:r w:rsidRPr="002A36A7">
        <w:rPr>
          <w:sz w:val="28"/>
          <w:szCs w:val="28"/>
          <w:u w:val="single"/>
        </w:rPr>
        <w:t>2.2.</w:t>
      </w:r>
      <w:r w:rsidRPr="002A36A7">
        <w:rPr>
          <w:rFonts w:ascii="Arial" w:hAnsi="Arial" w:cs="Arial"/>
          <w:sz w:val="23"/>
          <w:szCs w:val="23"/>
          <w:u w:val="single"/>
        </w:rPr>
        <w:t xml:space="preserve"> </w:t>
      </w:r>
      <w:r w:rsidRPr="002A36A7">
        <w:rPr>
          <w:sz w:val="28"/>
          <w:szCs w:val="28"/>
          <w:u w:val="single"/>
        </w:rPr>
        <w:t>Во 2 – 4 классах учебный план реализуется в соответствии с требованиями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 октября 2009 г. № 373.</w:t>
      </w:r>
    </w:p>
    <w:p w:rsidR="002207AE" w:rsidRPr="002411FA" w:rsidRDefault="002207AE" w:rsidP="002207AE">
      <w:pPr>
        <w:ind w:firstLine="708"/>
        <w:jc w:val="both"/>
        <w:rPr>
          <w:sz w:val="28"/>
          <w:szCs w:val="28"/>
        </w:rPr>
      </w:pPr>
      <w:r w:rsidRPr="002411FA">
        <w:rPr>
          <w:sz w:val="28"/>
          <w:szCs w:val="28"/>
        </w:rPr>
        <w:t>В соответствии с ФГОС НОО количество учебных занятий за 4 учебных года не составля</w:t>
      </w:r>
      <w:r>
        <w:rPr>
          <w:sz w:val="28"/>
          <w:szCs w:val="28"/>
        </w:rPr>
        <w:t>е</w:t>
      </w:r>
      <w:r w:rsidRPr="002411FA">
        <w:rPr>
          <w:sz w:val="28"/>
          <w:szCs w:val="28"/>
        </w:rPr>
        <w:t>т менее 2904 часов и</w:t>
      </w:r>
      <w:r>
        <w:rPr>
          <w:sz w:val="28"/>
          <w:szCs w:val="28"/>
        </w:rPr>
        <w:t xml:space="preserve"> не </w:t>
      </w:r>
      <w:r w:rsidRPr="002411FA">
        <w:rPr>
          <w:sz w:val="28"/>
          <w:szCs w:val="28"/>
        </w:rPr>
        <w:t xml:space="preserve">более 3345 часов. </w:t>
      </w:r>
    </w:p>
    <w:p w:rsidR="002207AE" w:rsidRPr="00942D17" w:rsidRDefault="002207AE" w:rsidP="002207AE">
      <w:pPr>
        <w:ind w:firstLine="708"/>
        <w:jc w:val="both"/>
        <w:rPr>
          <w:sz w:val="28"/>
          <w:szCs w:val="28"/>
        </w:rPr>
      </w:pPr>
      <w:r w:rsidRPr="00942D17">
        <w:rPr>
          <w:sz w:val="28"/>
          <w:szCs w:val="28"/>
        </w:rPr>
        <w:t xml:space="preserve"> </w:t>
      </w:r>
      <w:r w:rsidRPr="002F7214">
        <w:rPr>
          <w:sz w:val="28"/>
          <w:szCs w:val="28"/>
        </w:rPr>
        <w:t>Обязательная предметная</w:t>
      </w:r>
      <w:r w:rsidRPr="00942D17">
        <w:rPr>
          <w:sz w:val="28"/>
          <w:szCs w:val="28"/>
        </w:rPr>
        <w:t xml:space="preserve"> область «Русский язык и литературное чтение»</w:t>
      </w:r>
      <w:r>
        <w:rPr>
          <w:sz w:val="28"/>
          <w:szCs w:val="28"/>
        </w:rPr>
        <w:t xml:space="preserve"> </w:t>
      </w:r>
      <w:r w:rsidRPr="00942D17">
        <w:rPr>
          <w:sz w:val="28"/>
          <w:szCs w:val="28"/>
        </w:rPr>
        <w:t xml:space="preserve">включает </w:t>
      </w:r>
      <w:r>
        <w:rPr>
          <w:sz w:val="28"/>
          <w:szCs w:val="28"/>
        </w:rPr>
        <w:t>обязательные</w:t>
      </w:r>
      <w:r w:rsidRPr="00942D17">
        <w:rPr>
          <w:sz w:val="28"/>
          <w:szCs w:val="28"/>
        </w:rPr>
        <w:t xml:space="preserve"> учебны</w:t>
      </w:r>
      <w:r>
        <w:rPr>
          <w:sz w:val="28"/>
          <w:szCs w:val="28"/>
        </w:rPr>
        <w:t>е</w:t>
      </w:r>
      <w:r w:rsidRPr="00942D17">
        <w:rPr>
          <w:sz w:val="28"/>
          <w:szCs w:val="28"/>
        </w:rPr>
        <w:t xml:space="preserve"> предмет</w:t>
      </w:r>
      <w:r>
        <w:rPr>
          <w:sz w:val="28"/>
          <w:szCs w:val="28"/>
        </w:rPr>
        <w:t>ы</w:t>
      </w:r>
      <w:r w:rsidRPr="00942D17">
        <w:rPr>
          <w:sz w:val="28"/>
          <w:szCs w:val="28"/>
        </w:rPr>
        <w:t xml:space="preserve"> «Русский язык», «Литературное чтение». Основными задачами  реализации  содержания  предметной  области  «Русский  язык  и литературное чтение» на начальном этапе общего образования являются: </w:t>
      </w:r>
    </w:p>
    <w:p w:rsidR="002207AE" w:rsidRPr="00942D17" w:rsidRDefault="002207AE" w:rsidP="002207AE">
      <w:pPr>
        <w:ind w:firstLine="708"/>
        <w:jc w:val="both"/>
        <w:rPr>
          <w:sz w:val="28"/>
          <w:szCs w:val="28"/>
        </w:rPr>
      </w:pPr>
      <w:r w:rsidRPr="00942D17">
        <w:rPr>
          <w:sz w:val="28"/>
          <w:szCs w:val="28"/>
        </w:rPr>
        <w:t xml:space="preserve">-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w:t>
      </w:r>
    </w:p>
    <w:p w:rsidR="002207AE" w:rsidRPr="00942D17" w:rsidRDefault="002207AE" w:rsidP="002207AE">
      <w:pPr>
        <w:ind w:firstLine="708"/>
        <w:jc w:val="both"/>
        <w:rPr>
          <w:sz w:val="28"/>
          <w:szCs w:val="28"/>
        </w:rPr>
      </w:pPr>
      <w:r w:rsidRPr="00942D17">
        <w:rPr>
          <w:sz w:val="28"/>
          <w:szCs w:val="28"/>
        </w:rPr>
        <w:t xml:space="preserve">-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Учебный предмет «Русский язык» изучается в 2,3,4 классе по </w:t>
      </w:r>
      <w:r>
        <w:rPr>
          <w:sz w:val="28"/>
          <w:szCs w:val="28"/>
        </w:rPr>
        <w:t>5</w:t>
      </w:r>
      <w:r w:rsidRPr="00942D17">
        <w:rPr>
          <w:sz w:val="28"/>
          <w:szCs w:val="28"/>
        </w:rPr>
        <w:t xml:space="preserve"> часа в неделю. Учебный предмет «Литературное чтение» изучается в 2,3</w:t>
      </w:r>
      <w:r>
        <w:rPr>
          <w:sz w:val="28"/>
          <w:szCs w:val="28"/>
        </w:rPr>
        <w:t xml:space="preserve"> </w:t>
      </w:r>
      <w:r w:rsidRPr="00942D17">
        <w:rPr>
          <w:sz w:val="28"/>
          <w:szCs w:val="28"/>
        </w:rPr>
        <w:t>класс</w:t>
      </w:r>
      <w:r>
        <w:rPr>
          <w:sz w:val="28"/>
          <w:szCs w:val="28"/>
        </w:rPr>
        <w:t>ах</w:t>
      </w:r>
      <w:r w:rsidRPr="00942D17">
        <w:rPr>
          <w:sz w:val="28"/>
          <w:szCs w:val="28"/>
        </w:rPr>
        <w:t xml:space="preserve"> по </w:t>
      </w:r>
      <w:r>
        <w:rPr>
          <w:sz w:val="28"/>
          <w:szCs w:val="28"/>
        </w:rPr>
        <w:t>5ч, в 4 классе 5</w:t>
      </w:r>
      <w:r w:rsidRPr="00942D17">
        <w:rPr>
          <w:sz w:val="28"/>
          <w:szCs w:val="28"/>
        </w:rPr>
        <w:t>час</w:t>
      </w:r>
      <w:r>
        <w:rPr>
          <w:sz w:val="28"/>
          <w:szCs w:val="28"/>
        </w:rPr>
        <w:t>.</w:t>
      </w:r>
      <w:r w:rsidRPr="00942D17">
        <w:rPr>
          <w:sz w:val="28"/>
          <w:szCs w:val="28"/>
        </w:rPr>
        <w:t xml:space="preserve"> в неделю.</w:t>
      </w:r>
      <w:r>
        <w:rPr>
          <w:sz w:val="28"/>
          <w:szCs w:val="28"/>
        </w:rPr>
        <w:t xml:space="preserve"> </w:t>
      </w:r>
      <w:r w:rsidRPr="00942D17">
        <w:rPr>
          <w:sz w:val="28"/>
          <w:szCs w:val="28"/>
        </w:rPr>
        <w:t xml:space="preserve"> Литературное </w:t>
      </w:r>
      <w:r w:rsidRPr="00942D17">
        <w:rPr>
          <w:sz w:val="28"/>
          <w:szCs w:val="28"/>
        </w:rPr>
        <w:lastRenderedPageBreak/>
        <w:t>чтение на начальном общем образовании ориентирован на формирование и совершенствование всех видов речевой деятельности младшего школьника, на знакомство с богатым миром отечественной и зарубежной детской литературы, на развитие нравственных и эстетических чувств обучающихся, способн</w:t>
      </w:r>
      <w:r>
        <w:rPr>
          <w:sz w:val="28"/>
          <w:szCs w:val="28"/>
        </w:rPr>
        <w:t>ых к творческой деятельности. В</w:t>
      </w:r>
      <w:r w:rsidRPr="00942D17">
        <w:rPr>
          <w:sz w:val="28"/>
          <w:szCs w:val="28"/>
        </w:rPr>
        <w:t xml:space="preserve">о 2-м классе – как один из видов искусства в контексте других его видов, таких как живопись и музыка; в 3–4-х классах литература раскрывается перед обучающимися как явление художественной культуры. </w:t>
      </w:r>
    </w:p>
    <w:p w:rsidR="002207AE" w:rsidRPr="00942D17" w:rsidRDefault="002207AE" w:rsidP="002207AE">
      <w:pPr>
        <w:ind w:firstLine="708"/>
        <w:jc w:val="both"/>
        <w:rPr>
          <w:sz w:val="28"/>
          <w:szCs w:val="28"/>
        </w:rPr>
      </w:pPr>
      <w:r w:rsidRPr="00D45FF0">
        <w:rPr>
          <w:sz w:val="28"/>
          <w:szCs w:val="28"/>
        </w:rPr>
        <w:t>Обязательная предметная область «Иностранный язык» включает обязательный учебный предмет «Иностранный язык» во 2-4 классах в объеме 2 часов в неделю.</w:t>
      </w:r>
      <w:r>
        <w:rPr>
          <w:b/>
          <w:sz w:val="28"/>
          <w:szCs w:val="28"/>
        </w:rPr>
        <w:t xml:space="preserve"> </w:t>
      </w:r>
      <w:r w:rsidRPr="00942D17">
        <w:rPr>
          <w:sz w:val="28"/>
          <w:szCs w:val="28"/>
        </w:rPr>
        <w:t xml:space="preserve">Основной  задачей  предметной  области  является формирование:  </w:t>
      </w:r>
    </w:p>
    <w:p w:rsidR="002207AE" w:rsidRPr="00942D17" w:rsidRDefault="002207AE" w:rsidP="002207AE">
      <w:pPr>
        <w:ind w:firstLine="708"/>
        <w:jc w:val="both"/>
        <w:rPr>
          <w:sz w:val="28"/>
          <w:szCs w:val="28"/>
        </w:rPr>
      </w:pPr>
      <w:r w:rsidRPr="00942D17">
        <w:rPr>
          <w:sz w:val="28"/>
          <w:szCs w:val="28"/>
        </w:rPr>
        <w:t xml:space="preserve"> -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2207AE" w:rsidRPr="00942D17" w:rsidRDefault="002207AE" w:rsidP="002207AE">
      <w:pPr>
        <w:ind w:firstLine="708"/>
        <w:jc w:val="both"/>
        <w:rPr>
          <w:sz w:val="28"/>
          <w:szCs w:val="28"/>
        </w:rPr>
      </w:pPr>
      <w:r w:rsidRPr="00942D17">
        <w:rPr>
          <w:sz w:val="28"/>
          <w:szCs w:val="28"/>
        </w:rPr>
        <w:t xml:space="preserve">-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
    <w:p w:rsidR="002207AE" w:rsidRDefault="002207AE" w:rsidP="002207AE">
      <w:pPr>
        <w:ind w:firstLine="708"/>
        <w:jc w:val="both"/>
        <w:rPr>
          <w:sz w:val="28"/>
          <w:szCs w:val="28"/>
        </w:rPr>
      </w:pPr>
      <w:r w:rsidRPr="00D45FF0">
        <w:rPr>
          <w:sz w:val="28"/>
          <w:szCs w:val="28"/>
        </w:rPr>
        <w:t xml:space="preserve">Обязательная предметная область «Математика и информатика» представлена обязательным учебным предметом «Математика» во 2-4 классах </w:t>
      </w:r>
      <w:r>
        <w:rPr>
          <w:sz w:val="28"/>
          <w:szCs w:val="28"/>
        </w:rPr>
        <w:t xml:space="preserve">–по </w:t>
      </w:r>
      <w:r w:rsidRPr="00D45FF0">
        <w:rPr>
          <w:sz w:val="28"/>
          <w:szCs w:val="28"/>
        </w:rPr>
        <w:t xml:space="preserve">4 часа в неделю. </w:t>
      </w:r>
      <w:r w:rsidRPr="00942D17">
        <w:rPr>
          <w:sz w:val="28"/>
          <w:szCs w:val="28"/>
        </w:rPr>
        <w:t>Основными   задачами   предметной   области</w:t>
      </w:r>
      <w:r>
        <w:rPr>
          <w:sz w:val="28"/>
          <w:szCs w:val="28"/>
        </w:rPr>
        <w:t xml:space="preserve"> </w:t>
      </w:r>
      <w:r w:rsidRPr="00942D17">
        <w:rPr>
          <w:sz w:val="28"/>
          <w:szCs w:val="28"/>
        </w:rPr>
        <w:t xml:space="preserve">«Математика   и информатика» являются   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  </w:t>
      </w:r>
    </w:p>
    <w:p w:rsidR="002207AE" w:rsidRDefault="002207AE" w:rsidP="002207AE">
      <w:pPr>
        <w:ind w:firstLine="708"/>
        <w:jc w:val="both"/>
        <w:rPr>
          <w:sz w:val="28"/>
          <w:szCs w:val="28"/>
        </w:rPr>
      </w:pPr>
      <w:r w:rsidRPr="00D45FF0">
        <w:rPr>
          <w:sz w:val="28"/>
          <w:szCs w:val="28"/>
        </w:rPr>
        <w:t xml:space="preserve">Обязательный учебный предмет «Технология» </w:t>
      </w:r>
      <w:r>
        <w:rPr>
          <w:sz w:val="28"/>
          <w:szCs w:val="28"/>
        </w:rPr>
        <w:t xml:space="preserve">по </w:t>
      </w:r>
      <w:r w:rsidRPr="00D45FF0">
        <w:rPr>
          <w:sz w:val="28"/>
          <w:szCs w:val="28"/>
        </w:rPr>
        <w:t>1 час</w:t>
      </w:r>
      <w:r>
        <w:rPr>
          <w:sz w:val="28"/>
          <w:szCs w:val="28"/>
        </w:rPr>
        <w:t>у</w:t>
      </w:r>
      <w:r w:rsidRPr="00D45FF0">
        <w:rPr>
          <w:sz w:val="28"/>
          <w:szCs w:val="28"/>
        </w:rPr>
        <w:t xml:space="preserve"> в неделю</w:t>
      </w:r>
      <w:r>
        <w:rPr>
          <w:sz w:val="28"/>
          <w:szCs w:val="28"/>
        </w:rPr>
        <w:t xml:space="preserve"> во 2-4 классах,</w:t>
      </w:r>
      <w:r w:rsidRPr="00D45FF0">
        <w:rPr>
          <w:sz w:val="28"/>
          <w:szCs w:val="28"/>
        </w:rPr>
        <w:t xml:space="preserve">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 </w:t>
      </w:r>
    </w:p>
    <w:p w:rsidR="002207AE" w:rsidRPr="00942D17" w:rsidRDefault="002207AE" w:rsidP="002207AE">
      <w:pPr>
        <w:ind w:firstLine="708"/>
        <w:jc w:val="both"/>
        <w:rPr>
          <w:sz w:val="28"/>
          <w:szCs w:val="28"/>
        </w:rPr>
      </w:pPr>
      <w:r w:rsidRPr="00D45FF0">
        <w:rPr>
          <w:sz w:val="28"/>
          <w:szCs w:val="28"/>
        </w:rPr>
        <w:t xml:space="preserve">Интегрированный учебный предмет «Окружающий мир» во 2-4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w:t>
      </w:r>
      <w:r w:rsidRPr="00942D17">
        <w:rPr>
          <w:sz w:val="28"/>
          <w:szCs w:val="28"/>
        </w:rPr>
        <w:t xml:space="preserve">Основными задачами реализации содержания данной предметной области является: </w:t>
      </w:r>
    </w:p>
    <w:p w:rsidR="002207AE" w:rsidRPr="00942D17" w:rsidRDefault="002207AE" w:rsidP="002207AE">
      <w:pPr>
        <w:ind w:firstLine="708"/>
        <w:jc w:val="both"/>
        <w:rPr>
          <w:sz w:val="28"/>
          <w:szCs w:val="28"/>
        </w:rPr>
      </w:pPr>
      <w:r w:rsidRPr="00942D17">
        <w:rPr>
          <w:sz w:val="28"/>
          <w:szCs w:val="28"/>
        </w:rPr>
        <w:t xml:space="preserve">- формирование  уважительного  отношения  к  семье,  городу,  региону, России, истории, культуре, природе нашей страны, ее современной жизни; </w:t>
      </w:r>
    </w:p>
    <w:p w:rsidR="002207AE" w:rsidRPr="00942D17" w:rsidRDefault="002207AE" w:rsidP="002207AE">
      <w:pPr>
        <w:ind w:firstLine="708"/>
        <w:jc w:val="both"/>
        <w:rPr>
          <w:sz w:val="28"/>
          <w:szCs w:val="28"/>
        </w:rPr>
      </w:pPr>
      <w:r w:rsidRPr="00942D17">
        <w:rPr>
          <w:sz w:val="28"/>
          <w:szCs w:val="28"/>
        </w:rPr>
        <w:t xml:space="preserve">- осознание  ценности,  целостности  и  многообразия  окружающего мира, своего места в нем; </w:t>
      </w:r>
    </w:p>
    <w:p w:rsidR="002207AE" w:rsidRPr="00942D17" w:rsidRDefault="002207AE" w:rsidP="002207AE">
      <w:pPr>
        <w:ind w:firstLine="708"/>
        <w:jc w:val="both"/>
        <w:rPr>
          <w:sz w:val="28"/>
          <w:szCs w:val="28"/>
        </w:rPr>
      </w:pPr>
      <w:r w:rsidRPr="00942D17">
        <w:rPr>
          <w:sz w:val="28"/>
          <w:szCs w:val="28"/>
        </w:rPr>
        <w:lastRenderedPageBreak/>
        <w:t xml:space="preserve">- формирование модели безопасного поведения в условиях поведения в условиях  повседневной  жизни  и  в  различных  опасных  и  чрезвычайных ситуациях; </w:t>
      </w:r>
    </w:p>
    <w:p w:rsidR="002207AE" w:rsidRDefault="002207AE" w:rsidP="002207AE">
      <w:pPr>
        <w:ind w:firstLine="708"/>
        <w:jc w:val="both"/>
        <w:rPr>
          <w:sz w:val="28"/>
          <w:szCs w:val="28"/>
        </w:rPr>
      </w:pPr>
      <w:r w:rsidRPr="00942D17">
        <w:rPr>
          <w:sz w:val="28"/>
          <w:szCs w:val="28"/>
        </w:rPr>
        <w:t xml:space="preserve">- формирование  психологической  культуры  и  компетенции  для обеспечения эффективного и безопасного взаимодействия в социуме.   </w:t>
      </w:r>
    </w:p>
    <w:p w:rsidR="002207AE" w:rsidRPr="00942D17" w:rsidRDefault="002207AE" w:rsidP="002207AE">
      <w:pPr>
        <w:ind w:firstLine="708"/>
        <w:jc w:val="both"/>
        <w:rPr>
          <w:sz w:val="28"/>
          <w:szCs w:val="28"/>
        </w:rPr>
      </w:pPr>
      <w:r w:rsidRPr="00D45FF0">
        <w:rPr>
          <w:sz w:val="28"/>
          <w:szCs w:val="28"/>
        </w:rPr>
        <w:t>Комплексный учебный курс «Основы религиозных культур и светской этики» (далее - ОРКСЭ) реализуется как обязательный в объеме 1 часа в неделю в 4 класс</w:t>
      </w:r>
      <w:r>
        <w:rPr>
          <w:sz w:val="28"/>
          <w:szCs w:val="28"/>
        </w:rPr>
        <w:t>е</w:t>
      </w:r>
      <w:r w:rsidRPr="00D45FF0">
        <w:rPr>
          <w:sz w:val="28"/>
          <w:szCs w:val="28"/>
        </w:rPr>
        <w:t xml:space="preserve">. </w:t>
      </w:r>
      <w:r w:rsidRPr="00942D17">
        <w:rPr>
          <w:sz w:val="28"/>
          <w:szCs w:val="28"/>
        </w:rPr>
        <w:t>Выбор модуля, изучаемого в рамках курса ОРКСЭ, осуществляется родителями (законными представителями) учащихся. Выбор фиксируется протокол</w:t>
      </w:r>
      <w:r>
        <w:rPr>
          <w:sz w:val="28"/>
          <w:szCs w:val="28"/>
        </w:rPr>
        <w:t>ом</w:t>
      </w:r>
      <w:r w:rsidRPr="00942D17">
        <w:rPr>
          <w:sz w:val="28"/>
          <w:szCs w:val="28"/>
        </w:rPr>
        <w:t xml:space="preserve"> родительск</w:t>
      </w:r>
      <w:r>
        <w:rPr>
          <w:sz w:val="28"/>
          <w:szCs w:val="28"/>
        </w:rPr>
        <w:t xml:space="preserve">ого </w:t>
      </w:r>
      <w:r w:rsidRPr="00942D17">
        <w:rPr>
          <w:sz w:val="28"/>
          <w:szCs w:val="28"/>
        </w:rPr>
        <w:t>собрани</w:t>
      </w:r>
      <w:r>
        <w:rPr>
          <w:sz w:val="28"/>
          <w:szCs w:val="28"/>
        </w:rPr>
        <w:t>я</w:t>
      </w:r>
      <w:r w:rsidRPr="00942D17">
        <w:rPr>
          <w:sz w:val="28"/>
          <w:szCs w:val="28"/>
        </w:rPr>
        <w:t xml:space="preserve"> и письменными заявлениями родителей. По результатам анкетирования сформирован</w:t>
      </w:r>
      <w:r>
        <w:rPr>
          <w:sz w:val="28"/>
          <w:szCs w:val="28"/>
        </w:rPr>
        <w:t>ы</w:t>
      </w:r>
      <w:r w:rsidRPr="00942D17">
        <w:rPr>
          <w:sz w:val="28"/>
          <w:szCs w:val="28"/>
        </w:rPr>
        <w:t xml:space="preserve"> </w:t>
      </w:r>
      <w:r>
        <w:rPr>
          <w:sz w:val="28"/>
          <w:szCs w:val="28"/>
        </w:rPr>
        <w:t xml:space="preserve">в ОО два </w:t>
      </w:r>
      <w:r w:rsidRPr="00942D17">
        <w:rPr>
          <w:sz w:val="28"/>
          <w:szCs w:val="28"/>
        </w:rPr>
        <w:t>модул</w:t>
      </w:r>
      <w:r>
        <w:rPr>
          <w:sz w:val="28"/>
          <w:szCs w:val="28"/>
        </w:rPr>
        <w:t>я</w:t>
      </w:r>
      <w:r w:rsidRPr="00942D17">
        <w:rPr>
          <w:sz w:val="28"/>
          <w:szCs w:val="28"/>
        </w:rPr>
        <w:t>: «Основы православной культуры»</w:t>
      </w:r>
      <w:r>
        <w:rPr>
          <w:sz w:val="28"/>
          <w:szCs w:val="28"/>
        </w:rPr>
        <w:t xml:space="preserve"> и «Светская этика»</w:t>
      </w:r>
      <w:r w:rsidRPr="00942D17">
        <w:rPr>
          <w:sz w:val="28"/>
          <w:szCs w:val="28"/>
        </w:rPr>
        <w:t>.</w:t>
      </w:r>
    </w:p>
    <w:p w:rsidR="002207AE" w:rsidRDefault="002207AE" w:rsidP="002207AE">
      <w:pPr>
        <w:ind w:firstLine="708"/>
        <w:jc w:val="both"/>
        <w:rPr>
          <w:sz w:val="28"/>
          <w:szCs w:val="28"/>
        </w:rPr>
      </w:pPr>
      <w:r w:rsidRPr="00D45FF0">
        <w:rPr>
          <w:sz w:val="28"/>
          <w:szCs w:val="28"/>
        </w:rPr>
        <w:t xml:space="preserve">В обязательную предметную область «Искусство» включены обязательные учебные предметы «Музыка» и «Изобразительное искусство» </w:t>
      </w:r>
      <w:r>
        <w:rPr>
          <w:sz w:val="28"/>
          <w:szCs w:val="28"/>
        </w:rPr>
        <w:t xml:space="preserve">- </w:t>
      </w:r>
      <w:r w:rsidRPr="00D45FF0">
        <w:rPr>
          <w:sz w:val="28"/>
          <w:szCs w:val="28"/>
        </w:rPr>
        <w:t xml:space="preserve">по 1 часу в неделю. </w:t>
      </w:r>
      <w:r w:rsidRPr="00942D17">
        <w:rPr>
          <w:sz w:val="28"/>
          <w:szCs w:val="28"/>
        </w:rPr>
        <w:t xml:space="preserve">В  ходе  изучения  данной предметной    области    у    учащихся    развиваются    способности    к художественному  -  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2207AE" w:rsidRDefault="002207AE" w:rsidP="002207AE">
      <w:pPr>
        <w:ind w:firstLine="709"/>
        <w:jc w:val="both"/>
        <w:rPr>
          <w:sz w:val="28"/>
          <w:szCs w:val="28"/>
        </w:rPr>
      </w:pPr>
      <w:r w:rsidRPr="00D45FF0">
        <w:rPr>
          <w:sz w:val="28"/>
          <w:szCs w:val="28"/>
        </w:rPr>
        <w:t>Обязательный учебный предмет «Физическая культура» изуча</w:t>
      </w:r>
      <w:r>
        <w:rPr>
          <w:sz w:val="28"/>
          <w:szCs w:val="28"/>
        </w:rPr>
        <w:t>е</w:t>
      </w:r>
      <w:r w:rsidRPr="00D45FF0">
        <w:rPr>
          <w:sz w:val="28"/>
          <w:szCs w:val="28"/>
        </w:rPr>
        <w:t xml:space="preserve">тся в объеме </w:t>
      </w:r>
      <w:r>
        <w:rPr>
          <w:sz w:val="28"/>
          <w:szCs w:val="28"/>
        </w:rPr>
        <w:t xml:space="preserve">по </w:t>
      </w:r>
      <w:r w:rsidRPr="00D45FF0">
        <w:rPr>
          <w:sz w:val="28"/>
          <w:szCs w:val="28"/>
        </w:rPr>
        <w:t>2 час</w:t>
      </w:r>
      <w:r>
        <w:rPr>
          <w:sz w:val="28"/>
          <w:szCs w:val="28"/>
        </w:rPr>
        <w:t>а</w:t>
      </w:r>
      <w:r w:rsidRPr="00D45FF0">
        <w:rPr>
          <w:sz w:val="28"/>
          <w:szCs w:val="28"/>
        </w:rPr>
        <w:t xml:space="preserve"> в неделю</w:t>
      </w:r>
      <w:r>
        <w:rPr>
          <w:sz w:val="28"/>
          <w:szCs w:val="28"/>
        </w:rPr>
        <w:t xml:space="preserve"> в каждом классе</w:t>
      </w:r>
      <w:r w:rsidRPr="008C69EC">
        <w:rPr>
          <w:b/>
          <w:sz w:val="28"/>
          <w:szCs w:val="28"/>
        </w:rPr>
        <w:t>.</w:t>
      </w:r>
      <w:r w:rsidRPr="00D45FF0">
        <w:rPr>
          <w:sz w:val="28"/>
          <w:szCs w:val="28"/>
        </w:rPr>
        <w:t xml:space="preserve"> </w:t>
      </w:r>
      <w:r>
        <w:rPr>
          <w:sz w:val="28"/>
          <w:szCs w:val="28"/>
        </w:rPr>
        <w:t>3 час</w:t>
      </w:r>
      <w:r w:rsidRPr="004D3D52">
        <w:rPr>
          <w:sz w:val="28"/>
          <w:szCs w:val="28"/>
        </w:rPr>
        <w:t xml:space="preserve"> физической культур</w:t>
      </w:r>
      <w:r>
        <w:rPr>
          <w:sz w:val="28"/>
          <w:szCs w:val="28"/>
        </w:rPr>
        <w:t>ы</w:t>
      </w:r>
      <w:r w:rsidRPr="004D3D52">
        <w:rPr>
          <w:sz w:val="28"/>
          <w:szCs w:val="28"/>
        </w:rPr>
        <w:t xml:space="preserve"> в неделю </w:t>
      </w:r>
      <w:r>
        <w:rPr>
          <w:sz w:val="28"/>
          <w:szCs w:val="28"/>
        </w:rPr>
        <w:t>реализуется во  внеурочной деятельности в рамках внеурочной деятельности</w:t>
      </w:r>
      <w:r w:rsidRPr="004D3D52">
        <w:rPr>
          <w:sz w:val="28"/>
          <w:szCs w:val="28"/>
        </w:rPr>
        <w:t>, предусмотренн</w:t>
      </w:r>
      <w:r>
        <w:rPr>
          <w:sz w:val="28"/>
          <w:szCs w:val="28"/>
        </w:rPr>
        <w:t>ого</w:t>
      </w:r>
      <w:r w:rsidRPr="004D3D52">
        <w:rPr>
          <w:sz w:val="28"/>
          <w:szCs w:val="28"/>
        </w:rPr>
        <w:t xml:space="preserve"> в объеме общей недельной нагрузки, для удовлетворения биологической потребности в движении независимо от возраста обучающихся.</w:t>
      </w:r>
    </w:p>
    <w:p w:rsidR="002207AE" w:rsidRPr="00416858" w:rsidRDefault="002207AE" w:rsidP="002207AE">
      <w:pPr>
        <w:ind w:firstLine="708"/>
        <w:jc w:val="both"/>
        <w:rPr>
          <w:sz w:val="28"/>
          <w:szCs w:val="28"/>
        </w:rPr>
      </w:pPr>
      <w:r w:rsidRPr="00D45FF0">
        <w:rPr>
          <w:sz w:val="28"/>
          <w:szCs w:val="28"/>
        </w:rPr>
        <w:t>Максимально допустимая недельная нагрузка при 5-дневной учебной неделе во 2-</w:t>
      </w:r>
      <w:r>
        <w:rPr>
          <w:sz w:val="28"/>
          <w:szCs w:val="28"/>
        </w:rPr>
        <w:t>3</w:t>
      </w:r>
      <w:r w:rsidRPr="00D45FF0">
        <w:rPr>
          <w:sz w:val="28"/>
          <w:szCs w:val="28"/>
        </w:rPr>
        <w:t xml:space="preserve"> классах - 23 часа в неделю</w:t>
      </w:r>
      <w:r>
        <w:rPr>
          <w:sz w:val="28"/>
          <w:szCs w:val="28"/>
        </w:rPr>
        <w:t>, В 4 классе – 23 часа</w:t>
      </w:r>
      <w:r w:rsidRPr="00D45FF0">
        <w:rPr>
          <w:sz w:val="28"/>
          <w:szCs w:val="28"/>
        </w:rPr>
        <w:t xml:space="preserve">, что соответствует Гигиеническим </w:t>
      </w:r>
      <w:r w:rsidRPr="00416858">
        <w:rPr>
          <w:sz w:val="28"/>
          <w:szCs w:val="28"/>
        </w:rPr>
        <w:t xml:space="preserve">нормативам. </w:t>
      </w:r>
    </w:p>
    <w:p w:rsidR="002207AE" w:rsidRPr="006E1004" w:rsidRDefault="002207AE" w:rsidP="002207AE">
      <w:pPr>
        <w:jc w:val="center"/>
        <w:rPr>
          <w:rFonts w:asciiTheme="majorBidi" w:hAnsiTheme="majorBidi" w:cstheme="majorBidi"/>
          <w:sz w:val="28"/>
          <w:szCs w:val="28"/>
        </w:rPr>
      </w:pPr>
      <w:r w:rsidRPr="006E1004">
        <w:rPr>
          <w:rFonts w:asciiTheme="majorBidi" w:hAnsiTheme="majorBidi" w:cstheme="majorBidi"/>
          <w:sz w:val="28"/>
          <w:szCs w:val="28"/>
        </w:rPr>
        <w:t>УЧЕБНЫЙ ПЛАН</w:t>
      </w:r>
    </w:p>
    <w:p w:rsidR="002207AE" w:rsidRDefault="002207AE" w:rsidP="002207AE">
      <w:pPr>
        <w:jc w:val="center"/>
        <w:rPr>
          <w:rFonts w:asciiTheme="majorBidi" w:hAnsiTheme="majorBidi" w:cstheme="majorBidi"/>
          <w:sz w:val="28"/>
          <w:szCs w:val="28"/>
        </w:rPr>
      </w:pPr>
      <w:r w:rsidRPr="006E1004">
        <w:rPr>
          <w:rFonts w:asciiTheme="majorBidi" w:hAnsiTheme="majorBidi" w:cstheme="majorBidi"/>
          <w:sz w:val="28"/>
          <w:szCs w:val="28"/>
        </w:rPr>
        <w:t>начального общего образования</w:t>
      </w:r>
    </w:p>
    <w:p w:rsidR="002207AE" w:rsidRDefault="002207AE" w:rsidP="002207AE">
      <w:pPr>
        <w:jc w:val="center"/>
        <w:rPr>
          <w:rFonts w:asciiTheme="majorBidi" w:hAnsiTheme="majorBidi" w:cstheme="majorBidi"/>
          <w:sz w:val="28"/>
          <w:szCs w:val="28"/>
        </w:rPr>
      </w:pPr>
      <w:r>
        <w:rPr>
          <w:rFonts w:asciiTheme="majorBidi" w:hAnsiTheme="majorBidi" w:cstheme="majorBidi"/>
          <w:sz w:val="28"/>
          <w:szCs w:val="28"/>
        </w:rPr>
        <w:t>МБОУ «ООШ № 2 ст. Кардоникской»</w:t>
      </w:r>
    </w:p>
    <w:p w:rsidR="002207AE" w:rsidRPr="00BA255F" w:rsidRDefault="002207AE" w:rsidP="002207AE">
      <w:pPr>
        <w:jc w:val="center"/>
        <w:rPr>
          <w:rFonts w:asciiTheme="majorBidi" w:hAnsiTheme="majorBidi" w:cstheme="majorBidi"/>
          <w:sz w:val="28"/>
          <w:szCs w:val="28"/>
        </w:rPr>
      </w:pPr>
      <w:r>
        <w:rPr>
          <w:rFonts w:asciiTheme="majorBidi" w:hAnsiTheme="majorBidi" w:cstheme="majorBidi"/>
          <w:sz w:val="28"/>
          <w:szCs w:val="28"/>
        </w:rPr>
        <w:t>(обновленные ФГОС)</w:t>
      </w:r>
    </w:p>
    <w:p w:rsidR="002207AE" w:rsidRDefault="002207AE" w:rsidP="002207AE">
      <w:pPr>
        <w:jc w:val="center"/>
        <w:rPr>
          <w:rFonts w:asciiTheme="majorBidi" w:hAnsiTheme="majorBidi" w:cstheme="majorBidi"/>
          <w:sz w:val="28"/>
          <w:szCs w:val="28"/>
        </w:rPr>
      </w:pPr>
      <w:r w:rsidRPr="006E1004">
        <w:rPr>
          <w:rFonts w:asciiTheme="majorBidi" w:hAnsiTheme="majorBidi" w:cstheme="majorBidi"/>
          <w:sz w:val="28"/>
          <w:szCs w:val="28"/>
        </w:rPr>
        <w:t xml:space="preserve">на </w:t>
      </w:r>
      <w:r w:rsidRPr="00BA255F">
        <w:rPr>
          <w:rFonts w:asciiTheme="majorBidi" w:hAnsiTheme="majorBidi" w:cstheme="majorBidi"/>
          <w:sz w:val="28"/>
          <w:szCs w:val="28"/>
        </w:rPr>
        <w:t xml:space="preserve">2022 </w:t>
      </w:r>
      <w:r>
        <w:rPr>
          <w:rFonts w:asciiTheme="majorBidi" w:hAnsiTheme="majorBidi" w:cstheme="majorBidi"/>
          <w:sz w:val="28"/>
          <w:szCs w:val="28"/>
        </w:rPr>
        <w:t>–</w:t>
      </w:r>
      <w:r w:rsidRPr="00BA255F">
        <w:rPr>
          <w:rFonts w:asciiTheme="majorBidi" w:hAnsiTheme="majorBidi" w:cstheme="majorBidi"/>
          <w:sz w:val="28"/>
          <w:szCs w:val="28"/>
        </w:rPr>
        <w:t xml:space="preserve"> 2023</w:t>
      </w:r>
      <w:r w:rsidRPr="006E1004">
        <w:rPr>
          <w:rFonts w:asciiTheme="majorBidi" w:hAnsiTheme="majorBidi" w:cstheme="majorBidi"/>
          <w:sz w:val="28"/>
          <w:szCs w:val="28"/>
        </w:rPr>
        <w:t xml:space="preserve"> учебный год</w:t>
      </w:r>
    </w:p>
    <w:p w:rsidR="002207AE" w:rsidRPr="006E1004" w:rsidRDefault="002207AE" w:rsidP="002207AE">
      <w:pPr>
        <w:jc w:val="center"/>
        <w:rPr>
          <w:rFonts w:asciiTheme="majorBidi" w:hAnsiTheme="majorBidi" w:cstheme="majorBidi"/>
          <w:sz w:val="28"/>
          <w:szCs w:val="28"/>
        </w:rPr>
      </w:pPr>
    </w:p>
    <w:tbl>
      <w:tblPr>
        <w:tblStyle w:val="a8"/>
        <w:tblW w:w="0" w:type="auto"/>
        <w:jc w:val="center"/>
        <w:tblLook w:val="04A0"/>
      </w:tblPr>
      <w:tblGrid>
        <w:gridCol w:w="4164"/>
        <w:gridCol w:w="4189"/>
        <w:gridCol w:w="1603"/>
      </w:tblGrid>
      <w:tr w:rsidR="002207AE" w:rsidTr="002207AE">
        <w:trPr>
          <w:jc w:val="center"/>
        </w:trPr>
        <w:tc>
          <w:tcPr>
            <w:tcW w:w="4164" w:type="dxa"/>
            <w:vMerge w:val="restart"/>
            <w:shd w:val="clear" w:color="auto" w:fill="D9D9D9"/>
          </w:tcPr>
          <w:p w:rsidR="002207AE" w:rsidRDefault="002207AE" w:rsidP="002207AE">
            <w:r>
              <w:rPr>
                <w:b/>
              </w:rPr>
              <w:t>Предметная область</w:t>
            </w:r>
          </w:p>
        </w:tc>
        <w:tc>
          <w:tcPr>
            <w:tcW w:w="4189" w:type="dxa"/>
            <w:vMerge w:val="restart"/>
            <w:shd w:val="clear" w:color="auto" w:fill="D9D9D9"/>
          </w:tcPr>
          <w:p w:rsidR="002207AE" w:rsidRDefault="002207AE" w:rsidP="002207AE">
            <w:r>
              <w:rPr>
                <w:b/>
              </w:rPr>
              <w:t>Учебный предмет</w:t>
            </w:r>
          </w:p>
        </w:tc>
        <w:tc>
          <w:tcPr>
            <w:tcW w:w="1603" w:type="dxa"/>
            <w:shd w:val="clear" w:color="auto" w:fill="D9D9D9"/>
          </w:tcPr>
          <w:p w:rsidR="002207AE" w:rsidRDefault="002207AE" w:rsidP="002207AE">
            <w:pPr>
              <w:jc w:val="center"/>
            </w:pPr>
            <w:r>
              <w:rPr>
                <w:b/>
              </w:rPr>
              <w:t>Количество часов в неделю</w:t>
            </w:r>
          </w:p>
        </w:tc>
      </w:tr>
      <w:tr w:rsidR="002207AE" w:rsidTr="002207AE">
        <w:trPr>
          <w:jc w:val="center"/>
        </w:trPr>
        <w:tc>
          <w:tcPr>
            <w:tcW w:w="4164" w:type="dxa"/>
            <w:vMerge/>
          </w:tcPr>
          <w:p w:rsidR="002207AE" w:rsidRDefault="002207AE" w:rsidP="002207AE"/>
        </w:tc>
        <w:tc>
          <w:tcPr>
            <w:tcW w:w="4189" w:type="dxa"/>
            <w:vMerge/>
          </w:tcPr>
          <w:p w:rsidR="002207AE" w:rsidRDefault="002207AE" w:rsidP="002207AE"/>
        </w:tc>
        <w:tc>
          <w:tcPr>
            <w:tcW w:w="1603" w:type="dxa"/>
            <w:shd w:val="clear" w:color="auto" w:fill="D9D9D9"/>
          </w:tcPr>
          <w:p w:rsidR="002207AE" w:rsidRDefault="002207AE" w:rsidP="002207AE">
            <w:pPr>
              <w:jc w:val="center"/>
            </w:pPr>
            <w:r>
              <w:rPr>
                <w:b/>
              </w:rPr>
              <w:t>1</w:t>
            </w:r>
          </w:p>
        </w:tc>
      </w:tr>
      <w:tr w:rsidR="002207AE" w:rsidTr="002207AE">
        <w:trPr>
          <w:jc w:val="center"/>
        </w:trPr>
        <w:tc>
          <w:tcPr>
            <w:tcW w:w="4164" w:type="dxa"/>
            <w:vMerge w:val="restart"/>
          </w:tcPr>
          <w:p w:rsidR="002207AE" w:rsidRDefault="002207AE" w:rsidP="002207AE">
            <w:r>
              <w:t>Русский язык и литературное чтение</w:t>
            </w:r>
          </w:p>
        </w:tc>
        <w:tc>
          <w:tcPr>
            <w:tcW w:w="4189" w:type="dxa"/>
          </w:tcPr>
          <w:p w:rsidR="002207AE" w:rsidRDefault="002207AE" w:rsidP="002207AE">
            <w:r>
              <w:t>Русский язык</w:t>
            </w:r>
          </w:p>
        </w:tc>
        <w:tc>
          <w:tcPr>
            <w:tcW w:w="1603" w:type="dxa"/>
          </w:tcPr>
          <w:p w:rsidR="002207AE" w:rsidRDefault="002207AE" w:rsidP="002207AE">
            <w:pPr>
              <w:jc w:val="center"/>
            </w:pPr>
            <w:r>
              <w:t>5</w:t>
            </w:r>
          </w:p>
        </w:tc>
      </w:tr>
      <w:tr w:rsidR="002207AE" w:rsidTr="002207AE">
        <w:trPr>
          <w:jc w:val="center"/>
        </w:trPr>
        <w:tc>
          <w:tcPr>
            <w:tcW w:w="4164" w:type="dxa"/>
            <w:vMerge/>
          </w:tcPr>
          <w:p w:rsidR="002207AE" w:rsidRDefault="002207AE" w:rsidP="002207AE"/>
        </w:tc>
        <w:tc>
          <w:tcPr>
            <w:tcW w:w="4189" w:type="dxa"/>
          </w:tcPr>
          <w:p w:rsidR="002207AE" w:rsidRDefault="002207AE" w:rsidP="002207AE">
            <w:r>
              <w:t>Литературное чтение</w:t>
            </w:r>
          </w:p>
        </w:tc>
        <w:tc>
          <w:tcPr>
            <w:tcW w:w="1603" w:type="dxa"/>
          </w:tcPr>
          <w:p w:rsidR="002207AE" w:rsidRDefault="002207AE" w:rsidP="002207AE">
            <w:pPr>
              <w:jc w:val="center"/>
            </w:pPr>
            <w:r>
              <w:t>5</w:t>
            </w:r>
          </w:p>
        </w:tc>
      </w:tr>
      <w:tr w:rsidR="002207AE" w:rsidTr="002207AE">
        <w:trPr>
          <w:jc w:val="center"/>
        </w:trPr>
        <w:tc>
          <w:tcPr>
            <w:tcW w:w="4164" w:type="dxa"/>
          </w:tcPr>
          <w:p w:rsidR="002207AE" w:rsidRDefault="002207AE" w:rsidP="002207AE">
            <w:r>
              <w:t>Иностранный язык</w:t>
            </w:r>
          </w:p>
        </w:tc>
        <w:tc>
          <w:tcPr>
            <w:tcW w:w="4189" w:type="dxa"/>
          </w:tcPr>
          <w:p w:rsidR="002207AE" w:rsidRDefault="002207AE" w:rsidP="002207AE">
            <w:r>
              <w:t>Иностранный язык</w:t>
            </w:r>
          </w:p>
        </w:tc>
        <w:tc>
          <w:tcPr>
            <w:tcW w:w="1603" w:type="dxa"/>
          </w:tcPr>
          <w:p w:rsidR="002207AE" w:rsidRDefault="002207AE" w:rsidP="002207AE">
            <w:pPr>
              <w:jc w:val="center"/>
            </w:pPr>
            <w:r>
              <w:t>0</w:t>
            </w:r>
          </w:p>
        </w:tc>
      </w:tr>
      <w:tr w:rsidR="002207AE" w:rsidTr="002207AE">
        <w:trPr>
          <w:jc w:val="center"/>
        </w:trPr>
        <w:tc>
          <w:tcPr>
            <w:tcW w:w="4164" w:type="dxa"/>
          </w:tcPr>
          <w:p w:rsidR="002207AE" w:rsidRDefault="002207AE" w:rsidP="002207AE">
            <w:r>
              <w:t>Математика и информатика</w:t>
            </w:r>
          </w:p>
        </w:tc>
        <w:tc>
          <w:tcPr>
            <w:tcW w:w="4189" w:type="dxa"/>
          </w:tcPr>
          <w:p w:rsidR="002207AE" w:rsidRDefault="002207AE" w:rsidP="002207AE">
            <w:r>
              <w:t>Математика</w:t>
            </w:r>
          </w:p>
        </w:tc>
        <w:tc>
          <w:tcPr>
            <w:tcW w:w="1603" w:type="dxa"/>
          </w:tcPr>
          <w:p w:rsidR="002207AE" w:rsidRDefault="002207AE" w:rsidP="002207AE">
            <w:pPr>
              <w:jc w:val="center"/>
            </w:pPr>
            <w:r>
              <w:t>4</w:t>
            </w:r>
          </w:p>
        </w:tc>
      </w:tr>
      <w:tr w:rsidR="002207AE" w:rsidTr="002207AE">
        <w:trPr>
          <w:jc w:val="center"/>
        </w:trPr>
        <w:tc>
          <w:tcPr>
            <w:tcW w:w="4164" w:type="dxa"/>
          </w:tcPr>
          <w:p w:rsidR="002207AE" w:rsidRDefault="002207AE" w:rsidP="002207AE">
            <w:r>
              <w:t>Обществознание и естествознание ("окружающий мир")</w:t>
            </w:r>
          </w:p>
        </w:tc>
        <w:tc>
          <w:tcPr>
            <w:tcW w:w="4189" w:type="dxa"/>
          </w:tcPr>
          <w:p w:rsidR="002207AE" w:rsidRDefault="002207AE" w:rsidP="002207AE">
            <w:r>
              <w:t>Окружающий мир</w:t>
            </w:r>
          </w:p>
        </w:tc>
        <w:tc>
          <w:tcPr>
            <w:tcW w:w="1603" w:type="dxa"/>
          </w:tcPr>
          <w:p w:rsidR="002207AE" w:rsidRDefault="002207AE" w:rsidP="002207AE">
            <w:pPr>
              <w:jc w:val="center"/>
            </w:pPr>
            <w:r>
              <w:t>2</w:t>
            </w:r>
          </w:p>
        </w:tc>
      </w:tr>
      <w:tr w:rsidR="002207AE" w:rsidTr="002207AE">
        <w:trPr>
          <w:jc w:val="center"/>
        </w:trPr>
        <w:tc>
          <w:tcPr>
            <w:tcW w:w="4164" w:type="dxa"/>
          </w:tcPr>
          <w:p w:rsidR="002207AE" w:rsidRDefault="002207AE" w:rsidP="002207AE">
            <w:r>
              <w:t>Основы религиозных культур и светской этики</w:t>
            </w:r>
          </w:p>
        </w:tc>
        <w:tc>
          <w:tcPr>
            <w:tcW w:w="4189" w:type="dxa"/>
          </w:tcPr>
          <w:p w:rsidR="002207AE" w:rsidRDefault="002207AE" w:rsidP="002207AE">
            <w:r>
              <w:t>Основы религиозных культур и светской этики</w:t>
            </w:r>
          </w:p>
        </w:tc>
        <w:tc>
          <w:tcPr>
            <w:tcW w:w="1603" w:type="dxa"/>
          </w:tcPr>
          <w:p w:rsidR="002207AE" w:rsidRDefault="002207AE" w:rsidP="002207AE">
            <w:pPr>
              <w:jc w:val="center"/>
            </w:pPr>
            <w:r>
              <w:t>0</w:t>
            </w:r>
          </w:p>
        </w:tc>
      </w:tr>
      <w:tr w:rsidR="002207AE" w:rsidTr="002207AE">
        <w:trPr>
          <w:jc w:val="center"/>
        </w:trPr>
        <w:tc>
          <w:tcPr>
            <w:tcW w:w="4164" w:type="dxa"/>
            <w:vMerge w:val="restart"/>
          </w:tcPr>
          <w:p w:rsidR="002207AE" w:rsidRDefault="002207AE" w:rsidP="002207AE">
            <w:r>
              <w:t>Искусство</w:t>
            </w:r>
          </w:p>
        </w:tc>
        <w:tc>
          <w:tcPr>
            <w:tcW w:w="4189" w:type="dxa"/>
          </w:tcPr>
          <w:p w:rsidR="002207AE" w:rsidRDefault="002207AE" w:rsidP="002207AE">
            <w:r>
              <w:t>Изобразительное искусство</w:t>
            </w:r>
          </w:p>
        </w:tc>
        <w:tc>
          <w:tcPr>
            <w:tcW w:w="1603" w:type="dxa"/>
          </w:tcPr>
          <w:p w:rsidR="002207AE" w:rsidRDefault="002207AE" w:rsidP="002207AE">
            <w:pPr>
              <w:jc w:val="center"/>
            </w:pPr>
            <w:r>
              <w:t>1</w:t>
            </w:r>
          </w:p>
        </w:tc>
      </w:tr>
      <w:tr w:rsidR="002207AE" w:rsidTr="002207AE">
        <w:trPr>
          <w:jc w:val="center"/>
        </w:trPr>
        <w:tc>
          <w:tcPr>
            <w:tcW w:w="4164" w:type="dxa"/>
            <w:vMerge/>
          </w:tcPr>
          <w:p w:rsidR="002207AE" w:rsidRDefault="002207AE" w:rsidP="002207AE"/>
        </w:tc>
        <w:tc>
          <w:tcPr>
            <w:tcW w:w="4189" w:type="dxa"/>
          </w:tcPr>
          <w:p w:rsidR="002207AE" w:rsidRDefault="002207AE" w:rsidP="002207AE">
            <w:r>
              <w:t>Музыка</w:t>
            </w:r>
          </w:p>
        </w:tc>
        <w:tc>
          <w:tcPr>
            <w:tcW w:w="1603" w:type="dxa"/>
          </w:tcPr>
          <w:p w:rsidR="002207AE" w:rsidRDefault="002207AE" w:rsidP="002207AE">
            <w:pPr>
              <w:jc w:val="center"/>
            </w:pPr>
            <w:r>
              <w:t>1</w:t>
            </w:r>
          </w:p>
        </w:tc>
      </w:tr>
      <w:tr w:rsidR="002207AE" w:rsidTr="002207AE">
        <w:trPr>
          <w:jc w:val="center"/>
        </w:trPr>
        <w:tc>
          <w:tcPr>
            <w:tcW w:w="4164" w:type="dxa"/>
          </w:tcPr>
          <w:p w:rsidR="002207AE" w:rsidRDefault="002207AE" w:rsidP="002207AE">
            <w:r>
              <w:t>Технология</w:t>
            </w:r>
          </w:p>
        </w:tc>
        <w:tc>
          <w:tcPr>
            <w:tcW w:w="4189" w:type="dxa"/>
          </w:tcPr>
          <w:p w:rsidR="002207AE" w:rsidRDefault="002207AE" w:rsidP="002207AE">
            <w:r>
              <w:t>Технология</w:t>
            </w:r>
          </w:p>
        </w:tc>
        <w:tc>
          <w:tcPr>
            <w:tcW w:w="1603" w:type="dxa"/>
          </w:tcPr>
          <w:p w:rsidR="002207AE" w:rsidRDefault="002207AE" w:rsidP="002207AE">
            <w:pPr>
              <w:jc w:val="center"/>
            </w:pPr>
            <w:r>
              <w:t>1</w:t>
            </w:r>
          </w:p>
        </w:tc>
      </w:tr>
      <w:tr w:rsidR="002207AE" w:rsidTr="002207AE">
        <w:trPr>
          <w:jc w:val="center"/>
        </w:trPr>
        <w:tc>
          <w:tcPr>
            <w:tcW w:w="4164" w:type="dxa"/>
          </w:tcPr>
          <w:p w:rsidR="002207AE" w:rsidRDefault="002207AE" w:rsidP="002207AE">
            <w:r>
              <w:t>Физическая культура</w:t>
            </w:r>
          </w:p>
        </w:tc>
        <w:tc>
          <w:tcPr>
            <w:tcW w:w="4189" w:type="dxa"/>
          </w:tcPr>
          <w:p w:rsidR="002207AE" w:rsidRDefault="002207AE" w:rsidP="002207AE">
            <w:r>
              <w:t>Физическая культура</w:t>
            </w:r>
          </w:p>
        </w:tc>
        <w:tc>
          <w:tcPr>
            <w:tcW w:w="1603" w:type="dxa"/>
          </w:tcPr>
          <w:p w:rsidR="002207AE" w:rsidRDefault="002207AE" w:rsidP="002207AE">
            <w:pPr>
              <w:jc w:val="center"/>
            </w:pPr>
            <w:r>
              <w:t>2</w:t>
            </w:r>
          </w:p>
        </w:tc>
      </w:tr>
      <w:tr w:rsidR="002207AE" w:rsidTr="002207AE">
        <w:trPr>
          <w:jc w:val="center"/>
        </w:trPr>
        <w:tc>
          <w:tcPr>
            <w:tcW w:w="8353" w:type="dxa"/>
            <w:gridSpan w:val="2"/>
            <w:shd w:val="clear" w:color="auto" w:fill="00FF00"/>
          </w:tcPr>
          <w:p w:rsidR="002207AE" w:rsidRDefault="002207AE" w:rsidP="002207AE">
            <w:r>
              <w:t>Итого</w:t>
            </w:r>
          </w:p>
        </w:tc>
        <w:tc>
          <w:tcPr>
            <w:tcW w:w="1603" w:type="dxa"/>
            <w:shd w:val="clear" w:color="auto" w:fill="00FF00"/>
          </w:tcPr>
          <w:p w:rsidR="002207AE" w:rsidRDefault="002207AE" w:rsidP="002207AE">
            <w:pPr>
              <w:jc w:val="center"/>
            </w:pPr>
            <w:r>
              <w:t>21</w:t>
            </w:r>
          </w:p>
        </w:tc>
      </w:tr>
      <w:tr w:rsidR="002207AE" w:rsidTr="002207AE">
        <w:trPr>
          <w:jc w:val="center"/>
        </w:trPr>
        <w:tc>
          <w:tcPr>
            <w:tcW w:w="8353" w:type="dxa"/>
            <w:gridSpan w:val="2"/>
            <w:shd w:val="clear" w:color="auto" w:fill="00FF00"/>
          </w:tcPr>
          <w:p w:rsidR="002207AE" w:rsidRDefault="002207AE" w:rsidP="002207AE">
            <w:r>
              <w:t>Часть формируемая участниками образовательных отношений</w:t>
            </w:r>
          </w:p>
        </w:tc>
        <w:tc>
          <w:tcPr>
            <w:tcW w:w="1603" w:type="dxa"/>
            <w:shd w:val="clear" w:color="auto" w:fill="00FF00"/>
          </w:tcPr>
          <w:p w:rsidR="002207AE" w:rsidRDefault="002207AE" w:rsidP="002207AE">
            <w:pPr>
              <w:jc w:val="center"/>
            </w:pPr>
            <w:r>
              <w:t>0</w:t>
            </w:r>
          </w:p>
        </w:tc>
      </w:tr>
      <w:tr w:rsidR="002207AE" w:rsidTr="002207AE">
        <w:trPr>
          <w:jc w:val="center"/>
        </w:trPr>
        <w:tc>
          <w:tcPr>
            <w:tcW w:w="8353" w:type="dxa"/>
            <w:gridSpan w:val="2"/>
            <w:shd w:val="clear" w:color="auto" w:fill="00FF00"/>
          </w:tcPr>
          <w:p w:rsidR="002207AE" w:rsidRDefault="002207AE" w:rsidP="002207AE">
            <w:r>
              <w:t>ИТОГО недельная нагрузка</w:t>
            </w:r>
          </w:p>
        </w:tc>
        <w:tc>
          <w:tcPr>
            <w:tcW w:w="1603" w:type="dxa"/>
            <w:shd w:val="clear" w:color="auto" w:fill="00FF00"/>
          </w:tcPr>
          <w:p w:rsidR="002207AE" w:rsidRDefault="002207AE" w:rsidP="002207AE">
            <w:pPr>
              <w:jc w:val="center"/>
            </w:pPr>
            <w:r>
              <w:t>21</w:t>
            </w:r>
          </w:p>
        </w:tc>
      </w:tr>
      <w:tr w:rsidR="002207AE" w:rsidTr="002207AE">
        <w:trPr>
          <w:jc w:val="center"/>
        </w:trPr>
        <w:tc>
          <w:tcPr>
            <w:tcW w:w="8353" w:type="dxa"/>
            <w:gridSpan w:val="2"/>
            <w:shd w:val="clear" w:color="auto" w:fill="FCE3FC"/>
          </w:tcPr>
          <w:p w:rsidR="002207AE" w:rsidRDefault="002207AE" w:rsidP="002207AE">
            <w:r>
              <w:t>Количество учебных недель</w:t>
            </w:r>
          </w:p>
        </w:tc>
        <w:tc>
          <w:tcPr>
            <w:tcW w:w="1603" w:type="dxa"/>
            <w:shd w:val="clear" w:color="auto" w:fill="FCE3FC"/>
          </w:tcPr>
          <w:p w:rsidR="002207AE" w:rsidRDefault="002207AE" w:rsidP="002207AE">
            <w:pPr>
              <w:jc w:val="center"/>
            </w:pPr>
            <w:r>
              <w:t>33</w:t>
            </w:r>
          </w:p>
        </w:tc>
      </w:tr>
      <w:tr w:rsidR="002207AE" w:rsidTr="002207AE">
        <w:trPr>
          <w:jc w:val="center"/>
        </w:trPr>
        <w:tc>
          <w:tcPr>
            <w:tcW w:w="8353" w:type="dxa"/>
            <w:gridSpan w:val="2"/>
            <w:shd w:val="clear" w:color="auto" w:fill="FCE3FC"/>
          </w:tcPr>
          <w:p w:rsidR="002207AE" w:rsidRDefault="002207AE" w:rsidP="002207AE">
            <w:r>
              <w:t>Максимально допустимая недельная  нагрузка при пятидневной учебной неделе</w:t>
            </w:r>
          </w:p>
        </w:tc>
        <w:tc>
          <w:tcPr>
            <w:tcW w:w="1603" w:type="dxa"/>
            <w:shd w:val="clear" w:color="auto" w:fill="FCE3FC"/>
          </w:tcPr>
          <w:p w:rsidR="002207AE" w:rsidRDefault="002207AE" w:rsidP="002207AE">
            <w:pPr>
              <w:jc w:val="center"/>
            </w:pPr>
            <w:r>
              <w:t>21</w:t>
            </w:r>
          </w:p>
        </w:tc>
      </w:tr>
      <w:tr w:rsidR="002207AE" w:rsidTr="002207AE">
        <w:trPr>
          <w:jc w:val="center"/>
        </w:trPr>
        <w:tc>
          <w:tcPr>
            <w:tcW w:w="8353" w:type="dxa"/>
            <w:gridSpan w:val="2"/>
            <w:shd w:val="clear" w:color="auto" w:fill="FCE3FC"/>
          </w:tcPr>
          <w:p w:rsidR="002207AE" w:rsidRDefault="002207AE" w:rsidP="002207AE">
            <w:r>
              <w:t>Внеурочная деятельность</w:t>
            </w:r>
          </w:p>
        </w:tc>
        <w:tc>
          <w:tcPr>
            <w:tcW w:w="1603" w:type="dxa"/>
            <w:shd w:val="clear" w:color="auto" w:fill="FCE3FC"/>
          </w:tcPr>
          <w:p w:rsidR="002207AE" w:rsidRDefault="002207AE" w:rsidP="002207AE">
            <w:pPr>
              <w:jc w:val="center"/>
            </w:pPr>
            <w:r>
              <w:t>10</w:t>
            </w:r>
          </w:p>
        </w:tc>
      </w:tr>
      <w:tr w:rsidR="002207AE" w:rsidTr="002207AE">
        <w:trPr>
          <w:jc w:val="center"/>
        </w:trPr>
        <w:tc>
          <w:tcPr>
            <w:tcW w:w="8353" w:type="dxa"/>
            <w:gridSpan w:val="2"/>
            <w:shd w:val="clear" w:color="auto" w:fill="FCE3FC"/>
          </w:tcPr>
          <w:p w:rsidR="002207AE" w:rsidRDefault="002207AE" w:rsidP="002207AE">
            <w:r>
              <w:t>Итого</w:t>
            </w:r>
          </w:p>
        </w:tc>
        <w:tc>
          <w:tcPr>
            <w:tcW w:w="1603" w:type="dxa"/>
            <w:shd w:val="clear" w:color="auto" w:fill="FCE3FC"/>
          </w:tcPr>
          <w:p w:rsidR="002207AE" w:rsidRDefault="002207AE" w:rsidP="002207AE">
            <w:pPr>
              <w:jc w:val="center"/>
            </w:pPr>
            <w:r>
              <w:t>31</w:t>
            </w:r>
          </w:p>
        </w:tc>
      </w:tr>
      <w:tr w:rsidR="002207AE" w:rsidTr="002207AE">
        <w:trPr>
          <w:jc w:val="center"/>
        </w:trPr>
        <w:tc>
          <w:tcPr>
            <w:tcW w:w="8353" w:type="dxa"/>
            <w:gridSpan w:val="2"/>
            <w:shd w:val="clear" w:color="auto" w:fill="FCE3FC"/>
          </w:tcPr>
          <w:p w:rsidR="002207AE" w:rsidRDefault="002207AE" w:rsidP="002207AE">
            <w:r>
              <w:t>Всего часов в год</w:t>
            </w:r>
          </w:p>
        </w:tc>
        <w:tc>
          <w:tcPr>
            <w:tcW w:w="1603" w:type="dxa"/>
            <w:shd w:val="clear" w:color="auto" w:fill="FCE3FC"/>
          </w:tcPr>
          <w:p w:rsidR="002207AE" w:rsidRDefault="002207AE" w:rsidP="002207AE">
            <w:pPr>
              <w:jc w:val="center"/>
            </w:pPr>
            <w:r>
              <w:t>693</w:t>
            </w:r>
          </w:p>
        </w:tc>
      </w:tr>
    </w:tbl>
    <w:p w:rsidR="00F45D2E" w:rsidRDefault="00F45D2E" w:rsidP="007D0606">
      <w:pPr>
        <w:jc w:val="both"/>
        <w:rPr>
          <w:iCs/>
        </w:rPr>
      </w:pP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42"/>
        <w:gridCol w:w="2798"/>
        <w:gridCol w:w="567"/>
        <w:gridCol w:w="709"/>
        <w:gridCol w:w="800"/>
        <w:gridCol w:w="1145"/>
      </w:tblGrid>
      <w:tr w:rsidR="002207AE" w:rsidRPr="001A419F" w:rsidTr="002207AE">
        <w:trPr>
          <w:cantSplit/>
          <w:trHeight w:val="698"/>
          <w:jc w:val="center"/>
        </w:trPr>
        <w:tc>
          <w:tcPr>
            <w:tcW w:w="3142" w:type="dxa"/>
            <w:vMerge w:val="restart"/>
          </w:tcPr>
          <w:p w:rsidR="002207AE" w:rsidRPr="003F2D0F" w:rsidRDefault="002207AE" w:rsidP="002207AE">
            <w:pPr>
              <w:keepNext/>
              <w:jc w:val="center"/>
              <w:outlineLvl w:val="0"/>
              <w:rPr>
                <w:i/>
                <w:sz w:val="28"/>
                <w:szCs w:val="28"/>
              </w:rPr>
            </w:pPr>
          </w:p>
          <w:p w:rsidR="002207AE" w:rsidRPr="003F2D0F" w:rsidRDefault="002207AE" w:rsidP="002207AE">
            <w:pPr>
              <w:keepNext/>
              <w:jc w:val="center"/>
              <w:outlineLvl w:val="0"/>
              <w:rPr>
                <w:i/>
                <w:sz w:val="28"/>
                <w:szCs w:val="28"/>
              </w:rPr>
            </w:pPr>
            <w:r w:rsidRPr="003F2D0F">
              <w:rPr>
                <w:i/>
                <w:sz w:val="28"/>
                <w:szCs w:val="28"/>
              </w:rPr>
              <w:t>Предметные</w:t>
            </w:r>
          </w:p>
          <w:p w:rsidR="002207AE" w:rsidRPr="003F2D0F" w:rsidRDefault="002207AE" w:rsidP="002207AE">
            <w:pPr>
              <w:keepNext/>
              <w:jc w:val="center"/>
              <w:outlineLvl w:val="0"/>
              <w:rPr>
                <w:i/>
                <w:sz w:val="28"/>
                <w:szCs w:val="28"/>
              </w:rPr>
            </w:pPr>
            <w:r w:rsidRPr="003F2D0F">
              <w:rPr>
                <w:i/>
                <w:sz w:val="28"/>
                <w:szCs w:val="28"/>
              </w:rPr>
              <w:t>области</w:t>
            </w:r>
          </w:p>
        </w:tc>
        <w:tc>
          <w:tcPr>
            <w:tcW w:w="2798" w:type="dxa"/>
            <w:vMerge w:val="restart"/>
          </w:tcPr>
          <w:p w:rsidR="002207AE" w:rsidRPr="003F2D0F" w:rsidRDefault="002207AE" w:rsidP="002207AE">
            <w:pPr>
              <w:keepNext/>
              <w:outlineLvl w:val="0"/>
              <w:rPr>
                <w:i/>
                <w:sz w:val="28"/>
                <w:szCs w:val="28"/>
              </w:rPr>
            </w:pPr>
            <w:r w:rsidRPr="003F2D0F">
              <w:rPr>
                <w:i/>
                <w:sz w:val="28"/>
                <w:szCs w:val="28"/>
              </w:rPr>
              <w:t>Учебные</w:t>
            </w:r>
          </w:p>
          <w:p w:rsidR="002207AE" w:rsidRPr="003F2D0F" w:rsidRDefault="002207AE" w:rsidP="002207AE">
            <w:pPr>
              <w:keepNext/>
              <w:outlineLvl w:val="0"/>
              <w:rPr>
                <w:i/>
                <w:sz w:val="28"/>
                <w:szCs w:val="28"/>
              </w:rPr>
            </w:pPr>
            <w:r w:rsidRPr="003F2D0F">
              <w:rPr>
                <w:i/>
                <w:sz w:val="28"/>
                <w:szCs w:val="28"/>
              </w:rPr>
              <w:t>Предметы</w:t>
            </w:r>
          </w:p>
          <w:p w:rsidR="002207AE" w:rsidRPr="003F2D0F" w:rsidRDefault="002207AE" w:rsidP="002207AE">
            <w:pPr>
              <w:keepNext/>
              <w:outlineLvl w:val="0"/>
              <w:rPr>
                <w:i/>
                <w:sz w:val="28"/>
                <w:szCs w:val="28"/>
              </w:rPr>
            </w:pPr>
          </w:p>
          <w:p w:rsidR="002207AE" w:rsidRPr="003F2D0F" w:rsidRDefault="002207AE" w:rsidP="002207AE">
            <w:pPr>
              <w:keepNext/>
              <w:jc w:val="center"/>
              <w:outlineLvl w:val="0"/>
              <w:rPr>
                <w:i/>
                <w:sz w:val="28"/>
                <w:szCs w:val="28"/>
                <w:lang w:val="en-US"/>
              </w:rPr>
            </w:pPr>
            <w:r w:rsidRPr="003F2D0F">
              <w:rPr>
                <w:i/>
                <w:sz w:val="28"/>
                <w:szCs w:val="28"/>
              </w:rPr>
              <w:t>Классы</w:t>
            </w:r>
          </w:p>
          <w:p w:rsidR="002207AE" w:rsidRPr="003F2D0F" w:rsidRDefault="002207AE" w:rsidP="002207AE">
            <w:pPr>
              <w:keepNext/>
              <w:jc w:val="center"/>
              <w:outlineLvl w:val="0"/>
              <w:rPr>
                <w:i/>
                <w:sz w:val="28"/>
                <w:szCs w:val="28"/>
              </w:rPr>
            </w:pPr>
          </w:p>
        </w:tc>
        <w:tc>
          <w:tcPr>
            <w:tcW w:w="3221" w:type="dxa"/>
            <w:gridSpan w:val="4"/>
            <w:vAlign w:val="center"/>
          </w:tcPr>
          <w:p w:rsidR="002207AE" w:rsidRPr="003F2D0F" w:rsidRDefault="002207AE" w:rsidP="002207AE">
            <w:pPr>
              <w:keepNext/>
              <w:jc w:val="center"/>
              <w:outlineLvl w:val="0"/>
              <w:rPr>
                <w:i/>
                <w:sz w:val="28"/>
                <w:szCs w:val="28"/>
              </w:rPr>
            </w:pPr>
            <w:r w:rsidRPr="003F2D0F">
              <w:rPr>
                <w:i/>
                <w:sz w:val="28"/>
                <w:szCs w:val="28"/>
              </w:rPr>
              <w:t>Количество часов в неделю</w:t>
            </w:r>
          </w:p>
        </w:tc>
      </w:tr>
      <w:tr w:rsidR="002207AE" w:rsidRPr="001A419F" w:rsidTr="002207AE">
        <w:trPr>
          <w:cantSplit/>
          <w:trHeight w:val="309"/>
          <w:jc w:val="center"/>
        </w:trPr>
        <w:tc>
          <w:tcPr>
            <w:tcW w:w="3142" w:type="dxa"/>
            <w:vMerge/>
          </w:tcPr>
          <w:p w:rsidR="002207AE" w:rsidRPr="003F2D0F" w:rsidRDefault="002207AE" w:rsidP="002207AE">
            <w:pPr>
              <w:rPr>
                <w:i/>
                <w:sz w:val="28"/>
                <w:szCs w:val="28"/>
              </w:rPr>
            </w:pPr>
          </w:p>
        </w:tc>
        <w:tc>
          <w:tcPr>
            <w:tcW w:w="2798" w:type="dxa"/>
            <w:vMerge/>
          </w:tcPr>
          <w:p w:rsidR="002207AE" w:rsidRPr="003F2D0F" w:rsidRDefault="002207AE" w:rsidP="002207AE">
            <w:pPr>
              <w:rPr>
                <w:i/>
                <w:sz w:val="28"/>
                <w:szCs w:val="28"/>
              </w:rPr>
            </w:pPr>
          </w:p>
        </w:tc>
        <w:tc>
          <w:tcPr>
            <w:tcW w:w="567" w:type="dxa"/>
          </w:tcPr>
          <w:p w:rsidR="002207AE" w:rsidRPr="003F2D0F" w:rsidRDefault="002207AE" w:rsidP="002207AE">
            <w:pPr>
              <w:keepNext/>
              <w:jc w:val="center"/>
              <w:outlineLvl w:val="0"/>
              <w:rPr>
                <w:sz w:val="28"/>
                <w:szCs w:val="28"/>
              </w:rPr>
            </w:pPr>
          </w:p>
          <w:p w:rsidR="002207AE" w:rsidRPr="003F2D0F" w:rsidRDefault="002207AE" w:rsidP="002207AE">
            <w:pPr>
              <w:keepNext/>
              <w:jc w:val="center"/>
              <w:outlineLvl w:val="0"/>
              <w:rPr>
                <w:sz w:val="28"/>
                <w:szCs w:val="28"/>
              </w:rPr>
            </w:pPr>
            <w:r w:rsidRPr="003F2D0F">
              <w:rPr>
                <w:sz w:val="28"/>
                <w:szCs w:val="28"/>
                <w:lang w:val="en-US"/>
              </w:rPr>
              <w:t>II</w:t>
            </w:r>
          </w:p>
        </w:tc>
        <w:tc>
          <w:tcPr>
            <w:tcW w:w="709" w:type="dxa"/>
          </w:tcPr>
          <w:p w:rsidR="002207AE" w:rsidRPr="003F2D0F" w:rsidRDefault="002207AE" w:rsidP="002207AE">
            <w:pPr>
              <w:keepNext/>
              <w:jc w:val="center"/>
              <w:outlineLvl w:val="0"/>
              <w:rPr>
                <w:sz w:val="28"/>
                <w:szCs w:val="28"/>
              </w:rPr>
            </w:pPr>
          </w:p>
          <w:p w:rsidR="002207AE" w:rsidRPr="003F2D0F" w:rsidRDefault="002207AE" w:rsidP="002207AE">
            <w:pPr>
              <w:keepNext/>
              <w:jc w:val="center"/>
              <w:outlineLvl w:val="0"/>
              <w:rPr>
                <w:sz w:val="28"/>
                <w:szCs w:val="28"/>
              </w:rPr>
            </w:pPr>
            <w:r w:rsidRPr="003F2D0F">
              <w:rPr>
                <w:sz w:val="28"/>
                <w:szCs w:val="28"/>
                <w:lang w:val="en-US"/>
              </w:rPr>
              <w:t>III</w:t>
            </w:r>
          </w:p>
        </w:tc>
        <w:tc>
          <w:tcPr>
            <w:tcW w:w="800" w:type="dxa"/>
          </w:tcPr>
          <w:p w:rsidR="002207AE" w:rsidRPr="003F2D0F" w:rsidRDefault="002207AE" w:rsidP="002207AE">
            <w:pPr>
              <w:keepNext/>
              <w:jc w:val="center"/>
              <w:outlineLvl w:val="0"/>
              <w:rPr>
                <w:sz w:val="28"/>
                <w:szCs w:val="28"/>
              </w:rPr>
            </w:pPr>
          </w:p>
          <w:p w:rsidR="002207AE" w:rsidRPr="003F2D0F" w:rsidRDefault="002207AE" w:rsidP="002207AE">
            <w:pPr>
              <w:keepNext/>
              <w:jc w:val="center"/>
              <w:outlineLvl w:val="0"/>
              <w:rPr>
                <w:sz w:val="28"/>
                <w:szCs w:val="28"/>
              </w:rPr>
            </w:pPr>
            <w:r w:rsidRPr="003F2D0F">
              <w:rPr>
                <w:sz w:val="28"/>
                <w:szCs w:val="28"/>
                <w:lang w:val="en-US"/>
              </w:rPr>
              <w:t>IV</w:t>
            </w:r>
          </w:p>
        </w:tc>
        <w:tc>
          <w:tcPr>
            <w:tcW w:w="1145" w:type="dxa"/>
          </w:tcPr>
          <w:p w:rsidR="002207AE" w:rsidRDefault="002207AE" w:rsidP="002207AE">
            <w:pPr>
              <w:keepNext/>
              <w:jc w:val="center"/>
              <w:outlineLvl w:val="0"/>
              <w:rPr>
                <w:i/>
                <w:sz w:val="28"/>
                <w:szCs w:val="28"/>
              </w:rPr>
            </w:pPr>
          </w:p>
          <w:p w:rsidR="002207AE" w:rsidRPr="003F2D0F" w:rsidRDefault="002207AE" w:rsidP="002207AE">
            <w:pPr>
              <w:keepNext/>
              <w:jc w:val="center"/>
              <w:outlineLvl w:val="0"/>
              <w:rPr>
                <w:i/>
                <w:sz w:val="28"/>
                <w:szCs w:val="28"/>
              </w:rPr>
            </w:pPr>
            <w:r w:rsidRPr="003F2D0F">
              <w:rPr>
                <w:i/>
                <w:sz w:val="28"/>
                <w:szCs w:val="28"/>
              </w:rPr>
              <w:t>Всего</w:t>
            </w:r>
          </w:p>
        </w:tc>
      </w:tr>
      <w:tr w:rsidR="002207AE" w:rsidRPr="001A419F" w:rsidTr="002207AE">
        <w:trPr>
          <w:cantSplit/>
          <w:trHeight w:val="309"/>
          <w:jc w:val="center"/>
        </w:trPr>
        <w:tc>
          <w:tcPr>
            <w:tcW w:w="5940" w:type="dxa"/>
            <w:gridSpan w:val="2"/>
          </w:tcPr>
          <w:p w:rsidR="002207AE" w:rsidRPr="003F2D0F" w:rsidRDefault="002207AE" w:rsidP="002207AE">
            <w:pPr>
              <w:keepNext/>
              <w:outlineLvl w:val="0"/>
              <w:rPr>
                <w:i/>
                <w:sz w:val="28"/>
                <w:szCs w:val="28"/>
              </w:rPr>
            </w:pPr>
            <w:r w:rsidRPr="003F2D0F">
              <w:rPr>
                <w:i/>
                <w:sz w:val="28"/>
                <w:szCs w:val="28"/>
              </w:rPr>
              <w:t>Обязательная часть</w:t>
            </w:r>
          </w:p>
        </w:tc>
        <w:tc>
          <w:tcPr>
            <w:tcW w:w="3221" w:type="dxa"/>
            <w:gridSpan w:val="4"/>
          </w:tcPr>
          <w:p w:rsidR="002207AE" w:rsidRPr="003F2D0F" w:rsidRDefault="002207AE" w:rsidP="002207AE">
            <w:pPr>
              <w:keepNext/>
              <w:outlineLvl w:val="0"/>
              <w:rPr>
                <w:i/>
                <w:sz w:val="28"/>
                <w:szCs w:val="28"/>
              </w:rPr>
            </w:pPr>
          </w:p>
        </w:tc>
      </w:tr>
      <w:tr w:rsidR="002207AE" w:rsidRPr="001A419F" w:rsidTr="002207AE">
        <w:trPr>
          <w:cantSplit/>
          <w:jc w:val="center"/>
        </w:trPr>
        <w:tc>
          <w:tcPr>
            <w:tcW w:w="3142" w:type="dxa"/>
            <w:vMerge w:val="restart"/>
          </w:tcPr>
          <w:p w:rsidR="002207AE" w:rsidRDefault="002207AE" w:rsidP="002207AE">
            <w:pPr>
              <w:rPr>
                <w:sz w:val="28"/>
                <w:szCs w:val="28"/>
              </w:rPr>
            </w:pPr>
          </w:p>
          <w:p w:rsidR="002207AE" w:rsidRPr="003F2D0F" w:rsidRDefault="002207AE" w:rsidP="002207AE">
            <w:pPr>
              <w:rPr>
                <w:sz w:val="28"/>
                <w:szCs w:val="28"/>
              </w:rPr>
            </w:pPr>
            <w:r>
              <w:rPr>
                <w:sz w:val="28"/>
                <w:szCs w:val="28"/>
              </w:rPr>
              <w:t>Филология</w:t>
            </w:r>
          </w:p>
          <w:p w:rsidR="002207AE" w:rsidRPr="003F2D0F" w:rsidRDefault="002207AE" w:rsidP="002207AE">
            <w:pPr>
              <w:rPr>
                <w:sz w:val="28"/>
                <w:szCs w:val="28"/>
              </w:rPr>
            </w:pPr>
          </w:p>
        </w:tc>
        <w:tc>
          <w:tcPr>
            <w:tcW w:w="2798" w:type="dxa"/>
          </w:tcPr>
          <w:p w:rsidR="002207AE" w:rsidRPr="003F2D0F" w:rsidRDefault="002207AE" w:rsidP="002207AE">
            <w:pPr>
              <w:rPr>
                <w:sz w:val="28"/>
                <w:szCs w:val="28"/>
              </w:rPr>
            </w:pPr>
            <w:r w:rsidRPr="003F2D0F">
              <w:rPr>
                <w:sz w:val="28"/>
                <w:szCs w:val="28"/>
              </w:rPr>
              <w:t>Русский язык</w:t>
            </w:r>
          </w:p>
        </w:tc>
        <w:tc>
          <w:tcPr>
            <w:tcW w:w="567" w:type="dxa"/>
            <w:vAlign w:val="center"/>
          </w:tcPr>
          <w:p w:rsidR="002207AE" w:rsidRPr="00451312" w:rsidRDefault="002207AE" w:rsidP="002207AE">
            <w:pPr>
              <w:keepNext/>
              <w:jc w:val="center"/>
              <w:outlineLvl w:val="0"/>
              <w:rPr>
                <w:sz w:val="28"/>
                <w:szCs w:val="28"/>
              </w:rPr>
            </w:pPr>
            <w:r>
              <w:rPr>
                <w:sz w:val="28"/>
                <w:szCs w:val="28"/>
              </w:rPr>
              <w:t>5</w:t>
            </w:r>
          </w:p>
        </w:tc>
        <w:tc>
          <w:tcPr>
            <w:tcW w:w="709" w:type="dxa"/>
            <w:vAlign w:val="center"/>
          </w:tcPr>
          <w:p w:rsidR="002207AE" w:rsidRPr="00451312" w:rsidRDefault="002207AE" w:rsidP="002207AE">
            <w:pPr>
              <w:keepNext/>
              <w:jc w:val="center"/>
              <w:outlineLvl w:val="0"/>
              <w:rPr>
                <w:sz w:val="28"/>
                <w:szCs w:val="28"/>
              </w:rPr>
            </w:pPr>
            <w:r>
              <w:rPr>
                <w:sz w:val="28"/>
                <w:szCs w:val="28"/>
              </w:rPr>
              <w:t>5</w:t>
            </w:r>
          </w:p>
        </w:tc>
        <w:tc>
          <w:tcPr>
            <w:tcW w:w="800" w:type="dxa"/>
            <w:vAlign w:val="center"/>
          </w:tcPr>
          <w:p w:rsidR="002207AE" w:rsidRPr="00451312" w:rsidRDefault="002207AE" w:rsidP="002207AE">
            <w:pPr>
              <w:keepNext/>
              <w:jc w:val="center"/>
              <w:outlineLvl w:val="0"/>
              <w:rPr>
                <w:sz w:val="28"/>
                <w:szCs w:val="28"/>
              </w:rPr>
            </w:pPr>
            <w:r>
              <w:rPr>
                <w:sz w:val="28"/>
                <w:szCs w:val="28"/>
              </w:rPr>
              <w:t>5</w:t>
            </w:r>
          </w:p>
        </w:tc>
        <w:tc>
          <w:tcPr>
            <w:tcW w:w="1145" w:type="dxa"/>
            <w:vAlign w:val="center"/>
          </w:tcPr>
          <w:p w:rsidR="002207AE" w:rsidRPr="00451312" w:rsidRDefault="002207AE" w:rsidP="002207AE">
            <w:pPr>
              <w:keepNext/>
              <w:jc w:val="center"/>
              <w:outlineLvl w:val="0"/>
              <w:rPr>
                <w:sz w:val="28"/>
                <w:szCs w:val="28"/>
              </w:rPr>
            </w:pPr>
            <w:r>
              <w:rPr>
                <w:sz w:val="28"/>
                <w:szCs w:val="28"/>
              </w:rPr>
              <w:t>15</w:t>
            </w:r>
          </w:p>
        </w:tc>
      </w:tr>
      <w:tr w:rsidR="002207AE" w:rsidRPr="001A419F" w:rsidTr="002207AE">
        <w:trPr>
          <w:cantSplit/>
          <w:jc w:val="center"/>
        </w:trPr>
        <w:tc>
          <w:tcPr>
            <w:tcW w:w="3142" w:type="dxa"/>
            <w:vMerge/>
          </w:tcPr>
          <w:p w:rsidR="002207AE" w:rsidRPr="003F2D0F" w:rsidRDefault="002207AE" w:rsidP="002207AE">
            <w:pPr>
              <w:rPr>
                <w:sz w:val="28"/>
                <w:szCs w:val="28"/>
              </w:rPr>
            </w:pPr>
          </w:p>
        </w:tc>
        <w:tc>
          <w:tcPr>
            <w:tcW w:w="2798" w:type="dxa"/>
          </w:tcPr>
          <w:p w:rsidR="002207AE" w:rsidRPr="003F2D0F" w:rsidRDefault="002207AE" w:rsidP="002207AE">
            <w:pPr>
              <w:rPr>
                <w:sz w:val="28"/>
                <w:szCs w:val="28"/>
              </w:rPr>
            </w:pPr>
            <w:r w:rsidRPr="003F2D0F">
              <w:rPr>
                <w:sz w:val="28"/>
                <w:szCs w:val="28"/>
              </w:rPr>
              <w:t>Литературное чтение</w:t>
            </w:r>
          </w:p>
        </w:tc>
        <w:tc>
          <w:tcPr>
            <w:tcW w:w="567" w:type="dxa"/>
            <w:vAlign w:val="center"/>
          </w:tcPr>
          <w:p w:rsidR="002207AE" w:rsidRPr="00451312" w:rsidRDefault="002207AE" w:rsidP="002207AE">
            <w:pPr>
              <w:keepNext/>
              <w:jc w:val="center"/>
              <w:outlineLvl w:val="0"/>
              <w:rPr>
                <w:sz w:val="28"/>
                <w:szCs w:val="28"/>
              </w:rPr>
            </w:pPr>
            <w:r>
              <w:rPr>
                <w:sz w:val="28"/>
                <w:szCs w:val="28"/>
              </w:rPr>
              <w:t>5</w:t>
            </w:r>
          </w:p>
        </w:tc>
        <w:tc>
          <w:tcPr>
            <w:tcW w:w="709" w:type="dxa"/>
            <w:vAlign w:val="center"/>
          </w:tcPr>
          <w:p w:rsidR="002207AE" w:rsidRPr="00451312" w:rsidRDefault="002207AE" w:rsidP="002207AE">
            <w:pPr>
              <w:keepNext/>
              <w:jc w:val="center"/>
              <w:outlineLvl w:val="0"/>
              <w:rPr>
                <w:sz w:val="28"/>
                <w:szCs w:val="28"/>
              </w:rPr>
            </w:pPr>
            <w:r>
              <w:rPr>
                <w:sz w:val="28"/>
                <w:szCs w:val="28"/>
              </w:rPr>
              <w:t>5</w:t>
            </w:r>
          </w:p>
        </w:tc>
        <w:tc>
          <w:tcPr>
            <w:tcW w:w="800" w:type="dxa"/>
            <w:vAlign w:val="center"/>
          </w:tcPr>
          <w:p w:rsidR="002207AE" w:rsidRPr="00451312" w:rsidRDefault="002207AE" w:rsidP="002207AE">
            <w:pPr>
              <w:keepNext/>
              <w:jc w:val="center"/>
              <w:outlineLvl w:val="0"/>
              <w:rPr>
                <w:sz w:val="28"/>
                <w:szCs w:val="28"/>
              </w:rPr>
            </w:pPr>
            <w:r>
              <w:rPr>
                <w:sz w:val="28"/>
                <w:szCs w:val="28"/>
              </w:rPr>
              <w:t>4</w:t>
            </w:r>
          </w:p>
        </w:tc>
        <w:tc>
          <w:tcPr>
            <w:tcW w:w="1145" w:type="dxa"/>
            <w:vAlign w:val="center"/>
          </w:tcPr>
          <w:p w:rsidR="002207AE" w:rsidRPr="00451312" w:rsidRDefault="002207AE" w:rsidP="002207AE">
            <w:pPr>
              <w:keepNext/>
              <w:jc w:val="center"/>
              <w:outlineLvl w:val="0"/>
              <w:rPr>
                <w:sz w:val="28"/>
                <w:szCs w:val="28"/>
              </w:rPr>
            </w:pPr>
            <w:r>
              <w:rPr>
                <w:sz w:val="28"/>
                <w:szCs w:val="28"/>
              </w:rPr>
              <w:t>14</w:t>
            </w:r>
          </w:p>
        </w:tc>
      </w:tr>
      <w:tr w:rsidR="002207AE" w:rsidRPr="001A419F" w:rsidTr="002207AE">
        <w:trPr>
          <w:cantSplit/>
          <w:jc w:val="center"/>
        </w:trPr>
        <w:tc>
          <w:tcPr>
            <w:tcW w:w="3142" w:type="dxa"/>
            <w:vMerge/>
          </w:tcPr>
          <w:p w:rsidR="002207AE" w:rsidRPr="003F2D0F" w:rsidRDefault="002207AE" w:rsidP="002207AE">
            <w:pPr>
              <w:rPr>
                <w:sz w:val="28"/>
                <w:szCs w:val="28"/>
              </w:rPr>
            </w:pPr>
          </w:p>
        </w:tc>
        <w:tc>
          <w:tcPr>
            <w:tcW w:w="2798" w:type="dxa"/>
          </w:tcPr>
          <w:p w:rsidR="002207AE" w:rsidRPr="003F2D0F" w:rsidRDefault="002207AE" w:rsidP="002207AE">
            <w:pPr>
              <w:rPr>
                <w:sz w:val="28"/>
                <w:szCs w:val="28"/>
              </w:rPr>
            </w:pPr>
            <w:r w:rsidRPr="003F2D0F">
              <w:rPr>
                <w:sz w:val="28"/>
                <w:szCs w:val="28"/>
              </w:rPr>
              <w:t>Иностранный язык</w:t>
            </w:r>
          </w:p>
        </w:tc>
        <w:tc>
          <w:tcPr>
            <w:tcW w:w="567" w:type="dxa"/>
            <w:vAlign w:val="center"/>
          </w:tcPr>
          <w:p w:rsidR="002207AE" w:rsidRPr="00451312" w:rsidRDefault="002207AE" w:rsidP="002207AE">
            <w:pPr>
              <w:keepNext/>
              <w:jc w:val="center"/>
              <w:outlineLvl w:val="0"/>
              <w:rPr>
                <w:sz w:val="28"/>
                <w:szCs w:val="28"/>
              </w:rPr>
            </w:pPr>
            <w:r w:rsidRPr="00451312">
              <w:rPr>
                <w:sz w:val="28"/>
                <w:szCs w:val="28"/>
              </w:rPr>
              <w:t>2</w:t>
            </w:r>
          </w:p>
        </w:tc>
        <w:tc>
          <w:tcPr>
            <w:tcW w:w="709" w:type="dxa"/>
            <w:vAlign w:val="center"/>
          </w:tcPr>
          <w:p w:rsidR="002207AE" w:rsidRPr="00451312" w:rsidRDefault="002207AE" w:rsidP="002207AE">
            <w:pPr>
              <w:keepNext/>
              <w:jc w:val="center"/>
              <w:outlineLvl w:val="0"/>
              <w:rPr>
                <w:sz w:val="28"/>
                <w:szCs w:val="28"/>
              </w:rPr>
            </w:pPr>
            <w:r w:rsidRPr="00451312">
              <w:rPr>
                <w:sz w:val="28"/>
                <w:szCs w:val="28"/>
              </w:rPr>
              <w:t>2</w:t>
            </w:r>
          </w:p>
        </w:tc>
        <w:tc>
          <w:tcPr>
            <w:tcW w:w="800" w:type="dxa"/>
            <w:vAlign w:val="center"/>
          </w:tcPr>
          <w:p w:rsidR="002207AE" w:rsidRPr="00451312" w:rsidRDefault="002207AE" w:rsidP="002207AE">
            <w:pPr>
              <w:keepNext/>
              <w:jc w:val="center"/>
              <w:outlineLvl w:val="0"/>
              <w:rPr>
                <w:sz w:val="28"/>
                <w:szCs w:val="28"/>
              </w:rPr>
            </w:pPr>
            <w:r w:rsidRPr="00451312">
              <w:rPr>
                <w:sz w:val="28"/>
                <w:szCs w:val="28"/>
              </w:rPr>
              <w:t>2</w:t>
            </w:r>
          </w:p>
        </w:tc>
        <w:tc>
          <w:tcPr>
            <w:tcW w:w="1145" w:type="dxa"/>
            <w:vAlign w:val="center"/>
          </w:tcPr>
          <w:p w:rsidR="002207AE" w:rsidRPr="00451312" w:rsidRDefault="002207AE" w:rsidP="002207AE">
            <w:pPr>
              <w:keepNext/>
              <w:jc w:val="center"/>
              <w:outlineLvl w:val="0"/>
              <w:rPr>
                <w:sz w:val="28"/>
                <w:szCs w:val="28"/>
              </w:rPr>
            </w:pPr>
            <w:r w:rsidRPr="00451312">
              <w:rPr>
                <w:sz w:val="28"/>
                <w:szCs w:val="28"/>
              </w:rPr>
              <w:t>6</w:t>
            </w:r>
          </w:p>
        </w:tc>
      </w:tr>
      <w:tr w:rsidR="002207AE" w:rsidRPr="001A419F" w:rsidTr="002207AE">
        <w:trPr>
          <w:cantSplit/>
          <w:jc w:val="center"/>
        </w:trPr>
        <w:tc>
          <w:tcPr>
            <w:tcW w:w="3142" w:type="dxa"/>
            <w:vMerge w:val="restart"/>
          </w:tcPr>
          <w:p w:rsidR="002207AE" w:rsidRDefault="002207AE" w:rsidP="002207AE">
            <w:pPr>
              <w:rPr>
                <w:sz w:val="28"/>
                <w:szCs w:val="28"/>
              </w:rPr>
            </w:pPr>
            <w:r w:rsidRPr="003F2D0F">
              <w:rPr>
                <w:sz w:val="28"/>
                <w:szCs w:val="28"/>
              </w:rPr>
              <w:t xml:space="preserve"> Математика и</w:t>
            </w:r>
          </w:p>
          <w:p w:rsidR="002207AE" w:rsidRPr="003F2D0F" w:rsidRDefault="002207AE" w:rsidP="002207AE">
            <w:pPr>
              <w:rPr>
                <w:sz w:val="28"/>
                <w:szCs w:val="28"/>
              </w:rPr>
            </w:pPr>
            <w:r w:rsidRPr="003F2D0F">
              <w:rPr>
                <w:sz w:val="28"/>
                <w:szCs w:val="28"/>
              </w:rPr>
              <w:t xml:space="preserve"> информатика</w:t>
            </w:r>
          </w:p>
        </w:tc>
        <w:tc>
          <w:tcPr>
            <w:tcW w:w="2798" w:type="dxa"/>
          </w:tcPr>
          <w:p w:rsidR="002207AE" w:rsidRPr="003F2D0F" w:rsidRDefault="002207AE" w:rsidP="002207AE">
            <w:pPr>
              <w:rPr>
                <w:sz w:val="28"/>
                <w:szCs w:val="28"/>
              </w:rPr>
            </w:pPr>
            <w:r w:rsidRPr="003F2D0F">
              <w:rPr>
                <w:sz w:val="28"/>
                <w:szCs w:val="28"/>
              </w:rPr>
              <w:t>Математика</w:t>
            </w:r>
          </w:p>
        </w:tc>
        <w:tc>
          <w:tcPr>
            <w:tcW w:w="567" w:type="dxa"/>
            <w:vAlign w:val="center"/>
          </w:tcPr>
          <w:p w:rsidR="002207AE" w:rsidRPr="00451312" w:rsidRDefault="002207AE" w:rsidP="002207AE">
            <w:pPr>
              <w:keepNext/>
              <w:jc w:val="center"/>
              <w:outlineLvl w:val="0"/>
              <w:rPr>
                <w:sz w:val="28"/>
                <w:szCs w:val="28"/>
              </w:rPr>
            </w:pPr>
            <w:r w:rsidRPr="00451312">
              <w:rPr>
                <w:sz w:val="28"/>
                <w:szCs w:val="28"/>
              </w:rPr>
              <w:t>4</w:t>
            </w:r>
          </w:p>
        </w:tc>
        <w:tc>
          <w:tcPr>
            <w:tcW w:w="709" w:type="dxa"/>
            <w:vAlign w:val="center"/>
          </w:tcPr>
          <w:p w:rsidR="002207AE" w:rsidRPr="00451312" w:rsidRDefault="002207AE" w:rsidP="002207AE">
            <w:pPr>
              <w:keepNext/>
              <w:jc w:val="center"/>
              <w:outlineLvl w:val="0"/>
              <w:rPr>
                <w:sz w:val="28"/>
                <w:szCs w:val="28"/>
              </w:rPr>
            </w:pPr>
            <w:r w:rsidRPr="00451312">
              <w:rPr>
                <w:sz w:val="28"/>
                <w:szCs w:val="28"/>
              </w:rPr>
              <w:t>4</w:t>
            </w:r>
          </w:p>
        </w:tc>
        <w:tc>
          <w:tcPr>
            <w:tcW w:w="800" w:type="dxa"/>
            <w:vAlign w:val="center"/>
          </w:tcPr>
          <w:p w:rsidR="002207AE" w:rsidRPr="00451312" w:rsidRDefault="002207AE" w:rsidP="002207AE">
            <w:pPr>
              <w:keepNext/>
              <w:jc w:val="center"/>
              <w:outlineLvl w:val="0"/>
              <w:rPr>
                <w:sz w:val="28"/>
                <w:szCs w:val="28"/>
              </w:rPr>
            </w:pPr>
            <w:r w:rsidRPr="00451312">
              <w:rPr>
                <w:sz w:val="28"/>
                <w:szCs w:val="28"/>
              </w:rPr>
              <w:t>4</w:t>
            </w:r>
          </w:p>
        </w:tc>
        <w:tc>
          <w:tcPr>
            <w:tcW w:w="1145" w:type="dxa"/>
            <w:vAlign w:val="center"/>
          </w:tcPr>
          <w:p w:rsidR="002207AE" w:rsidRPr="00451312" w:rsidRDefault="002207AE" w:rsidP="002207AE">
            <w:pPr>
              <w:keepNext/>
              <w:jc w:val="center"/>
              <w:outlineLvl w:val="0"/>
              <w:rPr>
                <w:sz w:val="28"/>
                <w:szCs w:val="28"/>
              </w:rPr>
            </w:pPr>
            <w:r>
              <w:rPr>
                <w:sz w:val="28"/>
                <w:szCs w:val="28"/>
              </w:rPr>
              <w:t>12</w:t>
            </w:r>
          </w:p>
        </w:tc>
      </w:tr>
      <w:tr w:rsidR="002207AE" w:rsidRPr="001A419F" w:rsidTr="002207AE">
        <w:trPr>
          <w:cantSplit/>
          <w:jc w:val="center"/>
        </w:trPr>
        <w:tc>
          <w:tcPr>
            <w:tcW w:w="3142" w:type="dxa"/>
            <w:vMerge/>
          </w:tcPr>
          <w:p w:rsidR="002207AE" w:rsidRPr="003F2D0F" w:rsidRDefault="002207AE" w:rsidP="002207AE">
            <w:pPr>
              <w:rPr>
                <w:sz w:val="28"/>
                <w:szCs w:val="28"/>
              </w:rPr>
            </w:pPr>
          </w:p>
        </w:tc>
        <w:tc>
          <w:tcPr>
            <w:tcW w:w="2798" w:type="dxa"/>
          </w:tcPr>
          <w:p w:rsidR="002207AE" w:rsidRPr="003F2D0F" w:rsidRDefault="002207AE" w:rsidP="002207AE">
            <w:pPr>
              <w:rPr>
                <w:sz w:val="28"/>
                <w:szCs w:val="28"/>
              </w:rPr>
            </w:pPr>
            <w:r>
              <w:rPr>
                <w:sz w:val="28"/>
                <w:szCs w:val="28"/>
              </w:rPr>
              <w:t xml:space="preserve">Информатика </w:t>
            </w:r>
          </w:p>
        </w:tc>
        <w:tc>
          <w:tcPr>
            <w:tcW w:w="567" w:type="dxa"/>
            <w:vAlign w:val="center"/>
          </w:tcPr>
          <w:p w:rsidR="002207AE" w:rsidRPr="00451312" w:rsidRDefault="002207AE" w:rsidP="002207AE">
            <w:pPr>
              <w:keepNext/>
              <w:jc w:val="center"/>
              <w:outlineLvl w:val="0"/>
              <w:rPr>
                <w:sz w:val="28"/>
                <w:szCs w:val="28"/>
              </w:rPr>
            </w:pPr>
          </w:p>
        </w:tc>
        <w:tc>
          <w:tcPr>
            <w:tcW w:w="709" w:type="dxa"/>
            <w:vAlign w:val="center"/>
          </w:tcPr>
          <w:p w:rsidR="002207AE" w:rsidRPr="00451312" w:rsidRDefault="002207AE" w:rsidP="002207AE">
            <w:pPr>
              <w:keepNext/>
              <w:jc w:val="center"/>
              <w:outlineLvl w:val="0"/>
              <w:rPr>
                <w:sz w:val="28"/>
                <w:szCs w:val="28"/>
              </w:rPr>
            </w:pPr>
          </w:p>
        </w:tc>
        <w:tc>
          <w:tcPr>
            <w:tcW w:w="800" w:type="dxa"/>
            <w:vAlign w:val="center"/>
          </w:tcPr>
          <w:p w:rsidR="002207AE" w:rsidRPr="00451312" w:rsidRDefault="002207AE" w:rsidP="002207AE">
            <w:pPr>
              <w:keepNext/>
              <w:jc w:val="center"/>
              <w:outlineLvl w:val="0"/>
              <w:rPr>
                <w:sz w:val="28"/>
                <w:szCs w:val="28"/>
              </w:rPr>
            </w:pPr>
          </w:p>
        </w:tc>
        <w:tc>
          <w:tcPr>
            <w:tcW w:w="1145" w:type="dxa"/>
            <w:vAlign w:val="center"/>
          </w:tcPr>
          <w:p w:rsidR="002207AE" w:rsidRPr="00451312" w:rsidRDefault="002207AE" w:rsidP="002207AE">
            <w:pPr>
              <w:keepNext/>
              <w:jc w:val="center"/>
              <w:outlineLvl w:val="0"/>
              <w:rPr>
                <w:sz w:val="28"/>
                <w:szCs w:val="28"/>
              </w:rPr>
            </w:pPr>
          </w:p>
        </w:tc>
      </w:tr>
      <w:tr w:rsidR="002207AE" w:rsidRPr="001A419F" w:rsidTr="002207AE">
        <w:trPr>
          <w:cantSplit/>
          <w:jc w:val="center"/>
        </w:trPr>
        <w:tc>
          <w:tcPr>
            <w:tcW w:w="3142" w:type="dxa"/>
          </w:tcPr>
          <w:p w:rsidR="002207AE" w:rsidRDefault="002207AE" w:rsidP="002207AE">
            <w:pPr>
              <w:rPr>
                <w:sz w:val="28"/>
                <w:szCs w:val="28"/>
              </w:rPr>
            </w:pPr>
            <w:r w:rsidRPr="003F2D0F">
              <w:rPr>
                <w:sz w:val="28"/>
                <w:szCs w:val="28"/>
              </w:rPr>
              <w:t xml:space="preserve">Обществознание и </w:t>
            </w:r>
          </w:p>
          <w:p w:rsidR="002207AE" w:rsidRDefault="002207AE" w:rsidP="002207AE">
            <w:pPr>
              <w:rPr>
                <w:sz w:val="28"/>
                <w:szCs w:val="28"/>
              </w:rPr>
            </w:pPr>
            <w:r w:rsidRPr="003F2D0F">
              <w:rPr>
                <w:sz w:val="28"/>
                <w:szCs w:val="28"/>
              </w:rPr>
              <w:t>Естествознание</w:t>
            </w:r>
          </w:p>
          <w:p w:rsidR="002207AE" w:rsidRPr="003F2D0F" w:rsidRDefault="002207AE" w:rsidP="002207AE">
            <w:pPr>
              <w:rPr>
                <w:sz w:val="28"/>
                <w:szCs w:val="28"/>
              </w:rPr>
            </w:pPr>
            <w:r w:rsidRPr="003F2D0F">
              <w:rPr>
                <w:sz w:val="28"/>
                <w:szCs w:val="28"/>
              </w:rPr>
              <w:t xml:space="preserve"> </w:t>
            </w:r>
          </w:p>
        </w:tc>
        <w:tc>
          <w:tcPr>
            <w:tcW w:w="2798" w:type="dxa"/>
          </w:tcPr>
          <w:p w:rsidR="002207AE" w:rsidRPr="003F2D0F" w:rsidRDefault="002207AE" w:rsidP="002207AE">
            <w:pPr>
              <w:rPr>
                <w:sz w:val="28"/>
                <w:szCs w:val="28"/>
              </w:rPr>
            </w:pPr>
            <w:r w:rsidRPr="003F2D0F">
              <w:rPr>
                <w:sz w:val="28"/>
                <w:szCs w:val="28"/>
              </w:rPr>
              <w:t xml:space="preserve">Окружающий мир </w:t>
            </w:r>
          </w:p>
        </w:tc>
        <w:tc>
          <w:tcPr>
            <w:tcW w:w="567" w:type="dxa"/>
            <w:vAlign w:val="center"/>
          </w:tcPr>
          <w:p w:rsidR="002207AE" w:rsidRPr="00451312" w:rsidRDefault="002207AE" w:rsidP="002207AE">
            <w:pPr>
              <w:keepNext/>
              <w:jc w:val="center"/>
              <w:outlineLvl w:val="0"/>
              <w:rPr>
                <w:sz w:val="28"/>
                <w:szCs w:val="28"/>
              </w:rPr>
            </w:pPr>
            <w:r w:rsidRPr="00451312">
              <w:rPr>
                <w:sz w:val="28"/>
                <w:szCs w:val="28"/>
              </w:rPr>
              <w:t>2</w:t>
            </w:r>
          </w:p>
        </w:tc>
        <w:tc>
          <w:tcPr>
            <w:tcW w:w="709" w:type="dxa"/>
            <w:vAlign w:val="center"/>
          </w:tcPr>
          <w:p w:rsidR="002207AE" w:rsidRPr="00451312" w:rsidRDefault="002207AE" w:rsidP="002207AE">
            <w:pPr>
              <w:keepNext/>
              <w:jc w:val="center"/>
              <w:outlineLvl w:val="0"/>
              <w:rPr>
                <w:sz w:val="28"/>
                <w:szCs w:val="28"/>
              </w:rPr>
            </w:pPr>
            <w:r w:rsidRPr="00451312">
              <w:rPr>
                <w:sz w:val="28"/>
                <w:szCs w:val="28"/>
              </w:rPr>
              <w:t>2</w:t>
            </w:r>
          </w:p>
        </w:tc>
        <w:tc>
          <w:tcPr>
            <w:tcW w:w="800" w:type="dxa"/>
            <w:vAlign w:val="center"/>
          </w:tcPr>
          <w:p w:rsidR="002207AE" w:rsidRPr="00451312" w:rsidRDefault="002207AE" w:rsidP="002207AE">
            <w:pPr>
              <w:keepNext/>
              <w:jc w:val="center"/>
              <w:outlineLvl w:val="0"/>
              <w:rPr>
                <w:sz w:val="28"/>
                <w:szCs w:val="28"/>
              </w:rPr>
            </w:pPr>
            <w:r w:rsidRPr="00451312">
              <w:rPr>
                <w:sz w:val="28"/>
                <w:szCs w:val="28"/>
              </w:rPr>
              <w:t>2</w:t>
            </w:r>
          </w:p>
        </w:tc>
        <w:tc>
          <w:tcPr>
            <w:tcW w:w="1145" w:type="dxa"/>
            <w:vAlign w:val="center"/>
          </w:tcPr>
          <w:p w:rsidR="002207AE" w:rsidRPr="00451312" w:rsidRDefault="002207AE" w:rsidP="002207AE">
            <w:pPr>
              <w:keepNext/>
              <w:jc w:val="center"/>
              <w:outlineLvl w:val="0"/>
              <w:rPr>
                <w:sz w:val="28"/>
                <w:szCs w:val="28"/>
              </w:rPr>
            </w:pPr>
            <w:r>
              <w:rPr>
                <w:sz w:val="28"/>
                <w:szCs w:val="28"/>
              </w:rPr>
              <w:t>6</w:t>
            </w:r>
          </w:p>
        </w:tc>
      </w:tr>
      <w:tr w:rsidR="002207AE" w:rsidRPr="001A419F" w:rsidTr="002207AE">
        <w:trPr>
          <w:cantSplit/>
          <w:jc w:val="center"/>
        </w:trPr>
        <w:tc>
          <w:tcPr>
            <w:tcW w:w="3142" w:type="dxa"/>
          </w:tcPr>
          <w:p w:rsidR="002207AE" w:rsidRDefault="002207AE" w:rsidP="002207AE">
            <w:pPr>
              <w:rPr>
                <w:sz w:val="28"/>
                <w:szCs w:val="28"/>
              </w:rPr>
            </w:pPr>
            <w:r w:rsidRPr="003F2D0F">
              <w:rPr>
                <w:sz w:val="28"/>
                <w:szCs w:val="28"/>
              </w:rPr>
              <w:t>Основы религиозных культур и светской</w:t>
            </w:r>
          </w:p>
          <w:p w:rsidR="002207AE" w:rsidRPr="003F2D0F" w:rsidRDefault="002207AE" w:rsidP="002207AE">
            <w:pPr>
              <w:rPr>
                <w:sz w:val="28"/>
                <w:szCs w:val="28"/>
              </w:rPr>
            </w:pPr>
            <w:r w:rsidRPr="003F2D0F">
              <w:rPr>
                <w:sz w:val="28"/>
                <w:szCs w:val="28"/>
              </w:rPr>
              <w:t xml:space="preserve"> этики</w:t>
            </w:r>
          </w:p>
        </w:tc>
        <w:tc>
          <w:tcPr>
            <w:tcW w:w="2798" w:type="dxa"/>
          </w:tcPr>
          <w:p w:rsidR="002207AE" w:rsidRPr="003F2D0F" w:rsidRDefault="002207AE" w:rsidP="002207AE">
            <w:pPr>
              <w:rPr>
                <w:sz w:val="28"/>
                <w:szCs w:val="28"/>
              </w:rPr>
            </w:pPr>
            <w:r w:rsidRPr="003F2D0F">
              <w:rPr>
                <w:sz w:val="28"/>
                <w:szCs w:val="28"/>
              </w:rPr>
              <w:t>Основы религиозных культур светской этики</w:t>
            </w:r>
          </w:p>
        </w:tc>
        <w:tc>
          <w:tcPr>
            <w:tcW w:w="567" w:type="dxa"/>
            <w:vAlign w:val="center"/>
          </w:tcPr>
          <w:p w:rsidR="002207AE" w:rsidRPr="00451312" w:rsidRDefault="002207AE" w:rsidP="002207AE">
            <w:pPr>
              <w:keepNext/>
              <w:jc w:val="center"/>
              <w:outlineLvl w:val="0"/>
              <w:rPr>
                <w:sz w:val="28"/>
                <w:szCs w:val="28"/>
              </w:rPr>
            </w:pPr>
            <w:r w:rsidRPr="00451312">
              <w:rPr>
                <w:sz w:val="28"/>
                <w:szCs w:val="28"/>
              </w:rPr>
              <w:t>0</w:t>
            </w:r>
          </w:p>
        </w:tc>
        <w:tc>
          <w:tcPr>
            <w:tcW w:w="709" w:type="dxa"/>
            <w:vAlign w:val="center"/>
          </w:tcPr>
          <w:p w:rsidR="002207AE" w:rsidRPr="00451312" w:rsidRDefault="002207AE" w:rsidP="002207AE">
            <w:pPr>
              <w:keepNext/>
              <w:jc w:val="center"/>
              <w:outlineLvl w:val="0"/>
              <w:rPr>
                <w:sz w:val="28"/>
                <w:szCs w:val="28"/>
              </w:rPr>
            </w:pPr>
            <w:r w:rsidRPr="00451312">
              <w:rPr>
                <w:sz w:val="28"/>
                <w:szCs w:val="28"/>
              </w:rPr>
              <w:t>0</w:t>
            </w:r>
          </w:p>
        </w:tc>
        <w:tc>
          <w:tcPr>
            <w:tcW w:w="800" w:type="dxa"/>
            <w:vAlign w:val="center"/>
          </w:tcPr>
          <w:p w:rsidR="002207AE" w:rsidRPr="00451312" w:rsidRDefault="002207AE" w:rsidP="002207AE">
            <w:pPr>
              <w:keepNext/>
              <w:jc w:val="center"/>
              <w:outlineLvl w:val="0"/>
              <w:rPr>
                <w:sz w:val="28"/>
                <w:szCs w:val="28"/>
              </w:rPr>
            </w:pPr>
            <w:r w:rsidRPr="00451312">
              <w:rPr>
                <w:sz w:val="28"/>
                <w:szCs w:val="28"/>
              </w:rPr>
              <w:t>1</w:t>
            </w:r>
          </w:p>
        </w:tc>
        <w:tc>
          <w:tcPr>
            <w:tcW w:w="1145" w:type="dxa"/>
            <w:vAlign w:val="center"/>
          </w:tcPr>
          <w:p w:rsidR="002207AE" w:rsidRPr="00451312" w:rsidRDefault="002207AE" w:rsidP="002207AE">
            <w:pPr>
              <w:keepNext/>
              <w:jc w:val="center"/>
              <w:outlineLvl w:val="0"/>
              <w:rPr>
                <w:sz w:val="28"/>
                <w:szCs w:val="28"/>
              </w:rPr>
            </w:pPr>
            <w:r w:rsidRPr="00451312">
              <w:rPr>
                <w:sz w:val="28"/>
                <w:szCs w:val="28"/>
              </w:rPr>
              <w:t>1</w:t>
            </w:r>
          </w:p>
        </w:tc>
      </w:tr>
      <w:tr w:rsidR="002207AE" w:rsidRPr="001A419F" w:rsidTr="002207AE">
        <w:trPr>
          <w:cantSplit/>
          <w:jc w:val="center"/>
        </w:trPr>
        <w:tc>
          <w:tcPr>
            <w:tcW w:w="3142" w:type="dxa"/>
            <w:vMerge w:val="restart"/>
          </w:tcPr>
          <w:p w:rsidR="002207AE" w:rsidRPr="003F2D0F" w:rsidRDefault="002207AE" w:rsidP="002207AE">
            <w:pPr>
              <w:rPr>
                <w:sz w:val="28"/>
                <w:szCs w:val="28"/>
              </w:rPr>
            </w:pPr>
          </w:p>
          <w:p w:rsidR="002207AE" w:rsidRPr="003F2D0F" w:rsidRDefault="002207AE" w:rsidP="002207AE">
            <w:pPr>
              <w:rPr>
                <w:sz w:val="28"/>
                <w:szCs w:val="28"/>
              </w:rPr>
            </w:pPr>
            <w:r w:rsidRPr="003F2D0F">
              <w:rPr>
                <w:sz w:val="28"/>
                <w:szCs w:val="28"/>
              </w:rPr>
              <w:t>Искусство</w:t>
            </w:r>
          </w:p>
        </w:tc>
        <w:tc>
          <w:tcPr>
            <w:tcW w:w="2798" w:type="dxa"/>
          </w:tcPr>
          <w:p w:rsidR="002207AE" w:rsidRPr="003F2D0F" w:rsidRDefault="002207AE" w:rsidP="002207AE">
            <w:pPr>
              <w:rPr>
                <w:sz w:val="28"/>
                <w:szCs w:val="28"/>
              </w:rPr>
            </w:pPr>
            <w:r w:rsidRPr="003F2D0F">
              <w:rPr>
                <w:sz w:val="28"/>
                <w:szCs w:val="28"/>
              </w:rPr>
              <w:t>Музыка</w:t>
            </w:r>
          </w:p>
        </w:tc>
        <w:tc>
          <w:tcPr>
            <w:tcW w:w="567" w:type="dxa"/>
            <w:vAlign w:val="center"/>
          </w:tcPr>
          <w:p w:rsidR="002207AE" w:rsidRPr="00451312" w:rsidRDefault="002207AE" w:rsidP="002207AE">
            <w:pPr>
              <w:jc w:val="center"/>
              <w:rPr>
                <w:sz w:val="28"/>
                <w:szCs w:val="28"/>
              </w:rPr>
            </w:pPr>
            <w:r w:rsidRPr="00451312">
              <w:rPr>
                <w:sz w:val="28"/>
                <w:szCs w:val="28"/>
              </w:rPr>
              <w:t>1</w:t>
            </w:r>
          </w:p>
        </w:tc>
        <w:tc>
          <w:tcPr>
            <w:tcW w:w="709" w:type="dxa"/>
            <w:vAlign w:val="center"/>
          </w:tcPr>
          <w:p w:rsidR="002207AE" w:rsidRPr="00451312" w:rsidRDefault="002207AE" w:rsidP="002207AE">
            <w:pPr>
              <w:jc w:val="center"/>
              <w:rPr>
                <w:sz w:val="28"/>
                <w:szCs w:val="28"/>
              </w:rPr>
            </w:pPr>
            <w:r w:rsidRPr="00451312">
              <w:rPr>
                <w:sz w:val="28"/>
                <w:szCs w:val="28"/>
              </w:rPr>
              <w:t>1</w:t>
            </w:r>
          </w:p>
        </w:tc>
        <w:tc>
          <w:tcPr>
            <w:tcW w:w="800" w:type="dxa"/>
            <w:vAlign w:val="center"/>
          </w:tcPr>
          <w:p w:rsidR="002207AE" w:rsidRPr="00451312" w:rsidRDefault="002207AE" w:rsidP="002207AE">
            <w:pPr>
              <w:jc w:val="center"/>
              <w:rPr>
                <w:sz w:val="28"/>
                <w:szCs w:val="28"/>
              </w:rPr>
            </w:pPr>
            <w:r w:rsidRPr="00451312">
              <w:rPr>
                <w:sz w:val="28"/>
                <w:szCs w:val="28"/>
              </w:rPr>
              <w:t>1</w:t>
            </w:r>
          </w:p>
        </w:tc>
        <w:tc>
          <w:tcPr>
            <w:tcW w:w="1145" w:type="dxa"/>
            <w:vAlign w:val="center"/>
          </w:tcPr>
          <w:p w:rsidR="002207AE" w:rsidRPr="00451312" w:rsidRDefault="002207AE" w:rsidP="002207AE">
            <w:pPr>
              <w:jc w:val="center"/>
              <w:rPr>
                <w:sz w:val="28"/>
                <w:szCs w:val="28"/>
              </w:rPr>
            </w:pPr>
            <w:r>
              <w:rPr>
                <w:sz w:val="28"/>
                <w:szCs w:val="28"/>
              </w:rPr>
              <w:t>3</w:t>
            </w:r>
          </w:p>
        </w:tc>
      </w:tr>
      <w:tr w:rsidR="002207AE" w:rsidRPr="001A419F" w:rsidTr="002207AE">
        <w:trPr>
          <w:cantSplit/>
          <w:jc w:val="center"/>
        </w:trPr>
        <w:tc>
          <w:tcPr>
            <w:tcW w:w="3142" w:type="dxa"/>
            <w:vMerge/>
          </w:tcPr>
          <w:p w:rsidR="002207AE" w:rsidRPr="003F2D0F" w:rsidRDefault="002207AE" w:rsidP="002207AE">
            <w:pPr>
              <w:rPr>
                <w:sz w:val="28"/>
                <w:szCs w:val="28"/>
              </w:rPr>
            </w:pPr>
          </w:p>
        </w:tc>
        <w:tc>
          <w:tcPr>
            <w:tcW w:w="2798" w:type="dxa"/>
          </w:tcPr>
          <w:p w:rsidR="002207AE" w:rsidRPr="003F2D0F" w:rsidRDefault="002207AE" w:rsidP="002207AE">
            <w:pPr>
              <w:rPr>
                <w:sz w:val="28"/>
                <w:szCs w:val="28"/>
              </w:rPr>
            </w:pPr>
            <w:r w:rsidRPr="003F2D0F">
              <w:rPr>
                <w:sz w:val="28"/>
                <w:szCs w:val="28"/>
              </w:rPr>
              <w:t>Изобразительное искусство</w:t>
            </w:r>
          </w:p>
        </w:tc>
        <w:tc>
          <w:tcPr>
            <w:tcW w:w="567" w:type="dxa"/>
            <w:vAlign w:val="center"/>
          </w:tcPr>
          <w:p w:rsidR="002207AE" w:rsidRPr="00451312" w:rsidRDefault="002207AE" w:rsidP="002207AE">
            <w:pPr>
              <w:keepNext/>
              <w:jc w:val="center"/>
              <w:outlineLvl w:val="0"/>
              <w:rPr>
                <w:sz w:val="28"/>
                <w:szCs w:val="28"/>
              </w:rPr>
            </w:pPr>
            <w:r w:rsidRPr="00451312">
              <w:rPr>
                <w:sz w:val="28"/>
                <w:szCs w:val="28"/>
              </w:rPr>
              <w:t>1</w:t>
            </w:r>
          </w:p>
        </w:tc>
        <w:tc>
          <w:tcPr>
            <w:tcW w:w="709" w:type="dxa"/>
            <w:vAlign w:val="center"/>
          </w:tcPr>
          <w:p w:rsidR="002207AE" w:rsidRPr="00451312" w:rsidRDefault="002207AE" w:rsidP="002207AE">
            <w:pPr>
              <w:keepNext/>
              <w:jc w:val="center"/>
              <w:outlineLvl w:val="0"/>
              <w:rPr>
                <w:sz w:val="28"/>
                <w:szCs w:val="28"/>
              </w:rPr>
            </w:pPr>
            <w:r w:rsidRPr="00451312">
              <w:rPr>
                <w:sz w:val="28"/>
                <w:szCs w:val="28"/>
              </w:rPr>
              <w:t>1</w:t>
            </w:r>
          </w:p>
        </w:tc>
        <w:tc>
          <w:tcPr>
            <w:tcW w:w="800" w:type="dxa"/>
            <w:vAlign w:val="center"/>
          </w:tcPr>
          <w:p w:rsidR="002207AE" w:rsidRPr="00451312" w:rsidRDefault="002207AE" w:rsidP="002207AE">
            <w:pPr>
              <w:keepNext/>
              <w:jc w:val="center"/>
              <w:outlineLvl w:val="0"/>
              <w:rPr>
                <w:sz w:val="28"/>
                <w:szCs w:val="28"/>
              </w:rPr>
            </w:pPr>
            <w:r w:rsidRPr="00451312">
              <w:rPr>
                <w:sz w:val="28"/>
                <w:szCs w:val="28"/>
              </w:rPr>
              <w:t>1</w:t>
            </w:r>
          </w:p>
        </w:tc>
        <w:tc>
          <w:tcPr>
            <w:tcW w:w="1145" w:type="dxa"/>
            <w:vAlign w:val="center"/>
          </w:tcPr>
          <w:p w:rsidR="002207AE" w:rsidRPr="00451312" w:rsidRDefault="002207AE" w:rsidP="002207AE">
            <w:pPr>
              <w:keepNext/>
              <w:jc w:val="center"/>
              <w:outlineLvl w:val="0"/>
              <w:rPr>
                <w:sz w:val="28"/>
                <w:szCs w:val="28"/>
              </w:rPr>
            </w:pPr>
            <w:r>
              <w:rPr>
                <w:sz w:val="28"/>
                <w:szCs w:val="28"/>
              </w:rPr>
              <w:t>3</w:t>
            </w:r>
          </w:p>
        </w:tc>
      </w:tr>
      <w:tr w:rsidR="002207AE" w:rsidRPr="001A419F" w:rsidTr="002207AE">
        <w:trPr>
          <w:cantSplit/>
          <w:jc w:val="center"/>
        </w:trPr>
        <w:tc>
          <w:tcPr>
            <w:tcW w:w="3142" w:type="dxa"/>
          </w:tcPr>
          <w:p w:rsidR="002207AE" w:rsidRPr="003F2D0F" w:rsidRDefault="002207AE" w:rsidP="002207AE">
            <w:pPr>
              <w:rPr>
                <w:sz w:val="28"/>
                <w:szCs w:val="28"/>
              </w:rPr>
            </w:pPr>
            <w:r w:rsidRPr="003F2D0F">
              <w:rPr>
                <w:bCs/>
                <w:sz w:val="28"/>
                <w:szCs w:val="28"/>
              </w:rPr>
              <w:t>Технология</w:t>
            </w:r>
          </w:p>
        </w:tc>
        <w:tc>
          <w:tcPr>
            <w:tcW w:w="2798" w:type="dxa"/>
          </w:tcPr>
          <w:p w:rsidR="002207AE" w:rsidRPr="003F2D0F" w:rsidRDefault="002207AE" w:rsidP="002207AE">
            <w:pPr>
              <w:rPr>
                <w:sz w:val="28"/>
                <w:szCs w:val="28"/>
              </w:rPr>
            </w:pPr>
            <w:r w:rsidRPr="003F2D0F">
              <w:rPr>
                <w:sz w:val="28"/>
                <w:szCs w:val="28"/>
              </w:rPr>
              <w:t>Технология</w:t>
            </w:r>
          </w:p>
        </w:tc>
        <w:tc>
          <w:tcPr>
            <w:tcW w:w="567" w:type="dxa"/>
            <w:vAlign w:val="center"/>
          </w:tcPr>
          <w:p w:rsidR="002207AE" w:rsidRPr="00451312" w:rsidRDefault="002207AE" w:rsidP="002207AE">
            <w:pPr>
              <w:keepNext/>
              <w:jc w:val="center"/>
              <w:outlineLvl w:val="0"/>
              <w:rPr>
                <w:sz w:val="28"/>
                <w:szCs w:val="28"/>
              </w:rPr>
            </w:pPr>
            <w:r w:rsidRPr="00451312">
              <w:rPr>
                <w:sz w:val="28"/>
                <w:szCs w:val="28"/>
              </w:rPr>
              <w:t>1</w:t>
            </w:r>
          </w:p>
        </w:tc>
        <w:tc>
          <w:tcPr>
            <w:tcW w:w="709" w:type="dxa"/>
            <w:vAlign w:val="center"/>
          </w:tcPr>
          <w:p w:rsidR="002207AE" w:rsidRPr="00451312" w:rsidRDefault="002207AE" w:rsidP="002207AE">
            <w:pPr>
              <w:keepNext/>
              <w:jc w:val="center"/>
              <w:outlineLvl w:val="0"/>
              <w:rPr>
                <w:sz w:val="28"/>
                <w:szCs w:val="28"/>
              </w:rPr>
            </w:pPr>
            <w:r w:rsidRPr="00451312">
              <w:rPr>
                <w:sz w:val="28"/>
                <w:szCs w:val="28"/>
              </w:rPr>
              <w:t>1</w:t>
            </w:r>
          </w:p>
        </w:tc>
        <w:tc>
          <w:tcPr>
            <w:tcW w:w="800" w:type="dxa"/>
            <w:vAlign w:val="center"/>
          </w:tcPr>
          <w:p w:rsidR="002207AE" w:rsidRPr="00451312" w:rsidRDefault="002207AE" w:rsidP="002207AE">
            <w:pPr>
              <w:keepNext/>
              <w:jc w:val="center"/>
              <w:outlineLvl w:val="0"/>
              <w:rPr>
                <w:sz w:val="28"/>
                <w:szCs w:val="28"/>
              </w:rPr>
            </w:pPr>
            <w:r w:rsidRPr="00451312">
              <w:rPr>
                <w:sz w:val="28"/>
                <w:szCs w:val="28"/>
              </w:rPr>
              <w:t>1</w:t>
            </w:r>
          </w:p>
        </w:tc>
        <w:tc>
          <w:tcPr>
            <w:tcW w:w="1145" w:type="dxa"/>
            <w:vAlign w:val="center"/>
          </w:tcPr>
          <w:p w:rsidR="002207AE" w:rsidRPr="00451312" w:rsidRDefault="002207AE" w:rsidP="002207AE">
            <w:pPr>
              <w:keepNext/>
              <w:jc w:val="center"/>
              <w:outlineLvl w:val="0"/>
              <w:rPr>
                <w:sz w:val="28"/>
                <w:szCs w:val="28"/>
              </w:rPr>
            </w:pPr>
            <w:r>
              <w:rPr>
                <w:sz w:val="28"/>
                <w:szCs w:val="28"/>
              </w:rPr>
              <w:t>3</w:t>
            </w:r>
          </w:p>
        </w:tc>
      </w:tr>
      <w:tr w:rsidR="002207AE" w:rsidRPr="001A419F" w:rsidTr="002207AE">
        <w:trPr>
          <w:cantSplit/>
          <w:jc w:val="center"/>
        </w:trPr>
        <w:tc>
          <w:tcPr>
            <w:tcW w:w="3142" w:type="dxa"/>
          </w:tcPr>
          <w:p w:rsidR="002207AE" w:rsidRPr="003F2D0F" w:rsidRDefault="002207AE" w:rsidP="002207AE">
            <w:pPr>
              <w:rPr>
                <w:bCs/>
                <w:sz w:val="28"/>
                <w:szCs w:val="28"/>
              </w:rPr>
            </w:pPr>
            <w:r w:rsidRPr="003F2D0F">
              <w:rPr>
                <w:bCs/>
                <w:sz w:val="28"/>
                <w:szCs w:val="28"/>
              </w:rPr>
              <w:t>Физическая культура</w:t>
            </w:r>
          </w:p>
        </w:tc>
        <w:tc>
          <w:tcPr>
            <w:tcW w:w="2798" w:type="dxa"/>
          </w:tcPr>
          <w:p w:rsidR="002207AE" w:rsidRPr="003F2D0F" w:rsidRDefault="002207AE" w:rsidP="002207AE">
            <w:pPr>
              <w:rPr>
                <w:sz w:val="28"/>
                <w:szCs w:val="28"/>
              </w:rPr>
            </w:pPr>
            <w:r w:rsidRPr="003F2D0F">
              <w:rPr>
                <w:sz w:val="28"/>
                <w:szCs w:val="28"/>
              </w:rPr>
              <w:t>Физическая культура</w:t>
            </w:r>
          </w:p>
        </w:tc>
        <w:tc>
          <w:tcPr>
            <w:tcW w:w="567" w:type="dxa"/>
            <w:vAlign w:val="center"/>
          </w:tcPr>
          <w:p w:rsidR="002207AE" w:rsidRPr="00451312" w:rsidRDefault="002207AE" w:rsidP="002207AE">
            <w:pPr>
              <w:keepNext/>
              <w:jc w:val="center"/>
              <w:outlineLvl w:val="0"/>
              <w:rPr>
                <w:sz w:val="28"/>
                <w:szCs w:val="28"/>
              </w:rPr>
            </w:pPr>
            <w:r w:rsidRPr="00451312">
              <w:rPr>
                <w:sz w:val="28"/>
                <w:szCs w:val="28"/>
              </w:rPr>
              <w:t>2</w:t>
            </w:r>
          </w:p>
        </w:tc>
        <w:tc>
          <w:tcPr>
            <w:tcW w:w="709" w:type="dxa"/>
            <w:vAlign w:val="center"/>
          </w:tcPr>
          <w:p w:rsidR="002207AE" w:rsidRPr="00451312" w:rsidRDefault="002207AE" w:rsidP="002207AE">
            <w:pPr>
              <w:keepNext/>
              <w:jc w:val="center"/>
              <w:outlineLvl w:val="0"/>
              <w:rPr>
                <w:sz w:val="28"/>
                <w:szCs w:val="28"/>
              </w:rPr>
            </w:pPr>
            <w:r w:rsidRPr="00451312">
              <w:rPr>
                <w:sz w:val="28"/>
                <w:szCs w:val="28"/>
              </w:rPr>
              <w:t>2</w:t>
            </w:r>
          </w:p>
        </w:tc>
        <w:tc>
          <w:tcPr>
            <w:tcW w:w="800" w:type="dxa"/>
            <w:vAlign w:val="center"/>
          </w:tcPr>
          <w:p w:rsidR="002207AE" w:rsidRPr="00451312" w:rsidRDefault="002207AE" w:rsidP="002207AE">
            <w:pPr>
              <w:keepNext/>
              <w:jc w:val="center"/>
              <w:outlineLvl w:val="0"/>
              <w:rPr>
                <w:sz w:val="28"/>
                <w:szCs w:val="28"/>
              </w:rPr>
            </w:pPr>
            <w:r w:rsidRPr="00451312">
              <w:rPr>
                <w:sz w:val="28"/>
                <w:szCs w:val="28"/>
              </w:rPr>
              <w:t>2</w:t>
            </w:r>
          </w:p>
        </w:tc>
        <w:tc>
          <w:tcPr>
            <w:tcW w:w="1145" w:type="dxa"/>
            <w:vAlign w:val="center"/>
          </w:tcPr>
          <w:p w:rsidR="002207AE" w:rsidRPr="00451312" w:rsidRDefault="002207AE" w:rsidP="002207AE">
            <w:pPr>
              <w:keepNext/>
              <w:jc w:val="center"/>
              <w:outlineLvl w:val="0"/>
              <w:rPr>
                <w:sz w:val="28"/>
                <w:szCs w:val="28"/>
              </w:rPr>
            </w:pPr>
            <w:r>
              <w:rPr>
                <w:sz w:val="28"/>
                <w:szCs w:val="28"/>
              </w:rPr>
              <w:t>6</w:t>
            </w:r>
          </w:p>
        </w:tc>
      </w:tr>
      <w:tr w:rsidR="002207AE" w:rsidRPr="001A419F" w:rsidTr="002207AE">
        <w:trPr>
          <w:cantSplit/>
          <w:jc w:val="center"/>
        </w:trPr>
        <w:tc>
          <w:tcPr>
            <w:tcW w:w="5940" w:type="dxa"/>
            <w:gridSpan w:val="2"/>
          </w:tcPr>
          <w:p w:rsidR="002207AE" w:rsidRPr="003F2D0F" w:rsidRDefault="002207AE" w:rsidP="002207AE">
            <w:pPr>
              <w:rPr>
                <w:sz w:val="28"/>
                <w:szCs w:val="28"/>
              </w:rPr>
            </w:pPr>
            <w:r w:rsidRPr="003F2D0F">
              <w:rPr>
                <w:sz w:val="28"/>
                <w:szCs w:val="28"/>
              </w:rPr>
              <w:t>Итого</w:t>
            </w:r>
          </w:p>
        </w:tc>
        <w:tc>
          <w:tcPr>
            <w:tcW w:w="567" w:type="dxa"/>
            <w:vAlign w:val="center"/>
          </w:tcPr>
          <w:p w:rsidR="002207AE" w:rsidRPr="00451312" w:rsidRDefault="002207AE" w:rsidP="002207AE">
            <w:pPr>
              <w:jc w:val="center"/>
              <w:rPr>
                <w:sz w:val="28"/>
                <w:szCs w:val="28"/>
              </w:rPr>
            </w:pPr>
            <w:r w:rsidRPr="00451312">
              <w:rPr>
                <w:sz w:val="28"/>
                <w:szCs w:val="28"/>
              </w:rPr>
              <w:t>23</w:t>
            </w:r>
          </w:p>
        </w:tc>
        <w:tc>
          <w:tcPr>
            <w:tcW w:w="709" w:type="dxa"/>
            <w:vAlign w:val="center"/>
          </w:tcPr>
          <w:p w:rsidR="002207AE" w:rsidRPr="00451312" w:rsidRDefault="002207AE" w:rsidP="002207AE">
            <w:pPr>
              <w:keepNext/>
              <w:jc w:val="center"/>
              <w:outlineLvl w:val="0"/>
              <w:rPr>
                <w:sz w:val="28"/>
                <w:szCs w:val="28"/>
              </w:rPr>
            </w:pPr>
            <w:r w:rsidRPr="00451312">
              <w:rPr>
                <w:sz w:val="28"/>
                <w:szCs w:val="28"/>
              </w:rPr>
              <w:t>23</w:t>
            </w:r>
          </w:p>
        </w:tc>
        <w:tc>
          <w:tcPr>
            <w:tcW w:w="800" w:type="dxa"/>
            <w:vAlign w:val="center"/>
          </w:tcPr>
          <w:p w:rsidR="002207AE" w:rsidRPr="00451312" w:rsidRDefault="002207AE" w:rsidP="002207AE">
            <w:pPr>
              <w:keepNext/>
              <w:jc w:val="center"/>
              <w:outlineLvl w:val="0"/>
              <w:rPr>
                <w:sz w:val="28"/>
                <w:szCs w:val="28"/>
              </w:rPr>
            </w:pPr>
            <w:r w:rsidRPr="00451312">
              <w:rPr>
                <w:sz w:val="28"/>
                <w:szCs w:val="28"/>
              </w:rPr>
              <w:t>2</w:t>
            </w:r>
            <w:r>
              <w:rPr>
                <w:sz w:val="28"/>
                <w:szCs w:val="28"/>
              </w:rPr>
              <w:t>3</w:t>
            </w:r>
          </w:p>
        </w:tc>
        <w:tc>
          <w:tcPr>
            <w:tcW w:w="1145" w:type="dxa"/>
            <w:vAlign w:val="center"/>
          </w:tcPr>
          <w:p w:rsidR="002207AE" w:rsidRPr="00451312" w:rsidRDefault="002207AE" w:rsidP="002207AE">
            <w:pPr>
              <w:keepNext/>
              <w:jc w:val="center"/>
              <w:outlineLvl w:val="0"/>
              <w:rPr>
                <w:sz w:val="28"/>
                <w:szCs w:val="28"/>
              </w:rPr>
            </w:pPr>
            <w:r>
              <w:rPr>
                <w:sz w:val="28"/>
                <w:szCs w:val="28"/>
              </w:rPr>
              <w:t>69</w:t>
            </w:r>
          </w:p>
        </w:tc>
      </w:tr>
      <w:tr w:rsidR="002207AE" w:rsidRPr="001A419F" w:rsidTr="002207AE">
        <w:trPr>
          <w:cantSplit/>
          <w:jc w:val="center"/>
        </w:trPr>
        <w:tc>
          <w:tcPr>
            <w:tcW w:w="5940" w:type="dxa"/>
            <w:gridSpan w:val="2"/>
          </w:tcPr>
          <w:p w:rsidR="002207AE" w:rsidRDefault="002207AE" w:rsidP="002207AE">
            <w:pPr>
              <w:rPr>
                <w:sz w:val="28"/>
                <w:szCs w:val="28"/>
              </w:rPr>
            </w:pPr>
            <w:r w:rsidRPr="003F2D0F">
              <w:rPr>
                <w:sz w:val="28"/>
                <w:szCs w:val="28"/>
              </w:rPr>
              <w:t xml:space="preserve">Часть, формируемая участниками </w:t>
            </w:r>
          </w:p>
          <w:p w:rsidR="002207AE" w:rsidRPr="003F2D0F" w:rsidRDefault="002207AE" w:rsidP="002207AE">
            <w:pPr>
              <w:rPr>
                <w:sz w:val="28"/>
                <w:szCs w:val="28"/>
              </w:rPr>
            </w:pPr>
            <w:r w:rsidRPr="003F2D0F">
              <w:rPr>
                <w:sz w:val="28"/>
                <w:szCs w:val="28"/>
              </w:rPr>
              <w:t>образовательного процесса</w:t>
            </w:r>
          </w:p>
        </w:tc>
        <w:tc>
          <w:tcPr>
            <w:tcW w:w="567" w:type="dxa"/>
            <w:vAlign w:val="center"/>
          </w:tcPr>
          <w:p w:rsidR="002207AE" w:rsidRPr="00451312" w:rsidRDefault="002207AE" w:rsidP="002207AE">
            <w:pPr>
              <w:jc w:val="center"/>
              <w:rPr>
                <w:sz w:val="28"/>
                <w:szCs w:val="28"/>
              </w:rPr>
            </w:pPr>
            <w:r>
              <w:rPr>
                <w:sz w:val="28"/>
                <w:szCs w:val="28"/>
              </w:rPr>
              <w:t>0</w:t>
            </w:r>
          </w:p>
        </w:tc>
        <w:tc>
          <w:tcPr>
            <w:tcW w:w="709" w:type="dxa"/>
            <w:vAlign w:val="center"/>
          </w:tcPr>
          <w:p w:rsidR="002207AE" w:rsidRPr="00451312" w:rsidRDefault="002207AE" w:rsidP="002207AE">
            <w:pPr>
              <w:keepNext/>
              <w:jc w:val="center"/>
              <w:outlineLvl w:val="0"/>
              <w:rPr>
                <w:sz w:val="28"/>
                <w:szCs w:val="28"/>
              </w:rPr>
            </w:pPr>
            <w:r>
              <w:rPr>
                <w:sz w:val="28"/>
                <w:szCs w:val="28"/>
              </w:rPr>
              <w:t>0</w:t>
            </w:r>
          </w:p>
        </w:tc>
        <w:tc>
          <w:tcPr>
            <w:tcW w:w="800" w:type="dxa"/>
            <w:vAlign w:val="center"/>
          </w:tcPr>
          <w:p w:rsidR="002207AE" w:rsidRPr="00451312" w:rsidRDefault="002207AE" w:rsidP="002207AE">
            <w:pPr>
              <w:keepNext/>
              <w:jc w:val="center"/>
              <w:outlineLvl w:val="0"/>
              <w:rPr>
                <w:sz w:val="28"/>
                <w:szCs w:val="28"/>
              </w:rPr>
            </w:pPr>
            <w:r>
              <w:rPr>
                <w:sz w:val="28"/>
                <w:szCs w:val="28"/>
              </w:rPr>
              <w:t>0</w:t>
            </w:r>
          </w:p>
        </w:tc>
        <w:tc>
          <w:tcPr>
            <w:tcW w:w="1145" w:type="dxa"/>
            <w:vAlign w:val="center"/>
          </w:tcPr>
          <w:p w:rsidR="002207AE" w:rsidRPr="00451312" w:rsidRDefault="002207AE" w:rsidP="002207AE">
            <w:pPr>
              <w:keepNext/>
              <w:jc w:val="center"/>
              <w:outlineLvl w:val="0"/>
              <w:rPr>
                <w:sz w:val="28"/>
                <w:szCs w:val="28"/>
              </w:rPr>
            </w:pPr>
            <w:r>
              <w:rPr>
                <w:sz w:val="28"/>
                <w:szCs w:val="28"/>
              </w:rPr>
              <w:t>0</w:t>
            </w:r>
          </w:p>
        </w:tc>
      </w:tr>
      <w:tr w:rsidR="002207AE" w:rsidRPr="001A419F" w:rsidTr="002207AE">
        <w:trPr>
          <w:cantSplit/>
          <w:jc w:val="center"/>
        </w:trPr>
        <w:tc>
          <w:tcPr>
            <w:tcW w:w="5940" w:type="dxa"/>
            <w:gridSpan w:val="2"/>
          </w:tcPr>
          <w:p w:rsidR="002207AE" w:rsidRPr="003F2D0F" w:rsidRDefault="002207AE" w:rsidP="002207AE">
            <w:pPr>
              <w:rPr>
                <w:sz w:val="28"/>
                <w:szCs w:val="28"/>
              </w:rPr>
            </w:pPr>
            <w:r w:rsidRPr="003F2D0F">
              <w:rPr>
                <w:sz w:val="28"/>
                <w:szCs w:val="28"/>
              </w:rPr>
              <w:t>Максимально допустимая недельная нагрузка при пятидневной учебной неделе</w:t>
            </w:r>
          </w:p>
        </w:tc>
        <w:tc>
          <w:tcPr>
            <w:tcW w:w="567" w:type="dxa"/>
            <w:vAlign w:val="center"/>
          </w:tcPr>
          <w:p w:rsidR="002207AE" w:rsidRPr="00451312" w:rsidRDefault="002207AE" w:rsidP="002207AE">
            <w:pPr>
              <w:jc w:val="center"/>
              <w:rPr>
                <w:sz w:val="28"/>
                <w:szCs w:val="28"/>
              </w:rPr>
            </w:pPr>
            <w:r>
              <w:rPr>
                <w:sz w:val="28"/>
                <w:szCs w:val="28"/>
              </w:rPr>
              <w:t>23</w:t>
            </w:r>
          </w:p>
        </w:tc>
        <w:tc>
          <w:tcPr>
            <w:tcW w:w="709" w:type="dxa"/>
            <w:vAlign w:val="center"/>
          </w:tcPr>
          <w:p w:rsidR="002207AE" w:rsidRPr="00451312" w:rsidRDefault="002207AE" w:rsidP="002207AE">
            <w:pPr>
              <w:keepNext/>
              <w:jc w:val="center"/>
              <w:outlineLvl w:val="0"/>
              <w:rPr>
                <w:sz w:val="28"/>
                <w:szCs w:val="28"/>
              </w:rPr>
            </w:pPr>
            <w:r>
              <w:rPr>
                <w:sz w:val="28"/>
                <w:szCs w:val="28"/>
              </w:rPr>
              <w:t>23</w:t>
            </w:r>
          </w:p>
        </w:tc>
        <w:tc>
          <w:tcPr>
            <w:tcW w:w="800" w:type="dxa"/>
            <w:vAlign w:val="center"/>
          </w:tcPr>
          <w:p w:rsidR="002207AE" w:rsidRPr="00451312" w:rsidRDefault="002207AE" w:rsidP="002207AE">
            <w:pPr>
              <w:keepNext/>
              <w:jc w:val="center"/>
              <w:outlineLvl w:val="0"/>
              <w:rPr>
                <w:sz w:val="28"/>
                <w:szCs w:val="28"/>
              </w:rPr>
            </w:pPr>
            <w:r>
              <w:rPr>
                <w:sz w:val="28"/>
                <w:szCs w:val="28"/>
              </w:rPr>
              <w:t>23</w:t>
            </w:r>
          </w:p>
        </w:tc>
        <w:tc>
          <w:tcPr>
            <w:tcW w:w="1145" w:type="dxa"/>
            <w:vAlign w:val="center"/>
          </w:tcPr>
          <w:p w:rsidR="002207AE" w:rsidRPr="00451312" w:rsidRDefault="002207AE" w:rsidP="002207AE">
            <w:pPr>
              <w:keepNext/>
              <w:jc w:val="center"/>
              <w:outlineLvl w:val="0"/>
              <w:rPr>
                <w:sz w:val="28"/>
                <w:szCs w:val="28"/>
              </w:rPr>
            </w:pPr>
            <w:r>
              <w:rPr>
                <w:sz w:val="28"/>
                <w:szCs w:val="28"/>
              </w:rPr>
              <w:t>69</w:t>
            </w:r>
          </w:p>
        </w:tc>
      </w:tr>
      <w:tr w:rsidR="002207AE" w:rsidRPr="001A419F" w:rsidTr="002207AE">
        <w:trPr>
          <w:cantSplit/>
          <w:jc w:val="center"/>
        </w:trPr>
        <w:tc>
          <w:tcPr>
            <w:tcW w:w="5940" w:type="dxa"/>
            <w:gridSpan w:val="2"/>
          </w:tcPr>
          <w:p w:rsidR="002207AE" w:rsidRPr="003F2D0F" w:rsidRDefault="002207AE" w:rsidP="002207AE">
            <w:pPr>
              <w:rPr>
                <w:sz w:val="28"/>
                <w:szCs w:val="28"/>
              </w:rPr>
            </w:pPr>
            <w:r w:rsidRPr="003F2D0F">
              <w:rPr>
                <w:sz w:val="28"/>
                <w:szCs w:val="28"/>
              </w:rPr>
              <w:t xml:space="preserve">Внеурочная деятельность </w:t>
            </w:r>
            <w:r>
              <w:rPr>
                <w:sz w:val="28"/>
                <w:szCs w:val="28"/>
              </w:rPr>
              <w:t>(ФГОС)</w:t>
            </w:r>
          </w:p>
        </w:tc>
        <w:tc>
          <w:tcPr>
            <w:tcW w:w="567" w:type="dxa"/>
            <w:vAlign w:val="center"/>
          </w:tcPr>
          <w:p w:rsidR="002207AE" w:rsidRPr="00451312" w:rsidRDefault="002207AE" w:rsidP="002207AE">
            <w:pPr>
              <w:jc w:val="center"/>
              <w:rPr>
                <w:sz w:val="28"/>
                <w:szCs w:val="28"/>
              </w:rPr>
            </w:pPr>
            <w:r w:rsidRPr="00451312">
              <w:rPr>
                <w:sz w:val="28"/>
                <w:szCs w:val="28"/>
              </w:rPr>
              <w:t>10</w:t>
            </w:r>
          </w:p>
        </w:tc>
        <w:tc>
          <w:tcPr>
            <w:tcW w:w="709" w:type="dxa"/>
            <w:vAlign w:val="center"/>
          </w:tcPr>
          <w:p w:rsidR="002207AE" w:rsidRPr="00451312" w:rsidRDefault="002207AE" w:rsidP="002207AE">
            <w:pPr>
              <w:keepNext/>
              <w:jc w:val="center"/>
              <w:outlineLvl w:val="0"/>
              <w:rPr>
                <w:sz w:val="28"/>
                <w:szCs w:val="28"/>
              </w:rPr>
            </w:pPr>
            <w:r w:rsidRPr="00451312">
              <w:rPr>
                <w:sz w:val="28"/>
                <w:szCs w:val="28"/>
              </w:rPr>
              <w:t>10</w:t>
            </w:r>
          </w:p>
        </w:tc>
        <w:tc>
          <w:tcPr>
            <w:tcW w:w="800" w:type="dxa"/>
            <w:vAlign w:val="center"/>
          </w:tcPr>
          <w:p w:rsidR="002207AE" w:rsidRPr="00451312" w:rsidRDefault="002207AE" w:rsidP="002207AE">
            <w:pPr>
              <w:keepNext/>
              <w:jc w:val="center"/>
              <w:outlineLvl w:val="0"/>
              <w:rPr>
                <w:sz w:val="28"/>
                <w:szCs w:val="28"/>
              </w:rPr>
            </w:pPr>
            <w:r w:rsidRPr="00451312">
              <w:rPr>
                <w:sz w:val="28"/>
                <w:szCs w:val="28"/>
              </w:rPr>
              <w:t>10</w:t>
            </w:r>
          </w:p>
        </w:tc>
        <w:tc>
          <w:tcPr>
            <w:tcW w:w="1145" w:type="dxa"/>
            <w:vAlign w:val="center"/>
          </w:tcPr>
          <w:p w:rsidR="002207AE" w:rsidRPr="00451312" w:rsidRDefault="002207AE" w:rsidP="002207AE">
            <w:pPr>
              <w:keepNext/>
              <w:jc w:val="center"/>
              <w:outlineLvl w:val="0"/>
              <w:rPr>
                <w:sz w:val="28"/>
                <w:szCs w:val="28"/>
              </w:rPr>
            </w:pPr>
            <w:r>
              <w:rPr>
                <w:sz w:val="28"/>
                <w:szCs w:val="28"/>
              </w:rPr>
              <w:t>3</w:t>
            </w:r>
            <w:r w:rsidRPr="00451312">
              <w:rPr>
                <w:sz w:val="28"/>
                <w:szCs w:val="28"/>
              </w:rPr>
              <w:t>0</w:t>
            </w:r>
          </w:p>
        </w:tc>
      </w:tr>
      <w:tr w:rsidR="002207AE" w:rsidRPr="001A419F" w:rsidTr="002207AE">
        <w:trPr>
          <w:cantSplit/>
          <w:jc w:val="center"/>
        </w:trPr>
        <w:tc>
          <w:tcPr>
            <w:tcW w:w="5940" w:type="dxa"/>
            <w:gridSpan w:val="2"/>
          </w:tcPr>
          <w:p w:rsidR="002207AE" w:rsidRPr="003F2D0F" w:rsidRDefault="002207AE" w:rsidP="002207AE">
            <w:pPr>
              <w:rPr>
                <w:sz w:val="28"/>
                <w:szCs w:val="28"/>
              </w:rPr>
            </w:pPr>
            <w:r w:rsidRPr="003F2D0F">
              <w:rPr>
                <w:sz w:val="28"/>
                <w:szCs w:val="28"/>
              </w:rPr>
              <w:t xml:space="preserve">Всего </w:t>
            </w:r>
          </w:p>
        </w:tc>
        <w:tc>
          <w:tcPr>
            <w:tcW w:w="567" w:type="dxa"/>
            <w:vAlign w:val="center"/>
          </w:tcPr>
          <w:p w:rsidR="002207AE" w:rsidRPr="00451312" w:rsidRDefault="002207AE" w:rsidP="002207AE">
            <w:pPr>
              <w:jc w:val="center"/>
              <w:rPr>
                <w:sz w:val="28"/>
                <w:szCs w:val="28"/>
              </w:rPr>
            </w:pPr>
            <w:r>
              <w:rPr>
                <w:sz w:val="28"/>
                <w:szCs w:val="28"/>
              </w:rPr>
              <w:t>33</w:t>
            </w:r>
          </w:p>
        </w:tc>
        <w:tc>
          <w:tcPr>
            <w:tcW w:w="709" w:type="dxa"/>
            <w:vAlign w:val="center"/>
          </w:tcPr>
          <w:p w:rsidR="002207AE" w:rsidRPr="00451312" w:rsidRDefault="002207AE" w:rsidP="002207AE">
            <w:pPr>
              <w:keepNext/>
              <w:jc w:val="center"/>
              <w:outlineLvl w:val="0"/>
              <w:rPr>
                <w:sz w:val="28"/>
                <w:szCs w:val="28"/>
              </w:rPr>
            </w:pPr>
            <w:r>
              <w:rPr>
                <w:sz w:val="28"/>
                <w:szCs w:val="28"/>
              </w:rPr>
              <w:t>33</w:t>
            </w:r>
          </w:p>
        </w:tc>
        <w:tc>
          <w:tcPr>
            <w:tcW w:w="800" w:type="dxa"/>
            <w:vAlign w:val="center"/>
          </w:tcPr>
          <w:p w:rsidR="002207AE" w:rsidRPr="00451312" w:rsidRDefault="002207AE" w:rsidP="002207AE">
            <w:pPr>
              <w:keepNext/>
              <w:jc w:val="center"/>
              <w:outlineLvl w:val="0"/>
              <w:rPr>
                <w:sz w:val="28"/>
                <w:szCs w:val="28"/>
              </w:rPr>
            </w:pPr>
            <w:r>
              <w:rPr>
                <w:sz w:val="28"/>
                <w:szCs w:val="28"/>
              </w:rPr>
              <w:t>33</w:t>
            </w:r>
          </w:p>
        </w:tc>
        <w:tc>
          <w:tcPr>
            <w:tcW w:w="1145" w:type="dxa"/>
            <w:vAlign w:val="center"/>
          </w:tcPr>
          <w:p w:rsidR="002207AE" w:rsidRPr="00451312" w:rsidRDefault="002207AE" w:rsidP="002207AE">
            <w:pPr>
              <w:keepNext/>
              <w:jc w:val="center"/>
              <w:outlineLvl w:val="0"/>
              <w:rPr>
                <w:sz w:val="28"/>
                <w:szCs w:val="28"/>
              </w:rPr>
            </w:pPr>
            <w:r>
              <w:rPr>
                <w:sz w:val="28"/>
                <w:szCs w:val="28"/>
              </w:rPr>
              <w:t>99</w:t>
            </w:r>
          </w:p>
        </w:tc>
      </w:tr>
    </w:tbl>
    <w:p w:rsidR="002207AE" w:rsidRDefault="002207AE" w:rsidP="007D0606">
      <w:pPr>
        <w:jc w:val="both"/>
        <w:rPr>
          <w:iCs/>
        </w:rPr>
      </w:pPr>
    </w:p>
    <w:p w:rsidR="00BB16B9" w:rsidRPr="00F16FF4" w:rsidRDefault="00B36659" w:rsidP="00F45D2E">
      <w:pPr>
        <w:numPr>
          <w:ilvl w:val="1"/>
          <w:numId w:val="42"/>
        </w:numPr>
        <w:jc w:val="both"/>
        <w:rPr>
          <w:b/>
        </w:rPr>
      </w:pPr>
      <w:r w:rsidRPr="00F16FF4">
        <w:rPr>
          <w:b/>
        </w:rPr>
        <w:t>План внеурочной деятельности</w:t>
      </w:r>
    </w:p>
    <w:p w:rsidR="00F45D2E" w:rsidRDefault="00F45D2E" w:rsidP="00F16FF4">
      <w:pPr>
        <w:ind w:left="1003"/>
        <w:jc w:val="center"/>
        <w:rPr>
          <w:b/>
          <w:sz w:val="28"/>
          <w:szCs w:val="28"/>
        </w:rPr>
      </w:pPr>
      <w:r w:rsidRPr="00F16FF4">
        <w:rPr>
          <w:b/>
        </w:rPr>
        <w:t>Пояснительная</w:t>
      </w:r>
      <w:r w:rsidRPr="007E380D">
        <w:rPr>
          <w:b/>
        </w:rPr>
        <w:t xml:space="preserve">  записка</w:t>
      </w:r>
    </w:p>
    <w:p w:rsidR="00C94650" w:rsidRPr="00C94650" w:rsidRDefault="00C94650" w:rsidP="00C94650">
      <w:pPr>
        <w:ind w:left="-142" w:firstLine="708"/>
        <w:jc w:val="both"/>
      </w:pPr>
      <w:r w:rsidRPr="00C94650">
        <w:lastRenderedPageBreak/>
        <w:t xml:space="preserve">Внеурочная деятельность - это образовательная деятельность, направленная на достижение планируемых результатов освоения основных образовательных программ (предметных, метапредметных и личностных), осуществляемая в формах, отличных от урочной. </w:t>
      </w:r>
    </w:p>
    <w:p w:rsidR="00C94650" w:rsidRPr="00C94650" w:rsidRDefault="00C94650" w:rsidP="00C94650">
      <w:pPr>
        <w:ind w:left="-142" w:firstLine="708"/>
        <w:jc w:val="both"/>
      </w:pPr>
      <w:r w:rsidRPr="00C94650">
        <w:t xml:space="preserve">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C94650" w:rsidRPr="00C94650" w:rsidRDefault="00C94650" w:rsidP="00C94650">
      <w:pPr>
        <w:ind w:left="-142" w:firstLine="708"/>
        <w:jc w:val="both"/>
      </w:pPr>
      <w:r w:rsidRPr="00C94650">
        <w:t xml:space="preserve">В целях реализации плана внеурочной деятельности ОО предусматривает использование ресурсов других организаций (в том числе в сетевой форме), включая организации дополнительного образования, организации культуры, физкультурно-спортивные, детские общественные объединения и иные организации, обладающие необходимыми ресурсами. </w:t>
      </w:r>
    </w:p>
    <w:p w:rsidR="00C94650" w:rsidRPr="00C94650" w:rsidRDefault="00C94650" w:rsidP="00C94650">
      <w:pPr>
        <w:ind w:left="-142" w:firstLine="708"/>
        <w:jc w:val="both"/>
      </w:pPr>
      <w:r w:rsidRPr="00C94650">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C94650" w:rsidRPr="00C94650" w:rsidRDefault="00C94650" w:rsidP="00C94650">
      <w:pPr>
        <w:ind w:left="-142" w:firstLine="708"/>
        <w:jc w:val="both"/>
      </w:pPr>
      <w:r w:rsidRPr="00C94650">
        <w:t xml:space="preserve">В соответствии с требованиями обновленных ФГОС НОО и ООО образовательная организация обеспечивает проведение до 10 часов еженедельных занятий внеурочной деятельности (до 1320 часов на уровне начального общего образования, до 1750 часов на уровне основного общего образования). </w:t>
      </w:r>
    </w:p>
    <w:p w:rsidR="00C94650" w:rsidRPr="00C94650" w:rsidRDefault="00C94650" w:rsidP="00C94650">
      <w:pPr>
        <w:autoSpaceDE w:val="0"/>
        <w:autoSpaceDN w:val="0"/>
        <w:adjustRightInd w:val="0"/>
        <w:ind w:firstLine="708"/>
        <w:jc w:val="both"/>
        <w:rPr>
          <w:color w:val="000000"/>
        </w:rPr>
      </w:pPr>
      <w:r w:rsidRPr="00C94650">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w:t>
      </w:r>
      <w:r w:rsidRPr="00C94650">
        <w:rPr>
          <w:bCs/>
          <w:color w:val="000000"/>
        </w:rPr>
        <w:t xml:space="preserve">Внеурочная деятельность организуется по следующим направлениям: </w:t>
      </w:r>
    </w:p>
    <w:p w:rsidR="00C94650" w:rsidRPr="00C94650" w:rsidRDefault="00C94650" w:rsidP="00C94650">
      <w:pPr>
        <w:autoSpaceDE w:val="0"/>
        <w:autoSpaceDN w:val="0"/>
        <w:adjustRightInd w:val="0"/>
        <w:ind w:firstLine="708"/>
        <w:jc w:val="both"/>
        <w:rPr>
          <w:color w:val="000000"/>
        </w:rPr>
      </w:pPr>
      <w:r w:rsidRPr="00C94650">
        <w:rPr>
          <w:color w:val="000000"/>
        </w:rPr>
        <w:t>-</w:t>
      </w:r>
      <w:r w:rsidRPr="00C94650">
        <w:rPr>
          <w:bCs/>
          <w:color w:val="000000"/>
        </w:rPr>
        <w:t xml:space="preserve">Спортивно-оздоровительное направление </w:t>
      </w:r>
      <w:r w:rsidRPr="00C94650">
        <w:rPr>
          <w:color w:val="000000"/>
        </w:rPr>
        <w:t>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C94650" w:rsidRPr="00C94650" w:rsidRDefault="00C94650" w:rsidP="00C94650">
      <w:pPr>
        <w:autoSpaceDE w:val="0"/>
        <w:autoSpaceDN w:val="0"/>
        <w:adjustRightInd w:val="0"/>
        <w:ind w:firstLine="708"/>
        <w:jc w:val="both"/>
        <w:rPr>
          <w:color w:val="000000"/>
        </w:rPr>
      </w:pPr>
      <w:r w:rsidRPr="00C94650">
        <w:rPr>
          <w:color w:val="000000"/>
        </w:rPr>
        <w:t>-</w:t>
      </w:r>
      <w:r w:rsidRPr="00C94650">
        <w:rPr>
          <w:bCs/>
          <w:color w:val="000000"/>
        </w:rPr>
        <w:t xml:space="preserve">Духовно-нравственное направление </w:t>
      </w:r>
      <w:r w:rsidRPr="00C94650">
        <w:rPr>
          <w:color w:val="000000"/>
        </w:rPr>
        <w:t>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C94650" w:rsidRPr="00C94650" w:rsidRDefault="00C94650" w:rsidP="00C94650">
      <w:pPr>
        <w:autoSpaceDE w:val="0"/>
        <w:autoSpaceDN w:val="0"/>
        <w:adjustRightInd w:val="0"/>
        <w:ind w:firstLine="708"/>
        <w:jc w:val="both"/>
        <w:rPr>
          <w:color w:val="000000"/>
        </w:rPr>
      </w:pPr>
      <w:r w:rsidRPr="00C94650">
        <w:rPr>
          <w:color w:val="000000"/>
        </w:rPr>
        <w:t>-</w:t>
      </w:r>
      <w:r w:rsidRPr="00C94650">
        <w:rPr>
          <w:bCs/>
          <w:color w:val="000000"/>
        </w:rPr>
        <w:t xml:space="preserve">Социальное направление </w:t>
      </w:r>
      <w:r w:rsidRPr="00C94650">
        <w:rPr>
          <w:color w:val="000000"/>
        </w:rPr>
        <w:t xml:space="preserve">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rsidR="00C94650" w:rsidRPr="00C94650" w:rsidRDefault="00C94650" w:rsidP="00C94650">
      <w:pPr>
        <w:autoSpaceDE w:val="0"/>
        <w:autoSpaceDN w:val="0"/>
        <w:adjustRightInd w:val="0"/>
        <w:ind w:firstLine="708"/>
        <w:jc w:val="both"/>
        <w:rPr>
          <w:color w:val="000000"/>
        </w:rPr>
      </w:pPr>
      <w:r w:rsidRPr="00C94650">
        <w:rPr>
          <w:color w:val="000000"/>
        </w:rPr>
        <w:t>-</w:t>
      </w:r>
      <w:r w:rsidRPr="00C94650">
        <w:rPr>
          <w:bCs/>
          <w:color w:val="000000"/>
        </w:rPr>
        <w:t xml:space="preserve">Общеинтеллектуальное направление </w:t>
      </w:r>
      <w:r w:rsidRPr="00C94650">
        <w:rPr>
          <w:color w:val="000000"/>
        </w:rPr>
        <w:t>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C94650" w:rsidRPr="00C94650" w:rsidRDefault="00C94650" w:rsidP="00C94650">
      <w:pPr>
        <w:autoSpaceDE w:val="0"/>
        <w:autoSpaceDN w:val="0"/>
        <w:adjustRightInd w:val="0"/>
        <w:ind w:firstLine="708"/>
        <w:jc w:val="both"/>
        <w:rPr>
          <w:color w:val="000000"/>
        </w:rPr>
      </w:pPr>
      <w:r w:rsidRPr="00C94650">
        <w:rPr>
          <w:color w:val="000000"/>
        </w:rPr>
        <w:t>-</w:t>
      </w:r>
      <w:r w:rsidRPr="00C94650">
        <w:rPr>
          <w:bCs/>
          <w:color w:val="000000"/>
        </w:rPr>
        <w:t xml:space="preserve">Общекультурная деятельность </w:t>
      </w:r>
      <w:r w:rsidRPr="00C94650">
        <w:rPr>
          <w:color w:val="000000"/>
        </w:rPr>
        <w:t xml:space="preserve">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C94650" w:rsidRPr="00C94650" w:rsidRDefault="00C94650" w:rsidP="00C94650">
      <w:pPr>
        <w:ind w:left="-142" w:firstLine="708"/>
        <w:jc w:val="both"/>
      </w:pPr>
      <w:r w:rsidRPr="00C94650">
        <w:t xml:space="preserve">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учебно-познавательной деятельности.</w:t>
      </w:r>
    </w:p>
    <w:tbl>
      <w:tblPr>
        <w:tblStyle w:val="a8"/>
        <w:tblW w:w="0" w:type="auto"/>
        <w:tblInd w:w="-142" w:type="dxa"/>
        <w:tblLook w:val="04A0"/>
      </w:tblPr>
      <w:tblGrid>
        <w:gridCol w:w="3511"/>
        <w:gridCol w:w="6394"/>
      </w:tblGrid>
      <w:tr w:rsidR="00C94650" w:rsidRPr="00C94650" w:rsidTr="00FC7C2B">
        <w:tc>
          <w:tcPr>
            <w:tcW w:w="3511" w:type="dxa"/>
          </w:tcPr>
          <w:p w:rsidR="00C94650" w:rsidRPr="00C94650" w:rsidRDefault="00C94650" w:rsidP="00FC7C2B">
            <w:pPr>
              <w:jc w:val="center"/>
            </w:pPr>
            <w:r w:rsidRPr="00C94650">
              <w:t>Модель плана</w:t>
            </w:r>
          </w:p>
          <w:p w:rsidR="00C94650" w:rsidRPr="00C94650" w:rsidRDefault="00C94650" w:rsidP="00FC7C2B">
            <w:pPr>
              <w:jc w:val="center"/>
              <w:rPr>
                <w:rFonts w:eastAsia="Calibri"/>
              </w:rPr>
            </w:pPr>
            <w:r w:rsidRPr="00C94650">
              <w:t>внеурочной деятельности</w:t>
            </w:r>
          </w:p>
        </w:tc>
        <w:tc>
          <w:tcPr>
            <w:tcW w:w="6394" w:type="dxa"/>
          </w:tcPr>
          <w:p w:rsidR="00C94650" w:rsidRPr="00C94650" w:rsidRDefault="00C94650" w:rsidP="00FC7C2B">
            <w:pPr>
              <w:jc w:val="center"/>
              <w:rPr>
                <w:rFonts w:eastAsia="Calibri"/>
              </w:rPr>
            </w:pPr>
            <w:r w:rsidRPr="00C94650">
              <w:t>Содержательное наполнение</w:t>
            </w:r>
          </w:p>
        </w:tc>
      </w:tr>
      <w:tr w:rsidR="00C94650" w:rsidRPr="00C94650" w:rsidTr="00FC7C2B">
        <w:tc>
          <w:tcPr>
            <w:tcW w:w="3511" w:type="dxa"/>
          </w:tcPr>
          <w:p w:rsidR="00C94650" w:rsidRPr="00C94650" w:rsidRDefault="00C94650" w:rsidP="00FC7C2B">
            <w:pPr>
              <w:jc w:val="center"/>
            </w:pPr>
            <w:r w:rsidRPr="00C94650">
              <w:t>Преобладание</w:t>
            </w:r>
          </w:p>
          <w:p w:rsidR="00C94650" w:rsidRPr="00C94650" w:rsidRDefault="00C94650" w:rsidP="00FC7C2B">
            <w:pPr>
              <w:jc w:val="center"/>
            </w:pPr>
            <w:r w:rsidRPr="00C94650">
              <w:t>учебно-познавательной</w:t>
            </w:r>
          </w:p>
          <w:p w:rsidR="00C94650" w:rsidRPr="00C94650" w:rsidRDefault="00C94650" w:rsidP="00FC7C2B">
            <w:pPr>
              <w:jc w:val="center"/>
              <w:rPr>
                <w:rFonts w:eastAsia="Calibri"/>
              </w:rPr>
            </w:pPr>
            <w:r w:rsidRPr="00C94650">
              <w:t>деятельности</w:t>
            </w:r>
          </w:p>
        </w:tc>
        <w:tc>
          <w:tcPr>
            <w:tcW w:w="6394" w:type="dxa"/>
          </w:tcPr>
          <w:p w:rsidR="00C94650" w:rsidRPr="00C94650" w:rsidRDefault="00C94650" w:rsidP="00FC7C2B">
            <w:pPr>
              <w:jc w:val="both"/>
            </w:pPr>
            <w:r w:rsidRPr="00C94650">
              <w:t xml:space="preserve">занятия обучающихся по углубленному изучению отдельных учебных предметов; </w:t>
            </w:r>
          </w:p>
          <w:p w:rsidR="00C94650" w:rsidRPr="00C94650" w:rsidRDefault="00C94650" w:rsidP="00FC7C2B">
            <w:pPr>
              <w:jc w:val="both"/>
            </w:pPr>
            <w:r w:rsidRPr="00C94650">
              <w:t xml:space="preserve">занятия обучающихся по формированию функциональной грамотности; </w:t>
            </w:r>
          </w:p>
          <w:p w:rsidR="00C94650" w:rsidRPr="00C94650" w:rsidRDefault="00C94650" w:rsidP="00FC7C2B">
            <w:pPr>
              <w:jc w:val="both"/>
            </w:pPr>
            <w:r w:rsidRPr="00C94650">
              <w:t xml:space="preserve">занятия обучающихся с педагогами, сопровождающими проектноисследовательскую деятельность; </w:t>
            </w:r>
          </w:p>
          <w:p w:rsidR="00C94650" w:rsidRPr="00C94650" w:rsidRDefault="00C94650" w:rsidP="00FC7C2B">
            <w:pPr>
              <w:jc w:val="both"/>
              <w:rPr>
                <w:rFonts w:eastAsia="Calibri"/>
              </w:rPr>
            </w:pPr>
            <w:r w:rsidRPr="00C94650">
              <w:lastRenderedPageBreak/>
              <w:t>профориентационные занятия обучающихся;</w:t>
            </w:r>
          </w:p>
        </w:tc>
      </w:tr>
    </w:tbl>
    <w:p w:rsidR="00C94650" w:rsidRPr="00C94650" w:rsidRDefault="00C94650" w:rsidP="00C94650">
      <w:pPr>
        <w:ind w:left="-142" w:firstLine="708"/>
        <w:jc w:val="both"/>
      </w:pPr>
      <w:r w:rsidRPr="00C94650">
        <w:lastRenderedPageBreak/>
        <w:t xml:space="preserve">Для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ОО предусмотрена часть, рекомендуемая для всех обучающихся на всех уровнях образования: </w:t>
      </w:r>
    </w:p>
    <w:p w:rsidR="00C94650" w:rsidRPr="00C94650" w:rsidRDefault="00C94650" w:rsidP="00C94650">
      <w:pPr>
        <w:ind w:left="-142" w:firstLine="708"/>
        <w:jc w:val="both"/>
      </w:pPr>
      <w:r w:rsidRPr="00C94650">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C94650" w:rsidRPr="00C94650" w:rsidRDefault="00C94650" w:rsidP="00C94650">
      <w:pPr>
        <w:ind w:left="-142" w:firstLine="708"/>
        <w:jc w:val="both"/>
      </w:pPr>
      <w:r w:rsidRPr="00C94650">
        <w:t xml:space="preserve">1 час в неделю - на занятия по формированию функциональной грамотности обучающихся (в том числе финансовой грамотности); </w:t>
      </w:r>
    </w:p>
    <w:p w:rsidR="00C94650" w:rsidRPr="00C94650" w:rsidRDefault="00C94650" w:rsidP="00C94650">
      <w:pPr>
        <w:ind w:left="-142" w:firstLine="708"/>
        <w:jc w:val="both"/>
      </w:pPr>
      <w:r w:rsidRPr="00C94650">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C94650" w:rsidRPr="00C94650" w:rsidRDefault="00C94650" w:rsidP="00C94650">
      <w:pPr>
        <w:ind w:left="-142" w:firstLine="708"/>
        <w:jc w:val="both"/>
      </w:pPr>
      <w:r w:rsidRPr="00C94650">
        <w:t xml:space="preserve">В вариативную часть плана внеурочной деятельности включены: </w:t>
      </w:r>
    </w:p>
    <w:p w:rsidR="00C94650" w:rsidRPr="00C94650" w:rsidRDefault="00C94650" w:rsidP="00C94650">
      <w:pPr>
        <w:ind w:left="-142" w:firstLine="708"/>
        <w:jc w:val="both"/>
      </w:pPr>
      <w:r w:rsidRPr="00C94650">
        <w:t xml:space="preserve">3 часа в неделю - на занятия, связанные с реализацией особых интеллектуальных и социокультурных потребностей; </w:t>
      </w:r>
    </w:p>
    <w:p w:rsidR="00C94650" w:rsidRPr="00C94650" w:rsidRDefault="00C94650" w:rsidP="00C94650">
      <w:pPr>
        <w:ind w:left="-142" w:firstLine="708"/>
        <w:jc w:val="both"/>
      </w:pPr>
      <w:r w:rsidRPr="00C94650">
        <w:t xml:space="preserve">2 часа в неделю -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спортивных клубах); </w:t>
      </w:r>
    </w:p>
    <w:p w:rsidR="00C94650" w:rsidRPr="00C94650" w:rsidRDefault="00C94650" w:rsidP="00C94650">
      <w:pPr>
        <w:ind w:left="-142" w:firstLine="708"/>
        <w:jc w:val="both"/>
        <w:rPr>
          <w:rFonts w:eastAsia="Calibri"/>
        </w:rPr>
      </w:pPr>
      <w:r w:rsidRPr="00C94650">
        <w:t>2 часа в неделю - на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r w:rsidRPr="00C94650">
        <w:rPr>
          <w:rFonts w:eastAsia="Calibri"/>
        </w:rPr>
        <w:t xml:space="preserve"> </w:t>
      </w:r>
    </w:p>
    <w:p w:rsidR="00C94650" w:rsidRPr="00C94650" w:rsidRDefault="00C94650" w:rsidP="00C94650">
      <w:pPr>
        <w:ind w:firstLine="708"/>
        <w:jc w:val="both"/>
      </w:pPr>
      <w:r w:rsidRPr="00C94650">
        <w:t>Организацию внеурочной деятельности осуществляют: администрация ОО, классные руководители, заместитель директора по ВР, педагог-организатор, педагог-психолог.</w:t>
      </w:r>
    </w:p>
    <w:p w:rsidR="00C94650" w:rsidRPr="00C94650" w:rsidRDefault="00C94650" w:rsidP="00C94650">
      <w:pPr>
        <w:ind w:firstLine="708"/>
        <w:jc w:val="both"/>
      </w:pPr>
      <w:r w:rsidRPr="00C94650">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общественно полезные практики и т. д.</w:t>
      </w:r>
    </w:p>
    <w:p w:rsidR="00C94650" w:rsidRPr="00C94650" w:rsidRDefault="00C94650" w:rsidP="00C94650">
      <w:pPr>
        <w:ind w:firstLine="708"/>
        <w:jc w:val="both"/>
      </w:pPr>
      <w:r w:rsidRPr="00C94650">
        <w:t xml:space="preserve">      Результаты внеурочной деятельности не являются предметом контрольно-оценочных процедур. Формой отслеживания достижений результатов внеурочной деятельности является «портфолио» обучающихся. </w:t>
      </w:r>
    </w:p>
    <w:p w:rsidR="00C94650" w:rsidRPr="00C94650" w:rsidRDefault="00C94650" w:rsidP="00C94650">
      <w:pPr>
        <w:widowControl w:val="0"/>
        <w:autoSpaceDE w:val="0"/>
        <w:autoSpaceDN w:val="0"/>
        <w:adjustRightInd w:val="0"/>
        <w:ind w:right="63" w:firstLine="708"/>
        <w:jc w:val="both"/>
      </w:pPr>
      <w:r w:rsidRPr="00C94650">
        <w:rPr>
          <w:color w:val="000000"/>
        </w:rPr>
        <w:t>Библиотечный фонд образовательной организации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реализуемые образовательные программы учебным предметам, курсам, дисциплинам (модулям).</w:t>
      </w:r>
    </w:p>
    <w:p w:rsidR="00F45D2E" w:rsidRPr="00F45D2E" w:rsidRDefault="00F45D2E" w:rsidP="00F45D2E">
      <w:pPr>
        <w:jc w:val="center"/>
        <w:rPr>
          <w:rFonts w:eastAsia="Calibri"/>
          <w:lang w:eastAsia="en-US"/>
        </w:rPr>
      </w:pPr>
      <w:r w:rsidRPr="00F45D2E">
        <w:rPr>
          <w:rFonts w:eastAsia="Calibri"/>
          <w:lang w:eastAsia="en-US"/>
        </w:rPr>
        <w:t>План внеурочной деятельности</w:t>
      </w:r>
    </w:p>
    <w:p w:rsidR="00F45D2E" w:rsidRPr="00F45D2E" w:rsidRDefault="004B4E56" w:rsidP="00F45D2E">
      <w:pPr>
        <w:jc w:val="center"/>
        <w:rPr>
          <w:rFonts w:eastAsia="Calibri"/>
          <w:lang w:eastAsia="en-US"/>
        </w:rPr>
      </w:pPr>
      <w:r>
        <w:rPr>
          <w:rFonts w:eastAsia="Calibri"/>
          <w:lang w:eastAsia="en-US"/>
        </w:rPr>
        <w:t>МБОУ «ООШ № 2 ст.Кардоникской»</w:t>
      </w:r>
    </w:p>
    <w:p w:rsidR="00F45D2E" w:rsidRDefault="00F45D2E" w:rsidP="00F45D2E">
      <w:pPr>
        <w:jc w:val="center"/>
        <w:rPr>
          <w:rFonts w:eastAsia="Calibri"/>
          <w:lang w:eastAsia="en-US"/>
        </w:rPr>
      </w:pPr>
      <w:r w:rsidRPr="00F45D2E">
        <w:rPr>
          <w:rFonts w:eastAsia="Calibri"/>
          <w:lang w:eastAsia="en-US"/>
        </w:rPr>
        <w:t>на 202</w:t>
      </w:r>
      <w:r w:rsidR="002207AE">
        <w:rPr>
          <w:rFonts w:eastAsia="Calibri"/>
          <w:lang w:eastAsia="en-US"/>
        </w:rPr>
        <w:t>2</w:t>
      </w:r>
      <w:r w:rsidRPr="00F45D2E">
        <w:rPr>
          <w:rFonts w:eastAsia="Calibri"/>
          <w:lang w:eastAsia="en-US"/>
        </w:rPr>
        <w:t>-</w:t>
      </w:r>
      <w:bookmarkStart w:id="37" w:name="_GoBack"/>
      <w:bookmarkEnd w:id="37"/>
      <w:r w:rsidRPr="00F45D2E">
        <w:rPr>
          <w:rFonts w:eastAsia="Calibri"/>
          <w:lang w:eastAsia="en-US"/>
        </w:rPr>
        <w:t>202</w:t>
      </w:r>
      <w:r w:rsidR="002207AE">
        <w:rPr>
          <w:rFonts w:eastAsia="Calibri"/>
          <w:lang w:eastAsia="en-US"/>
        </w:rPr>
        <w:t>3</w:t>
      </w:r>
      <w:r w:rsidRPr="00F45D2E">
        <w:rPr>
          <w:rFonts w:eastAsia="Calibri"/>
          <w:lang w:eastAsia="en-US"/>
        </w:rPr>
        <w:t xml:space="preserve"> учебный год</w:t>
      </w:r>
    </w:p>
    <w:tbl>
      <w:tblPr>
        <w:tblStyle w:val="a8"/>
        <w:tblW w:w="10457" w:type="dxa"/>
        <w:tblLayout w:type="fixed"/>
        <w:tblLook w:val="04A0"/>
      </w:tblPr>
      <w:tblGrid>
        <w:gridCol w:w="4928"/>
        <w:gridCol w:w="2977"/>
        <w:gridCol w:w="709"/>
        <w:gridCol w:w="567"/>
        <w:gridCol w:w="709"/>
        <w:gridCol w:w="560"/>
        <w:gridCol w:w="7"/>
      </w:tblGrid>
      <w:tr w:rsidR="003A49B8" w:rsidRPr="00C94650" w:rsidTr="003A49B8">
        <w:trPr>
          <w:gridAfter w:val="1"/>
          <w:wAfter w:w="7" w:type="dxa"/>
        </w:trPr>
        <w:tc>
          <w:tcPr>
            <w:tcW w:w="4928" w:type="dxa"/>
            <w:vMerge w:val="restart"/>
            <w:shd w:val="clear" w:color="auto" w:fill="D9D9D9"/>
          </w:tcPr>
          <w:p w:rsidR="003A49B8" w:rsidRPr="00C94650" w:rsidRDefault="003A49B8" w:rsidP="002207AE">
            <w:pPr>
              <w:rPr>
                <w:sz w:val="20"/>
                <w:szCs w:val="20"/>
              </w:rPr>
            </w:pPr>
            <w:r w:rsidRPr="00C94650">
              <w:rPr>
                <w:sz w:val="20"/>
                <w:szCs w:val="20"/>
              </w:rPr>
              <w:t>Содержательное наполнение</w:t>
            </w:r>
          </w:p>
        </w:tc>
        <w:tc>
          <w:tcPr>
            <w:tcW w:w="2977" w:type="dxa"/>
            <w:vMerge w:val="restart"/>
            <w:shd w:val="clear" w:color="auto" w:fill="D9D9D9"/>
          </w:tcPr>
          <w:p w:rsidR="003A49B8" w:rsidRPr="00C94650" w:rsidRDefault="003A49B8" w:rsidP="002207AE">
            <w:pPr>
              <w:rPr>
                <w:sz w:val="20"/>
                <w:szCs w:val="20"/>
              </w:rPr>
            </w:pPr>
            <w:r w:rsidRPr="00C94650">
              <w:rPr>
                <w:b/>
                <w:sz w:val="20"/>
                <w:szCs w:val="20"/>
              </w:rPr>
              <w:t>Учебные курсы</w:t>
            </w:r>
          </w:p>
          <w:p w:rsidR="003A49B8" w:rsidRPr="00C94650" w:rsidRDefault="003A49B8" w:rsidP="002207AE">
            <w:pPr>
              <w:rPr>
                <w:sz w:val="20"/>
                <w:szCs w:val="20"/>
              </w:rPr>
            </w:pPr>
          </w:p>
        </w:tc>
        <w:tc>
          <w:tcPr>
            <w:tcW w:w="2545" w:type="dxa"/>
            <w:gridSpan w:val="4"/>
            <w:shd w:val="clear" w:color="auto" w:fill="D9D9D9"/>
          </w:tcPr>
          <w:p w:rsidR="003A49B8" w:rsidRPr="00C94650" w:rsidRDefault="003A49B8" w:rsidP="002207AE">
            <w:pPr>
              <w:jc w:val="center"/>
              <w:rPr>
                <w:b/>
                <w:sz w:val="20"/>
                <w:szCs w:val="20"/>
              </w:rPr>
            </w:pPr>
            <w:r w:rsidRPr="00C94650">
              <w:rPr>
                <w:b/>
                <w:sz w:val="20"/>
                <w:szCs w:val="20"/>
              </w:rPr>
              <w:t>Количество часов в неделю</w:t>
            </w:r>
          </w:p>
        </w:tc>
      </w:tr>
      <w:tr w:rsidR="003A49B8" w:rsidRPr="00C94650" w:rsidTr="003A49B8">
        <w:tc>
          <w:tcPr>
            <w:tcW w:w="4928" w:type="dxa"/>
            <w:vMerge/>
          </w:tcPr>
          <w:p w:rsidR="003A49B8" w:rsidRPr="00C94650" w:rsidRDefault="003A49B8" w:rsidP="002207AE">
            <w:pPr>
              <w:rPr>
                <w:sz w:val="20"/>
                <w:szCs w:val="20"/>
              </w:rPr>
            </w:pPr>
          </w:p>
        </w:tc>
        <w:tc>
          <w:tcPr>
            <w:tcW w:w="2977" w:type="dxa"/>
            <w:vMerge/>
          </w:tcPr>
          <w:p w:rsidR="003A49B8" w:rsidRPr="00C94650" w:rsidRDefault="003A49B8" w:rsidP="002207AE">
            <w:pPr>
              <w:rPr>
                <w:sz w:val="20"/>
                <w:szCs w:val="20"/>
              </w:rPr>
            </w:pPr>
          </w:p>
        </w:tc>
        <w:tc>
          <w:tcPr>
            <w:tcW w:w="709" w:type="dxa"/>
            <w:shd w:val="clear" w:color="auto" w:fill="D9D9D9"/>
          </w:tcPr>
          <w:p w:rsidR="003A49B8" w:rsidRPr="00C94650" w:rsidRDefault="003A49B8" w:rsidP="002207AE">
            <w:pPr>
              <w:jc w:val="center"/>
              <w:rPr>
                <w:sz w:val="20"/>
                <w:szCs w:val="20"/>
              </w:rPr>
            </w:pPr>
            <w:r w:rsidRPr="00C94650">
              <w:rPr>
                <w:b/>
                <w:sz w:val="20"/>
                <w:szCs w:val="20"/>
              </w:rPr>
              <w:t>1</w:t>
            </w:r>
          </w:p>
        </w:tc>
        <w:tc>
          <w:tcPr>
            <w:tcW w:w="567" w:type="dxa"/>
            <w:shd w:val="clear" w:color="auto" w:fill="D9D9D9"/>
          </w:tcPr>
          <w:p w:rsidR="003A49B8" w:rsidRPr="00C94650" w:rsidRDefault="003A49B8" w:rsidP="002207AE">
            <w:pPr>
              <w:jc w:val="center"/>
              <w:rPr>
                <w:sz w:val="20"/>
                <w:szCs w:val="20"/>
              </w:rPr>
            </w:pPr>
            <w:r w:rsidRPr="00C94650">
              <w:rPr>
                <w:b/>
                <w:sz w:val="20"/>
                <w:szCs w:val="20"/>
              </w:rPr>
              <w:t>2</w:t>
            </w:r>
          </w:p>
        </w:tc>
        <w:tc>
          <w:tcPr>
            <w:tcW w:w="709" w:type="dxa"/>
            <w:shd w:val="clear" w:color="auto" w:fill="D9D9D9"/>
          </w:tcPr>
          <w:p w:rsidR="003A49B8" w:rsidRPr="00C94650" w:rsidRDefault="003A49B8" w:rsidP="002207AE">
            <w:pPr>
              <w:jc w:val="center"/>
              <w:rPr>
                <w:sz w:val="20"/>
                <w:szCs w:val="20"/>
              </w:rPr>
            </w:pPr>
            <w:r w:rsidRPr="00C94650">
              <w:rPr>
                <w:b/>
                <w:sz w:val="20"/>
                <w:szCs w:val="20"/>
              </w:rPr>
              <w:t>3</w:t>
            </w:r>
          </w:p>
        </w:tc>
        <w:tc>
          <w:tcPr>
            <w:tcW w:w="567" w:type="dxa"/>
            <w:gridSpan w:val="2"/>
            <w:shd w:val="clear" w:color="auto" w:fill="D9D9D9"/>
          </w:tcPr>
          <w:p w:rsidR="003A49B8" w:rsidRPr="00C94650" w:rsidRDefault="003A49B8" w:rsidP="002207AE">
            <w:pPr>
              <w:jc w:val="center"/>
              <w:rPr>
                <w:sz w:val="20"/>
                <w:szCs w:val="20"/>
              </w:rPr>
            </w:pPr>
            <w:r w:rsidRPr="00C94650">
              <w:rPr>
                <w:b/>
                <w:sz w:val="20"/>
                <w:szCs w:val="20"/>
              </w:rPr>
              <w:t>4</w:t>
            </w:r>
          </w:p>
        </w:tc>
      </w:tr>
      <w:tr w:rsidR="003A49B8" w:rsidRPr="00C94650" w:rsidTr="003A49B8">
        <w:tc>
          <w:tcPr>
            <w:tcW w:w="4928" w:type="dxa"/>
          </w:tcPr>
          <w:p w:rsidR="003A49B8" w:rsidRPr="00C94650" w:rsidRDefault="003A49B8" w:rsidP="002207AE">
            <w:pPr>
              <w:rPr>
                <w:sz w:val="20"/>
                <w:szCs w:val="20"/>
              </w:rPr>
            </w:pPr>
            <w:r w:rsidRPr="00C94650">
              <w:rPr>
                <w:sz w:val="20"/>
                <w:szCs w:val="20"/>
              </w:rPr>
              <w:t>информационно-просветительские занятия патриотической, нравственной и экологической направленности</w:t>
            </w:r>
          </w:p>
        </w:tc>
        <w:tc>
          <w:tcPr>
            <w:tcW w:w="2977" w:type="dxa"/>
          </w:tcPr>
          <w:p w:rsidR="003A49B8" w:rsidRPr="00C94650" w:rsidRDefault="003A49B8" w:rsidP="002207AE">
            <w:pPr>
              <w:rPr>
                <w:sz w:val="20"/>
                <w:szCs w:val="20"/>
              </w:rPr>
            </w:pPr>
            <w:r w:rsidRPr="00C94650">
              <w:rPr>
                <w:sz w:val="20"/>
                <w:szCs w:val="20"/>
              </w:rPr>
              <w:t>«Разговоры о важном»</w:t>
            </w:r>
          </w:p>
        </w:tc>
        <w:tc>
          <w:tcPr>
            <w:tcW w:w="709" w:type="dxa"/>
          </w:tcPr>
          <w:p w:rsidR="003A49B8" w:rsidRPr="00C94650" w:rsidRDefault="003A49B8" w:rsidP="002207AE">
            <w:pPr>
              <w:jc w:val="center"/>
              <w:rPr>
                <w:sz w:val="20"/>
                <w:szCs w:val="20"/>
              </w:rPr>
            </w:pPr>
            <w:r w:rsidRPr="00C94650">
              <w:rPr>
                <w:sz w:val="20"/>
                <w:szCs w:val="20"/>
              </w:rPr>
              <w:t>1</w:t>
            </w:r>
          </w:p>
        </w:tc>
        <w:tc>
          <w:tcPr>
            <w:tcW w:w="567" w:type="dxa"/>
          </w:tcPr>
          <w:p w:rsidR="003A49B8" w:rsidRPr="00C94650" w:rsidRDefault="003A49B8" w:rsidP="002207AE">
            <w:pPr>
              <w:jc w:val="center"/>
              <w:rPr>
                <w:sz w:val="20"/>
                <w:szCs w:val="20"/>
              </w:rPr>
            </w:pPr>
            <w:r w:rsidRPr="00C94650">
              <w:rPr>
                <w:sz w:val="20"/>
                <w:szCs w:val="20"/>
              </w:rPr>
              <w:t>1</w:t>
            </w:r>
          </w:p>
        </w:tc>
        <w:tc>
          <w:tcPr>
            <w:tcW w:w="709" w:type="dxa"/>
          </w:tcPr>
          <w:p w:rsidR="003A49B8" w:rsidRPr="00C94650" w:rsidRDefault="003A49B8" w:rsidP="002207AE">
            <w:pPr>
              <w:jc w:val="center"/>
              <w:rPr>
                <w:sz w:val="20"/>
                <w:szCs w:val="20"/>
              </w:rPr>
            </w:pPr>
            <w:r w:rsidRPr="00C94650">
              <w:rPr>
                <w:sz w:val="20"/>
                <w:szCs w:val="20"/>
              </w:rPr>
              <w:t>1</w:t>
            </w:r>
          </w:p>
        </w:tc>
        <w:tc>
          <w:tcPr>
            <w:tcW w:w="567" w:type="dxa"/>
            <w:gridSpan w:val="2"/>
          </w:tcPr>
          <w:p w:rsidR="003A49B8" w:rsidRPr="00C94650" w:rsidRDefault="003A49B8" w:rsidP="002207AE">
            <w:pPr>
              <w:jc w:val="center"/>
              <w:rPr>
                <w:sz w:val="20"/>
                <w:szCs w:val="20"/>
              </w:rPr>
            </w:pPr>
            <w:r w:rsidRPr="00C94650">
              <w:rPr>
                <w:sz w:val="20"/>
                <w:szCs w:val="20"/>
              </w:rPr>
              <w:t>1</w:t>
            </w:r>
          </w:p>
        </w:tc>
      </w:tr>
      <w:tr w:rsidR="003A49B8" w:rsidRPr="00C94650" w:rsidTr="003A49B8">
        <w:tc>
          <w:tcPr>
            <w:tcW w:w="4928" w:type="dxa"/>
          </w:tcPr>
          <w:p w:rsidR="003A49B8" w:rsidRPr="00C94650" w:rsidRDefault="003A49B8" w:rsidP="002207AE">
            <w:pPr>
              <w:rPr>
                <w:sz w:val="20"/>
                <w:szCs w:val="20"/>
              </w:rPr>
            </w:pPr>
            <w:r w:rsidRPr="00C94650">
              <w:rPr>
                <w:sz w:val="20"/>
                <w:szCs w:val="20"/>
              </w:rPr>
              <w:t>формирование функциональной грамотности обучающихся</w:t>
            </w:r>
          </w:p>
        </w:tc>
        <w:tc>
          <w:tcPr>
            <w:tcW w:w="2977" w:type="dxa"/>
          </w:tcPr>
          <w:p w:rsidR="003A49B8" w:rsidRPr="00C94650" w:rsidRDefault="003A49B8" w:rsidP="002207AE">
            <w:pPr>
              <w:rPr>
                <w:sz w:val="20"/>
                <w:szCs w:val="20"/>
              </w:rPr>
            </w:pPr>
            <w:r w:rsidRPr="00C94650">
              <w:rPr>
                <w:sz w:val="20"/>
                <w:szCs w:val="20"/>
              </w:rPr>
              <w:t>«Развитие функциональной грамотности»</w:t>
            </w:r>
          </w:p>
        </w:tc>
        <w:tc>
          <w:tcPr>
            <w:tcW w:w="709" w:type="dxa"/>
          </w:tcPr>
          <w:p w:rsidR="003A49B8" w:rsidRPr="00C94650" w:rsidRDefault="003A49B8" w:rsidP="002207AE">
            <w:pPr>
              <w:jc w:val="center"/>
              <w:rPr>
                <w:sz w:val="20"/>
                <w:szCs w:val="20"/>
              </w:rPr>
            </w:pPr>
            <w:r w:rsidRPr="00C94650">
              <w:rPr>
                <w:sz w:val="20"/>
                <w:szCs w:val="20"/>
              </w:rPr>
              <w:t>1</w:t>
            </w:r>
          </w:p>
        </w:tc>
        <w:tc>
          <w:tcPr>
            <w:tcW w:w="567" w:type="dxa"/>
          </w:tcPr>
          <w:p w:rsidR="003A49B8" w:rsidRPr="00C94650" w:rsidRDefault="003A49B8" w:rsidP="002207AE">
            <w:pPr>
              <w:jc w:val="center"/>
              <w:rPr>
                <w:sz w:val="20"/>
                <w:szCs w:val="20"/>
              </w:rPr>
            </w:pPr>
            <w:r w:rsidRPr="00C94650">
              <w:rPr>
                <w:sz w:val="20"/>
                <w:szCs w:val="20"/>
              </w:rPr>
              <w:t>1</w:t>
            </w:r>
          </w:p>
        </w:tc>
        <w:tc>
          <w:tcPr>
            <w:tcW w:w="709" w:type="dxa"/>
          </w:tcPr>
          <w:p w:rsidR="003A49B8" w:rsidRPr="00C94650" w:rsidRDefault="003A49B8" w:rsidP="002207AE">
            <w:pPr>
              <w:jc w:val="center"/>
              <w:rPr>
                <w:sz w:val="20"/>
                <w:szCs w:val="20"/>
              </w:rPr>
            </w:pPr>
            <w:r w:rsidRPr="00C94650">
              <w:rPr>
                <w:sz w:val="20"/>
                <w:szCs w:val="20"/>
              </w:rPr>
              <w:t>1</w:t>
            </w:r>
          </w:p>
        </w:tc>
        <w:tc>
          <w:tcPr>
            <w:tcW w:w="567" w:type="dxa"/>
            <w:gridSpan w:val="2"/>
          </w:tcPr>
          <w:p w:rsidR="003A49B8" w:rsidRPr="00C94650" w:rsidRDefault="003A49B8" w:rsidP="002207AE">
            <w:pPr>
              <w:jc w:val="center"/>
              <w:rPr>
                <w:sz w:val="20"/>
                <w:szCs w:val="20"/>
              </w:rPr>
            </w:pPr>
            <w:r w:rsidRPr="00C94650">
              <w:rPr>
                <w:sz w:val="20"/>
                <w:szCs w:val="20"/>
              </w:rPr>
              <w:t>1</w:t>
            </w:r>
          </w:p>
        </w:tc>
      </w:tr>
      <w:tr w:rsidR="003A49B8" w:rsidRPr="00C94650" w:rsidTr="003A49B8">
        <w:tc>
          <w:tcPr>
            <w:tcW w:w="4928" w:type="dxa"/>
          </w:tcPr>
          <w:p w:rsidR="003A49B8" w:rsidRPr="00C94650" w:rsidRDefault="003A49B8" w:rsidP="002207AE">
            <w:pPr>
              <w:rPr>
                <w:sz w:val="20"/>
                <w:szCs w:val="20"/>
              </w:rPr>
            </w:pPr>
            <w:r w:rsidRPr="00C94650">
              <w:rPr>
                <w:sz w:val="20"/>
                <w:szCs w:val="20"/>
              </w:rPr>
              <w:t>удовлетворение профориентационных интересов и потребностей обучающихся</w:t>
            </w:r>
          </w:p>
        </w:tc>
        <w:tc>
          <w:tcPr>
            <w:tcW w:w="2977" w:type="dxa"/>
          </w:tcPr>
          <w:p w:rsidR="003A49B8" w:rsidRPr="00C94650" w:rsidRDefault="003A49B8" w:rsidP="002207AE">
            <w:pPr>
              <w:rPr>
                <w:sz w:val="20"/>
                <w:szCs w:val="20"/>
              </w:rPr>
            </w:pPr>
            <w:r w:rsidRPr="00C94650">
              <w:rPr>
                <w:sz w:val="20"/>
                <w:szCs w:val="20"/>
              </w:rPr>
              <w:t>«Шаги в профессию»</w:t>
            </w:r>
          </w:p>
        </w:tc>
        <w:tc>
          <w:tcPr>
            <w:tcW w:w="709" w:type="dxa"/>
          </w:tcPr>
          <w:p w:rsidR="003A49B8" w:rsidRPr="00C94650" w:rsidRDefault="003A49B8" w:rsidP="002207AE">
            <w:pPr>
              <w:jc w:val="center"/>
              <w:rPr>
                <w:sz w:val="20"/>
                <w:szCs w:val="20"/>
              </w:rPr>
            </w:pPr>
            <w:r w:rsidRPr="00C94650">
              <w:rPr>
                <w:sz w:val="20"/>
                <w:szCs w:val="20"/>
              </w:rPr>
              <w:t>1</w:t>
            </w:r>
          </w:p>
        </w:tc>
        <w:tc>
          <w:tcPr>
            <w:tcW w:w="567" w:type="dxa"/>
          </w:tcPr>
          <w:p w:rsidR="003A49B8" w:rsidRPr="00C94650" w:rsidRDefault="003A49B8" w:rsidP="002207AE">
            <w:pPr>
              <w:jc w:val="center"/>
              <w:rPr>
                <w:sz w:val="20"/>
                <w:szCs w:val="20"/>
              </w:rPr>
            </w:pPr>
            <w:r w:rsidRPr="00C94650">
              <w:rPr>
                <w:sz w:val="20"/>
                <w:szCs w:val="20"/>
              </w:rPr>
              <w:t>1</w:t>
            </w:r>
          </w:p>
        </w:tc>
        <w:tc>
          <w:tcPr>
            <w:tcW w:w="709" w:type="dxa"/>
          </w:tcPr>
          <w:p w:rsidR="003A49B8" w:rsidRPr="00C94650" w:rsidRDefault="003A49B8" w:rsidP="002207AE">
            <w:pPr>
              <w:jc w:val="center"/>
              <w:rPr>
                <w:sz w:val="20"/>
                <w:szCs w:val="20"/>
              </w:rPr>
            </w:pPr>
            <w:r w:rsidRPr="00C94650">
              <w:rPr>
                <w:sz w:val="20"/>
                <w:szCs w:val="20"/>
              </w:rPr>
              <w:t>1</w:t>
            </w:r>
          </w:p>
        </w:tc>
        <w:tc>
          <w:tcPr>
            <w:tcW w:w="567" w:type="dxa"/>
            <w:gridSpan w:val="2"/>
          </w:tcPr>
          <w:p w:rsidR="003A49B8" w:rsidRPr="00C94650" w:rsidRDefault="003A49B8" w:rsidP="002207AE">
            <w:pPr>
              <w:jc w:val="center"/>
              <w:rPr>
                <w:sz w:val="20"/>
                <w:szCs w:val="20"/>
              </w:rPr>
            </w:pPr>
            <w:r w:rsidRPr="00C94650">
              <w:rPr>
                <w:sz w:val="20"/>
                <w:szCs w:val="20"/>
              </w:rPr>
              <w:t>1</w:t>
            </w:r>
          </w:p>
        </w:tc>
      </w:tr>
      <w:tr w:rsidR="003A49B8" w:rsidRPr="00C94650" w:rsidTr="003A49B8">
        <w:tc>
          <w:tcPr>
            <w:tcW w:w="4928" w:type="dxa"/>
          </w:tcPr>
          <w:p w:rsidR="003A49B8" w:rsidRPr="00C94650" w:rsidRDefault="003A49B8" w:rsidP="002207AE">
            <w:pPr>
              <w:rPr>
                <w:sz w:val="20"/>
                <w:szCs w:val="20"/>
              </w:rPr>
            </w:pPr>
            <w:r w:rsidRPr="00C94650">
              <w:rPr>
                <w:sz w:val="20"/>
                <w:szCs w:val="20"/>
              </w:rPr>
              <w:t>реализация особых интеллектуальных и социокультурных потребностей</w:t>
            </w:r>
          </w:p>
        </w:tc>
        <w:tc>
          <w:tcPr>
            <w:tcW w:w="2977" w:type="dxa"/>
          </w:tcPr>
          <w:p w:rsidR="003A49B8" w:rsidRPr="00C94650" w:rsidRDefault="003A49B8" w:rsidP="002207AE">
            <w:pPr>
              <w:rPr>
                <w:sz w:val="20"/>
                <w:szCs w:val="20"/>
              </w:rPr>
            </w:pPr>
            <w:r w:rsidRPr="00C94650">
              <w:rPr>
                <w:sz w:val="20"/>
                <w:szCs w:val="20"/>
              </w:rPr>
              <w:t>«Умники и умницы»</w:t>
            </w:r>
          </w:p>
        </w:tc>
        <w:tc>
          <w:tcPr>
            <w:tcW w:w="709" w:type="dxa"/>
          </w:tcPr>
          <w:p w:rsidR="003A49B8" w:rsidRPr="00C94650" w:rsidRDefault="003A49B8" w:rsidP="002207AE">
            <w:pPr>
              <w:jc w:val="center"/>
              <w:rPr>
                <w:sz w:val="20"/>
                <w:szCs w:val="20"/>
              </w:rPr>
            </w:pPr>
            <w:r w:rsidRPr="00C94650">
              <w:rPr>
                <w:sz w:val="20"/>
                <w:szCs w:val="20"/>
              </w:rPr>
              <w:t>3</w:t>
            </w:r>
          </w:p>
        </w:tc>
        <w:tc>
          <w:tcPr>
            <w:tcW w:w="567" w:type="dxa"/>
          </w:tcPr>
          <w:p w:rsidR="003A49B8" w:rsidRPr="00C94650" w:rsidRDefault="003A49B8" w:rsidP="002207AE">
            <w:pPr>
              <w:jc w:val="center"/>
              <w:rPr>
                <w:sz w:val="20"/>
                <w:szCs w:val="20"/>
              </w:rPr>
            </w:pPr>
            <w:r w:rsidRPr="00C94650">
              <w:rPr>
                <w:sz w:val="20"/>
                <w:szCs w:val="20"/>
              </w:rPr>
              <w:t>3</w:t>
            </w:r>
          </w:p>
        </w:tc>
        <w:tc>
          <w:tcPr>
            <w:tcW w:w="709" w:type="dxa"/>
          </w:tcPr>
          <w:p w:rsidR="003A49B8" w:rsidRPr="00C94650" w:rsidRDefault="003A49B8" w:rsidP="002207AE">
            <w:pPr>
              <w:jc w:val="center"/>
              <w:rPr>
                <w:sz w:val="20"/>
                <w:szCs w:val="20"/>
              </w:rPr>
            </w:pPr>
            <w:r w:rsidRPr="00C94650">
              <w:rPr>
                <w:sz w:val="20"/>
                <w:szCs w:val="20"/>
              </w:rPr>
              <w:t>3</w:t>
            </w:r>
          </w:p>
        </w:tc>
        <w:tc>
          <w:tcPr>
            <w:tcW w:w="567" w:type="dxa"/>
            <w:gridSpan w:val="2"/>
          </w:tcPr>
          <w:p w:rsidR="003A49B8" w:rsidRPr="00C94650" w:rsidRDefault="003A49B8" w:rsidP="002207AE">
            <w:pPr>
              <w:jc w:val="center"/>
              <w:rPr>
                <w:sz w:val="20"/>
                <w:szCs w:val="20"/>
              </w:rPr>
            </w:pPr>
            <w:r w:rsidRPr="00C94650">
              <w:rPr>
                <w:sz w:val="20"/>
                <w:szCs w:val="20"/>
              </w:rPr>
              <w:t>3</w:t>
            </w:r>
          </w:p>
        </w:tc>
      </w:tr>
      <w:tr w:rsidR="003A49B8" w:rsidRPr="00C94650" w:rsidTr="003A49B8">
        <w:tc>
          <w:tcPr>
            <w:tcW w:w="4928" w:type="dxa"/>
            <w:vMerge w:val="restart"/>
          </w:tcPr>
          <w:p w:rsidR="003A49B8" w:rsidRPr="00C94650" w:rsidRDefault="003A49B8" w:rsidP="002207AE">
            <w:pPr>
              <w:rPr>
                <w:sz w:val="20"/>
                <w:szCs w:val="20"/>
              </w:rPr>
            </w:pPr>
            <w:r w:rsidRPr="00C94650">
              <w:rPr>
                <w:sz w:val="20"/>
                <w:szCs w:val="20"/>
              </w:rPr>
              <w:t>удовлетворение интересов и потребностей обучающихся в творческом и физическом развитии</w:t>
            </w:r>
          </w:p>
        </w:tc>
        <w:tc>
          <w:tcPr>
            <w:tcW w:w="2977" w:type="dxa"/>
          </w:tcPr>
          <w:p w:rsidR="003A49B8" w:rsidRPr="00C94650" w:rsidRDefault="003A49B8" w:rsidP="002207AE">
            <w:pPr>
              <w:rPr>
                <w:sz w:val="20"/>
                <w:szCs w:val="20"/>
              </w:rPr>
            </w:pPr>
            <w:r w:rsidRPr="00C94650">
              <w:rPr>
                <w:sz w:val="20"/>
                <w:szCs w:val="20"/>
              </w:rPr>
              <w:t>ШСК</w:t>
            </w:r>
          </w:p>
        </w:tc>
        <w:tc>
          <w:tcPr>
            <w:tcW w:w="709" w:type="dxa"/>
          </w:tcPr>
          <w:p w:rsidR="003A49B8" w:rsidRPr="00C94650" w:rsidRDefault="003A49B8" w:rsidP="002207AE">
            <w:pPr>
              <w:jc w:val="center"/>
              <w:rPr>
                <w:sz w:val="20"/>
                <w:szCs w:val="20"/>
              </w:rPr>
            </w:pPr>
            <w:r w:rsidRPr="00C94650">
              <w:rPr>
                <w:sz w:val="20"/>
                <w:szCs w:val="20"/>
              </w:rPr>
              <w:t>1</w:t>
            </w:r>
          </w:p>
        </w:tc>
        <w:tc>
          <w:tcPr>
            <w:tcW w:w="567" w:type="dxa"/>
          </w:tcPr>
          <w:p w:rsidR="003A49B8" w:rsidRPr="00C94650" w:rsidRDefault="003A49B8" w:rsidP="002207AE">
            <w:pPr>
              <w:jc w:val="center"/>
              <w:rPr>
                <w:sz w:val="20"/>
                <w:szCs w:val="20"/>
              </w:rPr>
            </w:pPr>
            <w:r w:rsidRPr="00C94650">
              <w:rPr>
                <w:sz w:val="20"/>
                <w:szCs w:val="20"/>
              </w:rPr>
              <w:t>1</w:t>
            </w:r>
          </w:p>
        </w:tc>
        <w:tc>
          <w:tcPr>
            <w:tcW w:w="709" w:type="dxa"/>
          </w:tcPr>
          <w:p w:rsidR="003A49B8" w:rsidRPr="00C94650" w:rsidRDefault="003A49B8" w:rsidP="002207AE">
            <w:pPr>
              <w:jc w:val="center"/>
              <w:rPr>
                <w:sz w:val="20"/>
                <w:szCs w:val="20"/>
              </w:rPr>
            </w:pPr>
            <w:r w:rsidRPr="00C94650">
              <w:rPr>
                <w:sz w:val="20"/>
                <w:szCs w:val="20"/>
              </w:rPr>
              <w:t>1</w:t>
            </w:r>
          </w:p>
        </w:tc>
        <w:tc>
          <w:tcPr>
            <w:tcW w:w="567" w:type="dxa"/>
            <w:gridSpan w:val="2"/>
          </w:tcPr>
          <w:p w:rsidR="003A49B8" w:rsidRPr="00C94650" w:rsidRDefault="003A49B8" w:rsidP="002207AE">
            <w:pPr>
              <w:jc w:val="center"/>
              <w:rPr>
                <w:sz w:val="20"/>
                <w:szCs w:val="20"/>
              </w:rPr>
            </w:pPr>
          </w:p>
        </w:tc>
      </w:tr>
      <w:tr w:rsidR="003A49B8" w:rsidRPr="00C94650" w:rsidTr="003A49B8">
        <w:tc>
          <w:tcPr>
            <w:tcW w:w="4928" w:type="dxa"/>
            <w:vMerge/>
          </w:tcPr>
          <w:p w:rsidR="003A49B8" w:rsidRPr="00C94650" w:rsidRDefault="003A49B8" w:rsidP="002207AE">
            <w:pPr>
              <w:rPr>
                <w:sz w:val="20"/>
                <w:szCs w:val="20"/>
              </w:rPr>
            </w:pPr>
          </w:p>
        </w:tc>
        <w:tc>
          <w:tcPr>
            <w:tcW w:w="2977" w:type="dxa"/>
          </w:tcPr>
          <w:p w:rsidR="003A49B8" w:rsidRPr="00C94650" w:rsidRDefault="003A49B8" w:rsidP="002207AE">
            <w:pPr>
              <w:rPr>
                <w:sz w:val="20"/>
                <w:szCs w:val="20"/>
              </w:rPr>
            </w:pPr>
            <w:r w:rsidRPr="00C94650">
              <w:rPr>
                <w:sz w:val="20"/>
                <w:szCs w:val="20"/>
              </w:rPr>
              <w:t>«Школа здоровья»</w:t>
            </w:r>
          </w:p>
        </w:tc>
        <w:tc>
          <w:tcPr>
            <w:tcW w:w="709" w:type="dxa"/>
          </w:tcPr>
          <w:p w:rsidR="003A49B8" w:rsidRPr="00C94650" w:rsidRDefault="003A49B8" w:rsidP="002207AE">
            <w:pPr>
              <w:jc w:val="center"/>
              <w:rPr>
                <w:sz w:val="20"/>
                <w:szCs w:val="20"/>
              </w:rPr>
            </w:pPr>
            <w:r w:rsidRPr="00C94650">
              <w:rPr>
                <w:sz w:val="20"/>
                <w:szCs w:val="20"/>
              </w:rPr>
              <w:t>1</w:t>
            </w:r>
          </w:p>
        </w:tc>
        <w:tc>
          <w:tcPr>
            <w:tcW w:w="567" w:type="dxa"/>
          </w:tcPr>
          <w:p w:rsidR="003A49B8" w:rsidRPr="00C94650" w:rsidRDefault="003A49B8" w:rsidP="002207AE">
            <w:pPr>
              <w:jc w:val="center"/>
              <w:rPr>
                <w:sz w:val="20"/>
                <w:szCs w:val="20"/>
              </w:rPr>
            </w:pPr>
            <w:r w:rsidRPr="00C94650">
              <w:rPr>
                <w:sz w:val="20"/>
                <w:szCs w:val="20"/>
              </w:rPr>
              <w:t>1</w:t>
            </w:r>
          </w:p>
        </w:tc>
        <w:tc>
          <w:tcPr>
            <w:tcW w:w="709" w:type="dxa"/>
          </w:tcPr>
          <w:p w:rsidR="003A49B8" w:rsidRPr="00C94650" w:rsidRDefault="003A49B8" w:rsidP="002207AE">
            <w:pPr>
              <w:jc w:val="center"/>
              <w:rPr>
                <w:sz w:val="20"/>
                <w:szCs w:val="20"/>
              </w:rPr>
            </w:pPr>
            <w:r w:rsidRPr="00C94650">
              <w:rPr>
                <w:sz w:val="20"/>
                <w:szCs w:val="20"/>
              </w:rPr>
              <w:t>1</w:t>
            </w:r>
          </w:p>
        </w:tc>
        <w:tc>
          <w:tcPr>
            <w:tcW w:w="567" w:type="dxa"/>
            <w:gridSpan w:val="2"/>
          </w:tcPr>
          <w:p w:rsidR="003A49B8" w:rsidRPr="00C94650" w:rsidRDefault="003A49B8" w:rsidP="002207AE">
            <w:pPr>
              <w:jc w:val="center"/>
              <w:rPr>
                <w:sz w:val="20"/>
                <w:szCs w:val="20"/>
              </w:rPr>
            </w:pPr>
            <w:r w:rsidRPr="00C94650">
              <w:rPr>
                <w:sz w:val="20"/>
                <w:szCs w:val="20"/>
              </w:rPr>
              <w:t>1</w:t>
            </w:r>
          </w:p>
        </w:tc>
      </w:tr>
      <w:tr w:rsidR="003A49B8" w:rsidRPr="00C94650" w:rsidTr="003A49B8">
        <w:tc>
          <w:tcPr>
            <w:tcW w:w="4928" w:type="dxa"/>
            <w:vMerge/>
          </w:tcPr>
          <w:p w:rsidR="003A49B8" w:rsidRPr="00C94650" w:rsidRDefault="003A49B8" w:rsidP="002207AE">
            <w:pPr>
              <w:rPr>
                <w:sz w:val="20"/>
                <w:szCs w:val="20"/>
              </w:rPr>
            </w:pPr>
          </w:p>
        </w:tc>
        <w:tc>
          <w:tcPr>
            <w:tcW w:w="2977" w:type="dxa"/>
          </w:tcPr>
          <w:p w:rsidR="003A49B8" w:rsidRPr="00C94650" w:rsidRDefault="003A49B8" w:rsidP="002207AE">
            <w:pPr>
              <w:rPr>
                <w:sz w:val="20"/>
                <w:szCs w:val="20"/>
              </w:rPr>
            </w:pPr>
            <w:r w:rsidRPr="00C94650">
              <w:rPr>
                <w:sz w:val="20"/>
                <w:szCs w:val="20"/>
              </w:rPr>
              <w:t>«Творческая мастерская»</w:t>
            </w:r>
          </w:p>
        </w:tc>
        <w:tc>
          <w:tcPr>
            <w:tcW w:w="709" w:type="dxa"/>
          </w:tcPr>
          <w:p w:rsidR="003A49B8" w:rsidRPr="00C94650" w:rsidRDefault="003A49B8" w:rsidP="002207AE">
            <w:pPr>
              <w:jc w:val="center"/>
              <w:rPr>
                <w:sz w:val="20"/>
                <w:szCs w:val="20"/>
              </w:rPr>
            </w:pPr>
          </w:p>
        </w:tc>
        <w:tc>
          <w:tcPr>
            <w:tcW w:w="567" w:type="dxa"/>
          </w:tcPr>
          <w:p w:rsidR="003A49B8" w:rsidRPr="00C94650" w:rsidRDefault="003A49B8" w:rsidP="002207AE">
            <w:pPr>
              <w:jc w:val="center"/>
              <w:rPr>
                <w:sz w:val="20"/>
                <w:szCs w:val="20"/>
              </w:rPr>
            </w:pPr>
          </w:p>
        </w:tc>
        <w:tc>
          <w:tcPr>
            <w:tcW w:w="709" w:type="dxa"/>
          </w:tcPr>
          <w:p w:rsidR="003A49B8" w:rsidRPr="00C94650" w:rsidRDefault="003A49B8" w:rsidP="002207AE">
            <w:pPr>
              <w:jc w:val="center"/>
              <w:rPr>
                <w:sz w:val="20"/>
                <w:szCs w:val="20"/>
              </w:rPr>
            </w:pPr>
          </w:p>
        </w:tc>
        <w:tc>
          <w:tcPr>
            <w:tcW w:w="567" w:type="dxa"/>
            <w:gridSpan w:val="2"/>
          </w:tcPr>
          <w:p w:rsidR="003A49B8" w:rsidRPr="00C94650" w:rsidRDefault="003A49B8" w:rsidP="002207AE">
            <w:pPr>
              <w:jc w:val="center"/>
              <w:rPr>
                <w:sz w:val="20"/>
                <w:szCs w:val="20"/>
              </w:rPr>
            </w:pPr>
            <w:r w:rsidRPr="00C94650">
              <w:rPr>
                <w:sz w:val="20"/>
                <w:szCs w:val="20"/>
              </w:rPr>
              <w:t>1</w:t>
            </w:r>
          </w:p>
        </w:tc>
      </w:tr>
      <w:tr w:rsidR="003A49B8" w:rsidRPr="00C94650" w:rsidTr="003A49B8">
        <w:tc>
          <w:tcPr>
            <w:tcW w:w="4928" w:type="dxa"/>
          </w:tcPr>
          <w:p w:rsidR="003A49B8" w:rsidRPr="00C94650" w:rsidRDefault="003A49B8" w:rsidP="002207AE">
            <w:pPr>
              <w:rPr>
                <w:sz w:val="20"/>
                <w:szCs w:val="20"/>
              </w:rPr>
            </w:pPr>
            <w:r w:rsidRPr="00C94650">
              <w:rPr>
                <w:sz w:val="20"/>
                <w:szCs w:val="20"/>
              </w:rPr>
              <w:t>удовлетворение социальных интересов и потребностей обучающихся</w:t>
            </w:r>
          </w:p>
        </w:tc>
        <w:tc>
          <w:tcPr>
            <w:tcW w:w="2977" w:type="dxa"/>
          </w:tcPr>
          <w:p w:rsidR="003A49B8" w:rsidRPr="00C94650" w:rsidRDefault="003A49B8" w:rsidP="002207AE">
            <w:pPr>
              <w:rPr>
                <w:sz w:val="20"/>
                <w:szCs w:val="20"/>
              </w:rPr>
            </w:pPr>
            <w:r w:rsidRPr="00C94650">
              <w:rPr>
                <w:sz w:val="20"/>
                <w:szCs w:val="20"/>
              </w:rPr>
              <w:t>«Мой школьный мир»</w:t>
            </w:r>
          </w:p>
        </w:tc>
        <w:tc>
          <w:tcPr>
            <w:tcW w:w="709" w:type="dxa"/>
          </w:tcPr>
          <w:p w:rsidR="003A49B8" w:rsidRPr="00C94650" w:rsidRDefault="003A49B8" w:rsidP="002207AE">
            <w:pPr>
              <w:jc w:val="center"/>
              <w:rPr>
                <w:sz w:val="20"/>
                <w:szCs w:val="20"/>
              </w:rPr>
            </w:pPr>
            <w:r w:rsidRPr="00C94650">
              <w:rPr>
                <w:sz w:val="20"/>
                <w:szCs w:val="20"/>
              </w:rPr>
              <w:t>2</w:t>
            </w:r>
          </w:p>
        </w:tc>
        <w:tc>
          <w:tcPr>
            <w:tcW w:w="567" w:type="dxa"/>
          </w:tcPr>
          <w:p w:rsidR="003A49B8" w:rsidRPr="00C94650" w:rsidRDefault="003A49B8" w:rsidP="002207AE">
            <w:pPr>
              <w:jc w:val="center"/>
              <w:rPr>
                <w:sz w:val="20"/>
                <w:szCs w:val="20"/>
              </w:rPr>
            </w:pPr>
            <w:r w:rsidRPr="00C94650">
              <w:rPr>
                <w:sz w:val="20"/>
                <w:szCs w:val="20"/>
              </w:rPr>
              <w:t>2</w:t>
            </w:r>
          </w:p>
        </w:tc>
        <w:tc>
          <w:tcPr>
            <w:tcW w:w="709" w:type="dxa"/>
          </w:tcPr>
          <w:p w:rsidR="003A49B8" w:rsidRPr="00C94650" w:rsidRDefault="003A49B8" w:rsidP="002207AE">
            <w:pPr>
              <w:jc w:val="center"/>
              <w:rPr>
                <w:sz w:val="20"/>
                <w:szCs w:val="20"/>
              </w:rPr>
            </w:pPr>
            <w:r w:rsidRPr="00C94650">
              <w:rPr>
                <w:sz w:val="20"/>
                <w:szCs w:val="20"/>
              </w:rPr>
              <w:t>2</w:t>
            </w:r>
          </w:p>
        </w:tc>
        <w:tc>
          <w:tcPr>
            <w:tcW w:w="567" w:type="dxa"/>
            <w:gridSpan w:val="2"/>
          </w:tcPr>
          <w:p w:rsidR="003A49B8" w:rsidRPr="00C94650" w:rsidRDefault="003A49B8" w:rsidP="002207AE">
            <w:pPr>
              <w:jc w:val="center"/>
              <w:rPr>
                <w:sz w:val="20"/>
                <w:szCs w:val="20"/>
              </w:rPr>
            </w:pPr>
            <w:r w:rsidRPr="00C94650">
              <w:rPr>
                <w:sz w:val="20"/>
                <w:szCs w:val="20"/>
              </w:rPr>
              <w:t>2</w:t>
            </w:r>
          </w:p>
        </w:tc>
      </w:tr>
      <w:tr w:rsidR="003A49B8" w:rsidRPr="00C94650" w:rsidTr="003A49B8">
        <w:tc>
          <w:tcPr>
            <w:tcW w:w="7905" w:type="dxa"/>
            <w:gridSpan w:val="2"/>
            <w:shd w:val="clear" w:color="auto" w:fill="00FF00"/>
          </w:tcPr>
          <w:p w:rsidR="003A49B8" w:rsidRPr="00C94650" w:rsidRDefault="003A49B8" w:rsidP="002207AE">
            <w:pPr>
              <w:rPr>
                <w:sz w:val="20"/>
                <w:szCs w:val="20"/>
              </w:rPr>
            </w:pPr>
            <w:r w:rsidRPr="00C94650">
              <w:rPr>
                <w:sz w:val="20"/>
                <w:szCs w:val="20"/>
              </w:rPr>
              <w:t>ИТОГО недельная нагрузка</w:t>
            </w:r>
          </w:p>
        </w:tc>
        <w:tc>
          <w:tcPr>
            <w:tcW w:w="709" w:type="dxa"/>
            <w:shd w:val="clear" w:color="auto" w:fill="00FF00"/>
          </w:tcPr>
          <w:p w:rsidR="003A49B8" w:rsidRPr="00C94650" w:rsidRDefault="003A49B8" w:rsidP="002207AE">
            <w:pPr>
              <w:jc w:val="center"/>
              <w:rPr>
                <w:sz w:val="20"/>
                <w:szCs w:val="20"/>
              </w:rPr>
            </w:pPr>
            <w:r w:rsidRPr="00C94650">
              <w:rPr>
                <w:sz w:val="20"/>
                <w:szCs w:val="20"/>
              </w:rPr>
              <w:t>10</w:t>
            </w:r>
          </w:p>
        </w:tc>
        <w:tc>
          <w:tcPr>
            <w:tcW w:w="567" w:type="dxa"/>
            <w:shd w:val="clear" w:color="auto" w:fill="00FF00"/>
          </w:tcPr>
          <w:p w:rsidR="003A49B8" w:rsidRPr="00C94650" w:rsidRDefault="003A49B8" w:rsidP="002207AE">
            <w:pPr>
              <w:jc w:val="center"/>
              <w:rPr>
                <w:sz w:val="20"/>
                <w:szCs w:val="20"/>
              </w:rPr>
            </w:pPr>
            <w:r w:rsidRPr="00C94650">
              <w:rPr>
                <w:sz w:val="20"/>
                <w:szCs w:val="20"/>
              </w:rPr>
              <w:t>10</w:t>
            </w:r>
          </w:p>
        </w:tc>
        <w:tc>
          <w:tcPr>
            <w:tcW w:w="709" w:type="dxa"/>
            <w:shd w:val="clear" w:color="auto" w:fill="00FF00"/>
          </w:tcPr>
          <w:p w:rsidR="003A49B8" w:rsidRPr="00C94650" w:rsidRDefault="003A49B8" w:rsidP="002207AE">
            <w:pPr>
              <w:jc w:val="center"/>
              <w:rPr>
                <w:sz w:val="20"/>
                <w:szCs w:val="20"/>
              </w:rPr>
            </w:pPr>
            <w:r w:rsidRPr="00C94650">
              <w:rPr>
                <w:sz w:val="20"/>
                <w:szCs w:val="20"/>
              </w:rPr>
              <w:t>10</w:t>
            </w:r>
          </w:p>
        </w:tc>
        <w:tc>
          <w:tcPr>
            <w:tcW w:w="567" w:type="dxa"/>
            <w:gridSpan w:val="2"/>
            <w:shd w:val="clear" w:color="auto" w:fill="00FF00"/>
          </w:tcPr>
          <w:p w:rsidR="003A49B8" w:rsidRPr="00C94650" w:rsidRDefault="003A49B8" w:rsidP="002207AE">
            <w:pPr>
              <w:jc w:val="center"/>
              <w:rPr>
                <w:sz w:val="20"/>
                <w:szCs w:val="20"/>
              </w:rPr>
            </w:pPr>
            <w:r w:rsidRPr="00C94650">
              <w:rPr>
                <w:sz w:val="20"/>
                <w:szCs w:val="20"/>
              </w:rPr>
              <w:t>10</w:t>
            </w:r>
          </w:p>
        </w:tc>
      </w:tr>
    </w:tbl>
    <w:p w:rsidR="002207AE" w:rsidRDefault="002207AE" w:rsidP="00F45D2E">
      <w:pPr>
        <w:jc w:val="center"/>
        <w:rPr>
          <w:rFonts w:eastAsia="Calibri"/>
          <w:lang w:eastAsia="en-US"/>
        </w:rPr>
      </w:pPr>
    </w:p>
    <w:p w:rsidR="003A49B8" w:rsidRPr="00C262C0" w:rsidRDefault="003A49B8" w:rsidP="003A49B8">
      <w:pPr>
        <w:tabs>
          <w:tab w:val="left" w:pos="12441"/>
          <w:tab w:val="right" w:pos="15704"/>
        </w:tabs>
        <w:jc w:val="center"/>
        <w:rPr>
          <w:b/>
        </w:rPr>
      </w:pPr>
      <w:r w:rsidRPr="00C262C0">
        <w:rPr>
          <w:b/>
        </w:rPr>
        <w:t>Расписание</w:t>
      </w:r>
    </w:p>
    <w:p w:rsidR="003A49B8" w:rsidRPr="00C262C0" w:rsidRDefault="003A49B8" w:rsidP="003A49B8">
      <w:pPr>
        <w:jc w:val="center"/>
        <w:rPr>
          <w:b/>
        </w:rPr>
      </w:pPr>
      <w:r w:rsidRPr="00C262C0">
        <w:rPr>
          <w:b/>
        </w:rPr>
        <w:t xml:space="preserve"> внеурочной деятельности</w:t>
      </w:r>
    </w:p>
    <w:p w:rsidR="003A49B8" w:rsidRPr="00C262C0" w:rsidRDefault="003A49B8" w:rsidP="003A49B8">
      <w:pPr>
        <w:jc w:val="center"/>
        <w:rPr>
          <w:b/>
        </w:rPr>
      </w:pPr>
      <w:r w:rsidRPr="00C262C0">
        <w:rPr>
          <w:b/>
        </w:rPr>
        <w:t xml:space="preserve"> 2022- 2023 учебный год</w:t>
      </w:r>
    </w:p>
    <w:tbl>
      <w:tblPr>
        <w:tblStyle w:val="a8"/>
        <w:tblW w:w="5000" w:type="pct"/>
        <w:tblLook w:val="04A0"/>
      </w:tblPr>
      <w:tblGrid>
        <w:gridCol w:w="2202"/>
        <w:gridCol w:w="2845"/>
        <w:gridCol w:w="1130"/>
        <w:gridCol w:w="1276"/>
        <w:gridCol w:w="1272"/>
        <w:gridCol w:w="1272"/>
      </w:tblGrid>
      <w:tr w:rsidR="003A49B8" w:rsidRPr="00C94650" w:rsidTr="008E6C94">
        <w:trPr>
          <w:trHeight w:val="299"/>
        </w:trPr>
        <w:tc>
          <w:tcPr>
            <w:tcW w:w="1102" w:type="pct"/>
            <w:vMerge w:val="restart"/>
          </w:tcPr>
          <w:p w:rsidR="003A49B8" w:rsidRPr="00C94650" w:rsidRDefault="003A49B8" w:rsidP="008E6C94">
            <w:pPr>
              <w:jc w:val="center"/>
              <w:rPr>
                <w:b/>
                <w:sz w:val="16"/>
                <w:szCs w:val="16"/>
              </w:rPr>
            </w:pPr>
            <w:r w:rsidRPr="00C94650">
              <w:rPr>
                <w:b/>
                <w:sz w:val="16"/>
                <w:szCs w:val="16"/>
              </w:rPr>
              <w:t xml:space="preserve">Направления </w:t>
            </w:r>
          </w:p>
          <w:p w:rsidR="003A49B8" w:rsidRPr="00C94650" w:rsidRDefault="003A49B8" w:rsidP="008E6C94">
            <w:pPr>
              <w:jc w:val="center"/>
              <w:rPr>
                <w:b/>
                <w:sz w:val="16"/>
                <w:szCs w:val="16"/>
              </w:rPr>
            </w:pPr>
            <w:r w:rsidRPr="00C94650">
              <w:rPr>
                <w:b/>
                <w:sz w:val="16"/>
                <w:szCs w:val="16"/>
              </w:rPr>
              <w:t xml:space="preserve">развития </w:t>
            </w:r>
          </w:p>
          <w:p w:rsidR="003A49B8" w:rsidRPr="00C94650" w:rsidRDefault="003A49B8" w:rsidP="008E6C94">
            <w:pPr>
              <w:jc w:val="center"/>
              <w:rPr>
                <w:b/>
                <w:sz w:val="16"/>
                <w:szCs w:val="16"/>
              </w:rPr>
            </w:pPr>
            <w:r w:rsidRPr="00C94650">
              <w:rPr>
                <w:b/>
                <w:sz w:val="16"/>
                <w:szCs w:val="16"/>
              </w:rPr>
              <w:t>личности</w:t>
            </w:r>
          </w:p>
        </w:tc>
        <w:tc>
          <w:tcPr>
            <w:tcW w:w="1423" w:type="pct"/>
            <w:vMerge w:val="restart"/>
          </w:tcPr>
          <w:p w:rsidR="003A49B8" w:rsidRPr="00C94650" w:rsidRDefault="003A49B8" w:rsidP="008E6C94">
            <w:pPr>
              <w:jc w:val="center"/>
              <w:rPr>
                <w:b/>
                <w:sz w:val="16"/>
                <w:szCs w:val="16"/>
              </w:rPr>
            </w:pPr>
            <w:r w:rsidRPr="00C94650">
              <w:rPr>
                <w:b/>
                <w:sz w:val="16"/>
                <w:szCs w:val="16"/>
              </w:rPr>
              <w:t>Наименование</w:t>
            </w:r>
          </w:p>
          <w:p w:rsidR="003A49B8" w:rsidRPr="00C94650" w:rsidRDefault="003A49B8" w:rsidP="008E6C94">
            <w:pPr>
              <w:jc w:val="center"/>
              <w:rPr>
                <w:b/>
                <w:sz w:val="16"/>
                <w:szCs w:val="16"/>
              </w:rPr>
            </w:pPr>
            <w:r w:rsidRPr="00C94650">
              <w:rPr>
                <w:b/>
                <w:sz w:val="16"/>
                <w:szCs w:val="16"/>
              </w:rPr>
              <w:t xml:space="preserve"> ВД</w:t>
            </w:r>
          </w:p>
        </w:tc>
        <w:tc>
          <w:tcPr>
            <w:tcW w:w="2474" w:type="pct"/>
            <w:gridSpan w:val="4"/>
            <w:tcBorders>
              <w:right w:val="single" w:sz="4" w:space="0" w:color="auto"/>
            </w:tcBorders>
          </w:tcPr>
          <w:p w:rsidR="003A49B8" w:rsidRPr="00C94650" w:rsidRDefault="003A49B8" w:rsidP="008E6C94">
            <w:pPr>
              <w:jc w:val="center"/>
              <w:rPr>
                <w:b/>
                <w:sz w:val="16"/>
                <w:szCs w:val="16"/>
              </w:rPr>
            </w:pPr>
            <w:r w:rsidRPr="00C94650">
              <w:rPr>
                <w:b/>
                <w:sz w:val="16"/>
                <w:szCs w:val="16"/>
              </w:rPr>
              <w:t>Класс</w:t>
            </w:r>
          </w:p>
        </w:tc>
      </w:tr>
      <w:tr w:rsidR="003A49B8" w:rsidRPr="00C94650" w:rsidTr="008E6C94">
        <w:trPr>
          <w:trHeight w:val="335"/>
        </w:trPr>
        <w:tc>
          <w:tcPr>
            <w:tcW w:w="1102" w:type="pct"/>
            <w:vMerge/>
            <w:textDirection w:val="btLr"/>
            <w:vAlign w:val="center"/>
          </w:tcPr>
          <w:p w:rsidR="003A49B8" w:rsidRPr="00C94650" w:rsidRDefault="003A49B8" w:rsidP="008E6C94">
            <w:pPr>
              <w:ind w:left="113" w:right="113"/>
              <w:jc w:val="center"/>
              <w:rPr>
                <w:b/>
                <w:sz w:val="16"/>
                <w:szCs w:val="16"/>
              </w:rPr>
            </w:pPr>
          </w:p>
        </w:tc>
        <w:tc>
          <w:tcPr>
            <w:tcW w:w="1423" w:type="pct"/>
            <w:vMerge/>
          </w:tcPr>
          <w:p w:rsidR="003A49B8" w:rsidRPr="00C94650" w:rsidRDefault="003A49B8" w:rsidP="008E6C94">
            <w:pPr>
              <w:jc w:val="center"/>
              <w:rPr>
                <w:b/>
                <w:sz w:val="16"/>
                <w:szCs w:val="16"/>
              </w:rPr>
            </w:pPr>
          </w:p>
        </w:tc>
        <w:tc>
          <w:tcPr>
            <w:tcW w:w="565" w:type="pct"/>
            <w:tcBorders>
              <w:right w:val="single" w:sz="4" w:space="0" w:color="auto"/>
            </w:tcBorders>
          </w:tcPr>
          <w:p w:rsidR="003A49B8" w:rsidRPr="00C94650" w:rsidRDefault="003A49B8" w:rsidP="008E6C94">
            <w:pPr>
              <w:jc w:val="center"/>
              <w:rPr>
                <w:b/>
                <w:sz w:val="16"/>
                <w:szCs w:val="16"/>
              </w:rPr>
            </w:pPr>
            <w:r w:rsidRPr="00C94650">
              <w:rPr>
                <w:b/>
                <w:sz w:val="16"/>
                <w:szCs w:val="16"/>
                <w:lang w:val="en-US"/>
              </w:rPr>
              <w:t>I</w:t>
            </w:r>
          </w:p>
        </w:tc>
        <w:tc>
          <w:tcPr>
            <w:tcW w:w="638" w:type="pct"/>
            <w:tcBorders>
              <w:left w:val="single" w:sz="4" w:space="0" w:color="auto"/>
              <w:right w:val="single" w:sz="4" w:space="0" w:color="auto"/>
            </w:tcBorders>
          </w:tcPr>
          <w:p w:rsidR="003A49B8" w:rsidRPr="00C94650" w:rsidRDefault="003A49B8" w:rsidP="008E6C94">
            <w:pPr>
              <w:jc w:val="center"/>
              <w:rPr>
                <w:b/>
                <w:sz w:val="16"/>
                <w:szCs w:val="16"/>
              </w:rPr>
            </w:pPr>
            <w:r w:rsidRPr="00C94650">
              <w:rPr>
                <w:b/>
                <w:sz w:val="16"/>
                <w:szCs w:val="16"/>
                <w:lang w:val="en-US"/>
              </w:rPr>
              <w:t>II</w:t>
            </w:r>
          </w:p>
        </w:tc>
        <w:tc>
          <w:tcPr>
            <w:tcW w:w="636" w:type="pct"/>
            <w:tcBorders>
              <w:left w:val="single" w:sz="4" w:space="0" w:color="auto"/>
              <w:right w:val="single" w:sz="4" w:space="0" w:color="auto"/>
            </w:tcBorders>
          </w:tcPr>
          <w:p w:rsidR="003A49B8" w:rsidRPr="00C94650" w:rsidRDefault="003A49B8" w:rsidP="008E6C94">
            <w:pPr>
              <w:jc w:val="center"/>
              <w:rPr>
                <w:b/>
                <w:sz w:val="16"/>
                <w:szCs w:val="16"/>
                <w:lang w:val="en-US"/>
              </w:rPr>
            </w:pPr>
            <w:r w:rsidRPr="00C94650">
              <w:rPr>
                <w:b/>
                <w:sz w:val="16"/>
                <w:szCs w:val="16"/>
                <w:lang w:val="en-US"/>
              </w:rPr>
              <w:t>III</w:t>
            </w:r>
          </w:p>
        </w:tc>
        <w:tc>
          <w:tcPr>
            <w:tcW w:w="636" w:type="pct"/>
            <w:tcBorders>
              <w:left w:val="single" w:sz="4" w:space="0" w:color="auto"/>
              <w:bottom w:val="single" w:sz="4" w:space="0" w:color="auto"/>
              <w:right w:val="single" w:sz="4" w:space="0" w:color="auto"/>
            </w:tcBorders>
          </w:tcPr>
          <w:p w:rsidR="003A49B8" w:rsidRPr="00C94650" w:rsidRDefault="003A49B8" w:rsidP="008E6C94">
            <w:pPr>
              <w:jc w:val="center"/>
              <w:rPr>
                <w:b/>
                <w:sz w:val="16"/>
                <w:szCs w:val="16"/>
                <w:lang w:val="en-US"/>
              </w:rPr>
            </w:pPr>
            <w:r w:rsidRPr="00C94650">
              <w:rPr>
                <w:b/>
                <w:sz w:val="16"/>
                <w:szCs w:val="16"/>
                <w:lang w:val="en-US"/>
              </w:rPr>
              <w:t>IV</w:t>
            </w:r>
          </w:p>
        </w:tc>
      </w:tr>
      <w:tr w:rsidR="003A49B8" w:rsidRPr="00C94650" w:rsidTr="008E6C94">
        <w:trPr>
          <w:trHeight w:hRule="exact" w:val="228"/>
        </w:trPr>
        <w:tc>
          <w:tcPr>
            <w:tcW w:w="1102" w:type="pct"/>
            <w:vMerge/>
            <w:textDirection w:val="btLr"/>
            <w:vAlign w:val="center"/>
          </w:tcPr>
          <w:p w:rsidR="003A49B8" w:rsidRPr="00C94650" w:rsidRDefault="003A49B8" w:rsidP="008E6C94">
            <w:pPr>
              <w:ind w:left="113" w:right="113"/>
              <w:jc w:val="center"/>
              <w:rPr>
                <w:b/>
                <w:sz w:val="16"/>
                <w:szCs w:val="16"/>
              </w:rPr>
            </w:pPr>
          </w:p>
        </w:tc>
        <w:tc>
          <w:tcPr>
            <w:tcW w:w="1423" w:type="pct"/>
            <w:vMerge/>
          </w:tcPr>
          <w:p w:rsidR="003A49B8" w:rsidRPr="00C94650" w:rsidRDefault="003A49B8" w:rsidP="008E6C94">
            <w:pPr>
              <w:jc w:val="center"/>
              <w:rPr>
                <w:b/>
                <w:sz w:val="16"/>
                <w:szCs w:val="16"/>
              </w:rPr>
            </w:pPr>
          </w:p>
        </w:tc>
        <w:tc>
          <w:tcPr>
            <w:tcW w:w="2474" w:type="pct"/>
            <w:gridSpan w:val="4"/>
            <w:tcBorders>
              <w:right w:val="single" w:sz="4" w:space="0" w:color="auto"/>
            </w:tcBorders>
          </w:tcPr>
          <w:p w:rsidR="003A49B8" w:rsidRPr="00C94650" w:rsidRDefault="003A49B8" w:rsidP="008E6C94">
            <w:pPr>
              <w:jc w:val="center"/>
              <w:rPr>
                <w:b/>
                <w:sz w:val="16"/>
                <w:szCs w:val="16"/>
                <w:lang w:val="en-US"/>
              </w:rPr>
            </w:pPr>
            <w:r w:rsidRPr="00C94650">
              <w:rPr>
                <w:b/>
                <w:sz w:val="16"/>
                <w:szCs w:val="16"/>
              </w:rPr>
              <w:t>День и время проведения</w:t>
            </w:r>
          </w:p>
        </w:tc>
      </w:tr>
      <w:tr w:rsidR="003A49B8" w:rsidRPr="00C94650" w:rsidTr="008E6C94">
        <w:trPr>
          <w:cantSplit/>
          <w:trHeight w:hRule="exact" w:val="508"/>
        </w:trPr>
        <w:tc>
          <w:tcPr>
            <w:tcW w:w="1102" w:type="pct"/>
            <w:vMerge w:val="restart"/>
            <w:vAlign w:val="center"/>
          </w:tcPr>
          <w:p w:rsidR="003A49B8" w:rsidRPr="00C94650" w:rsidRDefault="003A49B8" w:rsidP="008E6C94">
            <w:pPr>
              <w:jc w:val="center"/>
              <w:rPr>
                <w:b/>
                <w:sz w:val="16"/>
                <w:szCs w:val="16"/>
              </w:rPr>
            </w:pPr>
            <w:r w:rsidRPr="00C94650">
              <w:rPr>
                <w:b/>
                <w:color w:val="4F81BD" w:themeColor="accent1"/>
                <w:sz w:val="16"/>
                <w:szCs w:val="16"/>
              </w:rPr>
              <w:t>удовлетворение интересов и потребностей обучающихся в творческом и физическом развитии</w:t>
            </w:r>
          </w:p>
        </w:tc>
        <w:tc>
          <w:tcPr>
            <w:tcW w:w="1423" w:type="pct"/>
            <w:tcBorders>
              <w:bottom w:val="single" w:sz="4" w:space="0" w:color="auto"/>
            </w:tcBorders>
          </w:tcPr>
          <w:p w:rsidR="003A49B8" w:rsidRPr="00C94650" w:rsidRDefault="003A49B8" w:rsidP="008E6C94">
            <w:pPr>
              <w:rPr>
                <w:sz w:val="16"/>
                <w:szCs w:val="16"/>
              </w:rPr>
            </w:pPr>
            <w:r w:rsidRPr="00C94650">
              <w:rPr>
                <w:sz w:val="16"/>
                <w:szCs w:val="16"/>
              </w:rPr>
              <w:t xml:space="preserve">«Здоровейка» </w:t>
            </w:r>
          </w:p>
          <w:p w:rsidR="003A49B8" w:rsidRPr="00C94650" w:rsidRDefault="003A49B8" w:rsidP="008E6C94">
            <w:pPr>
              <w:rPr>
                <w:sz w:val="16"/>
                <w:szCs w:val="16"/>
              </w:rPr>
            </w:pPr>
            <w:r w:rsidRPr="00C94650">
              <w:rPr>
                <w:sz w:val="16"/>
                <w:szCs w:val="16"/>
              </w:rPr>
              <w:t>(рук. Гавришова А.В)</w:t>
            </w:r>
          </w:p>
        </w:tc>
        <w:tc>
          <w:tcPr>
            <w:tcW w:w="565" w:type="pct"/>
            <w:tcBorders>
              <w:bottom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Вт. 12.10</w:t>
            </w:r>
          </w:p>
        </w:tc>
        <w:tc>
          <w:tcPr>
            <w:tcW w:w="638" w:type="pct"/>
            <w:tcBorders>
              <w:left w:val="single" w:sz="4" w:space="0" w:color="auto"/>
              <w:bottom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bottom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bottom w:val="single" w:sz="4" w:space="0" w:color="auto"/>
            </w:tcBorders>
            <w:vAlign w:val="center"/>
          </w:tcPr>
          <w:p w:rsidR="003A49B8" w:rsidRPr="00C94650" w:rsidRDefault="003A49B8" w:rsidP="008E6C94">
            <w:pPr>
              <w:jc w:val="center"/>
              <w:rPr>
                <w:b/>
                <w:sz w:val="16"/>
                <w:szCs w:val="16"/>
              </w:rPr>
            </w:pPr>
          </w:p>
        </w:tc>
      </w:tr>
      <w:tr w:rsidR="003A49B8" w:rsidRPr="00C94650" w:rsidTr="008E6C94">
        <w:trPr>
          <w:cantSplit/>
          <w:trHeight w:hRule="exact" w:val="730"/>
        </w:trPr>
        <w:tc>
          <w:tcPr>
            <w:tcW w:w="1102" w:type="pct"/>
            <w:vMerge/>
            <w:vAlign w:val="center"/>
          </w:tcPr>
          <w:p w:rsidR="003A49B8" w:rsidRPr="00C94650" w:rsidRDefault="003A49B8" w:rsidP="008E6C94">
            <w:pPr>
              <w:jc w:val="center"/>
              <w:rPr>
                <w:b/>
                <w:sz w:val="16"/>
                <w:szCs w:val="16"/>
              </w:rPr>
            </w:pPr>
          </w:p>
        </w:tc>
        <w:tc>
          <w:tcPr>
            <w:tcW w:w="1423" w:type="pct"/>
            <w:tcBorders>
              <w:top w:val="single" w:sz="4" w:space="0" w:color="auto"/>
            </w:tcBorders>
          </w:tcPr>
          <w:p w:rsidR="003A49B8" w:rsidRPr="00C94650" w:rsidRDefault="003A49B8" w:rsidP="008E6C94">
            <w:pPr>
              <w:rPr>
                <w:sz w:val="16"/>
                <w:szCs w:val="16"/>
              </w:rPr>
            </w:pPr>
            <w:r w:rsidRPr="00C94650">
              <w:rPr>
                <w:sz w:val="16"/>
                <w:szCs w:val="16"/>
              </w:rPr>
              <w:t xml:space="preserve">«Путешествие по тропе здоровья» </w:t>
            </w:r>
          </w:p>
          <w:p w:rsidR="003A49B8" w:rsidRPr="00C94650" w:rsidRDefault="003A49B8" w:rsidP="008E6C94">
            <w:pPr>
              <w:rPr>
                <w:sz w:val="16"/>
                <w:szCs w:val="16"/>
              </w:rPr>
            </w:pPr>
            <w:r w:rsidRPr="00C94650">
              <w:rPr>
                <w:sz w:val="16"/>
                <w:szCs w:val="16"/>
              </w:rPr>
              <w:t>(рук. Быковская Е.И.)</w:t>
            </w:r>
          </w:p>
        </w:tc>
        <w:tc>
          <w:tcPr>
            <w:tcW w:w="565" w:type="pct"/>
            <w:tcBorders>
              <w:top w:val="single" w:sz="4" w:space="0" w:color="auto"/>
              <w:right w:val="single" w:sz="4" w:space="0" w:color="auto"/>
            </w:tcBorders>
            <w:vAlign w:val="center"/>
          </w:tcPr>
          <w:p w:rsidR="003A49B8" w:rsidRPr="00C94650" w:rsidRDefault="003A49B8" w:rsidP="008E6C94">
            <w:pPr>
              <w:jc w:val="center"/>
              <w:rPr>
                <w:b/>
                <w:sz w:val="16"/>
                <w:szCs w:val="16"/>
              </w:rPr>
            </w:pPr>
          </w:p>
        </w:tc>
        <w:tc>
          <w:tcPr>
            <w:tcW w:w="638"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Чт.13.00</w:t>
            </w:r>
          </w:p>
        </w:tc>
        <w:tc>
          <w:tcPr>
            <w:tcW w:w="636"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top w:val="single" w:sz="4" w:space="0" w:color="auto"/>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cantSplit/>
          <w:trHeight w:hRule="exact" w:val="571"/>
        </w:trPr>
        <w:tc>
          <w:tcPr>
            <w:tcW w:w="1102" w:type="pct"/>
            <w:vMerge/>
            <w:vAlign w:val="center"/>
          </w:tcPr>
          <w:p w:rsidR="003A49B8" w:rsidRPr="00C94650" w:rsidRDefault="003A49B8" w:rsidP="008E6C94">
            <w:pPr>
              <w:jc w:val="center"/>
              <w:rPr>
                <w:b/>
                <w:sz w:val="16"/>
                <w:szCs w:val="16"/>
              </w:rPr>
            </w:pPr>
          </w:p>
        </w:tc>
        <w:tc>
          <w:tcPr>
            <w:tcW w:w="1423" w:type="pct"/>
            <w:tcBorders>
              <w:top w:val="single" w:sz="4" w:space="0" w:color="auto"/>
            </w:tcBorders>
          </w:tcPr>
          <w:p w:rsidR="003A49B8" w:rsidRPr="00C94650" w:rsidRDefault="003A49B8" w:rsidP="008E6C94">
            <w:pPr>
              <w:rPr>
                <w:sz w:val="16"/>
                <w:szCs w:val="16"/>
              </w:rPr>
            </w:pPr>
            <w:r w:rsidRPr="00C94650">
              <w:rPr>
                <w:sz w:val="16"/>
                <w:szCs w:val="16"/>
              </w:rPr>
              <w:t>«Здоровейка»</w:t>
            </w:r>
          </w:p>
          <w:p w:rsidR="003A49B8" w:rsidRPr="00C94650" w:rsidRDefault="003A49B8" w:rsidP="008E6C94">
            <w:pPr>
              <w:rPr>
                <w:sz w:val="16"/>
                <w:szCs w:val="16"/>
              </w:rPr>
            </w:pPr>
            <w:r w:rsidRPr="00C94650">
              <w:rPr>
                <w:sz w:val="16"/>
                <w:szCs w:val="16"/>
              </w:rPr>
              <w:t xml:space="preserve"> (рук. Ильяшенко М.Н.)</w:t>
            </w:r>
          </w:p>
        </w:tc>
        <w:tc>
          <w:tcPr>
            <w:tcW w:w="565" w:type="pct"/>
            <w:tcBorders>
              <w:top w:val="single" w:sz="4" w:space="0" w:color="auto"/>
              <w:right w:val="single" w:sz="4" w:space="0" w:color="auto"/>
            </w:tcBorders>
            <w:vAlign w:val="center"/>
          </w:tcPr>
          <w:p w:rsidR="003A49B8" w:rsidRPr="00C94650" w:rsidRDefault="003A49B8" w:rsidP="008E6C94">
            <w:pPr>
              <w:jc w:val="center"/>
              <w:rPr>
                <w:b/>
                <w:sz w:val="16"/>
                <w:szCs w:val="16"/>
              </w:rPr>
            </w:pPr>
          </w:p>
        </w:tc>
        <w:tc>
          <w:tcPr>
            <w:tcW w:w="638"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Вт. 12.10</w:t>
            </w:r>
          </w:p>
        </w:tc>
        <w:tc>
          <w:tcPr>
            <w:tcW w:w="636" w:type="pct"/>
            <w:tcBorders>
              <w:top w:val="single" w:sz="4" w:space="0" w:color="auto"/>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cantSplit/>
          <w:trHeight w:hRule="exact" w:val="565"/>
        </w:trPr>
        <w:tc>
          <w:tcPr>
            <w:tcW w:w="1102" w:type="pct"/>
            <w:vMerge/>
            <w:vAlign w:val="center"/>
          </w:tcPr>
          <w:p w:rsidR="003A49B8" w:rsidRPr="00C94650" w:rsidRDefault="003A49B8" w:rsidP="008E6C94">
            <w:pPr>
              <w:jc w:val="center"/>
              <w:rPr>
                <w:b/>
                <w:sz w:val="16"/>
                <w:szCs w:val="16"/>
              </w:rPr>
            </w:pPr>
          </w:p>
        </w:tc>
        <w:tc>
          <w:tcPr>
            <w:tcW w:w="1423" w:type="pct"/>
            <w:tcBorders>
              <w:top w:val="single" w:sz="4" w:space="0" w:color="auto"/>
            </w:tcBorders>
          </w:tcPr>
          <w:p w:rsidR="003A49B8" w:rsidRPr="00C94650" w:rsidRDefault="003A49B8" w:rsidP="008E6C94">
            <w:pPr>
              <w:rPr>
                <w:sz w:val="16"/>
                <w:szCs w:val="16"/>
              </w:rPr>
            </w:pPr>
            <w:r w:rsidRPr="00C94650">
              <w:rPr>
                <w:sz w:val="16"/>
                <w:szCs w:val="16"/>
              </w:rPr>
              <w:t>«Творческая мастерская» (рук. Босова В.Н.)</w:t>
            </w:r>
          </w:p>
        </w:tc>
        <w:tc>
          <w:tcPr>
            <w:tcW w:w="565" w:type="pct"/>
            <w:tcBorders>
              <w:top w:val="single" w:sz="4" w:space="0" w:color="auto"/>
              <w:right w:val="single" w:sz="4" w:space="0" w:color="auto"/>
            </w:tcBorders>
            <w:vAlign w:val="center"/>
          </w:tcPr>
          <w:p w:rsidR="003A49B8" w:rsidRPr="00C94650" w:rsidRDefault="003A49B8" w:rsidP="008E6C94">
            <w:pPr>
              <w:jc w:val="center"/>
              <w:rPr>
                <w:b/>
                <w:sz w:val="16"/>
                <w:szCs w:val="16"/>
              </w:rPr>
            </w:pPr>
          </w:p>
        </w:tc>
        <w:tc>
          <w:tcPr>
            <w:tcW w:w="638"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top w:val="single" w:sz="4" w:space="0" w:color="auto"/>
              <w:left w:val="single" w:sz="4" w:space="0" w:color="auto"/>
            </w:tcBorders>
            <w:vAlign w:val="center"/>
          </w:tcPr>
          <w:p w:rsidR="003A49B8" w:rsidRPr="00C94650" w:rsidRDefault="003A49B8" w:rsidP="008E6C94">
            <w:pPr>
              <w:jc w:val="center"/>
              <w:rPr>
                <w:b/>
                <w:sz w:val="16"/>
                <w:szCs w:val="16"/>
              </w:rPr>
            </w:pPr>
            <w:r w:rsidRPr="00C94650">
              <w:rPr>
                <w:b/>
                <w:sz w:val="16"/>
                <w:szCs w:val="16"/>
              </w:rPr>
              <w:t>Пт.13.00</w:t>
            </w:r>
          </w:p>
        </w:tc>
      </w:tr>
      <w:tr w:rsidR="003A49B8" w:rsidRPr="00C94650" w:rsidTr="008E6C94">
        <w:trPr>
          <w:cantSplit/>
          <w:trHeight w:hRule="exact" w:val="560"/>
        </w:trPr>
        <w:tc>
          <w:tcPr>
            <w:tcW w:w="1102" w:type="pct"/>
            <w:vMerge/>
            <w:vAlign w:val="center"/>
          </w:tcPr>
          <w:p w:rsidR="003A49B8" w:rsidRPr="00C94650" w:rsidRDefault="003A49B8" w:rsidP="008E6C94">
            <w:pPr>
              <w:jc w:val="center"/>
              <w:rPr>
                <w:b/>
                <w:sz w:val="16"/>
                <w:szCs w:val="16"/>
              </w:rPr>
            </w:pPr>
          </w:p>
        </w:tc>
        <w:tc>
          <w:tcPr>
            <w:tcW w:w="1423" w:type="pct"/>
            <w:tcBorders>
              <w:top w:val="single" w:sz="4" w:space="0" w:color="auto"/>
            </w:tcBorders>
          </w:tcPr>
          <w:p w:rsidR="003A49B8" w:rsidRPr="00C94650" w:rsidRDefault="003A49B8" w:rsidP="008E6C94">
            <w:pPr>
              <w:rPr>
                <w:sz w:val="16"/>
                <w:szCs w:val="16"/>
              </w:rPr>
            </w:pPr>
            <w:r w:rsidRPr="00C94650">
              <w:rPr>
                <w:sz w:val="16"/>
                <w:szCs w:val="16"/>
              </w:rPr>
              <w:t>«Веселые старты»</w:t>
            </w:r>
          </w:p>
          <w:p w:rsidR="003A49B8" w:rsidRPr="00C94650" w:rsidRDefault="003A49B8" w:rsidP="008E6C94">
            <w:pPr>
              <w:rPr>
                <w:sz w:val="16"/>
                <w:szCs w:val="16"/>
              </w:rPr>
            </w:pPr>
            <w:r w:rsidRPr="00C94650">
              <w:rPr>
                <w:sz w:val="16"/>
                <w:szCs w:val="16"/>
              </w:rPr>
              <w:t xml:space="preserve"> (рук.Гавришова А.В)</w:t>
            </w:r>
          </w:p>
        </w:tc>
        <w:tc>
          <w:tcPr>
            <w:tcW w:w="565" w:type="pct"/>
            <w:tcBorders>
              <w:top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Пт.12.10</w:t>
            </w:r>
          </w:p>
        </w:tc>
        <w:tc>
          <w:tcPr>
            <w:tcW w:w="638"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top w:val="single" w:sz="4" w:space="0" w:color="auto"/>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cantSplit/>
          <w:trHeight w:hRule="exact" w:val="569"/>
        </w:trPr>
        <w:tc>
          <w:tcPr>
            <w:tcW w:w="1102" w:type="pct"/>
            <w:vMerge/>
            <w:vAlign w:val="center"/>
          </w:tcPr>
          <w:p w:rsidR="003A49B8" w:rsidRPr="00C94650" w:rsidRDefault="003A49B8" w:rsidP="008E6C94">
            <w:pPr>
              <w:jc w:val="center"/>
              <w:rPr>
                <w:b/>
                <w:sz w:val="16"/>
                <w:szCs w:val="16"/>
              </w:rPr>
            </w:pPr>
          </w:p>
        </w:tc>
        <w:tc>
          <w:tcPr>
            <w:tcW w:w="1423" w:type="pct"/>
            <w:tcBorders>
              <w:top w:val="single" w:sz="4" w:space="0" w:color="auto"/>
            </w:tcBorders>
          </w:tcPr>
          <w:p w:rsidR="003A49B8" w:rsidRPr="00C94650" w:rsidRDefault="003A49B8" w:rsidP="008E6C94">
            <w:pPr>
              <w:rPr>
                <w:sz w:val="16"/>
                <w:szCs w:val="16"/>
              </w:rPr>
            </w:pPr>
            <w:r w:rsidRPr="00C94650">
              <w:rPr>
                <w:sz w:val="16"/>
                <w:szCs w:val="16"/>
              </w:rPr>
              <w:t>«Подвижные игры»</w:t>
            </w:r>
          </w:p>
          <w:p w:rsidR="003A49B8" w:rsidRPr="00C94650" w:rsidRDefault="003A49B8" w:rsidP="008E6C94">
            <w:pPr>
              <w:rPr>
                <w:sz w:val="16"/>
                <w:szCs w:val="16"/>
              </w:rPr>
            </w:pPr>
            <w:r w:rsidRPr="00C94650">
              <w:rPr>
                <w:sz w:val="16"/>
                <w:szCs w:val="16"/>
              </w:rPr>
              <w:t xml:space="preserve"> (рук.Быковская Е.И.)</w:t>
            </w:r>
          </w:p>
        </w:tc>
        <w:tc>
          <w:tcPr>
            <w:tcW w:w="565" w:type="pct"/>
            <w:tcBorders>
              <w:top w:val="single" w:sz="4" w:space="0" w:color="auto"/>
              <w:right w:val="single" w:sz="4" w:space="0" w:color="auto"/>
            </w:tcBorders>
            <w:vAlign w:val="center"/>
          </w:tcPr>
          <w:p w:rsidR="003A49B8" w:rsidRPr="00C94650" w:rsidRDefault="003A49B8" w:rsidP="008E6C94">
            <w:pPr>
              <w:jc w:val="center"/>
              <w:rPr>
                <w:b/>
                <w:sz w:val="16"/>
                <w:szCs w:val="16"/>
              </w:rPr>
            </w:pPr>
          </w:p>
        </w:tc>
        <w:tc>
          <w:tcPr>
            <w:tcW w:w="638"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Пт.13.00</w:t>
            </w:r>
          </w:p>
        </w:tc>
        <w:tc>
          <w:tcPr>
            <w:tcW w:w="636"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top w:val="single" w:sz="4" w:space="0" w:color="auto"/>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cantSplit/>
          <w:trHeight w:hRule="exact" w:val="563"/>
        </w:trPr>
        <w:tc>
          <w:tcPr>
            <w:tcW w:w="1102" w:type="pct"/>
            <w:vMerge/>
            <w:vAlign w:val="center"/>
          </w:tcPr>
          <w:p w:rsidR="003A49B8" w:rsidRPr="00C94650" w:rsidRDefault="003A49B8" w:rsidP="008E6C94">
            <w:pPr>
              <w:jc w:val="center"/>
              <w:rPr>
                <w:b/>
                <w:sz w:val="16"/>
                <w:szCs w:val="16"/>
              </w:rPr>
            </w:pPr>
          </w:p>
        </w:tc>
        <w:tc>
          <w:tcPr>
            <w:tcW w:w="1423" w:type="pct"/>
            <w:tcBorders>
              <w:top w:val="single" w:sz="4" w:space="0" w:color="auto"/>
            </w:tcBorders>
          </w:tcPr>
          <w:p w:rsidR="003A49B8" w:rsidRPr="00C94650" w:rsidRDefault="003A49B8" w:rsidP="008E6C94">
            <w:pPr>
              <w:rPr>
                <w:sz w:val="16"/>
                <w:szCs w:val="16"/>
              </w:rPr>
            </w:pPr>
            <w:r w:rsidRPr="00C94650">
              <w:rPr>
                <w:sz w:val="16"/>
                <w:szCs w:val="16"/>
              </w:rPr>
              <w:t>«Веселые старты»</w:t>
            </w:r>
          </w:p>
          <w:p w:rsidR="003A49B8" w:rsidRPr="00C94650" w:rsidRDefault="003A49B8" w:rsidP="008E6C94">
            <w:pPr>
              <w:rPr>
                <w:sz w:val="16"/>
                <w:szCs w:val="16"/>
              </w:rPr>
            </w:pPr>
            <w:r w:rsidRPr="00C94650">
              <w:rPr>
                <w:sz w:val="16"/>
                <w:szCs w:val="16"/>
              </w:rPr>
              <w:t xml:space="preserve"> (рук.Ильяшенко М.Н.)</w:t>
            </w:r>
          </w:p>
        </w:tc>
        <w:tc>
          <w:tcPr>
            <w:tcW w:w="565" w:type="pct"/>
            <w:tcBorders>
              <w:top w:val="single" w:sz="4" w:space="0" w:color="auto"/>
              <w:right w:val="single" w:sz="4" w:space="0" w:color="auto"/>
            </w:tcBorders>
            <w:vAlign w:val="center"/>
          </w:tcPr>
          <w:p w:rsidR="003A49B8" w:rsidRPr="00C94650" w:rsidRDefault="003A49B8" w:rsidP="008E6C94">
            <w:pPr>
              <w:jc w:val="center"/>
              <w:rPr>
                <w:b/>
                <w:sz w:val="16"/>
                <w:szCs w:val="16"/>
              </w:rPr>
            </w:pPr>
          </w:p>
        </w:tc>
        <w:tc>
          <w:tcPr>
            <w:tcW w:w="638"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Пт.13.00</w:t>
            </w:r>
          </w:p>
        </w:tc>
        <w:tc>
          <w:tcPr>
            <w:tcW w:w="636" w:type="pct"/>
            <w:tcBorders>
              <w:top w:val="single" w:sz="4" w:space="0" w:color="auto"/>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cantSplit/>
          <w:trHeight w:hRule="exact" w:val="563"/>
        </w:trPr>
        <w:tc>
          <w:tcPr>
            <w:tcW w:w="1102" w:type="pct"/>
            <w:vMerge/>
            <w:vAlign w:val="center"/>
          </w:tcPr>
          <w:p w:rsidR="003A49B8" w:rsidRPr="00C94650" w:rsidRDefault="003A49B8" w:rsidP="008E6C94">
            <w:pPr>
              <w:jc w:val="center"/>
              <w:rPr>
                <w:b/>
                <w:sz w:val="16"/>
                <w:szCs w:val="16"/>
              </w:rPr>
            </w:pPr>
          </w:p>
        </w:tc>
        <w:tc>
          <w:tcPr>
            <w:tcW w:w="1423" w:type="pct"/>
            <w:tcBorders>
              <w:top w:val="single" w:sz="4" w:space="0" w:color="auto"/>
            </w:tcBorders>
          </w:tcPr>
          <w:p w:rsidR="003A49B8" w:rsidRPr="00C94650" w:rsidRDefault="003A49B8" w:rsidP="008E6C94">
            <w:pPr>
              <w:rPr>
                <w:sz w:val="16"/>
                <w:szCs w:val="16"/>
              </w:rPr>
            </w:pPr>
            <w:r w:rsidRPr="00C94650">
              <w:rPr>
                <w:sz w:val="16"/>
                <w:szCs w:val="16"/>
              </w:rPr>
              <w:t>«Путь к здоровья» (рук. Кокова Р.Р.)</w:t>
            </w:r>
          </w:p>
        </w:tc>
        <w:tc>
          <w:tcPr>
            <w:tcW w:w="565" w:type="pct"/>
            <w:tcBorders>
              <w:top w:val="single" w:sz="4" w:space="0" w:color="auto"/>
              <w:right w:val="single" w:sz="4" w:space="0" w:color="auto"/>
            </w:tcBorders>
            <w:vAlign w:val="center"/>
          </w:tcPr>
          <w:p w:rsidR="003A49B8" w:rsidRPr="00C94650" w:rsidRDefault="003A49B8" w:rsidP="008E6C94">
            <w:pPr>
              <w:jc w:val="center"/>
              <w:rPr>
                <w:b/>
                <w:sz w:val="16"/>
                <w:szCs w:val="16"/>
              </w:rPr>
            </w:pPr>
          </w:p>
        </w:tc>
        <w:tc>
          <w:tcPr>
            <w:tcW w:w="638"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top w:val="single" w:sz="4" w:space="0" w:color="auto"/>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top w:val="single" w:sz="4" w:space="0" w:color="auto"/>
              <w:left w:val="single" w:sz="4" w:space="0" w:color="auto"/>
            </w:tcBorders>
            <w:vAlign w:val="center"/>
          </w:tcPr>
          <w:p w:rsidR="003A49B8" w:rsidRPr="00C94650" w:rsidRDefault="003A49B8" w:rsidP="008E6C94">
            <w:pPr>
              <w:jc w:val="center"/>
              <w:rPr>
                <w:b/>
                <w:sz w:val="16"/>
                <w:szCs w:val="16"/>
              </w:rPr>
            </w:pPr>
            <w:r w:rsidRPr="00C94650">
              <w:rPr>
                <w:b/>
                <w:sz w:val="16"/>
                <w:szCs w:val="16"/>
              </w:rPr>
              <w:t>Вт. 13.50</w:t>
            </w:r>
          </w:p>
        </w:tc>
      </w:tr>
      <w:tr w:rsidR="003A49B8" w:rsidRPr="00C94650" w:rsidTr="008E6C94">
        <w:trPr>
          <w:trHeight w:hRule="exact" w:val="716"/>
        </w:trPr>
        <w:tc>
          <w:tcPr>
            <w:tcW w:w="1102" w:type="pct"/>
            <w:vAlign w:val="center"/>
          </w:tcPr>
          <w:p w:rsidR="003A49B8" w:rsidRPr="00C94650" w:rsidRDefault="003A49B8" w:rsidP="008E6C94">
            <w:pPr>
              <w:jc w:val="center"/>
              <w:rPr>
                <w:b/>
                <w:sz w:val="16"/>
                <w:szCs w:val="16"/>
              </w:rPr>
            </w:pPr>
            <w:r w:rsidRPr="00C94650">
              <w:rPr>
                <w:b/>
                <w:color w:val="4F81BD" w:themeColor="accent1"/>
                <w:sz w:val="16"/>
                <w:szCs w:val="16"/>
              </w:rPr>
              <w:t>информационно-просветительские занятия патриотической, нравственной и экологической направленности</w:t>
            </w:r>
          </w:p>
        </w:tc>
        <w:tc>
          <w:tcPr>
            <w:tcW w:w="1423" w:type="pct"/>
          </w:tcPr>
          <w:p w:rsidR="003A49B8" w:rsidRPr="00C94650" w:rsidRDefault="003A49B8" w:rsidP="008E6C94">
            <w:pPr>
              <w:rPr>
                <w:sz w:val="16"/>
                <w:szCs w:val="16"/>
              </w:rPr>
            </w:pPr>
            <w:r w:rsidRPr="00C94650">
              <w:rPr>
                <w:sz w:val="16"/>
                <w:szCs w:val="16"/>
              </w:rPr>
              <w:t>«Разговоры о важном»</w:t>
            </w:r>
          </w:p>
          <w:p w:rsidR="003A49B8" w:rsidRPr="00C94650" w:rsidRDefault="003A49B8" w:rsidP="008E6C94">
            <w:pPr>
              <w:rPr>
                <w:sz w:val="16"/>
                <w:szCs w:val="16"/>
              </w:rPr>
            </w:pPr>
            <w:r w:rsidRPr="00C94650">
              <w:rPr>
                <w:sz w:val="16"/>
                <w:szCs w:val="16"/>
              </w:rPr>
              <w:t>(рук.кл.руководители1-4 кл.)</w:t>
            </w:r>
          </w:p>
        </w:tc>
        <w:tc>
          <w:tcPr>
            <w:tcW w:w="565" w:type="pct"/>
            <w:tcBorders>
              <w:right w:val="single" w:sz="4" w:space="0" w:color="auto"/>
            </w:tcBorders>
            <w:vAlign w:val="center"/>
          </w:tcPr>
          <w:p w:rsidR="003A49B8" w:rsidRPr="00C94650" w:rsidRDefault="003A49B8" w:rsidP="008E6C94">
            <w:pPr>
              <w:jc w:val="center"/>
              <w:rPr>
                <w:b/>
                <w:sz w:val="16"/>
                <w:szCs w:val="16"/>
              </w:rPr>
            </w:pPr>
            <w:r w:rsidRPr="00C94650">
              <w:rPr>
                <w:b/>
                <w:sz w:val="16"/>
                <w:szCs w:val="16"/>
              </w:rPr>
              <w:t>Пн.8.30</w:t>
            </w:r>
          </w:p>
        </w:tc>
        <w:tc>
          <w:tcPr>
            <w:tcW w:w="638" w:type="pct"/>
            <w:tcBorders>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Пн.8.30</w:t>
            </w:r>
          </w:p>
        </w:tc>
        <w:tc>
          <w:tcPr>
            <w:tcW w:w="636" w:type="pct"/>
            <w:tcBorders>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Пн.8.30</w:t>
            </w:r>
          </w:p>
        </w:tc>
        <w:tc>
          <w:tcPr>
            <w:tcW w:w="636" w:type="pct"/>
            <w:tcBorders>
              <w:left w:val="single" w:sz="4" w:space="0" w:color="auto"/>
            </w:tcBorders>
            <w:vAlign w:val="center"/>
          </w:tcPr>
          <w:p w:rsidR="003A49B8" w:rsidRPr="00C94650" w:rsidRDefault="003A49B8" w:rsidP="008E6C94">
            <w:pPr>
              <w:jc w:val="center"/>
              <w:rPr>
                <w:b/>
                <w:sz w:val="16"/>
                <w:szCs w:val="16"/>
              </w:rPr>
            </w:pPr>
            <w:r w:rsidRPr="00C94650">
              <w:rPr>
                <w:b/>
                <w:sz w:val="16"/>
                <w:szCs w:val="16"/>
              </w:rPr>
              <w:t>Пн.8.30</w:t>
            </w:r>
          </w:p>
        </w:tc>
      </w:tr>
      <w:tr w:rsidR="003A49B8" w:rsidRPr="00C94650" w:rsidTr="008E6C94">
        <w:trPr>
          <w:trHeight w:hRule="exact" w:val="688"/>
        </w:trPr>
        <w:tc>
          <w:tcPr>
            <w:tcW w:w="1102" w:type="pct"/>
            <w:vMerge w:val="restart"/>
            <w:vAlign w:val="center"/>
          </w:tcPr>
          <w:p w:rsidR="003A49B8" w:rsidRPr="00C94650" w:rsidRDefault="003A49B8" w:rsidP="008E6C94">
            <w:pPr>
              <w:jc w:val="center"/>
              <w:rPr>
                <w:b/>
                <w:sz w:val="16"/>
                <w:szCs w:val="16"/>
              </w:rPr>
            </w:pPr>
            <w:r w:rsidRPr="00C94650">
              <w:rPr>
                <w:b/>
                <w:color w:val="4F81BD" w:themeColor="accent1"/>
                <w:sz w:val="16"/>
                <w:szCs w:val="16"/>
              </w:rPr>
              <w:t>формирование функциональной грамотности обучающихся</w:t>
            </w:r>
          </w:p>
        </w:tc>
        <w:tc>
          <w:tcPr>
            <w:tcW w:w="1423" w:type="pct"/>
          </w:tcPr>
          <w:p w:rsidR="003A49B8" w:rsidRPr="00C94650" w:rsidRDefault="003A49B8" w:rsidP="008E6C94">
            <w:pPr>
              <w:pStyle w:val="ad"/>
              <w:tabs>
                <w:tab w:val="left" w:pos="176"/>
              </w:tabs>
              <w:ind w:left="22"/>
              <w:rPr>
                <w:sz w:val="16"/>
                <w:szCs w:val="16"/>
                <w:lang w:val="ru-RU"/>
              </w:rPr>
            </w:pPr>
            <w:r w:rsidRPr="00C94650">
              <w:rPr>
                <w:sz w:val="16"/>
                <w:szCs w:val="16"/>
                <w:lang w:val="ru-RU"/>
              </w:rPr>
              <w:t>«Развитие функциональной грамотности»</w:t>
            </w:r>
          </w:p>
          <w:p w:rsidR="003A49B8" w:rsidRPr="00C94650" w:rsidRDefault="003A49B8" w:rsidP="008E6C94">
            <w:pPr>
              <w:pStyle w:val="ad"/>
              <w:tabs>
                <w:tab w:val="left" w:pos="176"/>
              </w:tabs>
              <w:ind w:left="22"/>
              <w:rPr>
                <w:sz w:val="16"/>
                <w:szCs w:val="16"/>
                <w:lang w:val="ru-RU"/>
              </w:rPr>
            </w:pPr>
            <w:r w:rsidRPr="00C94650">
              <w:rPr>
                <w:sz w:val="16"/>
                <w:szCs w:val="16"/>
                <w:lang w:val="ru-RU"/>
              </w:rPr>
              <w:t xml:space="preserve"> (рук.Гавришова А.В)</w:t>
            </w:r>
          </w:p>
        </w:tc>
        <w:tc>
          <w:tcPr>
            <w:tcW w:w="565" w:type="pct"/>
            <w:tcBorders>
              <w:right w:val="single" w:sz="4" w:space="0" w:color="auto"/>
            </w:tcBorders>
            <w:vAlign w:val="center"/>
          </w:tcPr>
          <w:p w:rsidR="003A49B8" w:rsidRPr="00C94650" w:rsidRDefault="003A49B8" w:rsidP="008E6C94">
            <w:pPr>
              <w:jc w:val="center"/>
              <w:rPr>
                <w:b/>
                <w:sz w:val="16"/>
                <w:szCs w:val="16"/>
              </w:rPr>
            </w:pPr>
            <w:r w:rsidRPr="00C94650">
              <w:rPr>
                <w:b/>
                <w:sz w:val="16"/>
                <w:szCs w:val="16"/>
              </w:rPr>
              <w:t>Ср.  12.10</w:t>
            </w:r>
          </w:p>
        </w:tc>
        <w:tc>
          <w:tcPr>
            <w:tcW w:w="638"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trHeight w:hRule="exact" w:val="702"/>
        </w:trPr>
        <w:tc>
          <w:tcPr>
            <w:tcW w:w="1102" w:type="pct"/>
            <w:vMerge/>
            <w:vAlign w:val="center"/>
          </w:tcPr>
          <w:p w:rsidR="003A49B8" w:rsidRPr="00C94650" w:rsidRDefault="003A49B8" w:rsidP="008E6C94">
            <w:pPr>
              <w:jc w:val="center"/>
              <w:rPr>
                <w:b/>
                <w:sz w:val="16"/>
                <w:szCs w:val="16"/>
              </w:rPr>
            </w:pPr>
          </w:p>
        </w:tc>
        <w:tc>
          <w:tcPr>
            <w:tcW w:w="1423" w:type="pct"/>
          </w:tcPr>
          <w:p w:rsidR="003A49B8" w:rsidRPr="00C94650" w:rsidRDefault="003A49B8" w:rsidP="008E6C94">
            <w:pPr>
              <w:tabs>
                <w:tab w:val="left" w:pos="317"/>
              </w:tabs>
              <w:ind w:firstLine="22"/>
              <w:rPr>
                <w:sz w:val="16"/>
                <w:szCs w:val="16"/>
              </w:rPr>
            </w:pPr>
            <w:r w:rsidRPr="00C94650">
              <w:rPr>
                <w:sz w:val="16"/>
                <w:szCs w:val="16"/>
              </w:rPr>
              <w:t xml:space="preserve">«Развитие функциональной грамотности» </w:t>
            </w:r>
          </w:p>
          <w:p w:rsidR="003A49B8" w:rsidRPr="00C94650" w:rsidRDefault="003A49B8" w:rsidP="008E6C94">
            <w:pPr>
              <w:tabs>
                <w:tab w:val="left" w:pos="317"/>
              </w:tabs>
              <w:ind w:firstLine="22"/>
              <w:rPr>
                <w:sz w:val="16"/>
                <w:szCs w:val="16"/>
              </w:rPr>
            </w:pPr>
            <w:r w:rsidRPr="00C94650">
              <w:rPr>
                <w:sz w:val="16"/>
                <w:szCs w:val="16"/>
              </w:rPr>
              <w:t>(рук.Быковская Е.И.)</w:t>
            </w:r>
          </w:p>
        </w:tc>
        <w:tc>
          <w:tcPr>
            <w:tcW w:w="565" w:type="pct"/>
            <w:tcBorders>
              <w:right w:val="single" w:sz="4" w:space="0" w:color="auto"/>
            </w:tcBorders>
            <w:vAlign w:val="center"/>
          </w:tcPr>
          <w:p w:rsidR="003A49B8" w:rsidRPr="00C94650" w:rsidRDefault="003A49B8" w:rsidP="008E6C94">
            <w:pPr>
              <w:jc w:val="center"/>
              <w:rPr>
                <w:b/>
                <w:sz w:val="16"/>
                <w:szCs w:val="16"/>
              </w:rPr>
            </w:pPr>
          </w:p>
        </w:tc>
        <w:tc>
          <w:tcPr>
            <w:tcW w:w="638" w:type="pct"/>
            <w:tcBorders>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Ср.  13.00</w:t>
            </w:r>
          </w:p>
        </w:tc>
        <w:tc>
          <w:tcPr>
            <w:tcW w:w="636"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trHeight w:hRule="exact" w:val="710"/>
        </w:trPr>
        <w:tc>
          <w:tcPr>
            <w:tcW w:w="1102" w:type="pct"/>
            <w:vMerge/>
            <w:vAlign w:val="center"/>
          </w:tcPr>
          <w:p w:rsidR="003A49B8" w:rsidRPr="00C94650" w:rsidRDefault="003A49B8" w:rsidP="008E6C94">
            <w:pPr>
              <w:jc w:val="center"/>
              <w:rPr>
                <w:b/>
                <w:sz w:val="16"/>
                <w:szCs w:val="16"/>
              </w:rPr>
            </w:pPr>
          </w:p>
        </w:tc>
        <w:tc>
          <w:tcPr>
            <w:tcW w:w="1423" w:type="pct"/>
          </w:tcPr>
          <w:p w:rsidR="003A49B8" w:rsidRPr="00C94650" w:rsidRDefault="003A49B8" w:rsidP="008E6C94">
            <w:pPr>
              <w:tabs>
                <w:tab w:val="left" w:pos="317"/>
              </w:tabs>
              <w:ind w:firstLine="22"/>
              <w:rPr>
                <w:sz w:val="16"/>
                <w:szCs w:val="16"/>
              </w:rPr>
            </w:pPr>
            <w:r w:rsidRPr="00C94650">
              <w:rPr>
                <w:sz w:val="16"/>
                <w:szCs w:val="16"/>
              </w:rPr>
              <w:t xml:space="preserve"> «Развитие функциональной грамотности»</w:t>
            </w:r>
          </w:p>
          <w:p w:rsidR="003A49B8" w:rsidRPr="00C94650" w:rsidRDefault="003A49B8" w:rsidP="008E6C94">
            <w:pPr>
              <w:tabs>
                <w:tab w:val="left" w:pos="317"/>
              </w:tabs>
              <w:ind w:firstLine="22"/>
              <w:rPr>
                <w:sz w:val="16"/>
                <w:szCs w:val="16"/>
              </w:rPr>
            </w:pPr>
            <w:r w:rsidRPr="00C94650">
              <w:rPr>
                <w:sz w:val="16"/>
                <w:szCs w:val="16"/>
              </w:rPr>
              <w:t xml:space="preserve"> (рук.Ильяшенко М.Н.)</w:t>
            </w:r>
          </w:p>
        </w:tc>
        <w:tc>
          <w:tcPr>
            <w:tcW w:w="565" w:type="pct"/>
            <w:tcBorders>
              <w:right w:val="single" w:sz="4" w:space="0" w:color="auto"/>
            </w:tcBorders>
            <w:vAlign w:val="center"/>
          </w:tcPr>
          <w:p w:rsidR="003A49B8" w:rsidRPr="00C94650" w:rsidRDefault="003A49B8" w:rsidP="008E6C94">
            <w:pPr>
              <w:jc w:val="center"/>
              <w:rPr>
                <w:b/>
                <w:sz w:val="16"/>
                <w:szCs w:val="16"/>
              </w:rPr>
            </w:pPr>
          </w:p>
        </w:tc>
        <w:tc>
          <w:tcPr>
            <w:tcW w:w="638"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Ср.  13.00</w:t>
            </w:r>
          </w:p>
        </w:tc>
        <w:tc>
          <w:tcPr>
            <w:tcW w:w="636" w:type="pct"/>
            <w:tcBorders>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trHeight w:hRule="exact" w:val="720"/>
        </w:trPr>
        <w:tc>
          <w:tcPr>
            <w:tcW w:w="1102" w:type="pct"/>
            <w:vMerge/>
            <w:vAlign w:val="center"/>
          </w:tcPr>
          <w:p w:rsidR="003A49B8" w:rsidRPr="00C94650" w:rsidRDefault="003A49B8" w:rsidP="008E6C94">
            <w:pPr>
              <w:jc w:val="center"/>
              <w:rPr>
                <w:b/>
                <w:sz w:val="16"/>
                <w:szCs w:val="16"/>
              </w:rPr>
            </w:pPr>
          </w:p>
        </w:tc>
        <w:tc>
          <w:tcPr>
            <w:tcW w:w="1423" w:type="pct"/>
          </w:tcPr>
          <w:p w:rsidR="003A49B8" w:rsidRPr="00C94650" w:rsidRDefault="003A49B8" w:rsidP="008E6C94">
            <w:pPr>
              <w:tabs>
                <w:tab w:val="left" w:pos="317"/>
              </w:tabs>
              <w:ind w:firstLine="22"/>
              <w:rPr>
                <w:sz w:val="16"/>
                <w:szCs w:val="16"/>
              </w:rPr>
            </w:pPr>
            <w:r w:rsidRPr="00C94650">
              <w:rPr>
                <w:sz w:val="16"/>
                <w:szCs w:val="16"/>
              </w:rPr>
              <w:t xml:space="preserve"> «Развитие функциональной грамотности» </w:t>
            </w:r>
          </w:p>
          <w:p w:rsidR="003A49B8" w:rsidRPr="00C94650" w:rsidRDefault="003A49B8" w:rsidP="008E6C94">
            <w:pPr>
              <w:tabs>
                <w:tab w:val="left" w:pos="317"/>
              </w:tabs>
              <w:ind w:firstLine="22"/>
              <w:rPr>
                <w:sz w:val="16"/>
                <w:szCs w:val="16"/>
              </w:rPr>
            </w:pPr>
            <w:r w:rsidRPr="00C94650">
              <w:rPr>
                <w:sz w:val="16"/>
                <w:szCs w:val="16"/>
              </w:rPr>
              <w:t>(рук.Босова В.Н.)</w:t>
            </w:r>
          </w:p>
        </w:tc>
        <w:tc>
          <w:tcPr>
            <w:tcW w:w="565" w:type="pct"/>
            <w:tcBorders>
              <w:right w:val="single" w:sz="4" w:space="0" w:color="auto"/>
            </w:tcBorders>
            <w:vAlign w:val="center"/>
          </w:tcPr>
          <w:p w:rsidR="003A49B8" w:rsidRPr="00C94650" w:rsidRDefault="003A49B8" w:rsidP="008E6C94">
            <w:pPr>
              <w:jc w:val="center"/>
              <w:rPr>
                <w:b/>
                <w:sz w:val="16"/>
                <w:szCs w:val="16"/>
              </w:rPr>
            </w:pPr>
          </w:p>
        </w:tc>
        <w:tc>
          <w:tcPr>
            <w:tcW w:w="638"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tcBorders>
            <w:vAlign w:val="center"/>
          </w:tcPr>
          <w:p w:rsidR="003A49B8" w:rsidRPr="00C94650" w:rsidRDefault="003A49B8" w:rsidP="008E6C94">
            <w:pPr>
              <w:jc w:val="center"/>
              <w:rPr>
                <w:b/>
                <w:sz w:val="16"/>
                <w:szCs w:val="16"/>
              </w:rPr>
            </w:pPr>
            <w:r w:rsidRPr="00C94650">
              <w:rPr>
                <w:b/>
                <w:sz w:val="16"/>
                <w:szCs w:val="16"/>
              </w:rPr>
              <w:t>Ср.  13.00</w:t>
            </w:r>
          </w:p>
        </w:tc>
      </w:tr>
      <w:tr w:rsidR="003A49B8" w:rsidRPr="00C94650" w:rsidTr="008E6C94">
        <w:trPr>
          <w:cantSplit/>
          <w:trHeight w:hRule="exact" w:val="703"/>
        </w:trPr>
        <w:tc>
          <w:tcPr>
            <w:tcW w:w="1102" w:type="pct"/>
            <w:vMerge w:val="restart"/>
            <w:tcBorders>
              <w:top w:val="single" w:sz="4" w:space="0" w:color="auto"/>
            </w:tcBorders>
            <w:vAlign w:val="center"/>
          </w:tcPr>
          <w:p w:rsidR="003A49B8" w:rsidRPr="00C94650" w:rsidRDefault="003A49B8" w:rsidP="008E6C94">
            <w:pPr>
              <w:jc w:val="center"/>
              <w:rPr>
                <w:b/>
                <w:sz w:val="16"/>
                <w:szCs w:val="16"/>
              </w:rPr>
            </w:pPr>
            <w:r w:rsidRPr="00C94650">
              <w:rPr>
                <w:b/>
                <w:color w:val="4F81BD" w:themeColor="accent1"/>
                <w:sz w:val="16"/>
                <w:szCs w:val="16"/>
              </w:rPr>
              <w:t>удовлетворение профориентационных интересов и потребностей обучающихся</w:t>
            </w:r>
          </w:p>
        </w:tc>
        <w:tc>
          <w:tcPr>
            <w:tcW w:w="1423" w:type="pct"/>
          </w:tcPr>
          <w:p w:rsidR="003A49B8" w:rsidRPr="00C94650" w:rsidRDefault="003A49B8" w:rsidP="008E6C94">
            <w:pPr>
              <w:rPr>
                <w:sz w:val="16"/>
                <w:szCs w:val="16"/>
              </w:rPr>
            </w:pPr>
            <w:r w:rsidRPr="00C94650">
              <w:rPr>
                <w:sz w:val="16"/>
                <w:szCs w:val="16"/>
              </w:rPr>
              <w:t>«Путешествие в мир профессий»</w:t>
            </w:r>
          </w:p>
          <w:p w:rsidR="003A49B8" w:rsidRPr="00C94650" w:rsidRDefault="003A49B8" w:rsidP="008E6C94">
            <w:pPr>
              <w:rPr>
                <w:sz w:val="16"/>
                <w:szCs w:val="16"/>
              </w:rPr>
            </w:pPr>
            <w:r w:rsidRPr="00C94650">
              <w:rPr>
                <w:sz w:val="16"/>
                <w:szCs w:val="16"/>
              </w:rPr>
              <w:t xml:space="preserve"> (рук.Быковская Е.И.)</w:t>
            </w:r>
          </w:p>
        </w:tc>
        <w:tc>
          <w:tcPr>
            <w:tcW w:w="565" w:type="pct"/>
            <w:tcBorders>
              <w:right w:val="single" w:sz="4" w:space="0" w:color="auto"/>
            </w:tcBorders>
            <w:vAlign w:val="center"/>
          </w:tcPr>
          <w:p w:rsidR="003A49B8" w:rsidRPr="00C94650" w:rsidRDefault="003A49B8" w:rsidP="008E6C94">
            <w:pPr>
              <w:jc w:val="center"/>
              <w:rPr>
                <w:b/>
                <w:sz w:val="16"/>
                <w:szCs w:val="16"/>
              </w:rPr>
            </w:pPr>
          </w:p>
        </w:tc>
        <w:tc>
          <w:tcPr>
            <w:tcW w:w="638" w:type="pct"/>
            <w:tcBorders>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Чт.12.10</w:t>
            </w:r>
          </w:p>
        </w:tc>
        <w:tc>
          <w:tcPr>
            <w:tcW w:w="636"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cantSplit/>
          <w:trHeight w:hRule="exact" w:val="571"/>
        </w:trPr>
        <w:tc>
          <w:tcPr>
            <w:tcW w:w="1102" w:type="pct"/>
            <w:vMerge/>
            <w:vAlign w:val="center"/>
          </w:tcPr>
          <w:p w:rsidR="003A49B8" w:rsidRPr="00C94650" w:rsidRDefault="003A49B8" w:rsidP="008E6C94">
            <w:pPr>
              <w:jc w:val="center"/>
              <w:rPr>
                <w:b/>
                <w:sz w:val="16"/>
                <w:szCs w:val="16"/>
              </w:rPr>
            </w:pPr>
          </w:p>
        </w:tc>
        <w:tc>
          <w:tcPr>
            <w:tcW w:w="1423" w:type="pct"/>
          </w:tcPr>
          <w:p w:rsidR="003A49B8" w:rsidRPr="00C94650" w:rsidRDefault="003A49B8" w:rsidP="008E6C94">
            <w:pPr>
              <w:rPr>
                <w:sz w:val="16"/>
                <w:szCs w:val="16"/>
              </w:rPr>
            </w:pPr>
            <w:r w:rsidRPr="00C94650">
              <w:rPr>
                <w:sz w:val="16"/>
                <w:szCs w:val="16"/>
              </w:rPr>
              <w:t>«В мире профессий»</w:t>
            </w:r>
          </w:p>
          <w:p w:rsidR="003A49B8" w:rsidRPr="00C94650" w:rsidRDefault="003A49B8" w:rsidP="008E6C94">
            <w:pPr>
              <w:rPr>
                <w:sz w:val="16"/>
                <w:szCs w:val="16"/>
              </w:rPr>
            </w:pPr>
            <w:r w:rsidRPr="00C94650">
              <w:rPr>
                <w:sz w:val="16"/>
                <w:szCs w:val="16"/>
              </w:rPr>
              <w:t xml:space="preserve"> (рук.Ильяшенко М.Н.)</w:t>
            </w:r>
          </w:p>
        </w:tc>
        <w:tc>
          <w:tcPr>
            <w:tcW w:w="565" w:type="pct"/>
            <w:tcBorders>
              <w:right w:val="single" w:sz="4" w:space="0" w:color="auto"/>
            </w:tcBorders>
            <w:vAlign w:val="center"/>
          </w:tcPr>
          <w:p w:rsidR="003A49B8" w:rsidRPr="00C94650" w:rsidRDefault="003A49B8" w:rsidP="008E6C94">
            <w:pPr>
              <w:jc w:val="center"/>
              <w:rPr>
                <w:b/>
                <w:sz w:val="16"/>
                <w:szCs w:val="16"/>
              </w:rPr>
            </w:pPr>
          </w:p>
        </w:tc>
        <w:tc>
          <w:tcPr>
            <w:tcW w:w="638"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Чт.13.00</w:t>
            </w:r>
          </w:p>
        </w:tc>
        <w:tc>
          <w:tcPr>
            <w:tcW w:w="636" w:type="pct"/>
            <w:tcBorders>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cantSplit/>
          <w:trHeight w:hRule="exact" w:val="565"/>
        </w:trPr>
        <w:tc>
          <w:tcPr>
            <w:tcW w:w="1102" w:type="pct"/>
            <w:vMerge/>
            <w:vAlign w:val="center"/>
          </w:tcPr>
          <w:p w:rsidR="003A49B8" w:rsidRPr="00C94650" w:rsidRDefault="003A49B8" w:rsidP="008E6C94">
            <w:pPr>
              <w:jc w:val="center"/>
              <w:rPr>
                <w:b/>
                <w:sz w:val="16"/>
                <w:szCs w:val="16"/>
              </w:rPr>
            </w:pPr>
          </w:p>
        </w:tc>
        <w:tc>
          <w:tcPr>
            <w:tcW w:w="1423" w:type="pct"/>
          </w:tcPr>
          <w:p w:rsidR="003A49B8" w:rsidRPr="00C94650" w:rsidRDefault="003A49B8" w:rsidP="008E6C94">
            <w:pPr>
              <w:rPr>
                <w:sz w:val="16"/>
                <w:szCs w:val="16"/>
              </w:rPr>
            </w:pPr>
            <w:r w:rsidRPr="00C94650">
              <w:rPr>
                <w:sz w:val="16"/>
                <w:szCs w:val="16"/>
              </w:rPr>
              <w:t xml:space="preserve"> «Мир профессий глазами детей» (рук.Босова В.Н.)</w:t>
            </w:r>
          </w:p>
        </w:tc>
        <w:tc>
          <w:tcPr>
            <w:tcW w:w="565" w:type="pct"/>
            <w:tcBorders>
              <w:right w:val="single" w:sz="4" w:space="0" w:color="auto"/>
            </w:tcBorders>
            <w:vAlign w:val="center"/>
          </w:tcPr>
          <w:p w:rsidR="003A49B8" w:rsidRPr="00C94650" w:rsidRDefault="003A49B8" w:rsidP="008E6C94">
            <w:pPr>
              <w:jc w:val="center"/>
              <w:rPr>
                <w:b/>
                <w:sz w:val="16"/>
                <w:szCs w:val="16"/>
              </w:rPr>
            </w:pPr>
          </w:p>
        </w:tc>
        <w:tc>
          <w:tcPr>
            <w:tcW w:w="638"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tcBorders>
            <w:vAlign w:val="center"/>
          </w:tcPr>
          <w:p w:rsidR="003A49B8" w:rsidRPr="00C94650" w:rsidRDefault="003A49B8" w:rsidP="008E6C94">
            <w:pPr>
              <w:jc w:val="center"/>
              <w:rPr>
                <w:b/>
                <w:sz w:val="16"/>
                <w:szCs w:val="16"/>
              </w:rPr>
            </w:pPr>
            <w:r w:rsidRPr="00C94650">
              <w:rPr>
                <w:b/>
                <w:sz w:val="16"/>
                <w:szCs w:val="16"/>
              </w:rPr>
              <w:t>Чт.13.00</w:t>
            </w:r>
          </w:p>
        </w:tc>
      </w:tr>
      <w:tr w:rsidR="003A49B8" w:rsidRPr="00C94650" w:rsidTr="008E6C94">
        <w:trPr>
          <w:cantSplit/>
          <w:trHeight w:hRule="exact" w:val="985"/>
        </w:trPr>
        <w:tc>
          <w:tcPr>
            <w:tcW w:w="1102" w:type="pct"/>
            <w:vMerge w:val="restart"/>
            <w:vAlign w:val="center"/>
          </w:tcPr>
          <w:p w:rsidR="003A49B8" w:rsidRPr="00C94650" w:rsidRDefault="003A49B8" w:rsidP="008E6C94">
            <w:pPr>
              <w:jc w:val="center"/>
              <w:rPr>
                <w:b/>
                <w:sz w:val="16"/>
                <w:szCs w:val="16"/>
              </w:rPr>
            </w:pPr>
            <w:r w:rsidRPr="00C94650">
              <w:rPr>
                <w:b/>
                <w:color w:val="4F81BD" w:themeColor="accent1"/>
                <w:sz w:val="16"/>
                <w:szCs w:val="16"/>
              </w:rPr>
              <w:t>реализация особых интеллектуальных и социокультурных потребностей</w:t>
            </w:r>
          </w:p>
        </w:tc>
        <w:tc>
          <w:tcPr>
            <w:tcW w:w="1423" w:type="pct"/>
          </w:tcPr>
          <w:p w:rsidR="003A49B8" w:rsidRPr="00C94650" w:rsidRDefault="003A49B8" w:rsidP="008E6C94">
            <w:pPr>
              <w:rPr>
                <w:sz w:val="16"/>
                <w:szCs w:val="16"/>
              </w:rPr>
            </w:pPr>
            <w:r w:rsidRPr="00C94650">
              <w:rPr>
                <w:sz w:val="16"/>
                <w:szCs w:val="16"/>
              </w:rPr>
              <w:t>«Юные умники и умницы» (рук.Быковская Е.И.)</w:t>
            </w:r>
          </w:p>
        </w:tc>
        <w:tc>
          <w:tcPr>
            <w:tcW w:w="565" w:type="pct"/>
            <w:tcBorders>
              <w:right w:val="single" w:sz="4" w:space="0" w:color="auto"/>
            </w:tcBorders>
            <w:vAlign w:val="center"/>
          </w:tcPr>
          <w:p w:rsidR="003A49B8" w:rsidRPr="00C94650" w:rsidRDefault="003A49B8" w:rsidP="008E6C94">
            <w:pPr>
              <w:jc w:val="center"/>
              <w:rPr>
                <w:b/>
                <w:sz w:val="16"/>
                <w:szCs w:val="16"/>
              </w:rPr>
            </w:pPr>
          </w:p>
        </w:tc>
        <w:tc>
          <w:tcPr>
            <w:tcW w:w="638" w:type="pct"/>
            <w:tcBorders>
              <w:left w:val="single" w:sz="4" w:space="0" w:color="auto"/>
              <w:right w:val="single" w:sz="4" w:space="0" w:color="auto"/>
            </w:tcBorders>
            <w:vAlign w:val="center"/>
          </w:tcPr>
          <w:p w:rsidR="003A49B8" w:rsidRPr="00C94650" w:rsidRDefault="003A49B8" w:rsidP="008E6C94">
            <w:pPr>
              <w:jc w:val="center"/>
              <w:rPr>
                <w:b/>
                <w:sz w:val="16"/>
                <w:szCs w:val="16"/>
              </w:rPr>
            </w:pPr>
            <w:r w:rsidRPr="00C94650">
              <w:rPr>
                <w:b/>
                <w:sz w:val="16"/>
                <w:szCs w:val="16"/>
              </w:rPr>
              <w:t>Пн.13.00</w:t>
            </w:r>
          </w:p>
          <w:p w:rsidR="003A49B8" w:rsidRPr="00C94650" w:rsidRDefault="003A49B8" w:rsidP="008E6C94">
            <w:pPr>
              <w:jc w:val="center"/>
              <w:rPr>
                <w:b/>
                <w:sz w:val="16"/>
                <w:szCs w:val="16"/>
              </w:rPr>
            </w:pPr>
            <w:r w:rsidRPr="00C94650">
              <w:rPr>
                <w:b/>
                <w:sz w:val="16"/>
                <w:szCs w:val="16"/>
              </w:rPr>
              <w:t>Вт. 13.00</w:t>
            </w:r>
          </w:p>
        </w:tc>
        <w:tc>
          <w:tcPr>
            <w:tcW w:w="636"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tcBorders>
            <w:vAlign w:val="center"/>
          </w:tcPr>
          <w:p w:rsidR="003A49B8" w:rsidRPr="00C94650" w:rsidRDefault="003A49B8" w:rsidP="008E6C94">
            <w:pPr>
              <w:jc w:val="center"/>
              <w:rPr>
                <w:b/>
                <w:sz w:val="16"/>
                <w:szCs w:val="16"/>
              </w:rPr>
            </w:pPr>
          </w:p>
        </w:tc>
      </w:tr>
      <w:tr w:rsidR="003A49B8" w:rsidRPr="00C94650" w:rsidTr="008E6C94">
        <w:trPr>
          <w:cantSplit/>
          <w:trHeight w:hRule="exact" w:val="561"/>
        </w:trPr>
        <w:tc>
          <w:tcPr>
            <w:tcW w:w="1102" w:type="pct"/>
            <w:vMerge/>
            <w:vAlign w:val="center"/>
          </w:tcPr>
          <w:p w:rsidR="003A49B8" w:rsidRPr="00C94650" w:rsidRDefault="003A49B8" w:rsidP="008E6C94">
            <w:pPr>
              <w:jc w:val="center"/>
              <w:rPr>
                <w:b/>
                <w:color w:val="4F81BD" w:themeColor="accent1"/>
                <w:sz w:val="16"/>
                <w:szCs w:val="16"/>
              </w:rPr>
            </w:pPr>
          </w:p>
        </w:tc>
        <w:tc>
          <w:tcPr>
            <w:tcW w:w="1423" w:type="pct"/>
          </w:tcPr>
          <w:p w:rsidR="003A49B8" w:rsidRPr="00C94650" w:rsidRDefault="003A49B8" w:rsidP="008E6C94">
            <w:pPr>
              <w:rPr>
                <w:sz w:val="16"/>
                <w:szCs w:val="16"/>
              </w:rPr>
            </w:pPr>
            <w:r w:rsidRPr="00C94650">
              <w:rPr>
                <w:sz w:val="16"/>
                <w:szCs w:val="16"/>
              </w:rPr>
              <w:t>«Занимательная математика» (рук.Босова В.Н.)</w:t>
            </w:r>
          </w:p>
        </w:tc>
        <w:tc>
          <w:tcPr>
            <w:tcW w:w="565" w:type="pct"/>
            <w:tcBorders>
              <w:right w:val="single" w:sz="4" w:space="0" w:color="auto"/>
            </w:tcBorders>
            <w:vAlign w:val="center"/>
          </w:tcPr>
          <w:p w:rsidR="003A49B8" w:rsidRPr="00C94650" w:rsidRDefault="003A49B8" w:rsidP="008E6C94">
            <w:pPr>
              <w:jc w:val="center"/>
              <w:rPr>
                <w:b/>
                <w:sz w:val="16"/>
                <w:szCs w:val="16"/>
              </w:rPr>
            </w:pPr>
          </w:p>
        </w:tc>
        <w:tc>
          <w:tcPr>
            <w:tcW w:w="638"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right w:val="single" w:sz="4" w:space="0" w:color="auto"/>
            </w:tcBorders>
            <w:vAlign w:val="center"/>
          </w:tcPr>
          <w:p w:rsidR="003A49B8" w:rsidRPr="00C94650" w:rsidRDefault="003A49B8" w:rsidP="008E6C94">
            <w:pPr>
              <w:jc w:val="center"/>
              <w:rPr>
                <w:b/>
                <w:sz w:val="16"/>
                <w:szCs w:val="16"/>
              </w:rPr>
            </w:pPr>
          </w:p>
        </w:tc>
        <w:tc>
          <w:tcPr>
            <w:tcW w:w="636" w:type="pct"/>
            <w:tcBorders>
              <w:left w:val="single" w:sz="4" w:space="0" w:color="auto"/>
            </w:tcBorders>
            <w:vAlign w:val="center"/>
          </w:tcPr>
          <w:p w:rsidR="003A49B8" w:rsidRPr="00C94650" w:rsidRDefault="003A49B8" w:rsidP="008E6C94">
            <w:pPr>
              <w:jc w:val="center"/>
              <w:rPr>
                <w:b/>
                <w:sz w:val="16"/>
                <w:szCs w:val="16"/>
              </w:rPr>
            </w:pPr>
            <w:r w:rsidRPr="00C94650">
              <w:rPr>
                <w:b/>
                <w:sz w:val="16"/>
                <w:szCs w:val="16"/>
              </w:rPr>
              <w:t>Пн. 13.00</w:t>
            </w:r>
          </w:p>
        </w:tc>
      </w:tr>
    </w:tbl>
    <w:p w:rsidR="00264CCC" w:rsidRPr="00AC7FB9" w:rsidRDefault="00730F73" w:rsidP="00C6374C">
      <w:pPr>
        <w:jc w:val="both"/>
        <w:rPr>
          <w:rFonts w:eastAsia="@Arial Unicode MS"/>
          <w:b/>
        </w:rPr>
      </w:pPr>
      <w:r w:rsidRPr="00AC7FB9">
        <w:rPr>
          <w:rFonts w:eastAsia="@Arial Unicode MS"/>
          <w:b/>
        </w:rPr>
        <w:t>3.4</w:t>
      </w:r>
      <w:r w:rsidR="00507AAD" w:rsidRPr="00AC7FB9">
        <w:rPr>
          <w:rFonts w:eastAsia="@Arial Unicode MS"/>
          <w:b/>
        </w:rPr>
        <w:t>.</w:t>
      </w:r>
      <w:r w:rsidR="00264CCC" w:rsidRPr="00AC7FB9">
        <w:rPr>
          <w:rFonts w:eastAsia="@Arial Unicode MS"/>
          <w:b/>
        </w:rPr>
        <w:t xml:space="preserve"> Система условий реализации основной образовательной п</w:t>
      </w:r>
      <w:r w:rsidR="0070603C" w:rsidRPr="00AC7FB9">
        <w:rPr>
          <w:rFonts w:eastAsia="@Arial Unicode MS"/>
          <w:b/>
        </w:rPr>
        <w:t>рограммы</w:t>
      </w:r>
      <w:r w:rsidR="00CB06BB" w:rsidRPr="00AC7FB9">
        <w:rPr>
          <w:rFonts w:eastAsia="@Arial Unicode MS"/>
          <w:b/>
        </w:rPr>
        <w:t xml:space="preserve"> НОО</w:t>
      </w:r>
    </w:p>
    <w:p w:rsidR="00264CCC" w:rsidRPr="00264CCC" w:rsidRDefault="00264CCC" w:rsidP="00C6374C">
      <w:pPr>
        <w:ind w:left="-567" w:firstLine="709"/>
        <w:jc w:val="both"/>
        <w:rPr>
          <w:rFonts w:eastAsia="@Arial Unicode MS"/>
        </w:rPr>
      </w:pPr>
      <w:r w:rsidRPr="00264CCC">
        <w:rPr>
          <w:rFonts w:eastAsia="@Arial Unicode MS"/>
        </w:rPr>
        <w:t xml:space="preserve">Система условий реализации основной образовательной программы начального общего образования (далее – система условий) должна разрабатываться на основе соответствующих </w:t>
      </w:r>
      <w:r w:rsidRPr="00264CCC">
        <w:rPr>
          <w:rFonts w:eastAsia="@Arial Unicode MS"/>
        </w:rPr>
        <w:lastRenderedPageBreak/>
        <w:t>требований Стандарта и обеспечивать достижение планируемых результатов освоения основной образовательной программы начального общего образования.</w:t>
      </w:r>
    </w:p>
    <w:p w:rsidR="00264CCC" w:rsidRPr="00264CCC" w:rsidRDefault="00264CCC" w:rsidP="00C6374C">
      <w:pPr>
        <w:ind w:left="-567" w:firstLine="709"/>
        <w:jc w:val="both"/>
        <w:rPr>
          <w:rFonts w:eastAsia="@Arial Unicode MS"/>
        </w:rPr>
      </w:pPr>
      <w:r w:rsidRPr="00264CCC">
        <w:rPr>
          <w:rFonts w:eastAsia="@Arial Unicode MS"/>
        </w:rPr>
        <w:t>Система условий должна учитывать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264CCC" w:rsidRPr="00264CCC" w:rsidRDefault="00264CCC" w:rsidP="00C6374C">
      <w:pPr>
        <w:ind w:left="-567" w:firstLine="709"/>
        <w:jc w:val="both"/>
        <w:rPr>
          <w:rFonts w:eastAsia="@Arial Unicode MS"/>
        </w:rPr>
      </w:pPr>
      <w:r w:rsidRPr="00264CCC">
        <w:rPr>
          <w:rFonts w:eastAsia="@Arial Unicode MS"/>
        </w:rPr>
        <w:t>Она должна содержать:</w:t>
      </w:r>
    </w:p>
    <w:p w:rsidR="00264CCC" w:rsidRPr="00264CCC" w:rsidRDefault="00264CCC" w:rsidP="00C6374C">
      <w:pPr>
        <w:ind w:left="-567" w:firstLine="709"/>
        <w:jc w:val="both"/>
        <w:rPr>
          <w:rFonts w:eastAsia="@Arial Unicode MS"/>
        </w:rPr>
      </w:pPr>
      <w:r w:rsidRPr="00264CCC">
        <w:rPr>
          <w:rFonts w:eastAsia="@Arial Unicode MS"/>
        </w:rPr>
        <w:t>- описание имеющихся условий: кадровых, психолого-педагогических, финансовых, материально-технических, информационно-методических;</w:t>
      </w:r>
    </w:p>
    <w:p w:rsidR="00264CCC" w:rsidRPr="00264CCC" w:rsidRDefault="00264CCC" w:rsidP="00C6374C">
      <w:pPr>
        <w:ind w:left="-567" w:firstLine="709"/>
        <w:jc w:val="both"/>
        <w:rPr>
          <w:rFonts w:eastAsia="@Arial Unicode MS"/>
        </w:rPr>
      </w:pPr>
      <w:r w:rsidRPr="00264CCC">
        <w:rPr>
          <w:rFonts w:eastAsia="@Arial Unicode MS"/>
        </w:rPr>
        <w:t>-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264CCC" w:rsidRPr="00264CCC" w:rsidRDefault="00264CCC" w:rsidP="00C6374C">
      <w:pPr>
        <w:ind w:left="-567" w:firstLine="709"/>
        <w:jc w:val="both"/>
        <w:rPr>
          <w:rFonts w:eastAsia="@Arial Unicode MS"/>
        </w:rPr>
      </w:pPr>
      <w:r w:rsidRPr="00264CCC">
        <w:rPr>
          <w:rFonts w:eastAsia="@Arial Unicode MS"/>
        </w:rPr>
        <w:t>- механизмы достижения целевых ориентиров в системе условий;</w:t>
      </w:r>
    </w:p>
    <w:p w:rsidR="00264CCC" w:rsidRPr="00264CCC" w:rsidRDefault="00264CCC" w:rsidP="00C6374C">
      <w:pPr>
        <w:ind w:left="-567" w:firstLine="709"/>
        <w:jc w:val="both"/>
        <w:rPr>
          <w:rFonts w:eastAsia="@Arial Unicode MS"/>
        </w:rPr>
      </w:pPr>
      <w:r w:rsidRPr="00264CCC">
        <w:rPr>
          <w:rFonts w:eastAsia="@Arial Unicode MS"/>
        </w:rPr>
        <w:t>- сетевой график (дорожную карту) по формированию необходимой системы условий;</w:t>
      </w:r>
    </w:p>
    <w:p w:rsidR="00264CCC" w:rsidRPr="00264CCC" w:rsidRDefault="00264CCC" w:rsidP="00C6374C">
      <w:pPr>
        <w:ind w:left="-567" w:firstLine="709"/>
        <w:jc w:val="both"/>
        <w:rPr>
          <w:rFonts w:eastAsia="@Arial Unicode MS"/>
        </w:rPr>
      </w:pPr>
      <w:r w:rsidRPr="00264CCC">
        <w:rPr>
          <w:rFonts w:eastAsia="@Arial Unicode MS"/>
        </w:rPr>
        <w:t>- контроль состояния системы условий.</w:t>
      </w:r>
    </w:p>
    <w:p w:rsidR="00264CCC" w:rsidRPr="00264CCC" w:rsidRDefault="00264CCC" w:rsidP="00C6374C">
      <w:pPr>
        <w:ind w:left="-567" w:firstLine="709"/>
        <w:jc w:val="both"/>
        <w:rPr>
          <w:rFonts w:eastAsia="@Arial Unicode MS"/>
        </w:rPr>
      </w:pPr>
      <w:r w:rsidRPr="00264CCC">
        <w:rPr>
          <w:rFonts w:eastAsia="@Arial Unicode MS"/>
        </w:rPr>
        <w:t xml:space="preserve">Система условий должна включать критерии готовности образовательного учреждения к </w:t>
      </w:r>
      <w:r w:rsidR="00473B43">
        <w:rPr>
          <w:rFonts w:eastAsia="@Arial Unicode MS"/>
        </w:rPr>
        <w:t>введению ФГОС НОО</w:t>
      </w:r>
      <w:r w:rsidRPr="00264CCC">
        <w:rPr>
          <w:rFonts w:eastAsia="@Arial Unicode MS"/>
        </w:rPr>
        <w:t>.</w:t>
      </w:r>
    </w:p>
    <w:p w:rsidR="00264CCC" w:rsidRPr="00264CCC" w:rsidRDefault="00264CCC" w:rsidP="00C6374C">
      <w:pPr>
        <w:ind w:left="-567" w:firstLine="709"/>
        <w:jc w:val="both"/>
        <w:rPr>
          <w:rFonts w:eastAsia="@Arial Unicode MS"/>
        </w:rPr>
      </w:pPr>
      <w:r w:rsidRPr="00264CCC">
        <w:rPr>
          <w:rFonts w:eastAsia="@Arial Unicode MS"/>
        </w:rPr>
        <w:t>Для успешного введения ФГОС НОО необходимо проведение ряда мероприятий по следующим направлениям: организационному, нормативно-правовому, финансово-экономическому, информационному, научно-методическому, кадровому, материально-техническому.</w:t>
      </w:r>
    </w:p>
    <w:p w:rsidR="00264CCC" w:rsidRPr="00264CCC" w:rsidRDefault="00264CCC" w:rsidP="00C6374C">
      <w:pPr>
        <w:ind w:left="-567" w:firstLine="709"/>
        <w:jc w:val="both"/>
        <w:rPr>
          <w:rFonts w:eastAsia="@Arial Unicode MS"/>
        </w:rPr>
      </w:pPr>
      <w:r w:rsidRPr="00264CCC">
        <w:rPr>
          <w:rFonts w:eastAsia="@Arial Unicode MS"/>
        </w:rPr>
        <w:t xml:space="preserve">Организационное обеспечение может включать создание ресурсных центров, интеграцию в открытое образовательное пространство на основе современных ИКТ, сетевое взаимодействие образовательных учреждений различных типов и видов для обеспечения максимального учета индивидуальных особенностей и потребностей обучающихся, а также организацию и развитие стажировочных и инновационных площадок, что наиболее перспективно в условиях ограниченности ресурсов учреждений общего и дополнительного образования детей. </w:t>
      </w:r>
    </w:p>
    <w:p w:rsidR="00264CCC" w:rsidRPr="00264CCC" w:rsidRDefault="00264CCC" w:rsidP="00C6374C">
      <w:pPr>
        <w:ind w:left="-567" w:firstLine="709"/>
        <w:jc w:val="both"/>
        <w:rPr>
          <w:rFonts w:eastAsia="@Arial Unicode MS"/>
        </w:rPr>
      </w:pPr>
      <w:r w:rsidRPr="00264CCC">
        <w:rPr>
          <w:rFonts w:eastAsia="@Arial Unicode MS"/>
        </w:rPr>
        <w:t xml:space="preserve">Нормативно-правовое обеспечение является основой для создания соответствующего правового поля организации взаимодействия школы с другими учреждениями и организациями, деятельности ее структурных подразделений, а также участников образовательного процесса. </w:t>
      </w:r>
    </w:p>
    <w:p w:rsidR="00264CCC" w:rsidRPr="00264CCC" w:rsidRDefault="00264CCC" w:rsidP="00C6374C">
      <w:pPr>
        <w:ind w:left="-567" w:firstLine="709"/>
        <w:jc w:val="both"/>
        <w:rPr>
          <w:rFonts w:eastAsia="@Arial Unicode MS"/>
        </w:rPr>
      </w:pPr>
      <w:r w:rsidRPr="00264CCC">
        <w:rPr>
          <w:rFonts w:eastAsia="@Arial Unicode MS"/>
        </w:rPr>
        <w:t xml:space="preserve">Нормативно-правовое обеспечение общеобразовательных учреждений призвано регулировать финансово-экономические процессы и оснащенность объектов инфраструктуры общеобразовательного учреждения. Разрабатываемые или скорректированные локальные акты ОУ должны соответствовать действующему законодательству Российской Федерации в области образования. </w:t>
      </w:r>
    </w:p>
    <w:p w:rsidR="00264CCC" w:rsidRPr="00264CCC" w:rsidRDefault="00264CCC" w:rsidP="00C6374C">
      <w:pPr>
        <w:ind w:left="-567" w:firstLine="709"/>
        <w:jc w:val="both"/>
        <w:rPr>
          <w:rFonts w:eastAsia="@Arial Unicode MS"/>
        </w:rPr>
      </w:pPr>
      <w:r w:rsidRPr="00264CCC">
        <w:rPr>
          <w:rFonts w:eastAsia="@Arial Unicode MS"/>
        </w:rPr>
        <w:t>Приоритетными направлениями модернизации общего образования по финансово-экономическому обеспечению являются:</w:t>
      </w:r>
    </w:p>
    <w:p w:rsidR="00264CCC" w:rsidRPr="00264CCC" w:rsidRDefault="00264CCC" w:rsidP="00C6374C">
      <w:pPr>
        <w:ind w:left="-567" w:firstLine="709"/>
        <w:jc w:val="both"/>
        <w:rPr>
          <w:rFonts w:eastAsia="@Arial Unicode MS"/>
        </w:rPr>
      </w:pPr>
      <w:r w:rsidRPr="00264CCC">
        <w:rPr>
          <w:rFonts w:eastAsia="@Arial Unicode MS"/>
        </w:rPr>
        <w:t>- развитие новой системы оплаты труда, ориентированной на ФГОС НОО;</w:t>
      </w:r>
    </w:p>
    <w:p w:rsidR="00264CCC" w:rsidRPr="00264CCC" w:rsidRDefault="00264CCC" w:rsidP="00C6374C">
      <w:pPr>
        <w:ind w:left="-567" w:firstLine="709"/>
        <w:jc w:val="both"/>
        <w:rPr>
          <w:rFonts w:eastAsia="@Arial Unicode MS"/>
        </w:rPr>
      </w:pPr>
      <w:r w:rsidRPr="00264CCC">
        <w:rPr>
          <w:rFonts w:eastAsia="@Arial Unicode MS"/>
        </w:rPr>
        <w:t>- совершенствование нормативно-правовой базы общеобразовательных учреждений;</w:t>
      </w:r>
    </w:p>
    <w:p w:rsidR="00264CCC" w:rsidRPr="00264CCC" w:rsidRDefault="00264CCC" w:rsidP="00C6374C">
      <w:pPr>
        <w:ind w:left="-567" w:firstLine="709"/>
        <w:jc w:val="both"/>
        <w:rPr>
          <w:rFonts w:eastAsia="@Arial Unicode MS"/>
        </w:rPr>
      </w:pPr>
      <w:r w:rsidRPr="00264CCC">
        <w:rPr>
          <w:rFonts w:eastAsia="@Arial Unicode MS"/>
        </w:rPr>
        <w:t>- разработка и апробация новых регуляторов экономических механизмов в системе образования, что способствует созданию оптимальных условий для реализации ФГОС НОО.</w:t>
      </w:r>
    </w:p>
    <w:p w:rsidR="00264CCC" w:rsidRPr="00264CCC" w:rsidRDefault="00264CCC" w:rsidP="00C6374C">
      <w:pPr>
        <w:ind w:left="-567" w:firstLine="709"/>
        <w:jc w:val="both"/>
        <w:rPr>
          <w:rFonts w:eastAsia="@Arial Unicode MS"/>
        </w:rPr>
      </w:pPr>
      <w:r w:rsidRPr="00264CCC">
        <w:rPr>
          <w:rFonts w:eastAsia="@Arial Unicode MS"/>
        </w:rPr>
        <w:t>Необходимым условием информационного обеспечения ФГОС НОО являются следующие мероприятия:</w:t>
      </w:r>
    </w:p>
    <w:p w:rsidR="00264CCC" w:rsidRPr="00264CCC" w:rsidRDefault="00264CCC" w:rsidP="00C6374C">
      <w:pPr>
        <w:ind w:left="-567" w:firstLine="709"/>
        <w:jc w:val="both"/>
        <w:rPr>
          <w:rFonts w:eastAsia="@Arial Unicode MS"/>
        </w:rPr>
      </w:pPr>
      <w:r w:rsidRPr="00264CCC">
        <w:rPr>
          <w:rFonts w:eastAsia="@Arial Unicode MS"/>
        </w:rPr>
        <w:t>- проведение мониторинга среди педагогов образовательного учреждения, обучающихся и родительской общественности;</w:t>
      </w:r>
    </w:p>
    <w:p w:rsidR="00264CCC" w:rsidRPr="00264CCC" w:rsidRDefault="00264CCC" w:rsidP="00C6374C">
      <w:pPr>
        <w:ind w:left="-567" w:firstLine="709"/>
        <w:jc w:val="both"/>
        <w:rPr>
          <w:rFonts w:eastAsia="@Arial Unicode MS"/>
        </w:rPr>
      </w:pPr>
      <w:r w:rsidRPr="00264CCC">
        <w:rPr>
          <w:rFonts w:eastAsia="@Arial Unicode MS"/>
        </w:rPr>
        <w:t>- информационно-коммуникационные технологии для организации взаимодействия образовательного учреждения с другими образовательными учреждениями, органами управления в сфере образования, родителями, социальными партнерами и др.;</w:t>
      </w:r>
    </w:p>
    <w:p w:rsidR="00264CCC" w:rsidRPr="00264CCC" w:rsidRDefault="00264CCC" w:rsidP="00C6374C">
      <w:pPr>
        <w:ind w:left="-567" w:firstLine="709"/>
        <w:jc w:val="both"/>
        <w:rPr>
          <w:rFonts w:eastAsia="@Arial Unicode MS"/>
        </w:rPr>
      </w:pPr>
      <w:r w:rsidRPr="00264CCC">
        <w:rPr>
          <w:rFonts w:eastAsia="@Arial Unicode MS"/>
        </w:rPr>
        <w:t>- создание различных баз данных (нормативно-правовой, учебно-методической, административно-хозяйственной и др.);</w:t>
      </w:r>
    </w:p>
    <w:p w:rsidR="00264CCC" w:rsidRPr="00264CCC" w:rsidRDefault="00264CCC" w:rsidP="00C6374C">
      <w:pPr>
        <w:ind w:left="-567" w:firstLine="709"/>
        <w:jc w:val="both"/>
        <w:rPr>
          <w:rFonts w:eastAsia="@Arial Unicode MS"/>
        </w:rPr>
      </w:pPr>
      <w:r w:rsidRPr="00264CCC">
        <w:rPr>
          <w:rFonts w:eastAsia="@Arial Unicode MS"/>
        </w:rPr>
        <w:t>- разработка и совершенствование информационных технологий, обеспечивающих процессы планирования, мотивации, осуществления и контроля образовательного процесса и др.</w:t>
      </w:r>
    </w:p>
    <w:p w:rsidR="00264CCC" w:rsidRPr="00264CCC" w:rsidRDefault="00264CCC" w:rsidP="00C6374C">
      <w:pPr>
        <w:ind w:left="-567" w:firstLine="709"/>
        <w:jc w:val="both"/>
        <w:rPr>
          <w:rFonts w:eastAsia="@Arial Unicode MS"/>
        </w:rPr>
      </w:pPr>
      <w:r w:rsidRPr="00264CCC">
        <w:rPr>
          <w:rFonts w:eastAsia="@Arial Unicode MS"/>
        </w:rPr>
        <w:lastRenderedPageBreak/>
        <w:t>В рамках основной образовательной программы начального общего образования научно-методическое сопровождение призвано гибко и оперативно реагировать на изменения социального заказа в условиях ФГОС НОО, обеспечивать возможность выбора курсов и дисциплин. Соответственно, в условиях образовательного учреждения это означает обновление подходов к повышению профессиональной компетентности педагогов через распространение передового педагогического опыта, диверсификацию форм методической работы в образовательном учреждении, внедрение новых моделей повышения квалификации, в том числе на основе дистанционных образовательных технологий. Научно-методическое обеспечение внеурочной деятельности в отличие от учебного процесса, требует иного подхода к организации образовательного процесса, оценке результатов деятельности его участников, отбору содержания образования.</w:t>
      </w:r>
    </w:p>
    <w:p w:rsidR="00264CCC" w:rsidRPr="00264CCC" w:rsidRDefault="00264CCC" w:rsidP="00C6374C">
      <w:pPr>
        <w:ind w:left="-567" w:firstLine="709"/>
        <w:jc w:val="both"/>
        <w:rPr>
          <w:rFonts w:eastAsia="@Arial Unicode MS"/>
        </w:rPr>
      </w:pPr>
      <w:r w:rsidRPr="00264CCC">
        <w:rPr>
          <w:rFonts w:eastAsia="@Arial Unicode MS"/>
        </w:rPr>
        <w:t>Для создания соответствующей материально-технической базы необходимо руководствоваться как федеральными, так и региональными нормативно-правовыми документами, регламентирующими ее создание.</w:t>
      </w:r>
    </w:p>
    <w:p w:rsidR="00264CCC" w:rsidRPr="00264CCC" w:rsidRDefault="00264CCC" w:rsidP="00C6374C">
      <w:pPr>
        <w:ind w:left="-567" w:firstLine="709"/>
        <w:jc w:val="both"/>
        <w:rPr>
          <w:rFonts w:eastAsia="@Arial Unicode MS"/>
        </w:rPr>
      </w:pPr>
      <w:r w:rsidRPr="00264CCC">
        <w:rPr>
          <w:rFonts w:eastAsia="@Arial Unicode MS"/>
        </w:rPr>
        <w:t>Кадровые условия реализации ФГОС НОО направлены на укомплектованность образовательного учреждения необходимыми педагогическими, руководящими и другими работниками; наличие соответствующей квалификации педагогических и иных работников; непрерывность профессионального развития педагогических работников образовательного учреждения.</w:t>
      </w:r>
    </w:p>
    <w:p w:rsidR="00264CCC" w:rsidRPr="00264CCC" w:rsidRDefault="00264CCC" w:rsidP="00C6374C">
      <w:pPr>
        <w:shd w:val="clear" w:color="auto" w:fill="FFFFFF"/>
        <w:autoSpaceDE w:val="0"/>
        <w:autoSpaceDN w:val="0"/>
        <w:adjustRightInd w:val="0"/>
        <w:ind w:left="-567" w:firstLine="709"/>
        <w:jc w:val="both"/>
      </w:pPr>
      <w:r w:rsidRPr="00264CCC">
        <w:t>Кроме перечисленных необходимо обратить внимание на психолого-педагогические условия реализации основной образовательной программы начального общего образования. Они обеспечивают:</w:t>
      </w:r>
    </w:p>
    <w:p w:rsidR="00264CCC" w:rsidRPr="00264CCC" w:rsidRDefault="00264CCC" w:rsidP="00C6374C">
      <w:pPr>
        <w:shd w:val="clear" w:color="auto" w:fill="FFFFFF"/>
        <w:ind w:left="-567" w:firstLine="709"/>
        <w:jc w:val="both"/>
      </w:pPr>
      <w:r w:rsidRPr="00264CCC">
        <w:t>- преемственность содержания и форм организации образовательного процесса по отношению к дошкольному образованию;</w:t>
      </w:r>
    </w:p>
    <w:p w:rsidR="00264CCC" w:rsidRPr="00264CCC" w:rsidRDefault="00264CCC" w:rsidP="00C6374C">
      <w:pPr>
        <w:shd w:val="clear" w:color="auto" w:fill="FFFFFF"/>
        <w:ind w:left="-567" w:firstLine="709"/>
        <w:jc w:val="both"/>
      </w:pPr>
      <w:r w:rsidRPr="00264CCC">
        <w:t>- учет специфики возрастного психофизического развития обучающихся;</w:t>
      </w:r>
    </w:p>
    <w:p w:rsidR="00264CCC" w:rsidRPr="00264CCC" w:rsidRDefault="00264CCC" w:rsidP="00C6374C">
      <w:pPr>
        <w:shd w:val="clear" w:color="auto" w:fill="FFFFFF"/>
        <w:ind w:left="-567" w:firstLine="709"/>
        <w:jc w:val="both"/>
      </w:pPr>
      <w:r w:rsidRPr="00264CCC">
        <w:t>- 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264CCC" w:rsidRPr="00264CCC" w:rsidRDefault="00264CCC" w:rsidP="00C6374C">
      <w:pPr>
        <w:shd w:val="clear" w:color="auto" w:fill="FFFFFF"/>
        <w:autoSpaceDE w:val="0"/>
        <w:autoSpaceDN w:val="0"/>
        <w:adjustRightInd w:val="0"/>
        <w:ind w:left="-567" w:firstLine="709"/>
        <w:jc w:val="both"/>
      </w:pPr>
      <w:r w:rsidRPr="00264CCC">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64CCC" w:rsidRPr="00264CCC" w:rsidRDefault="00264CCC" w:rsidP="00C6374C">
      <w:pPr>
        <w:shd w:val="clear" w:color="auto" w:fill="FFFFFF"/>
        <w:tabs>
          <w:tab w:val="left" w:pos="3528"/>
        </w:tabs>
        <w:ind w:left="-567" w:firstLine="709"/>
        <w:jc w:val="both"/>
      </w:pPr>
      <w:r w:rsidRPr="00264CCC">
        <w:t xml:space="preserve">- </w:t>
      </w:r>
      <w:r w:rsidRPr="00264CCC">
        <w:rPr>
          <w:spacing w:val="-8"/>
        </w:rPr>
        <w:t>диверсификацию</w:t>
      </w:r>
      <w:r w:rsidRPr="00264CCC">
        <w:rPr>
          <w:rFonts w:ascii="Arial" w:hAnsi="Arial" w:cs="Arial"/>
        </w:rPr>
        <w:t xml:space="preserve"> </w:t>
      </w:r>
      <w:r w:rsidRPr="00264CCC">
        <w:rPr>
          <w:spacing w:val="-6"/>
        </w:rPr>
        <w:t>уровней психолого-педагогического сопровождения (индивидуальный, групповой, уровень класса, уровень учреждения);</w:t>
      </w:r>
    </w:p>
    <w:p w:rsidR="00264CCC" w:rsidRPr="00264CCC" w:rsidRDefault="00264CCC" w:rsidP="00C6374C">
      <w:pPr>
        <w:shd w:val="clear" w:color="auto" w:fill="FFFFFF"/>
        <w:ind w:left="-567" w:firstLine="709"/>
        <w:jc w:val="both"/>
      </w:pPr>
      <w:r w:rsidRPr="00264CCC">
        <w:rPr>
          <w:spacing w:val="-3"/>
        </w:rPr>
        <w:t xml:space="preserve">- вариативность форм психолого-педагогического сопровождения участников </w:t>
      </w:r>
      <w:r w:rsidRPr="00264CCC">
        <w:rPr>
          <w:spacing w:val="-5"/>
        </w:rPr>
        <w:t xml:space="preserve">образовательного процесса (профилактика, диагностика, консультирование, </w:t>
      </w:r>
      <w:r w:rsidRPr="00264CCC">
        <w:rPr>
          <w:spacing w:val="-6"/>
        </w:rPr>
        <w:t>коррекционная работа, развивающая работа, просвещение, экспертиза).</w:t>
      </w:r>
    </w:p>
    <w:p w:rsidR="00264CCC" w:rsidRDefault="00264CCC" w:rsidP="00C6374C">
      <w:pPr>
        <w:shd w:val="clear" w:color="auto" w:fill="FFFFFF"/>
        <w:autoSpaceDE w:val="0"/>
        <w:autoSpaceDN w:val="0"/>
        <w:adjustRightInd w:val="0"/>
        <w:ind w:left="-567" w:firstLine="709"/>
        <w:jc w:val="both"/>
      </w:pPr>
      <w:r w:rsidRPr="00264CCC">
        <w:t xml:space="preserve">Соблюдение </w:t>
      </w:r>
      <w:r w:rsidRPr="00264CCC">
        <w:rPr>
          <w:iCs/>
        </w:rPr>
        <w:t>требований к условиям</w:t>
      </w:r>
      <w:r w:rsidRPr="00264CCC">
        <w:t xml:space="preserve"> реализации основной образовательной программы общего образования обеспечивает создание комфортной для обучающихся и педагогических работников образовательной среды, гарантирующей охрану и укрепление физического, психологического и социального здоровья школьников; высокое качество образования, его доступность, открытость и привлекательность для обучающихся, их родителей и всего общества, духовно-нравственное развитие и воспитание обучающихся. </w:t>
      </w:r>
    </w:p>
    <w:p w:rsidR="00F16FF4" w:rsidRDefault="00F16FF4" w:rsidP="00C6374C">
      <w:pPr>
        <w:ind w:firstLine="567"/>
        <w:jc w:val="both"/>
        <w:rPr>
          <w:b/>
          <w:bCs/>
        </w:rPr>
      </w:pPr>
    </w:p>
    <w:p w:rsidR="00264CCC" w:rsidRPr="00AC7FB9" w:rsidRDefault="00730F73" w:rsidP="00C6374C">
      <w:pPr>
        <w:ind w:firstLine="567"/>
        <w:jc w:val="both"/>
        <w:rPr>
          <w:b/>
          <w:bCs/>
        </w:rPr>
      </w:pPr>
      <w:r w:rsidRPr="00AC7FB9">
        <w:rPr>
          <w:b/>
          <w:bCs/>
        </w:rPr>
        <w:t>3.5.</w:t>
      </w:r>
      <w:r w:rsidR="00264CCC" w:rsidRPr="00AC7FB9">
        <w:rPr>
          <w:b/>
          <w:bCs/>
        </w:rPr>
        <w:t>Кадровые условия</w:t>
      </w:r>
      <w:r w:rsidR="0070603C" w:rsidRPr="00AC7FB9">
        <w:rPr>
          <w:b/>
          <w:bCs/>
        </w:rPr>
        <w:t xml:space="preserve"> реализации ООП</w:t>
      </w:r>
    </w:p>
    <w:p w:rsidR="005D0A82" w:rsidRDefault="005D0A82" w:rsidP="00C6374C">
      <w:pPr>
        <w:jc w:val="both"/>
      </w:pPr>
      <w:r>
        <w:t xml:space="preserve">   Требования к кадровым условиям включают:</w:t>
      </w:r>
    </w:p>
    <w:p w:rsidR="005D0A82" w:rsidRPr="00FA0652" w:rsidRDefault="005D0A82" w:rsidP="009F5710">
      <w:pPr>
        <w:pStyle w:val="ad"/>
        <w:numPr>
          <w:ilvl w:val="0"/>
          <w:numId w:val="68"/>
        </w:numPr>
        <w:tabs>
          <w:tab w:val="left" w:pos="993"/>
        </w:tabs>
        <w:ind w:left="0" w:firstLine="709"/>
        <w:rPr>
          <w:lang w:val="ru-RU"/>
        </w:rPr>
      </w:pPr>
      <w:r w:rsidRPr="00FA0652">
        <w:rPr>
          <w:lang w:val="ru-RU"/>
        </w:rPr>
        <w:t>укомплектованность образовательной организации педагогическими, руководящими и иными работниками;</w:t>
      </w:r>
    </w:p>
    <w:p w:rsidR="005D0A82" w:rsidRPr="00FA0652" w:rsidRDefault="005D0A82" w:rsidP="009F5710">
      <w:pPr>
        <w:pStyle w:val="ad"/>
        <w:numPr>
          <w:ilvl w:val="0"/>
          <w:numId w:val="68"/>
        </w:numPr>
        <w:tabs>
          <w:tab w:val="left" w:pos="993"/>
        </w:tabs>
        <w:ind w:left="0" w:firstLine="709"/>
        <w:rPr>
          <w:lang w:val="ru-RU"/>
        </w:rPr>
      </w:pPr>
      <w:r w:rsidRPr="00FA0652">
        <w:rPr>
          <w:lang w:val="ru-RU"/>
        </w:rPr>
        <w:t>уровень квалификации педагогических и иных работников образовательной организации;</w:t>
      </w:r>
    </w:p>
    <w:p w:rsidR="005D0A82" w:rsidRDefault="005D0A82" w:rsidP="009F5710">
      <w:pPr>
        <w:pStyle w:val="ad"/>
        <w:numPr>
          <w:ilvl w:val="0"/>
          <w:numId w:val="68"/>
        </w:numPr>
        <w:tabs>
          <w:tab w:val="left" w:pos="993"/>
        </w:tabs>
        <w:ind w:left="0" w:firstLine="709"/>
        <w:rPr>
          <w:lang w:val="ru-RU"/>
        </w:rPr>
      </w:pPr>
      <w:r w:rsidRPr="00FA0652">
        <w:rPr>
          <w:lang w:val="ru-RU"/>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D0A82" w:rsidRDefault="005D0A82" w:rsidP="00C6374C">
      <w:pPr>
        <w:jc w:val="both"/>
        <w:rPr>
          <w:color w:val="000000"/>
        </w:rPr>
      </w:pPr>
      <w:r>
        <w:rPr>
          <w:color w:val="000000"/>
        </w:rPr>
        <w:t xml:space="preserve">Образовательное учреждение </w:t>
      </w:r>
      <w:r>
        <w:t xml:space="preserve">на 100 % укомплектовано необходимыми педагогическими кадрами, </w:t>
      </w:r>
      <w:r>
        <w:rPr>
          <w:color w:val="000000"/>
        </w:rPr>
        <w:t>имеющими необходимую квалификацию для решения задач, определённых основной образовательной программой образовательного учреждения.</w:t>
      </w:r>
    </w:p>
    <w:p w:rsidR="005D0A82" w:rsidRDefault="005D0A82" w:rsidP="00C6374C">
      <w:pPr>
        <w:jc w:val="both"/>
        <w:rPr>
          <w:color w:val="000000"/>
        </w:rPr>
      </w:pPr>
      <w:r>
        <w:rPr>
          <w:color w:val="000000"/>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5D0A82" w:rsidRPr="003069C3" w:rsidRDefault="005D0A82" w:rsidP="00F16FF4">
      <w:pPr>
        <w:pStyle w:val="ad"/>
        <w:tabs>
          <w:tab w:val="left" w:pos="993"/>
        </w:tabs>
        <w:ind w:left="-142"/>
      </w:pPr>
      <w:r w:rsidRPr="003069C3">
        <w:rPr>
          <w:b/>
          <w:lang w:val="ru-RU"/>
        </w:rPr>
        <w:t>Характеристика уровня квалифик</w:t>
      </w:r>
      <w:r w:rsidR="00821918" w:rsidRPr="003069C3">
        <w:rPr>
          <w:b/>
          <w:lang w:val="ru-RU"/>
        </w:rPr>
        <w:t>ации педагогических работников</w:t>
      </w:r>
    </w:p>
    <w:tbl>
      <w:tblPr>
        <w:tblpPr w:leftFromText="180" w:rightFromText="180" w:vertAnchor="text" w:horzAnchor="margin" w:tblpXSpec="center" w:tblpY="340"/>
        <w:tblW w:w="3331" w:type="pct"/>
        <w:tblLook w:val="04A0"/>
      </w:tblPr>
      <w:tblGrid>
        <w:gridCol w:w="4530"/>
        <w:gridCol w:w="2130"/>
      </w:tblGrid>
      <w:tr w:rsidR="00B36659" w:rsidRPr="003A49B8" w:rsidTr="00874497">
        <w:trPr>
          <w:trHeight w:val="394"/>
        </w:trPr>
        <w:tc>
          <w:tcPr>
            <w:tcW w:w="3401" w:type="pct"/>
            <w:tcBorders>
              <w:top w:val="single" w:sz="6" w:space="0" w:color="auto"/>
              <w:left w:val="single" w:sz="6" w:space="0" w:color="auto"/>
              <w:bottom w:val="single" w:sz="6" w:space="0" w:color="auto"/>
              <w:right w:val="single" w:sz="6" w:space="0" w:color="auto"/>
            </w:tcBorders>
            <w:hideMark/>
          </w:tcPr>
          <w:p w:rsidR="00B36659" w:rsidRPr="003A49B8" w:rsidRDefault="00B36659" w:rsidP="00874497">
            <w:pPr>
              <w:widowControl w:val="0"/>
              <w:autoSpaceDE w:val="0"/>
              <w:autoSpaceDN w:val="0"/>
              <w:adjustRightInd w:val="0"/>
              <w:jc w:val="center"/>
              <w:rPr>
                <w:kern w:val="2"/>
              </w:rPr>
            </w:pPr>
            <w:r w:rsidRPr="003A49B8">
              <w:t>Образование</w:t>
            </w:r>
          </w:p>
        </w:tc>
        <w:tc>
          <w:tcPr>
            <w:tcW w:w="1599" w:type="pct"/>
            <w:tcBorders>
              <w:top w:val="single" w:sz="6" w:space="0" w:color="auto"/>
              <w:left w:val="single" w:sz="6" w:space="0" w:color="auto"/>
              <w:bottom w:val="nil"/>
              <w:right w:val="single" w:sz="4" w:space="0" w:color="auto"/>
            </w:tcBorders>
            <w:hideMark/>
          </w:tcPr>
          <w:p w:rsidR="00B36659" w:rsidRPr="003A49B8" w:rsidRDefault="00B36659" w:rsidP="00874497">
            <w:pPr>
              <w:widowControl w:val="0"/>
              <w:autoSpaceDE w:val="0"/>
              <w:autoSpaceDN w:val="0"/>
              <w:adjustRightInd w:val="0"/>
              <w:jc w:val="center"/>
              <w:rPr>
                <w:kern w:val="2"/>
              </w:rPr>
            </w:pPr>
            <w:r w:rsidRPr="003A49B8">
              <w:t>Количество</w:t>
            </w:r>
          </w:p>
        </w:tc>
      </w:tr>
      <w:tr w:rsidR="00B36659" w:rsidRPr="003A49B8" w:rsidTr="00874497">
        <w:trPr>
          <w:trHeight w:val="325"/>
        </w:trPr>
        <w:tc>
          <w:tcPr>
            <w:tcW w:w="3401" w:type="pct"/>
            <w:tcBorders>
              <w:top w:val="single" w:sz="6" w:space="0" w:color="auto"/>
              <w:left w:val="single" w:sz="6" w:space="0" w:color="auto"/>
              <w:bottom w:val="single" w:sz="6" w:space="0" w:color="auto"/>
              <w:right w:val="single" w:sz="6" w:space="0" w:color="auto"/>
            </w:tcBorders>
            <w:hideMark/>
          </w:tcPr>
          <w:p w:rsidR="00B36659" w:rsidRPr="003A49B8" w:rsidRDefault="00B36659" w:rsidP="00874497">
            <w:pPr>
              <w:widowControl w:val="0"/>
              <w:autoSpaceDE w:val="0"/>
              <w:autoSpaceDN w:val="0"/>
              <w:adjustRightInd w:val="0"/>
              <w:jc w:val="both"/>
              <w:rPr>
                <w:kern w:val="2"/>
              </w:rPr>
            </w:pPr>
            <w:r w:rsidRPr="003A49B8">
              <w:t>Высшее</w:t>
            </w:r>
            <w:r w:rsidR="00874497" w:rsidRPr="003A49B8">
              <w:t xml:space="preserve">  (педагогическое)</w:t>
            </w:r>
          </w:p>
        </w:tc>
        <w:tc>
          <w:tcPr>
            <w:tcW w:w="1599" w:type="pct"/>
            <w:tcBorders>
              <w:top w:val="single" w:sz="6" w:space="0" w:color="auto"/>
              <w:left w:val="single" w:sz="6" w:space="0" w:color="auto"/>
              <w:bottom w:val="single" w:sz="6" w:space="0" w:color="auto"/>
              <w:right w:val="single" w:sz="4" w:space="0" w:color="auto"/>
            </w:tcBorders>
            <w:vAlign w:val="center"/>
            <w:hideMark/>
          </w:tcPr>
          <w:p w:rsidR="00B36659" w:rsidRPr="003A49B8" w:rsidRDefault="006F02CA" w:rsidP="00874497">
            <w:pPr>
              <w:widowControl w:val="0"/>
              <w:autoSpaceDE w:val="0"/>
              <w:autoSpaceDN w:val="0"/>
              <w:adjustRightInd w:val="0"/>
              <w:jc w:val="center"/>
              <w:rPr>
                <w:kern w:val="2"/>
              </w:rPr>
            </w:pPr>
            <w:r>
              <w:t>11</w:t>
            </w:r>
          </w:p>
        </w:tc>
      </w:tr>
      <w:tr w:rsidR="00B36659" w:rsidRPr="003A49B8" w:rsidTr="00874497">
        <w:trPr>
          <w:trHeight w:val="308"/>
        </w:trPr>
        <w:tc>
          <w:tcPr>
            <w:tcW w:w="3401" w:type="pct"/>
            <w:tcBorders>
              <w:top w:val="single" w:sz="6" w:space="0" w:color="auto"/>
              <w:left w:val="single" w:sz="6" w:space="0" w:color="auto"/>
              <w:bottom w:val="single" w:sz="6" w:space="0" w:color="auto"/>
              <w:right w:val="single" w:sz="6" w:space="0" w:color="auto"/>
            </w:tcBorders>
            <w:hideMark/>
          </w:tcPr>
          <w:p w:rsidR="00B36659" w:rsidRPr="003A49B8" w:rsidRDefault="00B36659" w:rsidP="00874497">
            <w:pPr>
              <w:widowControl w:val="0"/>
              <w:autoSpaceDE w:val="0"/>
              <w:autoSpaceDN w:val="0"/>
              <w:adjustRightInd w:val="0"/>
              <w:jc w:val="both"/>
              <w:rPr>
                <w:kern w:val="2"/>
              </w:rPr>
            </w:pPr>
            <w:r w:rsidRPr="003A49B8">
              <w:t xml:space="preserve">Среднее </w:t>
            </w:r>
            <w:r w:rsidR="00874497" w:rsidRPr="003A49B8">
              <w:t>–</w:t>
            </w:r>
            <w:r w:rsidRPr="003A49B8">
              <w:t xml:space="preserve"> специальное</w:t>
            </w:r>
            <w:r w:rsidR="00874497" w:rsidRPr="003A49B8">
              <w:t xml:space="preserve"> (педагогическое)</w:t>
            </w:r>
          </w:p>
        </w:tc>
        <w:tc>
          <w:tcPr>
            <w:tcW w:w="1599" w:type="pct"/>
            <w:tcBorders>
              <w:top w:val="single" w:sz="6" w:space="0" w:color="auto"/>
              <w:left w:val="single" w:sz="6" w:space="0" w:color="auto"/>
              <w:bottom w:val="single" w:sz="6" w:space="0" w:color="auto"/>
              <w:right w:val="single" w:sz="4" w:space="0" w:color="auto"/>
            </w:tcBorders>
            <w:vAlign w:val="center"/>
            <w:hideMark/>
          </w:tcPr>
          <w:p w:rsidR="00B36659" w:rsidRPr="003A49B8" w:rsidRDefault="006F02CA" w:rsidP="00874497">
            <w:pPr>
              <w:widowControl w:val="0"/>
              <w:autoSpaceDE w:val="0"/>
              <w:autoSpaceDN w:val="0"/>
              <w:adjustRightInd w:val="0"/>
              <w:jc w:val="center"/>
              <w:rPr>
                <w:kern w:val="2"/>
              </w:rPr>
            </w:pPr>
            <w:r>
              <w:t>4</w:t>
            </w:r>
          </w:p>
        </w:tc>
      </w:tr>
    </w:tbl>
    <w:p w:rsidR="005D0A82" w:rsidRPr="003A49B8" w:rsidRDefault="005D0A82" w:rsidP="00874497">
      <w:pPr>
        <w:widowControl w:val="0"/>
        <w:autoSpaceDE w:val="0"/>
        <w:autoSpaceDN w:val="0"/>
        <w:adjustRightInd w:val="0"/>
        <w:jc w:val="center"/>
        <w:rPr>
          <w:bCs/>
          <w:iCs/>
          <w:lang w:eastAsia="en-US"/>
        </w:rPr>
      </w:pPr>
      <w:r w:rsidRPr="003A49B8">
        <w:rPr>
          <w:bCs/>
          <w:iCs/>
        </w:rPr>
        <w:t>Характеристика по образованию педагогических работников:</w:t>
      </w:r>
    </w:p>
    <w:p w:rsidR="005D0A82" w:rsidRPr="003A49B8" w:rsidRDefault="005D0A82" w:rsidP="00874497">
      <w:pPr>
        <w:widowControl w:val="0"/>
        <w:autoSpaceDE w:val="0"/>
        <w:autoSpaceDN w:val="0"/>
        <w:adjustRightInd w:val="0"/>
        <w:ind w:firstLine="709"/>
        <w:jc w:val="both"/>
        <w:rPr>
          <w:b/>
          <w:bCs/>
          <w:iCs/>
        </w:rPr>
      </w:pPr>
    </w:p>
    <w:p w:rsidR="00B36659" w:rsidRPr="003A49B8" w:rsidRDefault="00B36659" w:rsidP="00874497">
      <w:pPr>
        <w:widowControl w:val="0"/>
        <w:autoSpaceDE w:val="0"/>
        <w:autoSpaceDN w:val="0"/>
        <w:adjustRightInd w:val="0"/>
        <w:ind w:firstLine="709"/>
        <w:jc w:val="both"/>
        <w:rPr>
          <w:bCs/>
          <w:iCs/>
        </w:rPr>
      </w:pPr>
    </w:p>
    <w:p w:rsidR="00B36659" w:rsidRPr="003A49B8" w:rsidRDefault="00B36659" w:rsidP="00874497">
      <w:pPr>
        <w:widowControl w:val="0"/>
        <w:autoSpaceDE w:val="0"/>
        <w:autoSpaceDN w:val="0"/>
        <w:adjustRightInd w:val="0"/>
        <w:ind w:firstLine="709"/>
        <w:jc w:val="both"/>
        <w:rPr>
          <w:bCs/>
          <w:iCs/>
        </w:rPr>
      </w:pPr>
    </w:p>
    <w:p w:rsidR="00B36659" w:rsidRPr="003A49B8" w:rsidRDefault="00B36659" w:rsidP="00874497">
      <w:pPr>
        <w:widowControl w:val="0"/>
        <w:autoSpaceDE w:val="0"/>
        <w:autoSpaceDN w:val="0"/>
        <w:adjustRightInd w:val="0"/>
        <w:ind w:firstLine="709"/>
        <w:jc w:val="both"/>
        <w:rPr>
          <w:bCs/>
          <w:iCs/>
        </w:rPr>
      </w:pPr>
    </w:p>
    <w:p w:rsidR="00B36659" w:rsidRPr="003A49B8" w:rsidRDefault="00B36659" w:rsidP="00874497">
      <w:pPr>
        <w:widowControl w:val="0"/>
        <w:autoSpaceDE w:val="0"/>
        <w:autoSpaceDN w:val="0"/>
        <w:adjustRightInd w:val="0"/>
        <w:ind w:firstLine="709"/>
        <w:jc w:val="both"/>
        <w:rPr>
          <w:bCs/>
          <w:iCs/>
        </w:rPr>
      </w:pPr>
    </w:p>
    <w:p w:rsidR="005D0A82" w:rsidRPr="003A49B8" w:rsidRDefault="005D0A82" w:rsidP="00874497">
      <w:pPr>
        <w:widowControl w:val="0"/>
        <w:autoSpaceDE w:val="0"/>
        <w:autoSpaceDN w:val="0"/>
        <w:adjustRightInd w:val="0"/>
        <w:jc w:val="center"/>
        <w:rPr>
          <w:bCs/>
          <w:iCs/>
          <w:kern w:val="2"/>
        </w:rPr>
      </w:pPr>
      <w:r w:rsidRPr="003A49B8">
        <w:rPr>
          <w:bCs/>
          <w:iCs/>
        </w:rPr>
        <w:t>Характеристика по квалификации педагогических работников:</w:t>
      </w:r>
    </w:p>
    <w:tbl>
      <w:tblPr>
        <w:tblpPr w:leftFromText="180" w:rightFromText="180" w:vertAnchor="text" w:horzAnchor="margin" w:tblpXSpec="center" w:tblpY="23"/>
        <w:tblW w:w="3138" w:type="pct"/>
        <w:tblLook w:val="04A0"/>
      </w:tblPr>
      <w:tblGrid>
        <w:gridCol w:w="4531"/>
        <w:gridCol w:w="1743"/>
      </w:tblGrid>
      <w:tr w:rsidR="00B36659" w:rsidRPr="003A49B8" w:rsidTr="00874497">
        <w:trPr>
          <w:trHeight w:val="373"/>
        </w:trPr>
        <w:tc>
          <w:tcPr>
            <w:tcW w:w="3611" w:type="pct"/>
            <w:tcBorders>
              <w:top w:val="single" w:sz="6" w:space="0" w:color="auto"/>
              <w:left w:val="single" w:sz="6" w:space="0" w:color="auto"/>
              <w:bottom w:val="single" w:sz="6" w:space="0" w:color="auto"/>
              <w:right w:val="single" w:sz="6" w:space="0" w:color="auto"/>
            </w:tcBorders>
            <w:hideMark/>
          </w:tcPr>
          <w:p w:rsidR="00B36659" w:rsidRPr="003A49B8" w:rsidRDefault="00B36659" w:rsidP="00F16FF4">
            <w:pPr>
              <w:widowControl w:val="0"/>
              <w:autoSpaceDE w:val="0"/>
              <w:autoSpaceDN w:val="0"/>
              <w:adjustRightInd w:val="0"/>
              <w:jc w:val="both"/>
              <w:rPr>
                <w:kern w:val="2"/>
              </w:rPr>
            </w:pPr>
            <w:r w:rsidRPr="003A49B8">
              <w:t>Квалификационная категория</w:t>
            </w:r>
          </w:p>
        </w:tc>
        <w:tc>
          <w:tcPr>
            <w:tcW w:w="1389" w:type="pct"/>
            <w:tcBorders>
              <w:top w:val="single" w:sz="6" w:space="0" w:color="auto"/>
              <w:left w:val="single" w:sz="6" w:space="0" w:color="auto"/>
              <w:bottom w:val="nil"/>
              <w:right w:val="single" w:sz="6" w:space="0" w:color="auto"/>
            </w:tcBorders>
            <w:hideMark/>
          </w:tcPr>
          <w:p w:rsidR="00B36659" w:rsidRPr="003A49B8" w:rsidRDefault="00B36659" w:rsidP="00F16FF4">
            <w:pPr>
              <w:widowControl w:val="0"/>
              <w:autoSpaceDE w:val="0"/>
              <w:autoSpaceDN w:val="0"/>
              <w:adjustRightInd w:val="0"/>
              <w:jc w:val="both"/>
              <w:rPr>
                <w:kern w:val="2"/>
              </w:rPr>
            </w:pPr>
            <w:r w:rsidRPr="003A49B8">
              <w:t xml:space="preserve">Количество </w:t>
            </w:r>
          </w:p>
        </w:tc>
      </w:tr>
      <w:tr w:rsidR="00B36659" w:rsidRPr="003A49B8" w:rsidTr="00874497">
        <w:trPr>
          <w:trHeight w:val="292"/>
        </w:trPr>
        <w:tc>
          <w:tcPr>
            <w:tcW w:w="3611" w:type="pct"/>
            <w:tcBorders>
              <w:top w:val="single" w:sz="6" w:space="0" w:color="auto"/>
              <w:left w:val="single" w:sz="6" w:space="0" w:color="auto"/>
              <w:bottom w:val="single" w:sz="6" w:space="0" w:color="auto"/>
              <w:right w:val="single" w:sz="6" w:space="0" w:color="auto"/>
            </w:tcBorders>
            <w:hideMark/>
          </w:tcPr>
          <w:p w:rsidR="00B36659" w:rsidRPr="003A49B8" w:rsidRDefault="00B36659" w:rsidP="00F16FF4">
            <w:pPr>
              <w:widowControl w:val="0"/>
              <w:autoSpaceDE w:val="0"/>
              <w:autoSpaceDN w:val="0"/>
              <w:adjustRightInd w:val="0"/>
              <w:jc w:val="both"/>
              <w:rPr>
                <w:kern w:val="2"/>
              </w:rPr>
            </w:pPr>
            <w:r w:rsidRPr="003A49B8">
              <w:t>Высшая</w:t>
            </w:r>
          </w:p>
        </w:tc>
        <w:tc>
          <w:tcPr>
            <w:tcW w:w="1389" w:type="pct"/>
            <w:tcBorders>
              <w:top w:val="single" w:sz="6" w:space="0" w:color="auto"/>
              <w:left w:val="single" w:sz="6" w:space="0" w:color="auto"/>
              <w:bottom w:val="single" w:sz="6" w:space="0" w:color="auto"/>
              <w:right w:val="single" w:sz="6" w:space="0" w:color="auto"/>
            </w:tcBorders>
            <w:vAlign w:val="center"/>
            <w:hideMark/>
          </w:tcPr>
          <w:p w:rsidR="00B36659" w:rsidRPr="003A49B8" w:rsidRDefault="003069C3" w:rsidP="00F16FF4">
            <w:pPr>
              <w:widowControl w:val="0"/>
              <w:autoSpaceDE w:val="0"/>
              <w:autoSpaceDN w:val="0"/>
              <w:adjustRightInd w:val="0"/>
              <w:jc w:val="center"/>
              <w:rPr>
                <w:kern w:val="2"/>
              </w:rPr>
            </w:pPr>
            <w:r w:rsidRPr="003A49B8">
              <w:t>5</w:t>
            </w:r>
          </w:p>
        </w:tc>
      </w:tr>
      <w:tr w:rsidR="00B36659" w:rsidRPr="003A49B8" w:rsidTr="00874497">
        <w:trPr>
          <w:trHeight w:val="292"/>
        </w:trPr>
        <w:tc>
          <w:tcPr>
            <w:tcW w:w="3611" w:type="pct"/>
            <w:tcBorders>
              <w:top w:val="single" w:sz="6" w:space="0" w:color="auto"/>
              <w:left w:val="single" w:sz="6" w:space="0" w:color="auto"/>
              <w:bottom w:val="single" w:sz="6" w:space="0" w:color="auto"/>
              <w:right w:val="single" w:sz="6" w:space="0" w:color="auto"/>
            </w:tcBorders>
            <w:hideMark/>
          </w:tcPr>
          <w:p w:rsidR="00B36659" w:rsidRPr="003A49B8" w:rsidRDefault="00B36659" w:rsidP="00F16FF4">
            <w:pPr>
              <w:widowControl w:val="0"/>
              <w:autoSpaceDE w:val="0"/>
              <w:autoSpaceDN w:val="0"/>
              <w:adjustRightInd w:val="0"/>
              <w:jc w:val="both"/>
              <w:rPr>
                <w:kern w:val="2"/>
              </w:rPr>
            </w:pPr>
            <w:r w:rsidRPr="003A49B8">
              <w:t>Первая</w:t>
            </w:r>
          </w:p>
        </w:tc>
        <w:tc>
          <w:tcPr>
            <w:tcW w:w="1389" w:type="pct"/>
            <w:tcBorders>
              <w:top w:val="single" w:sz="6" w:space="0" w:color="auto"/>
              <w:left w:val="single" w:sz="6" w:space="0" w:color="auto"/>
              <w:bottom w:val="single" w:sz="6" w:space="0" w:color="auto"/>
              <w:right w:val="single" w:sz="6" w:space="0" w:color="auto"/>
            </w:tcBorders>
            <w:vAlign w:val="center"/>
            <w:hideMark/>
          </w:tcPr>
          <w:p w:rsidR="00B36659" w:rsidRPr="003A49B8" w:rsidRDefault="006F02CA" w:rsidP="00F16FF4">
            <w:pPr>
              <w:widowControl w:val="0"/>
              <w:autoSpaceDE w:val="0"/>
              <w:autoSpaceDN w:val="0"/>
              <w:adjustRightInd w:val="0"/>
              <w:jc w:val="center"/>
              <w:rPr>
                <w:kern w:val="2"/>
              </w:rPr>
            </w:pPr>
            <w:r>
              <w:t>4</w:t>
            </w:r>
          </w:p>
        </w:tc>
      </w:tr>
      <w:tr w:rsidR="00B36659" w:rsidRPr="003A49B8" w:rsidTr="00874497">
        <w:trPr>
          <w:trHeight w:val="308"/>
        </w:trPr>
        <w:tc>
          <w:tcPr>
            <w:tcW w:w="3611" w:type="pct"/>
            <w:tcBorders>
              <w:top w:val="single" w:sz="6" w:space="0" w:color="auto"/>
              <w:left w:val="single" w:sz="6" w:space="0" w:color="auto"/>
              <w:bottom w:val="single" w:sz="6" w:space="0" w:color="auto"/>
              <w:right w:val="single" w:sz="6" w:space="0" w:color="auto"/>
            </w:tcBorders>
            <w:hideMark/>
          </w:tcPr>
          <w:p w:rsidR="00B36659" w:rsidRPr="003A49B8" w:rsidRDefault="003069C3" w:rsidP="00F16FF4">
            <w:pPr>
              <w:widowControl w:val="0"/>
              <w:autoSpaceDE w:val="0"/>
              <w:autoSpaceDN w:val="0"/>
              <w:adjustRightInd w:val="0"/>
              <w:jc w:val="both"/>
            </w:pPr>
            <w:r w:rsidRPr="003A49B8">
              <w:t>Соответствие занимаемой должности</w:t>
            </w:r>
          </w:p>
        </w:tc>
        <w:tc>
          <w:tcPr>
            <w:tcW w:w="1389" w:type="pct"/>
            <w:tcBorders>
              <w:top w:val="single" w:sz="6" w:space="0" w:color="auto"/>
              <w:left w:val="single" w:sz="6" w:space="0" w:color="auto"/>
              <w:bottom w:val="single" w:sz="6" w:space="0" w:color="auto"/>
              <w:right w:val="single" w:sz="6" w:space="0" w:color="auto"/>
            </w:tcBorders>
            <w:vAlign w:val="center"/>
            <w:hideMark/>
          </w:tcPr>
          <w:p w:rsidR="00B36659" w:rsidRPr="003A49B8" w:rsidRDefault="006F02CA" w:rsidP="00F16FF4">
            <w:pPr>
              <w:widowControl w:val="0"/>
              <w:autoSpaceDE w:val="0"/>
              <w:autoSpaceDN w:val="0"/>
              <w:adjustRightInd w:val="0"/>
              <w:jc w:val="center"/>
            </w:pPr>
            <w:r>
              <w:t>2</w:t>
            </w:r>
          </w:p>
        </w:tc>
      </w:tr>
      <w:tr w:rsidR="003069C3" w:rsidRPr="003A49B8" w:rsidTr="00874497">
        <w:trPr>
          <w:trHeight w:val="308"/>
        </w:trPr>
        <w:tc>
          <w:tcPr>
            <w:tcW w:w="3611" w:type="pct"/>
            <w:tcBorders>
              <w:top w:val="single" w:sz="6" w:space="0" w:color="auto"/>
              <w:left w:val="single" w:sz="6" w:space="0" w:color="auto"/>
              <w:bottom w:val="single" w:sz="6" w:space="0" w:color="auto"/>
              <w:right w:val="single" w:sz="6" w:space="0" w:color="auto"/>
            </w:tcBorders>
            <w:hideMark/>
          </w:tcPr>
          <w:p w:rsidR="003069C3" w:rsidRPr="003A49B8" w:rsidRDefault="003069C3" w:rsidP="00F16FF4">
            <w:pPr>
              <w:widowControl w:val="0"/>
              <w:autoSpaceDE w:val="0"/>
              <w:autoSpaceDN w:val="0"/>
              <w:adjustRightInd w:val="0"/>
              <w:jc w:val="both"/>
            </w:pPr>
            <w:r w:rsidRPr="003A49B8">
              <w:t xml:space="preserve">Нет категории </w:t>
            </w:r>
          </w:p>
        </w:tc>
        <w:tc>
          <w:tcPr>
            <w:tcW w:w="1389" w:type="pct"/>
            <w:tcBorders>
              <w:top w:val="single" w:sz="6" w:space="0" w:color="auto"/>
              <w:left w:val="single" w:sz="6" w:space="0" w:color="auto"/>
              <w:bottom w:val="single" w:sz="6" w:space="0" w:color="auto"/>
              <w:right w:val="single" w:sz="6" w:space="0" w:color="auto"/>
            </w:tcBorders>
            <w:vAlign w:val="center"/>
            <w:hideMark/>
          </w:tcPr>
          <w:p w:rsidR="003069C3" w:rsidRPr="003A49B8" w:rsidRDefault="006F02CA" w:rsidP="00F16FF4">
            <w:pPr>
              <w:widowControl w:val="0"/>
              <w:autoSpaceDE w:val="0"/>
              <w:autoSpaceDN w:val="0"/>
              <w:adjustRightInd w:val="0"/>
              <w:jc w:val="center"/>
            </w:pPr>
            <w:r>
              <w:t>4</w:t>
            </w:r>
          </w:p>
        </w:tc>
      </w:tr>
    </w:tbl>
    <w:p w:rsidR="005D0A82" w:rsidRPr="003A49B8" w:rsidRDefault="005D0A82" w:rsidP="00F16FF4">
      <w:pPr>
        <w:ind w:firstLine="709"/>
        <w:jc w:val="both"/>
        <w:rPr>
          <w:b/>
          <w:bCs/>
          <w:iCs/>
          <w:lang w:eastAsia="en-US"/>
        </w:rPr>
      </w:pPr>
    </w:p>
    <w:p w:rsidR="00B36659" w:rsidRPr="003A49B8" w:rsidRDefault="00B36659" w:rsidP="00F16FF4">
      <w:pPr>
        <w:ind w:firstLine="709"/>
        <w:jc w:val="both"/>
        <w:rPr>
          <w:bCs/>
          <w:iCs/>
        </w:rPr>
      </w:pPr>
    </w:p>
    <w:p w:rsidR="00B36659" w:rsidRPr="003A49B8" w:rsidRDefault="00B36659" w:rsidP="00F16FF4">
      <w:pPr>
        <w:ind w:firstLine="709"/>
        <w:jc w:val="both"/>
        <w:rPr>
          <w:bCs/>
          <w:iCs/>
        </w:rPr>
      </w:pPr>
    </w:p>
    <w:p w:rsidR="00B36659" w:rsidRPr="003A49B8" w:rsidRDefault="00B36659" w:rsidP="00F16FF4">
      <w:pPr>
        <w:ind w:firstLine="709"/>
        <w:jc w:val="both"/>
        <w:rPr>
          <w:bCs/>
          <w:iCs/>
        </w:rPr>
      </w:pPr>
    </w:p>
    <w:p w:rsidR="00B36659" w:rsidRPr="003A49B8" w:rsidRDefault="00B36659" w:rsidP="00F16FF4">
      <w:pPr>
        <w:ind w:firstLine="709"/>
        <w:jc w:val="both"/>
        <w:rPr>
          <w:bCs/>
          <w:iCs/>
        </w:rPr>
      </w:pPr>
    </w:p>
    <w:p w:rsidR="00B36659" w:rsidRPr="003A49B8" w:rsidRDefault="00B36659" w:rsidP="00F16FF4">
      <w:pPr>
        <w:ind w:firstLine="709"/>
        <w:jc w:val="both"/>
        <w:rPr>
          <w:bCs/>
          <w:iCs/>
        </w:rPr>
      </w:pPr>
    </w:p>
    <w:p w:rsidR="00B36659" w:rsidRPr="003A49B8" w:rsidRDefault="00B36659" w:rsidP="00F16FF4">
      <w:pPr>
        <w:ind w:firstLine="709"/>
        <w:jc w:val="both"/>
        <w:rPr>
          <w:bCs/>
          <w:iCs/>
        </w:rPr>
      </w:pPr>
    </w:p>
    <w:p w:rsidR="005D0A82" w:rsidRPr="003A49B8" w:rsidRDefault="005D0A82" w:rsidP="00F16FF4">
      <w:pPr>
        <w:ind w:firstLine="709"/>
        <w:jc w:val="center"/>
        <w:rPr>
          <w:bCs/>
          <w:iCs/>
        </w:rPr>
      </w:pPr>
      <w:r w:rsidRPr="003A49B8">
        <w:rPr>
          <w:bCs/>
          <w:iCs/>
        </w:rPr>
        <w:t>Характеристика по стажу работы:</w:t>
      </w:r>
    </w:p>
    <w:tbl>
      <w:tblPr>
        <w:tblW w:w="2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9"/>
        <w:gridCol w:w="1969"/>
      </w:tblGrid>
      <w:tr w:rsidR="00B36659" w:rsidRPr="003A49B8" w:rsidTr="00874497">
        <w:trPr>
          <w:trHeight w:val="376"/>
          <w:jc w:val="center"/>
        </w:trPr>
        <w:tc>
          <w:tcPr>
            <w:tcW w:w="3269" w:type="pct"/>
            <w:tcBorders>
              <w:top w:val="single" w:sz="4" w:space="0" w:color="auto"/>
              <w:left w:val="single" w:sz="4" w:space="0" w:color="auto"/>
              <w:bottom w:val="single" w:sz="4" w:space="0" w:color="auto"/>
              <w:right w:val="single" w:sz="4" w:space="0" w:color="auto"/>
            </w:tcBorders>
            <w:hideMark/>
          </w:tcPr>
          <w:p w:rsidR="00B36659" w:rsidRPr="003A49B8" w:rsidRDefault="00B36659" w:rsidP="00874497">
            <w:pPr>
              <w:jc w:val="center"/>
              <w:rPr>
                <w:kern w:val="2"/>
              </w:rPr>
            </w:pPr>
            <w:r w:rsidRPr="003A49B8">
              <w:t>Доля педагогов со стажем педагогической работы:</w:t>
            </w:r>
          </w:p>
        </w:tc>
        <w:tc>
          <w:tcPr>
            <w:tcW w:w="1731" w:type="pct"/>
            <w:tcBorders>
              <w:top w:val="single" w:sz="4" w:space="0" w:color="auto"/>
              <w:left w:val="single" w:sz="4" w:space="0" w:color="auto"/>
              <w:bottom w:val="single" w:sz="4" w:space="0" w:color="auto"/>
              <w:right w:val="single" w:sz="4" w:space="0" w:color="auto"/>
            </w:tcBorders>
            <w:hideMark/>
          </w:tcPr>
          <w:p w:rsidR="00B36659" w:rsidRPr="003A49B8" w:rsidRDefault="00B36659" w:rsidP="00874497">
            <w:pPr>
              <w:jc w:val="center"/>
              <w:rPr>
                <w:kern w:val="2"/>
              </w:rPr>
            </w:pPr>
            <w:r w:rsidRPr="003A49B8">
              <w:rPr>
                <w:kern w:val="2"/>
              </w:rPr>
              <w:t>Количество</w:t>
            </w:r>
          </w:p>
        </w:tc>
      </w:tr>
      <w:tr w:rsidR="00B36659" w:rsidRPr="003A49B8" w:rsidTr="00874497">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B36659" w:rsidRPr="003A49B8" w:rsidRDefault="00B36659" w:rsidP="00F16FF4">
            <w:pPr>
              <w:jc w:val="both"/>
              <w:rPr>
                <w:kern w:val="2"/>
              </w:rPr>
            </w:pPr>
            <w:r w:rsidRPr="003A49B8">
              <w:t xml:space="preserve">От 0 до </w:t>
            </w:r>
            <w:r w:rsidR="003069C3" w:rsidRPr="003A49B8">
              <w:t>3</w:t>
            </w:r>
            <w:r w:rsidRPr="003A49B8">
              <w:t>-х лет</w:t>
            </w:r>
          </w:p>
        </w:tc>
        <w:tc>
          <w:tcPr>
            <w:tcW w:w="1731" w:type="pct"/>
            <w:tcBorders>
              <w:top w:val="single" w:sz="4" w:space="0" w:color="auto"/>
              <w:left w:val="single" w:sz="4" w:space="0" w:color="auto"/>
              <w:bottom w:val="single" w:sz="4" w:space="0" w:color="auto"/>
              <w:right w:val="single" w:sz="4" w:space="0" w:color="auto"/>
            </w:tcBorders>
            <w:hideMark/>
          </w:tcPr>
          <w:p w:rsidR="00B36659" w:rsidRPr="003A49B8" w:rsidRDefault="00AC08F4" w:rsidP="00874497">
            <w:pPr>
              <w:jc w:val="center"/>
              <w:rPr>
                <w:kern w:val="2"/>
              </w:rPr>
            </w:pPr>
            <w:r>
              <w:rPr>
                <w:kern w:val="2"/>
              </w:rPr>
              <w:t>4</w:t>
            </w:r>
          </w:p>
        </w:tc>
      </w:tr>
      <w:tr w:rsidR="00B36659" w:rsidRPr="003A49B8" w:rsidTr="00874497">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B36659" w:rsidRPr="003A49B8" w:rsidRDefault="00B36659" w:rsidP="00F16FF4">
            <w:pPr>
              <w:jc w:val="both"/>
              <w:rPr>
                <w:kern w:val="2"/>
              </w:rPr>
            </w:pPr>
            <w:r w:rsidRPr="003A49B8">
              <w:t>От 5 до 10 лет</w:t>
            </w:r>
          </w:p>
        </w:tc>
        <w:tc>
          <w:tcPr>
            <w:tcW w:w="1731" w:type="pct"/>
            <w:tcBorders>
              <w:top w:val="single" w:sz="4" w:space="0" w:color="auto"/>
              <w:left w:val="single" w:sz="4" w:space="0" w:color="auto"/>
              <w:bottom w:val="single" w:sz="4" w:space="0" w:color="auto"/>
              <w:right w:val="single" w:sz="4" w:space="0" w:color="auto"/>
            </w:tcBorders>
            <w:hideMark/>
          </w:tcPr>
          <w:p w:rsidR="00B36659" w:rsidRPr="003A49B8" w:rsidRDefault="00AC08F4" w:rsidP="00874497">
            <w:pPr>
              <w:jc w:val="center"/>
              <w:rPr>
                <w:kern w:val="2"/>
              </w:rPr>
            </w:pPr>
            <w:r>
              <w:rPr>
                <w:kern w:val="2"/>
              </w:rPr>
              <w:t>2</w:t>
            </w:r>
          </w:p>
        </w:tc>
      </w:tr>
      <w:tr w:rsidR="00B36659" w:rsidRPr="003A49B8" w:rsidTr="00874497">
        <w:trPr>
          <w:trHeight w:val="356"/>
          <w:jc w:val="center"/>
        </w:trPr>
        <w:tc>
          <w:tcPr>
            <w:tcW w:w="3269" w:type="pct"/>
            <w:tcBorders>
              <w:top w:val="single" w:sz="4" w:space="0" w:color="auto"/>
              <w:left w:val="single" w:sz="4" w:space="0" w:color="auto"/>
              <w:bottom w:val="single" w:sz="4" w:space="0" w:color="auto"/>
              <w:right w:val="single" w:sz="4" w:space="0" w:color="auto"/>
            </w:tcBorders>
            <w:hideMark/>
          </w:tcPr>
          <w:p w:rsidR="00B36659" w:rsidRPr="003A49B8" w:rsidRDefault="00B36659" w:rsidP="00F16FF4">
            <w:pPr>
              <w:jc w:val="both"/>
              <w:rPr>
                <w:kern w:val="2"/>
              </w:rPr>
            </w:pPr>
            <w:r w:rsidRPr="003A49B8">
              <w:t>От 10 до 20 лет</w:t>
            </w:r>
          </w:p>
        </w:tc>
        <w:tc>
          <w:tcPr>
            <w:tcW w:w="1731" w:type="pct"/>
            <w:tcBorders>
              <w:top w:val="single" w:sz="4" w:space="0" w:color="auto"/>
              <w:left w:val="single" w:sz="4" w:space="0" w:color="auto"/>
              <w:bottom w:val="single" w:sz="4" w:space="0" w:color="auto"/>
              <w:right w:val="single" w:sz="4" w:space="0" w:color="auto"/>
            </w:tcBorders>
            <w:hideMark/>
          </w:tcPr>
          <w:p w:rsidR="00B36659" w:rsidRPr="003A49B8" w:rsidRDefault="00B8070D" w:rsidP="00874497">
            <w:pPr>
              <w:jc w:val="center"/>
              <w:rPr>
                <w:kern w:val="2"/>
              </w:rPr>
            </w:pPr>
            <w:r w:rsidRPr="003A49B8">
              <w:rPr>
                <w:kern w:val="2"/>
              </w:rPr>
              <w:t>1</w:t>
            </w:r>
          </w:p>
        </w:tc>
      </w:tr>
      <w:tr w:rsidR="00B36659" w:rsidRPr="003A49B8" w:rsidTr="00874497">
        <w:trPr>
          <w:trHeight w:val="376"/>
          <w:jc w:val="center"/>
        </w:trPr>
        <w:tc>
          <w:tcPr>
            <w:tcW w:w="3269" w:type="pct"/>
            <w:tcBorders>
              <w:top w:val="single" w:sz="4" w:space="0" w:color="auto"/>
              <w:left w:val="single" w:sz="4" w:space="0" w:color="auto"/>
              <w:bottom w:val="single" w:sz="4" w:space="0" w:color="auto"/>
              <w:right w:val="single" w:sz="4" w:space="0" w:color="auto"/>
            </w:tcBorders>
            <w:hideMark/>
          </w:tcPr>
          <w:p w:rsidR="00B36659" w:rsidRPr="003A49B8" w:rsidRDefault="00B36659" w:rsidP="00F16FF4">
            <w:pPr>
              <w:jc w:val="both"/>
              <w:rPr>
                <w:kern w:val="2"/>
              </w:rPr>
            </w:pPr>
            <w:r w:rsidRPr="003A49B8">
              <w:t>Свыше 20 лет</w:t>
            </w:r>
          </w:p>
        </w:tc>
        <w:tc>
          <w:tcPr>
            <w:tcW w:w="1731" w:type="pct"/>
            <w:tcBorders>
              <w:top w:val="single" w:sz="4" w:space="0" w:color="auto"/>
              <w:left w:val="single" w:sz="4" w:space="0" w:color="auto"/>
              <w:bottom w:val="single" w:sz="4" w:space="0" w:color="auto"/>
              <w:right w:val="single" w:sz="4" w:space="0" w:color="auto"/>
            </w:tcBorders>
            <w:hideMark/>
          </w:tcPr>
          <w:p w:rsidR="00B36659" w:rsidRPr="003A49B8" w:rsidRDefault="00AC08F4" w:rsidP="00874497">
            <w:pPr>
              <w:jc w:val="center"/>
              <w:rPr>
                <w:kern w:val="2"/>
              </w:rPr>
            </w:pPr>
            <w:r>
              <w:rPr>
                <w:kern w:val="2"/>
              </w:rPr>
              <w:t>8</w:t>
            </w:r>
          </w:p>
        </w:tc>
      </w:tr>
    </w:tbl>
    <w:p w:rsidR="008E5430" w:rsidRPr="00F45D2E" w:rsidRDefault="008E5430" w:rsidP="00F16FF4">
      <w:pPr>
        <w:ind w:firstLine="709"/>
        <w:jc w:val="both"/>
        <w:rPr>
          <w:color w:val="FF0000"/>
          <w:lang w:eastAsia="en-US"/>
        </w:rPr>
      </w:pPr>
    </w:p>
    <w:p w:rsidR="005D0A82" w:rsidRPr="003069C3" w:rsidRDefault="005D0A82" w:rsidP="00C6374C">
      <w:pPr>
        <w:pStyle w:val="a5"/>
        <w:widowControl w:val="0"/>
        <w:tabs>
          <w:tab w:val="left" w:pos="567"/>
        </w:tabs>
        <w:spacing w:before="0" w:beforeAutospacing="0" w:after="0" w:afterAutospacing="0"/>
        <w:ind w:firstLine="709"/>
        <w:jc w:val="both"/>
        <w:rPr>
          <w:rFonts w:ascii="Times New Roman" w:hAnsi="Times New Roman"/>
          <w:sz w:val="24"/>
          <w:szCs w:val="24"/>
        </w:rPr>
      </w:pPr>
      <w:r w:rsidRPr="003069C3">
        <w:rPr>
          <w:rFonts w:ascii="Times New Roman" w:hAnsi="Times New Roman"/>
          <w:sz w:val="24"/>
          <w:szCs w:val="24"/>
        </w:rPr>
        <w:t>Педагогические кадры имеют необходимый уровень подготовки для реализации программы УУД, что  включает следующее:</w:t>
      </w:r>
    </w:p>
    <w:p w:rsidR="005D0A82" w:rsidRPr="003069C3"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3069C3">
        <w:rPr>
          <w:rFonts w:ascii="Times New Roman" w:hAnsi="Times New Roman"/>
          <w:sz w:val="24"/>
          <w:szCs w:val="24"/>
        </w:rPr>
        <w:t>педагоги владеют представлениями о возрастных особенностях обучающихся начально</w:t>
      </w:r>
      <w:r w:rsidR="003069C3" w:rsidRPr="003069C3">
        <w:rPr>
          <w:rFonts w:ascii="Times New Roman" w:hAnsi="Times New Roman"/>
          <w:sz w:val="24"/>
          <w:szCs w:val="24"/>
        </w:rPr>
        <w:t>го</w:t>
      </w:r>
      <w:r w:rsidRPr="003069C3">
        <w:rPr>
          <w:rFonts w:ascii="Times New Roman" w:hAnsi="Times New Roman"/>
          <w:sz w:val="24"/>
          <w:szCs w:val="24"/>
        </w:rPr>
        <w:t>, основно</w:t>
      </w:r>
      <w:r w:rsidR="003069C3" w:rsidRPr="003069C3">
        <w:rPr>
          <w:rFonts w:ascii="Times New Roman" w:hAnsi="Times New Roman"/>
          <w:sz w:val="24"/>
          <w:szCs w:val="24"/>
        </w:rPr>
        <w:t>го общего  образования</w:t>
      </w:r>
      <w:r w:rsidRPr="003069C3">
        <w:rPr>
          <w:rFonts w:ascii="Times New Roman" w:hAnsi="Times New Roman"/>
          <w:sz w:val="24"/>
          <w:szCs w:val="24"/>
        </w:rPr>
        <w:t>;</w:t>
      </w:r>
    </w:p>
    <w:p w:rsidR="005D0A82" w:rsidRPr="000E4DB1"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0E4DB1">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D0A82" w:rsidRPr="000E4DB1"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0E4DB1">
        <w:rPr>
          <w:rFonts w:ascii="Times New Roman" w:hAnsi="Times New Roman"/>
          <w:sz w:val="24"/>
          <w:szCs w:val="24"/>
        </w:rPr>
        <w:t>педагоги осуществляют формирование УУД в рамках проектной, исследовательской деятельностей;</w:t>
      </w:r>
    </w:p>
    <w:p w:rsidR="005D0A82" w:rsidRPr="000E4DB1"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0E4DB1">
        <w:rPr>
          <w:rFonts w:ascii="Times New Roman" w:hAnsi="Times New Roman"/>
          <w:sz w:val="24"/>
          <w:szCs w:val="24"/>
        </w:rPr>
        <w:t>характер взаимодействия педагога и обучающегося не противоречит представлениям об условиях формирования УУД;</w:t>
      </w:r>
    </w:p>
    <w:p w:rsidR="005D0A82" w:rsidRPr="000E4DB1"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0E4DB1">
        <w:rPr>
          <w:rFonts w:ascii="Times New Roman" w:hAnsi="Times New Roman"/>
          <w:sz w:val="24"/>
          <w:szCs w:val="24"/>
        </w:rPr>
        <w:t>педагоги владеют навыками формирующего оценивания;</w:t>
      </w:r>
    </w:p>
    <w:p w:rsidR="005D0A82" w:rsidRPr="000E4DB1" w:rsidRDefault="005D0A82" w:rsidP="009F5710">
      <w:pPr>
        <w:pStyle w:val="a5"/>
        <w:widowControl w:val="0"/>
        <w:numPr>
          <w:ilvl w:val="0"/>
          <w:numId w:val="6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4"/>
          <w:szCs w:val="24"/>
        </w:rPr>
      </w:pPr>
      <w:r w:rsidRPr="000E4DB1">
        <w:rPr>
          <w:rFonts w:ascii="Times New Roman" w:hAnsi="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D0A82" w:rsidRPr="000E4DB1" w:rsidRDefault="005D0A82" w:rsidP="00C6374C">
      <w:pPr>
        <w:shd w:val="clear" w:color="auto" w:fill="FFFFFF"/>
        <w:ind w:firstLine="709"/>
        <w:jc w:val="both"/>
      </w:pPr>
      <w:r w:rsidRPr="000E4DB1">
        <w:rPr>
          <w:bCs/>
          <w:color w:val="000000"/>
        </w:rPr>
        <w:t>В учреждении составлен</w:t>
      </w:r>
      <w:r>
        <w:rPr>
          <w:bCs/>
          <w:color w:val="000000"/>
        </w:rPr>
        <w:t xml:space="preserve"> </w:t>
      </w:r>
      <w:r w:rsidRPr="000E4DB1">
        <w:t>график аттестации кадров на соответствие занимаемой должности и квалификационную категорию.</w:t>
      </w:r>
    </w:p>
    <w:p w:rsidR="005D0A82" w:rsidRDefault="005D0A82" w:rsidP="00C6374C">
      <w:pPr>
        <w:autoSpaceDE w:val="0"/>
        <w:autoSpaceDN w:val="0"/>
        <w:adjustRightInd w:val="0"/>
        <w:ind w:firstLine="426"/>
        <w:jc w:val="both"/>
        <w:rPr>
          <w:b/>
          <w:bCs/>
          <w:color w:val="000000"/>
        </w:rPr>
      </w:pPr>
      <w:r>
        <w:rPr>
          <w:b/>
          <w:bCs/>
          <w:color w:val="000000"/>
        </w:rPr>
        <w:t xml:space="preserve">Профессиональное развитие и повышение квалификации педагогических работников. </w:t>
      </w:r>
    </w:p>
    <w:p w:rsidR="005D0A82" w:rsidRDefault="005D0A82" w:rsidP="003069C3">
      <w:pPr>
        <w:ind w:firstLine="426"/>
        <w:jc w:val="both"/>
        <w:rPr>
          <w:rFonts w:eastAsia="Calibri"/>
          <w:lang w:eastAsia="en-US"/>
        </w:rPr>
      </w:pPr>
      <w:r>
        <w:lastRenderedPageBreak/>
        <w:t xml:space="preserve">Успех реализации ООП НОО в большей степени зависит от учителя, поэтому </w:t>
      </w:r>
      <w:r w:rsidR="00B36659">
        <w:t xml:space="preserve"> на заседаниях </w:t>
      </w:r>
      <w:r w:rsidR="003069C3">
        <w:t>ШМО</w:t>
      </w:r>
      <w:r w:rsidR="00B36659">
        <w:t xml:space="preserve"> учителей начальных классов </w:t>
      </w:r>
      <w:r>
        <w:t>идет активное освещение и разъяснение требований ФГОС НОО среди педагогических работников образовательного учреждения.  Консультирование педагогических работников и методическое сопровождение введения ФГОС НОО: оказание постоянной научно-теоретической, методической и информационной поддержки педагогическим работникам по вопросам реализации ООП НОО, использование инновационного опыта других организаций, осуществляющих образовательную деятельность, проведение комплексных мониторинговых исследований результатов образовательной деятельности и эффективности инноваций.</w:t>
      </w:r>
    </w:p>
    <w:p w:rsidR="005D0A82" w:rsidRDefault="005D0A82" w:rsidP="003069C3">
      <w:pPr>
        <w:ind w:firstLine="426"/>
        <w:jc w:val="both"/>
      </w:pPr>
      <w:r>
        <w:t>Для достижения высокого уровня преподавания, повышения профессионализма учителей в учреждении функционирует и развивается система работы по повышению квалификации. Составлен план-график повышения квалификации учителей.</w:t>
      </w:r>
    </w:p>
    <w:p w:rsidR="005D0A82" w:rsidRDefault="005D0A82" w:rsidP="00C6374C">
      <w:pPr>
        <w:autoSpaceDE w:val="0"/>
        <w:autoSpaceDN w:val="0"/>
        <w:adjustRightInd w:val="0"/>
        <w:ind w:firstLine="426"/>
        <w:jc w:val="both"/>
        <w:rPr>
          <w:color w:val="000000"/>
        </w:rPr>
      </w:pPr>
      <w:r>
        <w:rPr>
          <w:bCs/>
          <w:color w:val="000000"/>
        </w:rPr>
        <w:t xml:space="preserve">Ожидаемый результат повышения квалификации </w:t>
      </w:r>
      <w:r>
        <w:rPr>
          <w:color w:val="000000"/>
        </w:rPr>
        <w:t xml:space="preserve">— </w:t>
      </w:r>
      <w:r>
        <w:rPr>
          <w:bCs/>
          <w:color w:val="000000"/>
        </w:rPr>
        <w:t xml:space="preserve">профессиональная готовность работников образования к реализации ФГОС: </w:t>
      </w:r>
    </w:p>
    <w:p w:rsidR="005D0A82" w:rsidRDefault="005D0A82" w:rsidP="00C6374C">
      <w:pPr>
        <w:autoSpaceDE w:val="0"/>
        <w:autoSpaceDN w:val="0"/>
        <w:adjustRightInd w:val="0"/>
        <w:ind w:firstLine="426"/>
        <w:jc w:val="both"/>
        <w:rPr>
          <w:color w:val="000000"/>
        </w:rPr>
      </w:pPr>
      <w:r>
        <w:rPr>
          <w:bCs/>
          <w:color w:val="000000"/>
        </w:rPr>
        <w:t xml:space="preserve">• обеспечение </w:t>
      </w:r>
      <w:r>
        <w:rPr>
          <w:color w:val="000000"/>
        </w:rPr>
        <w:t xml:space="preserve">оптимального вхождения работников образования в систему ценностей современного образования; </w:t>
      </w:r>
    </w:p>
    <w:p w:rsidR="005D0A82" w:rsidRDefault="005D0A82" w:rsidP="00C6374C">
      <w:pPr>
        <w:autoSpaceDE w:val="0"/>
        <w:autoSpaceDN w:val="0"/>
        <w:adjustRightInd w:val="0"/>
        <w:ind w:firstLine="426"/>
        <w:jc w:val="both"/>
        <w:rPr>
          <w:color w:val="000000"/>
        </w:rPr>
      </w:pPr>
      <w:r>
        <w:rPr>
          <w:bCs/>
          <w:color w:val="000000"/>
        </w:rPr>
        <w:t xml:space="preserve">• принятие </w:t>
      </w:r>
      <w:r>
        <w:rPr>
          <w:color w:val="000000"/>
        </w:rPr>
        <w:t xml:space="preserve">идеологии ФГОС общего образования; </w:t>
      </w:r>
    </w:p>
    <w:p w:rsidR="005D0A82" w:rsidRDefault="005D0A82" w:rsidP="00C6374C">
      <w:pPr>
        <w:autoSpaceDE w:val="0"/>
        <w:autoSpaceDN w:val="0"/>
        <w:adjustRightInd w:val="0"/>
        <w:ind w:firstLine="426"/>
        <w:jc w:val="both"/>
        <w:rPr>
          <w:color w:val="000000"/>
        </w:rPr>
      </w:pPr>
      <w:r>
        <w:rPr>
          <w:bCs/>
          <w:color w:val="000000"/>
        </w:rPr>
        <w:t xml:space="preserve">• освоение </w:t>
      </w:r>
      <w:r>
        <w:rPr>
          <w:color w:val="000000"/>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5D0A82" w:rsidRDefault="005D0A82" w:rsidP="00C6374C">
      <w:pPr>
        <w:autoSpaceDE w:val="0"/>
        <w:autoSpaceDN w:val="0"/>
        <w:adjustRightInd w:val="0"/>
        <w:ind w:firstLine="426"/>
        <w:jc w:val="both"/>
        <w:rPr>
          <w:color w:val="000000"/>
        </w:rPr>
      </w:pPr>
      <w:r>
        <w:rPr>
          <w:bCs/>
          <w:color w:val="000000"/>
        </w:rPr>
        <w:t xml:space="preserve">• овладение </w:t>
      </w:r>
      <w:r>
        <w:rPr>
          <w:color w:val="000000"/>
        </w:rPr>
        <w:t>учебно-методическими и информационно- методическими ресурсами, необходимыми для успешного решения задач ФГОС.</w:t>
      </w:r>
    </w:p>
    <w:p w:rsidR="005D0A82" w:rsidRDefault="005D0A82" w:rsidP="00C6374C">
      <w:pPr>
        <w:ind w:firstLine="709"/>
        <w:jc w:val="both"/>
        <w:rPr>
          <w:rFonts w:eastAsia="Calibri"/>
          <w:lang w:eastAsia="en-US"/>
        </w:rPr>
      </w:pPr>
      <w:r>
        <w:t>Одним из условий готовности образовательной организации к введению ФГОС НОО является система методической работы, обеспечивающей сопровождение деятельности педагогов на всех этапах реализации требований ФГОС НОО. При этом проводятся мероприятия:</w:t>
      </w:r>
    </w:p>
    <w:p w:rsidR="005D0A82" w:rsidRDefault="005D0A82" w:rsidP="00C6374C">
      <w:pPr>
        <w:autoSpaceDE w:val="0"/>
        <w:autoSpaceDN w:val="0"/>
        <w:adjustRightInd w:val="0"/>
        <w:ind w:firstLine="426"/>
        <w:jc w:val="both"/>
        <w:rPr>
          <w:color w:val="000000"/>
        </w:rPr>
      </w:pPr>
      <w:r>
        <w:rPr>
          <w:color w:val="000000"/>
        </w:rPr>
        <w:t xml:space="preserve">1. Семинары, посвящённые содержанию и ключевым особенностям ФГОС. </w:t>
      </w:r>
    </w:p>
    <w:p w:rsidR="005D0A82" w:rsidRDefault="005D0A82" w:rsidP="00C6374C">
      <w:pPr>
        <w:autoSpaceDE w:val="0"/>
        <w:autoSpaceDN w:val="0"/>
        <w:adjustRightInd w:val="0"/>
        <w:ind w:firstLine="426"/>
        <w:jc w:val="both"/>
        <w:rPr>
          <w:color w:val="000000"/>
        </w:rPr>
      </w:pPr>
      <w:r>
        <w:rPr>
          <w:color w:val="000000"/>
        </w:rPr>
        <w:t xml:space="preserve">2. Тренинги для педагогов с целью выявления и соотнесения собственной профессиональной позиции с целями и задачами ФГОС. </w:t>
      </w:r>
    </w:p>
    <w:p w:rsidR="005D0A82" w:rsidRDefault="005D0A82" w:rsidP="00C6374C">
      <w:pPr>
        <w:autoSpaceDE w:val="0"/>
        <w:autoSpaceDN w:val="0"/>
        <w:adjustRightInd w:val="0"/>
        <w:ind w:firstLine="426"/>
        <w:jc w:val="both"/>
        <w:rPr>
          <w:color w:val="000000"/>
        </w:rPr>
      </w:pPr>
      <w:r>
        <w:rPr>
          <w:color w:val="000000"/>
        </w:rPr>
        <w:t xml:space="preserve">3. Участие педагогов в разработке разделов и компонентов основной образовательной программы НОО. </w:t>
      </w:r>
    </w:p>
    <w:p w:rsidR="005D0A82" w:rsidRDefault="003069C3" w:rsidP="00C6374C">
      <w:pPr>
        <w:autoSpaceDE w:val="0"/>
        <w:autoSpaceDN w:val="0"/>
        <w:adjustRightInd w:val="0"/>
        <w:ind w:firstLine="426"/>
        <w:jc w:val="both"/>
        <w:rPr>
          <w:color w:val="000000"/>
        </w:rPr>
      </w:pPr>
      <w:r>
        <w:rPr>
          <w:color w:val="000000"/>
        </w:rPr>
        <w:t>4</w:t>
      </w:r>
      <w:r w:rsidR="005D0A82">
        <w:rPr>
          <w:color w:val="000000"/>
        </w:rPr>
        <w:t xml:space="preserve">. Участие педагогов в разработке и апробации оценки эффективности работы в условиях внедрения ФГОС. </w:t>
      </w:r>
    </w:p>
    <w:p w:rsidR="005D0A82" w:rsidRDefault="003069C3" w:rsidP="00C6374C">
      <w:pPr>
        <w:autoSpaceDE w:val="0"/>
        <w:autoSpaceDN w:val="0"/>
        <w:adjustRightInd w:val="0"/>
        <w:ind w:firstLine="426"/>
        <w:jc w:val="both"/>
        <w:rPr>
          <w:color w:val="000000"/>
        </w:rPr>
      </w:pPr>
      <w:r>
        <w:rPr>
          <w:color w:val="000000"/>
        </w:rPr>
        <w:t>5</w:t>
      </w:r>
      <w:r w:rsidR="005D0A82">
        <w:rPr>
          <w:color w:val="000000"/>
        </w:rPr>
        <w:t xml:space="preserve">.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5D0A82" w:rsidRDefault="005D0A82" w:rsidP="00C6374C">
      <w:pPr>
        <w:autoSpaceDE w:val="0"/>
        <w:autoSpaceDN w:val="0"/>
        <w:adjustRightInd w:val="0"/>
        <w:ind w:firstLine="426"/>
        <w:jc w:val="both"/>
        <w:rPr>
          <w:color w:val="000000"/>
        </w:rPr>
      </w:pPr>
      <w:r>
        <w:rPr>
          <w:bCs/>
          <w:color w:val="000000"/>
        </w:rPr>
        <w:t xml:space="preserve">Подведение итогов и обсуждение результатов мероприятий </w:t>
      </w:r>
      <w:r>
        <w:rPr>
          <w:color w:val="000000"/>
        </w:rPr>
        <w:t xml:space="preserve">осуществляются в разных формах: совещания при директоре, заседания педагогического и методического советов, совещания при заместителе директора, решения педагогического совета, презентации, приказы, инструкции, рекомендации  и т. д. </w:t>
      </w:r>
    </w:p>
    <w:p w:rsidR="00874497" w:rsidRDefault="00874497" w:rsidP="00C6374C">
      <w:pPr>
        <w:autoSpaceDE w:val="0"/>
        <w:autoSpaceDN w:val="0"/>
        <w:adjustRightInd w:val="0"/>
        <w:ind w:firstLine="426"/>
        <w:jc w:val="both"/>
        <w:rPr>
          <w:color w:val="000000"/>
        </w:rPr>
      </w:pPr>
    </w:p>
    <w:p w:rsidR="0070603C" w:rsidRPr="00AC7FB9" w:rsidRDefault="003069C3" w:rsidP="0020442A">
      <w:pPr>
        <w:pStyle w:val="dash041e005f0431005f044b005f0447005f043d005f044b005f0439"/>
        <w:rPr>
          <w:b/>
          <w:u w:val="single"/>
        </w:rPr>
      </w:pPr>
      <w:r>
        <w:rPr>
          <w:b/>
          <w:sz w:val="32"/>
          <w:szCs w:val="28"/>
        </w:rPr>
        <w:t xml:space="preserve">      </w:t>
      </w:r>
      <w:r w:rsidR="0020442A" w:rsidRPr="00AC7FB9">
        <w:rPr>
          <w:b/>
        </w:rPr>
        <w:t>3.6.</w:t>
      </w:r>
      <w:r w:rsidR="00821918" w:rsidRPr="00AC7FB9">
        <w:rPr>
          <w:b/>
        </w:rPr>
        <w:t xml:space="preserve"> </w:t>
      </w:r>
      <w:r w:rsidR="005D0A82" w:rsidRPr="00AC7FB9">
        <w:rPr>
          <w:b/>
        </w:rPr>
        <w:t>П</w:t>
      </w:r>
      <w:r w:rsidR="0070603C" w:rsidRPr="00AC7FB9">
        <w:rPr>
          <w:b/>
        </w:rPr>
        <w:t>сихолого-педагогические условия реализации</w:t>
      </w:r>
      <w:r w:rsidR="00822C55" w:rsidRPr="00AC7FB9">
        <w:rPr>
          <w:b/>
        </w:rPr>
        <w:t xml:space="preserve"> </w:t>
      </w:r>
      <w:r w:rsidR="0070603C" w:rsidRPr="00AC7FB9">
        <w:rPr>
          <w:b/>
        </w:rPr>
        <w:t>ООП</w:t>
      </w:r>
    </w:p>
    <w:p w:rsidR="0070603C" w:rsidRPr="00316F6C" w:rsidRDefault="0070603C" w:rsidP="00C6374C">
      <w:pPr>
        <w:pStyle w:val="dash041e005f0431005f044b005f0447005f043d005f044b005f0439"/>
        <w:ind w:firstLine="454"/>
        <w:jc w:val="both"/>
        <w:rPr>
          <w:b/>
          <w:sz w:val="28"/>
          <w:szCs w:val="28"/>
          <w:u w:val="single"/>
        </w:rPr>
      </w:pPr>
      <w:r w:rsidRPr="00264CCC">
        <w:t>Требованиями Стандарта к психолого-педагогическим условиям реализации основной образовательной программы  начального  общего образования являются:</w:t>
      </w:r>
    </w:p>
    <w:p w:rsidR="0070603C" w:rsidRPr="00264CCC" w:rsidRDefault="0070603C" w:rsidP="00C6374C">
      <w:pPr>
        <w:ind w:firstLine="454"/>
        <w:jc w:val="both"/>
      </w:pPr>
      <w:r w:rsidRPr="00264CCC">
        <w:rPr>
          <w:b/>
          <w:bCs/>
        </w:rPr>
        <w:t>• </w:t>
      </w:r>
      <w:r w:rsidRPr="00264CCC">
        <w:t xml:space="preserve">обеспечение преемственности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70603C" w:rsidRPr="00264CCC" w:rsidRDefault="0070603C" w:rsidP="00C6374C">
      <w:pPr>
        <w:ind w:firstLine="454"/>
        <w:jc w:val="both"/>
      </w:pPr>
      <w:r w:rsidRPr="00264CCC">
        <w:rPr>
          <w:b/>
          <w:bCs/>
        </w:rPr>
        <w:t>• </w:t>
      </w:r>
      <w:r w:rsidRPr="00264CCC">
        <w:t>формирование и развитие психолого-педагогической компетентности участников образовательного процесса;</w:t>
      </w:r>
    </w:p>
    <w:p w:rsidR="0070603C" w:rsidRPr="00264CCC" w:rsidRDefault="0070603C" w:rsidP="00C6374C">
      <w:pPr>
        <w:ind w:firstLine="454"/>
        <w:jc w:val="both"/>
      </w:pPr>
      <w:r w:rsidRPr="00264CCC">
        <w:rPr>
          <w:b/>
          <w:bCs/>
        </w:rPr>
        <w:t>• </w:t>
      </w:r>
      <w:r w:rsidRPr="00264CCC">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0603C" w:rsidRPr="00264CCC" w:rsidRDefault="0070603C" w:rsidP="00C6374C">
      <w:pPr>
        <w:jc w:val="both"/>
        <w:rPr>
          <w:lang w:eastAsia="en-US" w:bidi="en-US"/>
        </w:rPr>
      </w:pPr>
      <w:r w:rsidRPr="00264CCC">
        <w:rPr>
          <w:lang w:eastAsia="en-US" w:bidi="en-US"/>
        </w:rPr>
        <w:lastRenderedPageBreak/>
        <w:tab/>
        <w:t xml:space="preserve">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понимать. Познание каждого школьника, его индивидуальности, потребностей, творческого потенциала -  главное направление работы педагогов школы. </w:t>
      </w:r>
    </w:p>
    <w:p w:rsidR="0070603C" w:rsidRPr="00264CCC" w:rsidRDefault="0070603C" w:rsidP="00C6374C">
      <w:pPr>
        <w:ind w:firstLine="708"/>
        <w:jc w:val="both"/>
        <w:rPr>
          <w:lang w:eastAsia="en-US" w:bidi="en-US"/>
        </w:rPr>
      </w:pPr>
      <w:r w:rsidRPr="00264CCC">
        <w:rPr>
          <w:b/>
          <w:lang w:eastAsia="en-US" w:bidi="en-US"/>
        </w:rPr>
        <w:t>Психолого-педагогическое сопровождение</w:t>
      </w:r>
      <w:r w:rsidRPr="00264CCC">
        <w:rPr>
          <w:lang w:eastAsia="en-US" w:bidi="en-US"/>
        </w:rPr>
        <w:t xml:space="preserve">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w:t>
      </w:r>
    </w:p>
    <w:p w:rsidR="0070603C" w:rsidRPr="00264CCC" w:rsidRDefault="0070603C" w:rsidP="00C6374C">
      <w:pPr>
        <w:jc w:val="both"/>
        <w:rPr>
          <w:lang w:eastAsia="en-US" w:bidi="en-US"/>
        </w:rPr>
      </w:pPr>
      <w:r w:rsidRPr="00264CCC">
        <w:rPr>
          <w:lang w:eastAsia="en-US" w:bidi="en-US"/>
        </w:rPr>
        <w:tab/>
      </w:r>
      <w:r w:rsidRPr="00264CCC">
        <w:rPr>
          <w:b/>
          <w:lang w:eastAsia="en-US" w:bidi="en-US"/>
        </w:rPr>
        <w:t>Цель:</w:t>
      </w:r>
      <w:r w:rsidRPr="00264CCC">
        <w:rPr>
          <w:lang w:eastAsia="en-US" w:bidi="en-US"/>
        </w:rPr>
        <w:t xml:space="preserve"> 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w:t>
      </w:r>
      <w:r w:rsidR="003069C3">
        <w:rPr>
          <w:lang w:eastAsia="en-US" w:bidi="en-US"/>
        </w:rPr>
        <w:t>о</w:t>
      </w:r>
      <w:r w:rsidRPr="00264CCC">
        <w:rPr>
          <w:lang w:eastAsia="en-US" w:bidi="en-US"/>
        </w:rPr>
        <w:t>образование</w:t>
      </w:r>
      <w:r w:rsidR="003069C3">
        <w:rPr>
          <w:lang w:eastAsia="en-US" w:bidi="en-US"/>
        </w:rPr>
        <w:t xml:space="preserve"> </w:t>
      </w:r>
      <w:r w:rsidRPr="00264CCC">
        <w:rPr>
          <w:lang w:eastAsia="en-US" w:bidi="en-US"/>
        </w:rPr>
        <w:t>и самосовершенствование; раскрытие способностей личности младшего школьника.</w:t>
      </w:r>
    </w:p>
    <w:p w:rsidR="0070603C" w:rsidRPr="00264CCC" w:rsidRDefault="0070603C" w:rsidP="00C6374C">
      <w:pPr>
        <w:jc w:val="both"/>
        <w:rPr>
          <w:b/>
          <w:lang w:val="en-US" w:eastAsia="en-US" w:bidi="en-US"/>
        </w:rPr>
      </w:pPr>
      <w:r w:rsidRPr="00264CCC">
        <w:rPr>
          <w:lang w:eastAsia="en-US" w:bidi="en-US"/>
        </w:rPr>
        <w:tab/>
      </w:r>
      <w:r w:rsidRPr="00264CCC">
        <w:rPr>
          <w:b/>
          <w:lang w:val="en-US" w:eastAsia="en-US" w:bidi="en-US"/>
        </w:rPr>
        <w:t>Задачи:</w:t>
      </w:r>
    </w:p>
    <w:p w:rsidR="0070603C" w:rsidRPr="00264CCC" w:rsidRDefault="0070603C" w:rsidP="00C6374C">
      <w:pPr>
        <w:numPr>
          <w:ilvl w:val="0"/>
          <w:numId w:val="18"/>
        </w:numPr>
        <w:spacing w:after="200"/>
        <w:contextualSpacing/>
        <w:jc w:val="both"/>
      </w:pPr>
      <w:r w:rsidRPr="00264CCC">
        <w:t>Следовать за естественным развитием ребенка на данном возрастном и социокультурном этапе онтогенеза с опорой на личные достижения, которые реально есть у ребенка.</w:t>
      </w:r>
    </w:p>
    <w:p w:rsidR="0070603C" w:rsidRPr="00264CCC" w:rsidRDefault="0070603C" w:rsidP="00C6374C">
      <w:pPr>
        <w:numPr>
          <w:ilvl w:val="0"/>
          <w:numId w:val="18"/>
        </w:numPr>
        <w:spacing w:after="200"/>
        <w:contextualSpacing/>
        <w:jc w:val="both"/>
      </w:pPr>
      <w:r w:rsidRPr="00264CCC">
        <w:t>Учитывать безусловную ценность внутреннего мира каждого школьника, приоритетность потребностей, целей, и ценностей его развития.</w:t>
      </w:r>
    </w:p>
    <w:p w:rsidR="0070603C" w:rsidRPr="00264CCC" w:rsidRDefault="0070603C" w:rsidP="00C6374C">
      <w:pPr>
        <w:numPr>
          <w:ilvl w:val="0"/>
          <w:numId w:val="18"/>
        </w:numPr>
        <w:spacing w:after="200"/>
        <w:contextualSpacing/>
        <w:jc w:val="both"/>
      </w:pPr>
      <w:r w:rsidRPr="00264CCC">
        <w:t>Систематически отслеживать протекание адаптационного периода учащихся.</w:t>
      </w:r>
    </w:p>
    <w:p w:rsidR="0070603C" w:rsidRPr="00264CCC" w:rsidRDefault="0070603C" w:rsidP="00C6374C">
      <w:pPr>
        <w:numPr>
          <w:ilvl w:val="0"/>
          <w:numId w:val="18"/>
        </w:numPr>
        <w:spacing w:after="200"/>
        <w:contextualSpacing/>
        <w:jc w:val="both"/>
      </w:pPr>
      <w:r w:rsidRPr="00264CCC">
        <w:t xml:space="preserve">Систематически отслеживать динамику психического развития младшего школьника в процессе его обучения.  </w:t>
      </w:r>
    </w:p>
    <w:p w:rsidR="0070603C" w:rsidRPr="00264CCC" w:rsidRDefault="0070603C" w:rsidP="00C6374C">
      <w:pPr>
        <w:numPr>
          <w:ilvl w:val="0"/>
          <w:numId w:val="18"/>
        </w:numPr>
        <w:spacing w:after="200"/>
        <w:contextualSpacing/>
        <w:jc w:val="both"/>
      </w:pPr>
      <w:r w:rsidRPr="00264CCC">
        <w:t>Организовать помощь детям, имеющим проблемы в психологическом развитии, а также детям с ограниченными возможностями здоровья;</w:t>
      </w:r>
    </w:p>
    <w:p w:rsidR="0070603C" w:rsidRPr="00264CCC" w:rsidRDefault="0070603C" w:rsidP="00C6374C">
      <w:pPr>
        <w:numPr>
          <w:ilvl w:val="0"/>
          <w:numId w:val="18"/>
        </w:numPr>
        <w:spacing w:after="200"/>
        <w:contextualSpacing/>
        <w:jc w:val="both"/>
      </w:pPr>
      <w:r w:rsidRPr="00264CCC">
        <w:t>Обеспечивать поддержку одаренных детей;</w:t>
      </w:r>
    </w:p>
    <w:p w:rsidR="0070603C" w:rsidRPr="00264CCC" w:rsidRDefault="0070603C" w:rsidP="00C6374C">
      <w:pPr>
        <w:numPr>
          <w:ilvl w:val="0"/>
          <w:numId w:val="18"/>
        </w:numPr>
        <w:spacing w:after="200"/>
        <w:contextualSpacing/>
        <w:jc w:val="both"/>
      </w:pPr>
      <w:r w:rsidRPr="00264CCC">
        <w:t xml:space="preserve"> 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rsidR="0070603C" w:rsidRPr="00264CCC" w:rsidRDefault="0070603C" w:rsidP="00C6374C">
      <w:pPr>
        <w:numPr>
          <w:ilvl w:val="0"/>
          <w:numId w:val="18"/>
        </w:numPr>
        <w:spacing w:after="200"/>
        <w:contextualSpacing/>
        <w:jc w:val="both"/>
      </w:pPr>
      <w:r w:rsidRPr="00264CCC">
        <w:t xml:space="preserve"> Осуществлять определение психологических критериев эффективного обучения и развития школьников.</w:t>
      </w:r>
    </w:p>
    <w:p w:rsidR="0070603C" w:rsidRPr="00264CCC" w:rsidRDefault="0070603C" w:rsidP="00C6374C">
      <w:pPr>
        <w:numPr>
          <w:ilvl w:val="0"/>
          <w:numId w:val="18"/>
        </w:numPr>
        <w:spacing w:after="200"/>
        <w:contextualSpacing/>
        <w:jc w:val="both"/>
      </w:pPr>
      <w:r w:rsidRPr="00264CCC">
        <w:t xml:space="preserve"> Разрабатывать и внедрять определенные мероприятия, формы и методы работы, которые рассматриваются как условия успешного обучения и развития школьников.</w:t>
      </w:r>
    </w:p>
    <w:p w:rsidR="0070603C" w:rsidRDefault="0070603C" w:rsidP="00C6374C">
      <w:pPr>
        <w:jc w:val="both"/>
        <w:rPr>
          <w:rFonts w:ascii="Calibri" w:hAnsi="Calibri"/>
          <w:b/>
          <w:sz w:val="28"/>
          <w:szCs w:val="28"/>
          <w:lang w:eastAsia="en-US" w:bidi="en-US"/>
        </w:rPr>
      </w:pPr>
    </w:p>
    <w:p w:rsidR="0070603C" w:rsidRPr="00AC7FB9" w:rsidRDefault="0070603C" w:rsidP="00C6374C">
      <w:pPr>
        <w:ind w:firstLine="454"/>
        <w:jc w:val="both"/>
        <w:rPr>
          <w:b/>
          <w:lang w:eastAsia="en-US" w:bidi="en-US"/>
        </w:rPr>
      </w:pPr>
      <w:r w:rsidRPr="00AC7FB9">
        <w:rPr>
          <w:b/>
          <w:lang w:eastAsia="en-US" w:bidi="en-US"/>
        </w:rPr>
        <w:t xml:space="preserve">Модель психолого-педагогического сопровождения участников образовательного процесса на </w:t>
      </w:r>
      <w:r w:rsidR="003069C3" w:rsidRPr="00AC7FB9">
        <w:rPr>
          <w:b/>
          <w:lang w:eastAsia="en-US" w:bidi="en-US"/>
        </w:rPr>
        <w:t xml:space="preserve">уровне </w:t>
      </w:r>
      <w:r w:rsidRPr="00AC7FB9">
        <w:rPr>
          <w:b/>
          <w:lang w:eastAsia="en-US" w:bidi="en-US"/>
        </w:rPr>
        <w:t>основно</w:t>
      </w:r>
      <w:r w:rsidR="003069C3" w:rsidRPr="00AC7FB9">
        <w:rPr>
          <w:b/>
          <w:lang w:eastAsia="en-US" w:bidi="en-US"/>
        </w:rPr>
        <w:t>го</w:t>
      </w:r>
      <w:r w:rsidRPr="00AC7FB9">
        <w:rPr>
          <w:b/>
          <w:lang w:eastAsia="en-US" w:bidi="en-US"/>
        </w:rPr>
        <w:t xml:space="preserve"> общего образования</w:t>
      </w:r>
    </w:p>
    <w:p w:rsidR="0070603C" w:rsidRPr="00AC7FB9" w:rsidRDefault="0070603C" w:rsidP="003069C3">
      <w:pPr>
        <w:spacing w:after="200"/>
        <w:ind w:firstLine="454"/>
        <w:jc w:val="center"/>
        <w:rPr>
          <w:b/>
          <w:lang w:val="en-US" w:eastAsia="en-US" w:bidi="en-US"/>
        </w:rPr>
      </w:pPr>
      <w:r w:rsidRPr="00AC7FB9">
        <w:rPr>
          <w:b/>
          <w:lang w:val="en-US" w:eastAsia="en-US" w:bidi="en-US"/>
        </w:rPr>
        <w:t>Уровни психолого-педагогического сопровождения</w:t>
      </w:r>
      <w:r w:rsidR="00C350A0" w:rsidRPr="00C350A0">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2" o:spid="_x0000_s1190" type="#_x0000_t88" style="position:absolute;left:0;text-align:left;margin-left:207pt;margin-top:-168.6pt;width:27pt;height:405pt;rotation:90;flip:y;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"/>
        </w:pict>
      </w:r>
    </w:p>
    <w:tbl>
      <w:tblPr>
        <w:tblpPr w:leftFromText="180" w:rightFromText="180" w:bottomFromText="20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70603C" w:rsidRPr="00AC7FB9" w:rsidTr="00486FD9">
        <w:tc>
          <w:tcPr>
            <w:tcW w:w="2392" w:type="dxa"/>
            <w:tcBorders>
              <w:top w:val="single" w:sz="4" w:space="0" w:color="auto"/>
              <w:left w:val="single" w:sz="4" w:space="0" w:color="auto"/>
              <w:bottom w:val="single" w:sz="4" w:space="0" w:color="auto"/>
              <w:right w:val="single" w:sz="4" w:space="0" w:color="auto"/>
            </w:tcBorders>
            <w:hideMark/>
          </w:tcPr>
          <w:p w:rsidR="0070603C" w:rsidRPr="00AC7FB9" w:rsidRDefault="0070603C" w:rsidP="00C6374C">
            <w:pPr>
              <w:widowControl w:val="0"/>
              <w:autoSpaceDE w:val="0"/>
              <w:autoSpaceDN w:val="0"/>
              <w:adjustRightInd w:val="0"/>
              <w:spacing w:after="200"/>
              <w:jc w:val="both"/>
              <w:rPr>
                <w:rFonts w:eastAsia="Calibri"/>
                <w:b/>
                <w:lang w:val="en-US" w:eastAsia="en-US" w:bidi="en-US"/>
              </w:rPr>
            </w:pPr>
            <w:r w:rsidRPr="00AC7FB9">
              <w:rPr>
                <w:b/>
                <w:lang w:val="en-US" w:eastAsia="en-US" w:bidi="en-US"/>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70603C" w:rsidRPr="00AC7FB9" w:rsidRDefault="0070603C" w:rsidP="00C6374C">
            <w:pPr>
              <w:widowControl w:val="0"/>
              <w:autoSpaceDE w:val="0"/>
              <w:autoSpaceDN w:val="0"/>
              <w:adjustRightInd w:val="0"/>
              <w:spacing w:after="200"/>
              <w:jc w:val="both"/>
              <w:rPr>
                <w:rFonts w:eastAsia="Calibri"/>
                <w:b/>
                <w:lang w:val="en-US" w:eastAsia="en-US" w:bidi="en-US"/>
              </w:rPr>
            </w:pPr>
            <w:r w:rsidRPr="00AC7FB9">
              <w:rPr>
                <w:b/>
                <w:lang w:val="en-US" w:eastAsia="en-US" w:bidi="en-US"/>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70603C" w:rsidRPr="00AC7FB9" w:rsidRDefault="0070603C" w:rsidP="00C6374C">
            <w:pPr>
              <w:widowControl w:val="0"/>
              <w:autoSpaceDE w:val="0"/>
              <w:autoSpaceDN w:val="0"/>
              <w:adjustRightInd w:val="0"/>
              <w:spacing w:after="200"/>
              <w:jc w:val="both"/>
              <w:rPr>
                <w:rFonts w:eastAsia="Calibri"/>
                <w:b/>
                <w:lang w:val="en-US" w:eastAsia="en-US" w:bidi="en-US"/>
              </w:rPr>
            </w:pPr>
            <w:r w:rsidRPr="00AC7FB9">
              <w:rPr>
                <w:b/>
                <w:lang w:val="en-US" w:eastAsia="en-US" w:bidi="en-US"/>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70603C" w:rsidRPr="00AC7FB9" w:rsidRDefault="0070603C" w:rsidP="00C6374C">
            <w:pPr>
              <w:widowControl w:val="0"/>
              <w:autoSpaceDE w:val="0"/>
              <w:autoSpaceDN w:val="0"/>
              <w:adjustRightInd w:val="0"/>
              <w:spacing w:after="200"/>
              <w:jc w:val="both"/>
              <w:rPr>
                <w:rFonts w:eastAsia="Calibri"/>
                <w:b/>
                <w:lang w:val="en-US" w:eastAsia="en-US" w:bidi="en-US"/>
              </w:rPr>
            </w:pPr>
            <w:r w:rsidRPr="00AC7FB9">
              <w:rPr>
                <w:b/>
                <w:lang w:val="en-US" w:eastAsia="en-US" w:bidi="en-US"/>
              </w:rPr>
              <w:t>На уровне ОУ</w:t>
            </w:r>
          </w:p>
        </w:tc>
      </w:tr>
    </w:tbl>
    <w:p w:rsidR="0070603C" w:rsidRPr="00AC7FB9" w:rsidRDefault="0070603C" w:rsidP="00C6374C">
      <w:pPr>
        <w:spacing w:after="200"/>
        <w:jc w:val="both"/>
        <w:rPr>
          <w:b/>
          <w:lang w:val="en-US" w:eastAsia="en-US" w:bidi="en-US"/>
        </w:rPr>
      </w:pPr>
    </w:p>
    <w:p w:rsidR="0070603C" w:rsidRPr="00AC7FB9" w:rsidRDefault="0070603C" w:rsidP="003069C3">
      <w:pPr>
        <w:spacing w:after="200"/>
        <w:ind w:firstLine="454"/>
        <w:jc w:val="center"/>
        <w:rPr>
          <w:b/>
          <w:lang w:val="en-US" w:eastAsia="en-US" w:bidi="en-US"/>
        </w:rPr>
      </w:pPr>
      <w:r w:rsidRPr="00AC7FB9">
        <w:rPr>
          <w:b/>
          <w:lang w:val="en-US" w:eastAsia="en-US" w:bidi="en-US"/>
        </w:rPr>
        <w:t>Основные формы сопровождения</w:t>
      </w:r>
    </w:p>
    <w:p w:rsidR="0070603C" w:rsidRPr="008863D0" w:rsidRDefault="00C350A0" w:rsidP="00C6374C">
      <w:pPr>
        <w:spacing w:after="200"/>
        <w:ind w:firstLine="454"/>
        <w:jc w:val="both"/>
        <w:rPr>
          <w:b/>
          <w:sz w:val="28"/>
          <w:szCs w:val="28"/>
          <w:lang w:val="en-US" w:eastAsia="en-US" w:bidi="en-US"/>
        </w:rPr>
      </w:pPr>
      <w:r w:rsidRPr="00C350A0">
        <w:rPr>
          <w:noProof/>
        </w:rPr>
        <w:pict>
          <v:group id="Группа 23" o:spid="_x0000_s1191" style="position:absolute;left:0;text-align:left;margin-left:32.1pt;margin-top:1.1pt;width:405pt;height:133.55pt;z-index:251656704"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">
            <v:shapetype id="_x0000_t202" coordsize="21600,21600" o:spt="202" path="m,l,21600r21600,l21600,xe">
              <v:stroke joinstyle="miter"/>
              <v:path gradientshapeok="t" o:connecttype="rect"/>
            </v:shapetype>
            <v:shape id="Text Box 15" o:spid="_x0000_s1192"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Text Box 15">
                <w:txbxContent>
                  <w:p w:rsidR="002207AE" w:rsidRDefault="002207AE" w:rsidP="0070603C">
                    <w:r>
                      <w:t>Консультирование</w:t>
                    </w:r>
                  </w:p>
                </w:txbxContent>
              </v:textbox>
            </v:shape>
            <v:shape id="Text Box 16" o:spid="_x0000_s1193"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Text Box 16">
                <w:txbxContent>
                  <w:p w:rsidR="002207AE" w:rsidRDefault="002207AE" w:rsidP="0070603C">
                    <w:pPr>
                      <w:jc w:val="center"/>
                    </w:pPr>
                    <w:r>
                      <w:t>Развивающая работа</w:t>
                    </w:r>
                  </w:p>
                </w:txbxContent>
              </v:textbox>
            </v:shape>
            <v:shape id="Text Box 17" o:spid="_x0000_s1194"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17">
                <w:txbxContent>
                  <w:p w:rsidR="002207AE" w:rsidRDefault="002207AE" w:rsidP="0070603C">
                    <w:r>
                      <w:t>Профилактика</w:t>
                    </w:r>
                  </w:p>
                </w:txbxContent>
              </v:textbox>
            </v:shape>
            <v:shape id="Text Box 18" o:spid="_x0000_s1195"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style="mso-next-textbox:#Text Box 18">
                <w:txbxContent>
                  <w:p w:rsidR="002207AE" w:rsidRDefault="002207AE" w:rsidP="0070603C">
                    <w:r>
                      <w:t xml:space="preserve">Просвещение </w:t>
                    </w:r>
                  </w:p>
                </w:txbxContent>
              </v:textbox>
            </v:shape>
            <v:shape id="Text Box 19" o:spid="_x0000_s1196"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strokecolor="white [3212]">
              <v:textbox style="mso-next-textbox:#Text Box 19">
                <w:txbxContent>
                  <w:p w:rsidR="002207AE" w:rsidRPr="003069C3" w:rsidRDefault="002207AE" w:rsidP="003069C3"/>
                </w:txbxContent>
              </v:textbox>
            </v:shape>
            <v:shape id="Text Box 20" o:spid="_x0000_s1197"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style="mso-next-textbox:#Text Box 20">
                <w:txbxContent>
                  <w:p w:rsidR="002207AE" w:rsidRDefault="002207AE" w:rsidP="0070603C">
                    <w:pPr>
                      <w:jc w:val="center"/>
                    </w:pPr>
                    <w:r>
                      <w:t>Диагностика</w:t>
                    </w:r>
                  </w:p>
                </w:txbxContent>
              </v:textbox>
            </v:shape>
            <v:shape id="Text Box 21" o:spid="_x0000_s1198"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21">
                <w:txbxContent>
                  <w:p w:rsidR="002207AE" w:rsidRDefault="002207AE" w:rsidP="0070603C">
                    <w:r>
                      <w:t>Коррекционная работа</w:t>
                    </w:r>
                  </w:p>
                </w:txbxContent>
              </v:textbox>
            </v:shape>
            <v:shape id="AutoShape 22" o:spid="_x0000_s1199"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w08MA&#10;AADbAAAADwAAAGRycy9kb3ducmV2LnhtbESPQWsCMRSE7wX/Q3hCbzVrF0pZjSKCIIhCbQ/19tw8&#10;N4ubl5Cku9t/3xQKPQ4z8w2zXI+2Ez2F2DpWMJ8VIIhrp1tuFHy8755eQcSErLFzTAq+KcJ6NXlY&#10;YqXdwG/Un1MjMoRjhQpMSr6SMtaGLMaZ88TZu7lgMWUZGqkDDhluO/lcFC/SYst5waCnraH6fv6y&#10;Ck6l70/Of16HWxkvR5QHU/ug1ON03CxAJBrTf/ivvdcKyjn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Uw08MAAADbAAAADwAAAAAAAAAAAAAAAACYAgAAZHJzL2Rv&#10;d25yZXYueG1sUEsFBgAAAAAEAAQA9QAAAIgDAAAAAA==&#10;"/>
          </v:group>
        </w:pict>
      </w:r>
    </w:p>
    <w:p w:rsidR="0070603C" w:rsidRPr="008863D0" w:rsidRDefault="0070603C" w:rsidP="00C6374C">
      <w:pPr>
        <w:spacing w:after="200"/>
        <w:ind w:firstLine="454"/>
        <w:jc w:val="both"/>
        <w:rPr>
          <w:b/>
          <w:sz w:val="28"/>
          <w:szCs w:val="28"/>
          <w:lang w:val="en-US" w:eastAsia="en-US" w:bidi="en-US"/>
        </w:rPr>
      </w:pPr>
    </w:p>
    <w:p w:rsidR="0070603C" w:rsidRPr="008863D0" w:rsidRDefault="0070603C" w:rsidP="00C6374C">
      <w:pPr>
        <w:spacing w:after="200"/>
        <w:ind w:firstLine="454"/>
        <w:jc w:val="both"/>
        <w:rPr>
          <w:b/>
          <w:sz w:val="28"/>
          <w:szCs w:val="28"/>
          <w:lang w:val="en-US" w:eastAsia="en-US" w:bidi="en-US"/>
        </w:rPr>
      </w:pPr>
    </w:p>
    <w:p w:rsidR="0070603C" w:rsidRPr="008863D0" w:rsidRDefault="0070603C" w:rsidP="00C6374C">
      <w:pPr>
        <w:spacing w:after="200"/>
        <w:jc w:val="both"/>
        <w:rPr>
          <w:b/>
          <w:sz w:val="28"/>
          <w:szCs w:val="28"/>
          <w:lang w:val="en-US" w:eastAsia="en-US" w:bidi="en-US"/>
        </w:rPr>
      </w:pPr>
    </w:p>
    <w:p w:rsidR="00CB3C61" w:rsidRDefault="00CB3C61" w:rsidP="00C6374C">
      <w:pPr>
        <w:spacing w:after="200"/>
        <w:ind w:firstLine="454"/>
        <w:jc w:val="both"/>
        <w:rPr>
          <w:b/>
          <w:sz w:val="28"/>
          <w:szCs w:val="28"/>
          <w:lang w:val="en-US" w:eastAsia="en-US" w:bidi="en-US"/>
        </w:rPr>
      </w:pPr>
    </w:p>
    <w:p w:rsidR="001B3E85" w:rsidRPr="001B3E85" w:rsidRDefault="001B3E85" w:rsidP="00C6374C">
      <w:pPr>
        <w:spacing w:after="200"/>
        <w:ind w:firstLine="454"/>
        <w:jc w:val="both"/>
        <w:rPr>
          <w:b/>
          <w:sz w:val="28"/>
          <w:szCs w:val="28"/>
          <w:lang w:eastAsia="en-US" w:bidi="en-US"/>
        </w:rPr>
      </w:pPr>
    </w:p>
    <w:p w:rsidR="0070603C" w:rsidRPr="00946833" w:rsidRDefault="00C350A0" w:rsidP="00C6374C">
      <w:pPr>
        <w:spacing w:after="200"/>
        <w:ind w:firstLine="454"/>
        <w:jc w:val="both"/>
        <w:rPr>
          <w:sz w:val="28"/>
          <w:szCs w:val="28"/>
          <w:lang w:eastAsia="en-US" w:bidi="en-US"/>
        </w:rPr>
      </w:pPr>
      <w:r w:rsidRPr="00C350A0">
        <w:rPr>
          <w:noProof/>
        </w:rPr>
        <w:pict>
          <v:shape id="Правая фигурная скобка 22" o:spid="_x0000_s1200" type="#_x0000_t88" style="position:absolute;left:0;text-align:left;margin-left:234.05pt;margin-top:-167.4pt;width:27pt;height:405pt;rotation:90;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"/>
        </w:pict>
      </w:r>
      <w:r w:rsidR="0070603C" w:rsidRPr="00946833">
        <w:rPr>
          <w:b/>
          <w:sz w:val="28"/>
          <w:szCs w:val="28"/>
          <w:lang w:eastAsia="en-US" w:bidi="en-US"/>
        </w:rPr>
        <w:t>Основные направления психолого-педагогического сопровождения</w:t>
      </w:r>
    </w:p>
    <w:p w:rsidR="0070603C" w:rsidRPr="00946833" w:rsidRDefault="00C350A0" w:rsidP="00C6374C">
      <w:pPr>
        <w:spacing w:after="200"/>
        <w:ind w:firstLine="454"/>
        <w:jc w:val="both"/>
        <w:rPr>
          <w:rFonts w:ascii="Calibri" w:hAnsi="Calibri"/>
          <w:sz w:val="22"/>
          <w:szCs w:val="22"/>
          <w:lang w:eastAsia="en-US" w:bidi="en-US"/>
        </w:rPr>
      </w:pPr>
      <w:r w:rsidRPr="00C350A0">
        <w:rPr>
          <w:noProof/>
        </w:rPr>
        <w:pict>
          <v:shape id="Поле 21" o:spid="_x0000_s1201" type="#_x0000_t202" style="position:absolute;left:0;text-align:left;margin-left:349.45pt;margin-top:13pt;width:126.65pt;height:1in;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">
            <v:textbox style="mso-next-textbox:#Поле 21">
              <w:txbxContent>
                <w:p w:rsidR="002207AE" w:rsidRPr="001F7DD7" w:rsidRDefault="002207AE" w:rsidP="0070603C">
                  <w:pPr>
                    <w:jc w:val="center"/>
                  </w:pPr>
                  <w:r w:rsidRPr="001F7DD7">
                    <w:rPr>
                      <w:rStyle w:val="dash041e005f0431005f044b005f0447005f043d005f044b005f0439005f005fchar1char1"/>
                    </w:rPr>
                    <w:t xml:space="preserve">Психолого-педаго-гическая поддержка участников </w:t>
                  </w:r>
                  <w:r>
                    <w:rPr>
                      <w:rStyle w:val="dash041e005f0431005f044b005f0447005f043d005f044b005f0439005f005fchar1char1"/>
                    </w:rPr>
                    <w:t>ГИА</w:t>
                  </w:r>
                </w:p>
              </w:txbxContent>
            </v:textbox>
          </v:shape>
        </w:pict>
      </w:r>
    </w:p>
    <w:p w:rsidR="0070603C" w:rsidRPr="00264CCC" w:rsidRDefault="00C350A0" w:rsidP="00C6374C">
      <w:pPr>
        <w:spacing w:after="200"/>
        <w:ind w:firstLine="454"/>
        <w:jc w:val="both"/>
        <w:rPr>
          <w:rFonts w:ascii="Calibri" w:hAnsi="Calibri"/>
          <w:b/>
          <w:sz w:val="28"/>
          <w:szCs w:val="28"/>
          <w:lang w:val="en-US" w:eastAsia="en-US" w:bidi="en-US"/>
        </w:rPr>
      </w:pPr>
      <w:r w:rsidRPr="00C350A0">
        <w:rPr>
          <w:noProof/>
        </w:rPr>
        <w:pict>
          <v:shape id="Поле 20" o:spid="_x0000_s1202" type="#_x0000_t202" style="position:absolute;left:0;text-align:left;margin-left:203.5pt;margin-top:236.9pt;width:89.95pt;height:102.3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">
            <v:textbox style="mso-next-textbox:#Поле 20">
              <w:txbxContent>
                <w:p w:rsidR="002207AE" w:rsidRDefault="002207AE" w:rsidP="0070603C">
                  <w:pPr>
                    <w:jc w:val="center"/>
                    <w:rPr>
                      <w:szCs w:val="18"/>
                    </w:rPr>
                  </w:pPr>
                  <w:r>
                    <w:rPr>
                      <w:rStyle w:val="dash041e005f0431005f044b005f0447005f043d005f044b005f0439005f005fchar1char1"/>
                      <w:szCs w:val="18"/>
                    </w:rPr>
                    <w:t>Выявление и поддержка одарённых детей</w:t>
                  </w:r>
                </w:p>
              </w:txbxContent>
            </v:textbox>
          </v:shape>
        </w:pict>
      </w:r>
      <w:r w:rsidRPr="00C350A0">
        <w:pict>
          <v:group id="Полотно 19" o:spid="_x0000_s1179" editas="canvas" style="width:459pt;height:279pt;mso-position-horizontal-relative:char;mso-position-vertical-relative:line" coordsize="5829300,35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width:5829300;height:3543301;visibility:visible">
              <v:fill o:detectmouseclick="t"/>
              <v:path o:connecttype="none"/>
            </v:shape>
            <v:shape id="Text Box 4" o:spid="_x0000_s1181" type="#_x0000_t202" style="position:absolute;width:1484852;height:1374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4">
                <w:txbxContent>
                  <w:p w:rsidR="002207AE" w:rsidRDefault="002207AE" w:rsidP="008458AB">
                    <w:pPr>
                      <w:jc w:val="center"/>
                      <w:rPr>
                        <w:rStyle w:val="dash041e005f0431005f044b005f0447005f043d005f044b005f0439005f005fchar1char1"/>
                        <w:szCs w:val="18"/>
                      </w:rPr>
                    </w:pPr>
                    <w:r>
                      <w:rPr>
                        <w:rStyle w:val="dash041e005f0431005f044b005f0447005f043d005f044b005f0439005f005fchar1char1"/>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Cs w:val="18"/>
                      </w:rPr>
                      <w:t>психологического</w:t>
                    </w:r>
                  </w:p>
                  <w:p w:rsidR="002207AE" w:rsidRDefault="002207AE" w:rsidP="008458AB">
                    <w:pPr>
                      <w:jc w:val="center"/>
                      <w:rPr>
                        <w:sz w:val="32"/>
                      </w:rPr>
                    </w:pPr>
                    <w:r>
                      <w:rPr>
                        <w:rStyle w:val="dash041e005f0431005f044b005f0447005f043d005f044b005f0439005f005fchar1char1"/>
                        <w:szCs w:val="18"/>
                      </w:rPr>
                      <w:t>здоровья</w:t>
                    </w:r>
                  </w:p>
                  <w:p w:rsidR="002207AE" w:rsidRDefault="002207AE" w:rsidP="008458AB">
                    <w:pPr>
                      <w:jc w:val="center"/>
                    </w:pPr>
                  </w:p>
                </w:txbxContent>
              </v:textbox>
            </v:shape>
            <v:shape id="Text Box 5" o:spid="_x0000_s1182" type="#_x0000_t202" style="position:absolute;left:2286381;width:1142381;height:1143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5">
                <w:txbxContent>
                  <w:p w:rsidR="002207AE" w:rsidRDefault="002207AE" w:rsidP="008458AB">
                    <w:pPr>
                      <w:jc w:val="center"/>
                    </w:pPr>
                    <w:r>
                      <w:rPr>
                        <w:rStyle w:val="dash041e005f0431005f044b005f0447005f043d005f044b005f0439005f005fchar1char1"/>
                      </w:rPr>
                      <w:t>Мониторинг возможностей и способностей обучающихся</w:t>
                    </w:r>
                  </w:p>
                </w:txbxContent>
              </v:textbox>
            </v:shape>
            <v:shape id="Text Box 6" o:spid="_x0000_s1183" type="#_x0000_t202" style="position:absolute;left:2012728;top:1241795;width:1848374;height:1383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6">
                <w:txbxContent>
                  <w:p w:rsidR="002207AE" w:rsidRPr="001F7DD7" w:rsidRDefault="002207AE" w:rsidP="008458AB">
                    <w:pPr>
                      <w:jc w:val="center"/>
                      <w:rPr>
                        <w:rStyle w:val="dash041e005f0431005f044b005f0447005f043d005f044b005f0439005f005fchar1char1"/>
                      </w:rPr>
                    </w:pPr>
                    <w:r w:rsidRPr="001F7DD7">
                      <w:rPr>
                        <w:rStyle w:val="dash041e005f0431005f044b005f0447005f043d005f044b005f0439005f005fchar1char1"/>
                      </w:rPr>
                      <w:t>Выявление и</w:t>
                    </w:r>
                    <w:r>
                      <w:rPr>
                        <w:rStyle w:val="dash041e005f0431005f044b005f0447005f043d005f044b005f0439005f005fchar1char1"/>
                      </w:rPr>
                      <w:t> </w:t>
                    </w:r>
                    <w:r w:rsidRPr="001F7DD7">
                      <w:rPr>
                        <w:rStyle w:val="dash041e005f0431005f044b005f0447005f043d005f044b005f0439005f005fchar1char1"/>
                      </w:rPr>
                      <w:t>поддержка детей с особыми образовательными</w:t>
                    </w:r>
                  </w:p>
                  <w:p w:rsidR="002207AE" w:rsidRDefault="002207AE" w:rsidP="008458AB">
                    <w:pPr>
                      <w:jc w:val="center"/>
                    </w:pPr>
                    <w:r>
                      <w:rPr>
                        <w:rStyle w:val="dash041e005f0431005f044b005f0447005f043d005f044b005f0439005f005fchar1char1"/>
                      </w:rPr>
                      <w:t>потребностями</w:t>
                    </w:r>
                  </w:p>
                </w:txbxContent>
              </v:textbox>
            </v:shape>
            <v:shape id="Text Box 7" o:spid="_x0000_s1184" type="#_x0000_t202" style="position:absolute;left:114157;top:1026901;width:1484852;height:912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style="mso-next-textbox:#Text Box 7">
                <w:txbxContent>
                  <w:p w:rsidR="002207AE" w:rsidRPr="001F7DD7" w:rsidRDefault="002207AE" w:rsidP="008458AB">
                    <w:pPr>
                      <w:jc w:val="center"/>
                    </w:pPr>
                    <w:r w:rsidRPr="001F7DD7">
                      <w:rPr>
                        <w:rStyle w:val="dash041e005f0431005f044b005f0447005f043d005f044b005f0439005f005fchar1char1"/>
                      </w:rPr>
                      <w:t>Формирование ценности здоровья и</w:t>
                    </w:r>
                    <w:r>
                      <w:rPr>
                        <w:rStyle w:val="dash041e005f0431005f044b005f0447005f043d005f044b005f0439005f005fchar1char1"/>
                      </w:rPr>
                      <w:t> </w:t>
                    </w:r>
                    <w:r w:rsidRPr="001F7DD7">
                      <w:rPr>
                        <w:rStyle w:val="dash041e005f0431005f044b005f0447005f043d005f044b005f0439005f005fchar1char1"/>
                      </w:rPr>
                      <w:t>безопасного образа жизни</w:t>
                    </w:r>
                  </w:p>
                </w:txbxContent>
              </v:textbox>
            </v:shape>
            <v:shape id="Text Box 8" o:spid="_x0000_s1185" type="#_x0000_t202" style="position:absolute;left:228314;top:1893041;width:1484852;height:912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Text Box 8">
                <w:txbxContent>
                  <w:p w:rsidR="002207AE" w:rsidRDefault="002207AE" w:rsidP="008458AB">
                    <w:pPr>
                      <w:jc w:val="center"/>
                    </w:pPr>
                    <w:r>
                      <w:rPr>
                        <w:rStyle w:val="dash041e005f0431005f044b005f0447005f043d005f044b005f0439005f005fchar1char1"/>
                      </w:rPr>
                      <w:t>Развитие экологической культуры</w:t>
                    </w:r>
                  </w:p>
                  <w:p w:rsidR="002207AE" w:rsidRDefault="002207AE" w:rsidP="008458AB">
                    <w:pPr>
                      <w:jc w:val="center"/>
                    </w:pPr>
                  </w:p>
                </w:txbxContent>
              </v:textbox>
            </v:shape>
            <v:shape id="Text Box 9" o:spid="_x0000_s1186" type="#_x0000_t202" style="position:absolute;left:4100751;top:822669;width:1647587;height:1802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9">
                <w:txbxContent>
                  <w:p w:rsidR="002207AE" w:rsidRPr="001F7DD7" w:rsidRDefault="002207AE" w:rsidP="008458AB">
                    <w:pPr>
                      <w:jc w:val="center"/>
                      <w:rPr>
                        <w:rStyle w:val="dash041e005f0431005f044b005f0447005f043d005f044b005f0439005f005fchar1char1"/>
                        <w:szCs w:val="18"/>
                      </w:rPr>
                    </w:pPr>
                    <w:r w:rsidRPr="001F7DD7">
                      <w:rPr>
                        <w:rStyle w:val="dash041e005f0431005f044b005f0447005f043d005f044b005f0439005f005fchar1char1"/>
                        <w:szCs w:val="18"/>
                      </w:rPr>
                      <w:t>Обеспечение осознан-ного и</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ответственного выбора</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дальнейшей профессиональной  деятельности</w:t>
                    </w:r>
                  </w:p>
                  <w:p w:rsidR="002207AE" w:rsidRPr="001F7DD7" w:rsidRDefault="002207AE" w:rsidP="008458AB">
                    <w:pPr>
                      <w:jc w:val="center"/>
                      <w:rPr>
                        <w:rStyle w:val="dash041e005f0431005f044b005f0447005f043d005f044b005f0439005f005fchar1char1"/>
                        <w:szCs w:val="18"/>
                      </w:rPr>
                    </w:pPr>
                  </w:p>
                  <w:p w:rsidR="002207AE" w:rsidRPr="001F7DD7" w:rsidRDefault="002207AE" w:rsidP="008458AB">
                    <w:pPr>
                      <w:jc w:val="center"/>
                      <w:rPr>
                        <w:rStyle w:val="dash041e005f0431005f044b005f0447005f043d005f044b005f0439005f005fchar1char1"/>
                        <w:szCs w:val="18"/>
                      </w:rPr>
                    </w:pPr>
                  </w:p>
                </w:txbxContent>
              </v:textbox>
            </v:shape>
            <v:shape id="Text Box 11" o:spid="_x0000_s1188" type="#_x0000_t202" style="position:absolute;left:4192270;top:3543300;width:1637030;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1">
                <w:txbxContent>
                  <w:p w:rsidR="002207AE" w:rsidRPr="001F7DD7" w:rsidRDefault="002207AE" w:rsidP="008458AB">
                    <w:pPr>
                      <w:jc w:val="center"/>
                    </w:pPr>
                    <w:r w:rsidRPr="001F7DD7">
                      <w:rPr>
                        <w:rStyle w:val="dash041e005f0431005f044b005f0447005f043d005f044b005f0439005f005fchar1char1"/>
                        <w:szCs w:val="18"/>
                      </w:rPr>
                      <w:t>Поддержка детских объединений и</w:t>
                    </w:r>
                    <w:r>
                      <w:rPr>
                        <w:rStyle w:val="dash041e005f0431005f044b005f0447005f043d005f044b005f0439005f005fchar1char1"/>
                        <w:szCs w:val="18"/>
                      </w:rPr>
                      <w:t> </w:t>
                    </w:r>
                    <w:r w:rsidRPr="001F7DD7">
                      <w:rPr>
                        <w:rStyle w:val="dash041e005f0431005f044b005f0447005f043d005f044b005f0439005f005fchar1char1"/>
                        <w:szCs w:val="18"/>
                      </w:rPr>
                      <w:t>ученического самоуправления</w:t>
                    </w:r>
                  </w:p>
                  <w:p w:rsidR="002207AE" w:rsidRPr="001F7DD7" w:rsidRDefault="002207AE" w:rsidP="008458AB"/>
                </w:txbxContent>
              </v:textbox>
            </v:shape>
            <v:shape id="Text Box 12" o:spid="_x0000_s1189" type="#_x0000_t202" style="position:absolute;left:528685;top:2630408;width:1484043;height:912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12">
                <w:txbxContent>
                  <w:p w:rsidR="002207AE" w:rsidRDefault="002207AE" w:rsidP="008458AB">
                    <w:pPr>
                      <w:jc w:val="center"/>
                    </w:pPr>
                    <w:r>
                      <w:rPr>
                        <w:rStyle w:val="dash041e005f0431005f044b005f0447005f043d005f044b005f0439005f005fchar1char1"/>
                      </w:rPr>
                      <w:t>Дифференциация и индивидуализация обучения</w:t>
                    </w:r>
                  </w:p>
                  <w:p w:rsidR="002207AE" w:rsidRDefault="002207AE" w:rsidP="008458AB"/>
                </w:txbxContent>
              </v:textbox>
            </v:shape>
            <v:shape id="Text Box 6" o:spid="_x0000_s1212" type="#_x0000_t202" style="position:absolute;left:3981450;top:2159636;width:1847850;height:1383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2207AE" w:rsidRDefault="002207AE" w:rsidP="008458AB">
                    <w:pPr>
                      <w:jc w:val="center"/>
                    </w:pPr>
                    <w:r>
                      <w:rPr>
                        <w:rStyle w:val="dash041e005f0431005f044b005f0447005f043d005f044b005f0439005f005fchar1char1"/>
                      </w:rPr>
                      <w:t>Поддержка детских объединений и ученического самоуправления</w:t>
                    </w:r>
                  </w:p>
                </w:txbxContent>
              </v:textbox>
            </v:shape>
            <w10:wrap type="none"/>
            <w10:anchorlock/>
          </v:group>
        </w:pict>
      </w:r>
    </w:p>
    <w:p w:rsidR="008863D0" w:rsidRDefault="008863D0" w:rsidP="00C6374C">
      <w:pPr>
        <w:spacing w:after="200"/>
        <w:ind w:left="360"/>
        <w:jc w:val="both"/>
        <w:rPr>
          <w:b/>
          <w:lang w:eastAsia="en-US" w:bidi="en-US"/>
        </w:rPr>
      </w:pPr>
    </w:p>
    <w:p w:rsidR="008863D0" w:rsidRDefault="008863D0" w:rsidP="00C6374C">
      <w:pPr>
        <w:spacing w:after="200"/>
        <w:ind w:left="360"/>
        <w:jc w:val="both"/>
        <w:rPr>
          <w:b/>
          <w:lang w:eastAsia="en-US" w:bidi="en-US"/>
        </w:rPr>
      </w:pPr>
    </w:p>
    <w:p w:rsidR="003069C3" w:rsidRDefault="003069C3" w:rsidP="00C6374C">
      <w:pPr>
        <w:spacing w:after="200"/>
        <w:ind w:left="360"/>
        <w:jc w:val="both"/>
        <w:rPr>
          <w:b/>
          <w:lang w:eastAsia="en-US" w:bidi="en-US"/>
        </w:rPr>
      </w:pPr>
    </w:p>
    <w:p w:rsidR="0070603C" w:rsidRPr="00264CCC" w:rsidRDefault="0070603C" w:rsidP="00874497">
      <w:pPr>
        <w:ind w:left="360"/>
        <w:jc w:val="both"/>
        <w:rPr>
          <w:b/>
          <w:lang w:eastAsia="en-US" w:bidi="en-US"/>
        </w:rPr>
      </w:pPr>
      <w:r w:rsidRPr="00264CCC">
        <w:rPr>
          <w:b/>
          <w:lang w:val="en-US" w:eastAsia="en-US" w:bidi="en-US"/>
        </w:rPr>
        <w:t>Этапы осуществления:</w:t>
      </w:r>
    </w:p>
    <w:p w:rsidR="0070603C" w:rsidRPr="00264CCC" w:rsidRDefault="0070603C" w:rsidP="00874497">
      <w:pPr>
        <w:numPr>
          <w:ilvl w:val="0"/>
          <w:numId w:val="19"/>
        </w:numPr>
        <w:contextualSpacing/>
        <w:jc w:val="both"/>
      </w:pPr>
      <w:r w:rsidRPr="00264CCC">
        <w:t>Психолого-педагогическая поддержка первоклассников на этапе адаптации;</w:t>
      </w:r>
    </w:p>
    <w:p w:rsidR="0070603C" w:rsidRPr="00264CCC" w:rsidRDefault="0070603C" w:rsidP="00874497">
      <w:pPr>
        <w:numPr>
          <w:ilvl w:val="0"/>
          <w:numId w:val="19"/>
        </w:numPr>
        <w:contextualSpacing/>
        <w:jc w:val="both"/>
      </w:pPr>
      <w:r w:rsidRPr="00264CCC">
        <w:t>Изучение динамики психологического развития младшего школьника;</w:t>
      </w:r>
    </w:p>
    <w:p w:rsidR="0070603C" w:rsidRPr="00264CCC" w:rsidRDefault="0070603C" w:rsidP="00874497">
      <w:pPr>
        <w:numPr>
          <w:ilvl w:val="0"/>
          <w:numId w:val="19"/>
        </w:numPr>
        <w:contextualSpacing/>
        <w:jc w:val="both"/>
      </w:pPr>
      <w:r w:rsidRPr="00264CCC">
        <w:t>Диагностика готовности учащихся к переходу в основную школу по уровню сформированности когнитивной сферы и учебной мотивации.</w:t>
      </w:r>
    </w:p>
    <w:p w:rsidR="0070603C" w:rsidRPr="00264CCC" w:rsidRDefault="0070603C" w:rsidP="00874497">
      <w:pPr>
        <w:ind w:firstLine="360"/>
        <w:jc w:val="both"/>
        <w:rPr>
          <w:b/>
          <w:lang w:val="en-US" w:eastAsia="en-US" w:bidi="en-US"/>
        </w:rPr>
      </w:pPr>
      <w:r w:rsidRPr="00264CCC">
        <w:rPr>
          <w:b/>
          <w:lang w:val="en-US" w:eastAsia="en-US" w:bidi="en-US"/>
        </w:rPr>
        <w:t>Диагностический минимум:</w:t>
      </w:r>
    </w:p>
    <w:p w:rsidR="0070603C" w:rsidRPr="00264CCC" w:rsidRDefault="0070603C" w:rsidP="00874497">
      <w:pPr>
        <w:numPr>
          <w:ilvl w:val="0"/>
          <w:numId w:val="20"/>
        </w:numPr>
        <w:ind w:hanging="73"/>
        <w:contextualSpacing/>
        <w:jc w:val="both"/>
      </w:pPr>
      <w:r w:rsidRPr="00264CCC">
        <w:t xml:space="preserve">Методика цветописи  Л.Н. Лутошкина (замер эмоциональных состояний); </w:t>
      </w:r>
    </w:p>
    <w:p w:rsidR="0070603C" w:rsidRPr="00264CCC" w:rsidRDefault="0070603C" w:rsidP="00874497">
      <w:pPr>
        <w:numPr>
          <w:ilvl w:val="0"/>
          <w:numId w:val="20"/>
        </w:numPr>
        <w:ind w:hanging="73"/>
        <w:contextualSpacing/>
        <w:jc w:val="both"/>
      </w:pPr>
      <w:r w:rsidRPr="00264CCC">
        <w:t xml:space="preserve">Шкала самооценки личности; </w:t>
      </w:r>
    </w:p>
    <w:p w:rsidR="0070603C" w:rsidRPr="00264CCC" w:rsidRDefault="0070603C" w:rsidP="00874497">
      <w:pPr>
        <w:numPr>
          <w:ilvl w:val="0"/>
          <w:numId w:val="20"/>
        </w:numPr>
        <w:ind w:hanging="73"/>
        <w:contextualSpacing/>
        <w:jc w:val="both"/>
      </w:pPr>
      <w:r w:rsidRPr="00264CCC">
        <w:t>Методика «Рукавички» (Цукерман);</w:t>
      </w:r>
    </w:p>
    <w:p w:rsidR="0070603C" w:rsidRPr="00264CCC" w:rsidRDefault="0070603C" w:rsidP="00874497">
      <w:pPr>
        <w:numPr>
          <w:ilvl w:val="0"/>
          <w:numId w:val="20"/>
        </w:numPr>
        <w:ind w:hanging="73"/>
        <w:contextualSpacing/>
        <w:jc w:val="both"/>
      </w:pPr>
      <w:r w:rsidRPr="00264CCC">
        <w:t>«Кодирование» (субтест Д. Векслера);</w:t>
      </w:r>
    </w:p>
    <w:p w:rsidR="0070603C" w:rsidRPr="00264CCC" w:rsidRDefault="0070603C" w:rsidP="00874497">
      <w:pPr>
        <w:numPr>
          <w:ilvl w:val="0"/>
          <w:numId w:val="20"/>
        </w:numPr>
        <w:ind w:hanging="73"/>
        <w:contextualSpacing/>
        <w:jc w:val="both"/>
      </w:pPr>
      <w:r w:rsidRPr="00264CCC">
        <w:t>«Корректурная проба»;</w:t>
      </w:r>
    </w:p>
    <w:p w:rsidR="0070603C" w:rsidRPr="00264CCC" w:rsidRDefault="0070603C" w:rsidP="00874497">
      <w:pPr>
        <w:numPr>
          <w:ilvl w:val="0"/>
          <w:numId w:val="20"/>
        </w:numPr>
        <w:ind w:hanging="73"/>
        <w:contextualSpacing/>
        <w:jc w:val="both"/>
      </w:pPr>
      <w:r w:rsidRPr="00264CCC">
        <w:t>Тест Замбавяцачене (уровень умственного развития младшего школьника);</w:t>
      </w:r>
    </w:p>
    <w:p w:rsidR="0070603C" w:rsidRPr="00264CCC" w:rsidRDefault="0070603C" w:rsidP="00874497">
      <w:pPr>
        <w:numPr>
          <w:ilvl w:val="0"/>
          <w:numId w:val="20"/>
        </w:numPr>
        <w:ind w:hanging="73"/>
        <w:contextualSpacing/>
        <w:jc w:val="both"/>
      </w:pPr>
      <w:r w:rsidRPr="00264CCC">
        <w:t>ГИТ (групповой интеллектуальный тест);</w:t>
      </w:r>
    </w:p>
    <w:p w:rsidR="0070603C" w:rsidRPr="00264CCC" w:rsidRDefault="0070603C" w:rsidP="00874497">
      <w:pPr>
        <w:numPr>
          <w:ilvl w:val="0"/>
          <w:numId w:val="20"/>
        </w:numPr>
        <w:ind w:hanging="73"/>
        <w:contextualSpacing/>
        <w:jc w:val="both"/>
      </w:pPr>
      <w:r w:rsidRPr="00264CCC">
        <w:t>Методики диагностики памяти;</w:t>
      </w:r>
    </w:p>
    <w:p w:rsidR="0070603C" w:rsidRPr="00264CCC" w:rsidRDefault="0070603C" w:rsidP="00874497">
      <w:pPr>
        <w:numPr>
          <w:ilvl w:val="0"/>
          <w:numId w:val="20"/>
        </w:numPr>
        <w:ind w:hanging="73"/>
        <w:contextualSpacing/>
        <w:jc w:val="both"/>
      </w:pPr>
      <w:r w:rsidRPr="00264CCC">
        <w:t>Методика определения мотивации учебной деятельности;</w:t>
      </w:r>
    </w:p>
    <w:p w:rsidR="0070603C" w:rsidRPr="00264CCC" w:rsidRDefault="0070603C" w:rsidP="00874497">
      <w:pPr>
        <w:numPr>
          <w:ilvl w:val="0"/>
          <w:numId w:val="20"/>
        </w:numPr>
        <w:ind w:hanging="73"/>
        <w:contextualSpacing/>
        <w:jc w:val="both"/>
      </w:pPr>
      <w:r w:rsidRPr="00264CCC">
        <w:t>Опросник школьной тревожности Филлипса;</w:t>
      </w:r>
    </w:p>
    <w:p w:rsidR="0070603C" w:rsidRPr="00264CCC" w:rsidRDefault="0070603C" w:rsidP="00874497">
      <w:pPr>
        <w:numPr>
          <w:ilvl w:val="0"/>
          <w:numId w:val="20"/>
        </w:numPr>
        <w:ind w:hanging="73"/>
        <w:contextualSpacing/>
        <w:jc w:val="both"/>
      </w:pPr>
      <w:r w:rsidRPr="00264CCC">
        <w:t>Тест  креативности  Е. Торренса</w:t>
      </w:r>
    </w:p>
    <w:p w:rsidR="0070603C" w:rsidRPr="00264CCC" w:rsidRDefault="0070603C" w:rsidP="00874497">
      <w:pPr>
        <w:ind w:firstLine="360"/>
        <w:jc w:val="both"/>
        <w:rPr>
          <w:lang w:eastAsia="en-US" w:bidi="en-US"/>
        </w:rPr>
      </w:pPr>
      <w:r w:rsidRPr="00264CCC">
        <w:rPr>
          <w:b/>
          <w:lang w:eastAsia="en-US" w:bidi="en-US"/>
        </w:rPr>
        <w:t>Объект</w:t>
      </w:r>
      <w:r w:rsidRPr="00264CCC">
        <w:rPr>
          <w:lang w:eastAsia="en-US" w:bidi="en-US"/>
        </w:rPr>
        <w:t xml:space="preserve"> - обучение и психологическое развитие ребенка в ситуации школьного взаимодействия.</w:t>
      </w:r>
    </w:p>
    <w:p w:rsidR="0070603C" w:rsidRPr="00264CCC" w:rsidRDefault="0070603C" w:rsidP="00874497">
      <w:pPr>
        <w:ind w:firstLine="360"/>
        <w:jc w:val="both"/>
        <w:rPr>
          <w:lang w:eastAsia="en-US" w:bidi="en-US"/>
        </w:rPr>
      </w:pPr>
      <w:r w:rsidRPr="00264CCC">
        <w:rPr>
          <w:b/>
          <w:lang w:eastAsia="en-US" w:bidi="en-US"/>
        </w:rPr>
        <w:t>Предмет –</w:t>
      </w:r>
      <w:r w:rsidRPr="00264CCC">
        <w:rPr>
          <w:lang w:eastAsia="en-US" w:bidi="en-US"/>
        </w:rPr>
        <w:t xml:space="preserve"> социально - психологические условия успешного обучения и развития;</w:t>
      </w:r>
    </w:p>
    <w:p w:rsidR="0070603C" w:rsidRPr="00264CCC" w:rsidRDefault="0070603C" w:rsidP="00874497">
      <w:pPr>
        <w:ind w:firstLine="360"/>
        <w:jc w:val="both"/>
        <w:rPr>
          <w:lang w:val="en-US" w:eastAsia="en-US" w:bidi="en-US"/>
        </w:rPr>
      </w:pPr>
      <w:r w:rsidRPr="00264CCC">
        <w:rPr>
          <w:b/>
          <w:lang w:val="en-US" w:eastAsia="en-US" w:bidi="en-US"/>
        </w:rPr>
        <w:lastRenderedPageBreak/>
        <w:t>Метод</w:t>
      </w:r>
      <w:r w:rsidRPr="00264CCC">
        <w:rPr>
          <w:lang w:val="en-US" w:eastAsia="en-US" w:bidi="en-US"/>
        </w:rPr>
        <w:t xml:space="preserve"> - сопровождение.</w:t>
      </w:r>
    </w:p>
    <w:p w:rsidR="0070603C" w:rsidRPr="00264CCC" w:rsidRDefault="0070603C" w:rsidP="00874497">
      <w:pPr>
        <w:ind w:firstLine="364"/>
        <w:jc w:val="both"/>
        <w:rPr>
          <w:b/>
          <w:lang w:val="en-US" w:eastAsia="en-US" w:bidi="en-US"/>
        </w:rPr>
      </w:pPr>
      <w:r w:rsidRPr="00264CCC">
        <w:rPr>
          <w:b/>
          <w:lang w:val="en-US" w:eastAsia="en-US" w:bidi="en-US"/>
        </w:rPr>
        <w:t>Предполагаемые результаты:</w:t>
      </w:r>
    </w:p>
    <w:p w:rsidR="0070603C" w:rsidRPr="00264CCC" w:rsidRDefault="0070603C" w:rsidP="00874497">
      <w:pPr>
        <w:numPr>
          <w:ilvl w:val="0"/>
          <w:numId w:val="21"/>
        </w:numPr>
        <w:contextualSpacing/>
        <w:jc w:val="both"/>
      </w:pPr>
      <w:r w:rsidRPr="00264CCC">
        <w:t>Установление факторов и условий успешного обучения;</w:t>
      </w:r>
    </w:p>
    <w:p w:rsidR="0070603C" w:rsidRPr="00264CCC" w:rsidRDefault="0070603C" w:rsidP="00874497">
      <w:pPr>
        <w:numPr>
          <w:ilvl w:val="0"/>
          <w:numId w:val="21"/>
        </w:numPr>
        <w:contextualSpacing/>
        <w:jc w:val="both"/>
      </w:pPr>
      <w:r w:rsidRPr="00264CCC">
        <w:t xml:space="preserve">Изучение эффективности программы соотносится с поставленной целью и задачами; </w:t>
      </w:r>
    </w:p>
    <w:p w:rsidR="0070603C" w:rsidRPr="00264CCC" w:rsidRDefault="0070603C" w:rsidP="00C6374C">
      <w:pPr>
        <w:numPr>
          <w:ilvl w:val="0"/>
          <w:numId w:val="21"/>
        </w:numPr>
        <w:spacing w:after="200"/>
        <w:contextualSpacing/>
        <w:jc w:val="both"/>
      </w:pPr>
      <w:r w:rsidRPr="00264CCC">
        <w:t>Прогнозирование и предупреждение школьных проблем и трудностей;</w:t>
      </w:r>
    </w:p>
    <w:p w:rsidR="0070603C" w:rsidRPr="00264CCC" w:rsidRDefault="0070603C" w:rsidP="00C6374C">
      <w:pPr>
        <w:numPr>
          <w:ilvl w:val="0"/>
          <w:numId w:val="21"/>
        </w:numPr>
        <w:spacing w:after="200"/>
        <w:contextualSpacing/>
        <w:jc w:val="both"/>
      </w:pPr>
      <w:r w:rsidRPr="00264CCC">
        <w:t>Оказание эффективной психолого-педагогической помощи и поддержки учащимся;</w:t>
      </w:r>
    </w:p>
    <w:p w:rsidR="0070603C" w:rsidRPr="00264CCC" w:rsidRDefault="0070603C" w:rsidP="00C6374C">
      <w:pPr>
        <w:numPr>
          <w:ilvl w:val="0"/>
          <w:numId w:val="21"/>
        </w:numPr>
        <w:spacing w:after="200"/>
        <w:contextualSpacing/>
        <w:jc w:val="both"/>
      </w:pPr>
      <w:r w:rsidRPr="00264CCC">
        <w:t>Установление диалоговых отношений между учащимися, учителями, родителями;</w:t>
      </w:r>
    </w:p>
    <w:p w:rsidR="0070603C" w:rsidRPr="00264CCC" w:rsidRDefault="0070603C" w:rsidP="00C6374C">
      <w:pPr>
        <w:numPr>
          <w:ilvl w:val="0"/>
          <w:numId w:val="21"/>
        </w:numPr>
        <w:spacing w:after="200"/>
        <w:contextualSpacing/>
        <w:jc w:val="both"/>
      </w:pPr>
      <w:r w:rsidRPr="00264CCC">
        <w:t xml:space="preserve">Формирование готовности к поиску вариантов решения проблем, к гибкому вариативному поведению в сложных жизненных ситуациях. </w:t>
      </w:r>
    </w:p>
    <w:p w:rsidR="0070603C" w:rsidRPr="00264CCC" w:rsidRDefault="0070603C" w:rsidP="00383B44">
      <w:pPr>
        <w:spacing w:after="200"/>
        <w:ind w:firstLine="422"/>
        <w:jc w:val="center"/>
        <w:rPr>
          <w:b/>
          <w:lang w:eastAsia="en-US" w:bidi="en-US"/>
        </w:rPr>
      </w:pPr>
      <w:r w:rsidRPr="00264CCC">
        <w:rPr>
          <w:b/>
          <w:lang w:eastAsia="en-US" w:bidi="en-US"/>
        </w:rPr>
        <w:t>Прогноз образовательного маршрута</w:t>
      </w:r>
    </w:p>
    <w:p w:rsidR="0070603C" w:rsidRPr="00264CCC" w:rsidRDefault="0070603C" w:rsidP="00C6374C">
      <w:pPr>
        <w:spacing w:after="200"/>
        <w:jc w:val="both"/>
        <w:rPr>
          <w:b/>
          <w:lang w:eastAsia="en-US" w:bidi="en-US"/>
        </w:rPr>
      </w:pPr>
    </w:p>
    <w:p w:rsidR="0070603C" w:rsidRPr="00264CCC" w:rsidRDefault="00C350A0" w:rsidP="00C6374C">
      <w:pPr>
        <w:spacing w:after="200"/>
        <w:jc w:val="both"/>
        <w:rPr>
          <w:lang w:eastAsia="en-US" w:bidi="en-US"/>
        </w:rPr>
      </w:pPr>
      <w:r>
        <w:rPr>
          <w:noProof/>
        </w:rPr>
        <w:pict>
          <v:rect id="Прямоугольник 9" o:spid="_x0000_s1203" style="position:absolute;left:0;text-align:left;margin-left:291.5pt;margin-top:120.7pt;width:105.35pt;height:1in;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">
            <v:shadow on="t" opacity=".5" offset="-6pt,-6pt"/>
            <v:textbox style="mso-next-textbox:#Прямоугольник 9">
              <w:txbxContent>
                <w:p w:rsidR="002207AE" w:rsidRDefault="002207AE" w:rsidP="0070603C">
                  <w:pPr>
                    <w:jc w:val="center"/>
                  </w:pPr>
                  <w:r>
                    <w:t>Школьная мотивация</w:t>
                  </w:r>
                </w:p>
              </w:txbxContent>
            </v:textbox>
          </v:rect>
        </w:pict>
      </w:r>
      <w:r>
        <w:rPr>
          <w:noProof/>
        </w:rPr>
        <w:pict>
          <v:rect id="Прямоугольник 8" o:spid="_x0000_s1204" style="position:absolute;left:0;text-align:left;margin-left:31.35pt;margin-top:120.7pt;width:115.65pt;height:1in;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">
            <v:shadow on="t" opacity=".5" offset="-6pt,-6pt"/>
            <v:textbox style="mso-next-textbox:#Прямоугольник 8">
              <w:txbxContent>
                <w:p w:rsidR="002207AE" w:rsidRDefault="002207AE" w:rsidP="0070603C">
                  <w:pPr>
                    <w:jc w:val="center"/>
                  </w:pPr>
                  <w:r>
                    <w:t>Коммуникативные и организаторские способности</w:t>
                  </w:r>
                </w:p>
              </w:txbxContent>
            </v:textbox>
          </v:rect>
        </w:pict>
      </w:r>
      <w:r>
        <w:rPr>
          <w:noProof/>
        </w:rPr>
        <w:pict>
          <v:rect id="Прямоугольник 7" o:spid="_x0000_s1205" style="position:absolute;left:0;text-align:left;margin-left:292.35pt;margin-top:.7pt;width:105.35pt;height:1in;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">
            <v:shadow on="t" opacity=".5" offset="-6pt,-6pt"/>
            <v:textbox style="mso-next-textbox:#Прямоугольник 7">
              <w:txbxContent>
                <w:p w:rsidR="002207AE" w:rsidRDefault="002207AE" w:rsidP="0070603C">
                  <w:pPr>
                    <w:jc w:val="center"/>
                  </w:pPr>
                  <w:r>
                    <w:t>Динамика развития когнитивной сферы</w:t>
                  </w:r>
                </w:p>
              </w:txbxContent>
            </v:textbox>
          </v:rect>
        </w:pict>
      </w:r>
      <w:r>
        <w:rPr>
          <w:noProof/>
        </w:rPr>
        <w:pict>
          <v:rect id="Прямоугольник 6" o:spid="_x0000_s1206" style="position:absolute;left:0;text-align:left;margin-left:31.35pt;margin-top:.7pt;width:115.65pt;height:1in;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">
            <v:shadow on="t" opacity=".5" offset="-6pt,-6pt"/>
            <v:textbox style="mso-next-textbox:#Прямоугольник 6">
              <w:txbxContent>
                <w:p w:rsidR="002207AE" w:rsidRDefault="002207AE" w:rsidP="0070603C">
                  <w:pPr>
                    <w:jc w:val="center"/>
                  </w:pPr>
                  <w:r>
                    <w:t>Сформированность приемов учебной деятельности</w:t>
                  </w:r>
                </w:p>
              </w:txbxContent>
            </v:textbox>
          </v:rect>
        </w:pict>
      </w:r>
      <w:r>
        <w:rPr>
          <w:noProof/>
        </w:rPr>
        <w:pict>
          <v:rect id="Прямоугольник 5" o:spid="_x0000_s1207" style="position:absolute;left:0;text-align:left;margin-left:179.6pt;margin-top:59.15pt;width:79.2pt;height:1in;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">
            <v:textbox style="mso-next-textbox:#Прямоугольник 5">
              <w:txbxContent>
                <w:p w:rsidR="002207AE" w:rsidRDefault="002207AE" w:rsidP="0070603C">
                  <w:pPr>
                    <w:jc w:val="center"/>
                    <w:rPr>
                      <w:b/>
                    </w:rPr>
                  </w:pPr>
                  <w:r>
                    <w:rPr>
                      <w:b/>
                    </w:rPr>
                    <w:t>Обучаю-щийся НОО</w:t>
                  </w:r>
                </w:p>
              </w:txbxContent>
            </v:textbox>
          </v:rect>
        </w:pict>
      </w:r>
      <w:r>
        <w:rPr>
          <w:noProof/>
        </w:rPr>
        <w:pict>
          <v:shapetype id="_x0000_t32" coordsize="21600,21600" o:spt="32" o:oned="t" path="m,l21600,21600e" filled="f">
            <v:path arrowok="t" fillok="f" o:connecttype="none"/>
            <o:lock v:ext="edit" shapetype="t"/>
          </v:shapetype>
          <v:shape id="Прямая со стрелкой 4" o:spid="_x0000_s1208" type="#_x0000_t32" style="position:absolute;left:0;text-align:left;margin-left:258.8pt;margin-top:24pt;width:32.7pt;height:34.35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"/>
        </w:pict>
      </w:r>
      <w:r>
        <w:rPr>
          <w:noProof/>
        </w:rPr>
        <w:pict>
          <v:shape id="Прямая со стрелкой 3" o:spid="_x0000_s1209" type="#_x0000_t32" style="position:absolute;left:0;text-align:left;margin-left:147pt;margin-top:24pt;width:33.45pt;height:34.35pt;flip:x y;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"/>
        </w:pict>
      </w:r>
      <w:r>
        <w:rPr>
          <w:noProof/>
        </w:rPr>
        <w:pict>
          <v:shape id="Прямая со стрелкой 2" o:spid="_x0000_s1210" type="#_x0000_t32" style="position:absolute;left:0;text-align:left;margin-left:258.8pt;margin-top:132.3pt;width:32.7pt;height:24.3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"/>
        </w:pict>
      </w:r>
      <w:r>
        <w:rPr>
          <w:noProof/>
        </w:rPr>
        <w:pict>
          <v:shape id="Прямая со стрелкой 1" o:spid="_x0000_s1211" type="#_x0000_t32" style="position:absolute;left:0;text-align:left;margin-left:147pt;margin-top:132.3pt;width:33.45pt;height:28.1pt;flip:x;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"/>
        </w:pict>
      </w:r>
    </w:p>
    <w:p w:rsidR="0070603C" w:rsidRPr="00264CCC" w:rsidRDefault="0070603C" w:rsidP="00C6374C">
      <w:pPr>
        <w:spacing w:after="200"/>
        <w:jc w:val="both"/>
        <w:rPr>
          <w:lang w:eastAsia="en-US" w:bidi="en-US"/>
        </w:rPr>
      </w:pPr>
    </w:p>
    <w:p w:rsidR="0070603C" w:rsidRPr="00264CCC" w:rsidRDefault="0070603C" w:rsidP="00C6374C">
      <w:pPr>
        <w:spacing w:after="200"/>
        <w:jc w:val="both"/>
        <w:rPr>
          <w:lang w:eastAsia="en-US" w:bidi="en-US"/>
        </w:rPr>
      </w:pPr>
    </w:p>
    <w:p w:rsidR="0070603C" w:rsidRPr="00264CCC" w:rsidRDefault="0070603C" w:rsidP="00C6374C">
      <w:pPr>
        <w:spacing w:after="200"/>
        <w:jc w:val="both"/>
        <w:rPr>
          <w:lang w:eastAsia="en-US" w:bidi="en-US"/>
        </w:rPr>
      </w:pPr>
    </w:p>
    <w:p w:rsidR="0070603C" w:rsidRPr="00264CCC" w:rsidRDefault="0070603C" w:rsidP="00C6374C">
      <w:pPr>
        <w:spacing w:after="200"/>
        <w:jc w:val="both"/>
        <w:rPr>
          <w:lang w:eastAsia="en-US" w:bidi="en-US"/>
        </w:rPr>
      </w:pPr>
    </w:p>
    <w:p w:rsidR="0070603C" w:rsidRPr="00264CCC" w:rsidRDefault="0070603C" w:rsidP="00C6374C">
      <w:pPr>
        <w:spacing w:after="200"/>
        <w:jc w:val="both"/>
        <w:rPr>
          <w:b/>
          <w:lang w:eastAsia="en-US" w:bidi="en-US"/>
        </w:rPr>
      </w:pPr>
    </w:p>
    <w:p w:rsidR="0070603C" w:rsidRDefault="0070603C" w:rsidP="00C6374C">
      <w:pPr>
        <w:spacing w:after="200"/>
        <w:jc w:val="both"/>
        <w:rPr>
          <w:b/>
          <w:lang w:eastAsia="en-US" w:bidi="en-US"/>
        </w:rPr>
      </w:pPr>
    </w:p>
    <w:p w:rsidR="00946833" w:rsidRDefault="00946833" w:rsidP="00C6374C">
      <w:pPr>
        <w:spacing w:after="200"/>
        <w:jc w:val="both"/>
        <w:rPr>
          <w:b/>
          <w:lang w:eastAsia="en-US" w:bidi="en-US"/>
        </w:rPr>
      </w:pPr>
    </w:p>
    <w:p w:rsidR="00946833" w:rsidRDefault="00946833" w:rsidP="00C6374C">
      <w:pPr>
        <w:spacing w:after="200"/>
        <w:jc w:val="both"/>
        <w:rPr>
          <w:b/>
          <w:lang w:eastAsia="en-US" w:bidi="en-US"/>
        </w:rPr>
      </w:pPr>
    </w:p>
    <w:p w:rsidR="0070603C" w:rsidRPr="00264CCC" w:rsidRDefault="0070603C" w:rsidP="00874497">
      <w:pPr>
        <w:jc w:val="both"/>
        <w:rPr>
          <w:b/>
          <w:lang w:eastAsia="en-US" w:bidi="en-US"/>
        </w:rPr>
      </w:pPr>
      <w:r>
        <w:rPr>
          <w:b/>
          <w:lang w:eastAsia="en-US" w:bidi="en-US"/>
        </w:rPr>
        <w:t xml:space="preserve">                      </w:t>
      </w:r>
      <w:r w:rsidRPr="00264CCC">
        <w:rPr>
          <w:b/>
          <w:lang w:eastAsia="en-US" w:bidi="en-US"/>
        </w:rPr>
        <w:t>О психолого-педагогическом сопровождении учащихся</w:t>
      </w:r>
    </w:p>
    <w:p w:rsidR="0070603C" w:rsidRPr="00264CCC" w:rsidRDefault="0070603C" w:rsidP="00874497">
      <w:pPr>
        <w:jc w:val="both"/>
        <w:rPr>
          <w:lang w:eastAsia="en-US" w:bidi="en-US"/>
        </w:rPr>
      </w:pPr>
      <w:r w:rsidRPr="00264CCC">
        <w:rPr>
          <w:lang w:eastAsia="en-US" w:bidi="en-US"/>
        </w:rPr>
        <w:tab/>
      </w:r>
      <w:r w:rsidRPr="00264CCC">
        <w:rPr>
          <w:lang w:eastAsia="en-US" w:bidi="en-US"/>
        </w:rPr>
        <w:tab/>
      </w:r>
      <w:r w:rsidRPr="00264CCC">
        <w:rPr>
          <w:i/>
          <w:lang w:eastAsia="en-US" w:bidi="en-US"/>
        </w:rPr>
        <w:t>Факторы</w:t>
      </w:r>
      <w:r w:rsidRPr="00264CCC">
        <w:rPr>
          <w:lang w:eastAsia="en-US" w:bidi="en-US"/>
        </w:rPr>
        <w:t>, влияющие на выбор определенной подпрограммы психолого-педагогического сопровождения:</w:t>
      </w:r>
    </w:p>
    <w:p w:rsidR="0070603C" w:rsidRPr="00264CCC" w:rsidRDefault="0070603C" w:rsidP="00C6374C">
      <w:pPr>
        <w:numPr>
          <w:ilvl w:val="0"/>
          <w:numId w:val="22"/>
        </w:numPr>
        <w:spacing w:after="200"/>
        <w:contextualSpacing/>
        <w:jc w:val="both"/>
      </w:pPr>
      <w:r w:rsidRPr="00264CCC">
        <w:t>Психолого-педагогическая характеристика класса (особенности группового развития, позитивное содержание в развитии совместной деятельности и общения в коллективе, проблемы и степень их выраженности, психологическая зрелость учащихся, содержание интересов, запросы детей на психологическое образование, приобретение умений).</w:t>
      </w:r>
    </w:p>
    <w:p w:rsidR="0070603C" w:rsidRPr="00264CCC" w:rsidRDefault="0070603C" w:rsidP="00C6374C">
      <w:pPr>
        <w:numPr>
          <w:ilvl w:val="0"/>
          <w:numId w:val="22"/>
        </w:numPr>
        <w:spacing w:after="200"/>
        <w:contextualSpacing/>
        <w:jc w:val="both"/>
      </w:pPr>
      <w:r w:rsidRPr="00264CCC">
        <w:t>Психолого-педагогическая компетентность учителей. Запросы учителей, администрации в отношении определенного класса. Место и содержание психологических задач, входящих в запросы педагогов.</w:t>
      </w:r>
    </w:p>
    <w:p w:rsidR="0070603C" w:rsidRPr="00264CCC" w:rsidRDefault="0070603C" w:rsidP="00C6374C">
      <w:pPr>
        <w:numPr>
          <w:ilvl w:val="0"/>
          <w:numId w:val="22"/>
        </w:numPr>
        <w:spacing w:after="200"/>
        <w:contextualSpacing/>
        <w:jc w:val="both"/>
      </w:pPr>
      <w:r w:rsidRPr="00264CCC">
        <w:t>Родительское образование. Запросы родителей (повторяющиеся, отдельные). Психологические задачи, направленные на решение родительских запросов.</w:t>
      </w:r>
    </w:p>
    <w:p w:rsidR="0070603C" w:rsidRPr="00264CCC" w:rsidRDefault="0070603C" w:rsidP="00C6374C">
      <w:pPr>
        <w:numPr>
          <w:ilvl w:val="0"/>
          <w:numId w:val="22"/>
        </w:numPr>
        <w:spacing w:after="200"/>
        <w:contextualSpacing/>
        <w:jc w:val="both"/>
      </w:pPr>
      <w:r w:rsidRPr="00264CCC">
        <w:t>Смысловое содержание проведенной психологической работы, нереализованные задачи, причины эффективности/неэффективности.</w:t>
      </w:r>
    </w:p>
    <w:p w:rsidR="0070603C" w:rsidRPr="00264CCC" w:rsidRDefault="0070603C" w:rsidP="00C6374C">
      <w:pPr>
        <w:numPr>
          <w:ilvl w:val="0"/>
          <w:numId w:val="22"/>
        </w:numPr>
        <w:spacing w:after="200"/>
        <w:contextualSpacing/>
        <w:jc w:val="both"/>
      </w:pPr>
      <w:r w:rsidRPr="00264CCC">
        <w:t>Организационно-методические возможности школы в плане использования психологической подпрограммы.</w:t>
      </w:r>
    </w:p>
    <w:p w:rsidR="0070603C" w:rsidRPr="00264CCC" w:rsidRDefault="0070603C" w:rsidP="00C6374C">
      <w:pPr>
        <w:numPr>
          <w:ilvl w:val="0"/>
          <w:numId w:val="22"/>
        </w:numPr>
        <w:spacing w:after="200"/>
        <w:contextualSpacing/>
        <w:jc w:val="both"/>
      </w:pPr>
      <w:r w:rsidRPr="00264CCC">
        <w:t>Готовность психолога взять на себя ответственность за содержание и результат профессиональной работы.</w:t>
      </w:r>
    </w:p>
    <w:p w:rsidR="0070603C" w:rsidRPr="00264CCC" w:rsidRDefault="0070603C" w:rsidP="00AC7FB9">
      <w:pPr>
        <w:ind w:left="422"/>
        <w:jc w:val="both"/>
        <w:rPr>
          <w:i/>
          <w:lang w:eastAsia="en-US" w:bidi="en-US"/>
        </w:rPr>
      </w:pPr>
      <w:r>
        <w:rPr>
          <w:i/>
          <w:lang w:eastAsia="en-US" w:bidi="en-US"/>
        </w:rPr>
        <w:t xml:space="preserve">                             </w:t>
      </w:r>
      <w:r w:rsidRPr="00264CCC">
        <w:rPr>
          <w:i/>
          <w:lang w:eastAsia="en-US" w:bidi="en-US"/>
        </w:rPr>
        <w:t>Содержание психолого-педагогической диагностики</w:t>
      </w:r>
    </w:p>
    <w:p w:rsidR="0070603C" w:rsidRPr="00264CCC" w:rsidRDefault="0070603C" w:rsidP="00AC7FB9">
      <w:pPr>
        <w:ind w:firstLine="422"/>
        <w:jc w:val="both"/>
        <w:rPr>
          <w:lang w:eastAsia="en-US" w:bidi="en-US"/>
        </w:rPr>
      </w:pPr>
      <w:r w:rsidRPr="00264CCC">
        <w:rPr>
          <w:lang w:eastAsia="en-US" w:bidi="en-US"/>
        </w:rPr>
        <w:t>На протяжении четырех лет обучения в начальной школе проводится психолого-педагогическая диагностика, выбор которой осуществлялся с учетом следующих позиций:</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Данная подпрограмма – результат анализа многих методик и выбора наиболее адекватных целям сопровождения.</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lastRenderedPageBreak/>
        <w:t>Установлено наиболее благоприятное время проведения той или иной диагностики в контексте становления учебных навыков и развития познавательных процессов. То есть, выявлены сензитивные периоды освоения тех или иных учебных знаний, умений, навыков, в основе которых лежат определенные психические функции. Это позволяет вовремя предупредить проблемы обучения, организовать помощь детям, внести корректировку в программу и т.д.</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Практически каждый диагностируемый параметр измеряется на протяжении обучения в начальной школе дважды. Это необходимо для того, чтобы установить динамику развития, переход из одного уровня в другой. Мы используем методики, которые можно применять в разные периоды обучения, а результаты соотносить друг с другом.</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Результаты исследований позволяют диагностировать биологические факторы развития, прогнозировать успешность учебной и познавательной деятельности, предупреждать перегрузки и утомление, эмоциональные нарушения.</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В ходе овладения методами и методиками психолого-педагогической диагностики психологические знания включаются в личный опыт педагогов начальных классов и используются ими в своей работе.</w:t>
      </w:r>
    </w:p>
    <w:p w:rsidR="0070603C" w:rsidRPr="00264CCC" w:rsidRDefault="0070603C" w:rsidP="00C6374C">
      <w:pPr>
        <w:numPr>
          <w:ilvl w:val="0"/>
          <w:numId w:val="23"/>
        </w:numPr>
        <w:spacing w:before="100" w:beforeAutospacing="1" w:after="200"/>
        <w:contextualSpacing/>
        <w:jc w:val="both"/>
        <w:rPr>
          <w:lang w:bidi="en-US"/>
        </w:rPr>
      </w:pPr>
      <w:r w:rsidRPr="00264CCC">
        <w:rPr>
          <w:lang w:bidi="en-US"/>
        </w:rPr>
        <w:t xml:space="preserve">Психолого-педагогическая диагностика необходима для достижения цели психологического мониторинга - создание условий, необходимых для успешного решения образовательных, познавательных и социальных задач младшего школьника. </w:t>
      </w:r>
    </w:p>
    <w:p w:rsidR="0070603C" w:rsidRPr="00264CCC" w:rsidRDefault="0070603C" w:rsidP="00C6374C">
      <w:pPr>
        <w:ind w:firstLine="360"/>
        <w:jc w:val="both"/>
        <w:rPr>
          <w:i/>
          <w:lang w:val="en-US" w:eastAsia="en-US" w:bidi="en-US"/>
        </w:rPr>
      </w:pPr>
      <w:r>
        <w:rPr>
          <w:i/>
          <w:lang w:eastAsia="en-US" w:bidi="en-US"/>
        </w:rPr>
        <w:t xml:space="preserve">     </w:t>
      </w:r>
      <w:r w:rsidRPr="00264CCC">
        <w:rPr>
          <w:i/>
          <w:lang w:val="en-US" w:eastAsia="en-US" w:bidi="en-US"/>
        </w:rPr>
        <w:t>Задачи мониторинга:</w:t>
      </w:r>
    </w:p>
    <w:p w:rsidR="0070603C" w:rsidRPr="00264CCC" w:rsidRDefault="0070603C" w:rsidP="00C6374C">
      <w:pPr>
        <w:numPr>
          <w:ilvl w:val="0"/>
          <w:numId w:val="24"/>
        </w:numPr>
        <w:spacing w:before="100" w:beforeAutospacing="1" w:after="200"/>
        <w:contextualSpacing/>
        <w:jc w:val="both"/>
        <w:rPr>
          <w:lang w:bidi="en-US"/>
        </w:rPr>
      </w:pPr>
      <w:r w:rsidRPr="00264CCC">
        <w:rPr>
          <w:lang w:bidi="en-US"/>
        </w:rPr>
        <w:t xml:space="preserve">Создание психолого-педагогических условий для школьной адаптации первоклассников. </w:t>
      </w:r>
    </w:p>
    <w:p w:rsidR="0070603C" w:rsidRPr="00264CCC" w:rsidRDefault="0070603C" w:rsidP="00C6374C">
      <w:pPr>
        <w:numPr>
          <w:ilvl w:val="0"/>
          <w:numId w:val="24"/>
        </w:numPr>
        <w:spacing w:before="100" w:beforeAutospacing="1" w:after="200"/>
        <w:contextualSpacing/>
        <w:jc w:val="both"/>
        <w:rPr>
          <w:lang w:bidi="en-US"/>
        </w:rPr>
      </w:pPr>
      <w:r w:rsidRPr="00264CCC">
        <w:rPr>
          <w:lang w:bidi="en-US"/>
        </w:rPr>
        <w:t xml:space="preserve">Изучение динамики развития обучающихся </w:t>
      </w:r>
      <w:r w:rsidR="00383B44">
        <w:rPr>
          <w:lang w:bidi="en-US"/>
        </w:rPr>
        <w:t>начального общего образования</w:t>
      </w:r>
      <w:r w:rsidRPr="00264CCC">
        <w:rPr>
          <w:lang w:bidi="en-US"/>
        </w:rPr>
        <w:t xml:space="preserve">. </w:t>
      </w:r>
    </w:p>
    <w:p w:rsidR="0070603C" w:rsidRPr="00264CCC" w:rsidRDefault="0070603C" w:rsidP="00C6374C">
      <w:pPr>
        <w:numPr>
          <w:ilvl w:val="0"/>
          <w:numId w:val="24"/>
        </w:numPr>
        <w:spacing w:before="100" w:beforeAutospacing="1" w:after="200"/>
        <w:contextualSpacing/>
        <w:jc w:val="both"/>
        <w:rPr>
          <w:lang w:bidi="en-US"/>
        </w:rPr>
      </w:pPr>
      <w:r w:rsidRPr="00264CCC">
        <w:rPr>
          <w:lang w:bidi="en-US"/>
        </w:rPr>
        <w:t>Оказание помощи детям с особыми образовательными потребностями.</w:t>
      </w:r>
    </w:p>
    <w:p w:rsidR="0070603C" w:rsidRPr="00264CCC" w:rsidRDefault="0070603C" w:rsidP="00C6374C">
      <w:pPr>
        <w:numPr>
          <w:ilvl w:val="0"/>
          <w:numId w:val="24"/>
        </w:numPr>
        <w:spacing w:before="100" w:beforeAutospacing="1" w:after="200"/>
        <w:contextualSpacing/>
        <w:jc w:val="both"/>
        <w:rPr>
          <w:lang w:bidi="en-US"/>
        </w:rPr>
      </w:pPr>
      <w:r w:rsidRPr="00264CCC">
        <w:rPr>
          <w:lang w:bidi="en-US"/>
        </w:rPr>
        <w:t xml:space="preserve">Оказание помощи детям, имеющим проблемы в обучении и развитии. </w:t>
      </w:r>
    </w:p>
    <w:p w:rsidR="0070603C" w:rsidRPr="00264CCC" w:rsidRDefault="0070603C" w:rsidP="00C6374C">
      <w:pPr>
        <w:numPr>
          <w:ilvl w:val="0"/>
          <w:numId w:val="24"/>
        </w:numPr>
        <w:spacing w:before="100" w:beforeAutospacing="1" w:after="200"/>
        <w:contextualSpacing/>
        <w:jc w:val="both"/>
        <w:rPr>
          <w:lang w:val="en-US" w:bidi="en-US"/>
        </w:rPr>
      </w:pPr>
      <w:r w:rsidRPr="00264CCC">
        <w:rPr>
          <w:lang w:val="en-US" w:bidi="en-US"/>
        </w:rPr>
        <w:t xml:space="preserve">Построение вектора образовательного маршрута. </w:t>
      </w:r>
    </w:p>
    <w:p w:rsidR="0070603C" w:rsidRPr="00383B44" w:rsidRDefault="0070603C" w:rsidP="00C6374C">
      <w:pPr>
        <w:numPr>
          <w:ilvl w:val="0"/>
          <w:numId w:val="24"/>
        </w:numPr>
        <w:spacing w:before="100" w:beforeAutospacing="1" w:after="200"/>
        <w:contextualSpacing/>
        <w:jc w:val="both"/>
        <w:rPr>
          <w:lang w:bidi="en-US"/>
        </w:rPr>
      </w:pPr>
      <w:r w:rsidRPr="00264CCC">
        <w:rPr>
          <w:lang w:bidi="en-US"/>
        </w:rPr>
        <w:t xml:space="preserve">Диагностика готовности к переходу </w:t>
      </w:r>
      <w:r w:rsidR="00383B44">
        <w:rPr>
          <w:lang w:bidi="en-US"/>
        </w:rPr>
        <w:t>на уровень</w:t>
      </w:r>
      <w:r w:rsidRPr="00264CCC">
        <w:rPr>
          <w:lang w:bidi="en-US"/>
        </w:rPr>
        <w:t xml:space="preserve"> </w:t>
      </w:r>
      <w:r w:rsidR="00383B44">
        <w:rPr>
          <w:lang w:bidi="en-US"/>
        </w:rPr>
        <w:t>основного общего образования</w:t>
      </w:r>
      <w:r w:rsidRPr="00383B44">
        <w:rPr>
          <w:lang w:bidi="en-US"/>
        </w:rPr>
        <w:t xml:space="preserve">. </w:t>
      </w:r>
    </w:p>
    <w:p w:rsidR="0070603C" w:rsidRPr="00264CCC" w:rsidRDefault="0070603C" w:rsidP="00C6374C">
      <w:pPr>
        <w:jc w:val="both"/>
        <w:rPr>
          <w:i/>
          <w:u w:val="single"/>
          <w:lang w:eastAsia="en-US" w:bidi="en-US"/>
        </w:rPr>
      </w:pPr>
      <w:r>
        <w:rPr>
          <w:i/>
          <w:u w:val="single"/>
          <w:lang w:eastAsia="en-US" w:bidi="en-US"/>
        </w:rPr>
        <w:t xml:space="preserve">   </w:t>
      </w:r>
      <w:r w:rsidRPr="00264CCC">
        <w:rPr>
          <w:i/>
          <w:u w:val="single"/>
          <w:lang w:eastAsia="en-US" w:bidi="en-US"/>
        </w:rPr>
        <w:t>Психолого-педагогическое сопровождение учащихся 1-</w:t>
      </w:r>
      <w:r w:rsidR="00383B44">
        <w:rPr>
          <w:i/>
          <w:u w:val="single"/>
          <w:lang w:eastAsia="en-US" w:bidi="en-US"/>
        </w:rPr>
        <w:t>го</w:t>
      </w:r>
      <w:r w:rsidRPr="00264CCC">
        <w:rPr>
          <w:i/>
          <w:u w:val="single"/>
          <w:lang w:eastAsia="en-US" w:bidi="en-US"/>
        </w:rPr>
        <w:t xml:space="preserve"> класс</w:t>
      </w:r>
      <w:r w:rsidR="00383B44">
        <w:rPr>
          <w:i/>
          <w:u w:val="single"/>
          <w:lang w:eastAsia="en-US" w:bidi="en-US"/>
        </w:rPr>
        <w:t>а</w:t>
      </w:r>
      <w:r w:rsidRPr="00264CCC">
        <w:rPr>
          <w:i/>
          <w:u w:val="single"/>
          <w:lang w:eastAsia="en-US" w:bidi="en-US"/>
        </w:rPr>
        <w:t>.</w:t>
      </w:r>
    </w:p>
    <w:p w:rsidR="00383B44" w:rsidRPr="00264CCC" w:rsidRDefault="0070603C" w:rsidP="00383B44">
      <w:pPr>
        <w:shd w:val="clear" w:color="auto" w:fill="FFFFFF"/>
        <w:tabs>
          <w:tab w:val="left" w:pos="567"/>
        </w:tabs>
        <w:ind w:right="53" w:firstLine="245"/>
        <w:jc w:val="both"/>
        <w:rPr>
          <w:iCs/>
          <w:spacing w:val="-8"/>
          <w:lang w:eastAsia="en-US" w:bidi="en-US"/>
        </w:rPr>
      </w:pPr>
      <w:r w:rsidRPr="00264CCC">
        <w:rPr>
          <w:lang w:eastAsia="en-US" w:bidi="en-US"/>
        </w:rPr>
        <w:tab/>
        <w:t xml:space="preserve">Основная проблема этого периода обучения – адаптация к школе. Основное значение придается профилактике дезадаптации. </w:t>
      </w:r>
    </w:p>
    <w:p w:rsidR="0070603C" w:rsidRPr="00264CCC" w:rsidRDefault="00383B44" w:rsidP="00C6374C">
      <w:pPr>
        <w:shd w:val="clear" w:color="auto" w:fill="FFFFFF"/>
        <w:tabs>
          <w:tab w:val="left" w:pos="567"/>
        </w:tabs>
        <w:ind w:right="53" w:firstLine="245"/>
        <w:jc w:val="both"/>
        <w:rPr>
          <w:iCs/>
          <w:spacing w:val="-8"/>
          <w:lang w:eastAsia="en-US" w:bidi="en-US"/>
        </w:rPr>
      </w:pPr>
      <w:r>
        <w:rPr>
          <w:iCs/>
          <w:spacing w:val="-8"/>
          <w:lang w:eastAsia="en-US" w:bidi="en-US"/>
        </w:rPr>
        <w:t xml:space="preserve">      </w:t>
      </w:r>
      <w:r w:rsidR="0070603C" w:rsidRPr="00264CCC">
        <w:rPr>
          <w:iCs/>
          <w:spacing w:val="-8"/>
          <w:lang w:eastAsia="en-US" w:bidi="en-US"/>
        </w:rPr>
        <w:t xml:space="preserve">Для проведения психодиагностики используется метод наблюдения за поведением учащихся во время и вне учебной деятельности, а также психодиагностические средства, соответствующие возрасту учащихся. С родителями и педагогами проводятся предварительные консультации. </w:t>
      </w:r>
    </w:p>
    <w:p w:rsidR="0070603C" w:rsidRPr="00383B44" w:rsidRDefault="0070603C" w:rsidP="00AC7FB9">
      <w:pPr>
        <w:shd w:val="clear" w:color="auto" w:fill="FFFFFF"/>
        <w:tabs>
          <w:tab w:val="left" w:pos="567"/>
        </w:tabs>
        <w:ind w:right="53" w:firstLine="245"/>
        <w:jc w:val="both"/>
        <w:rPr>
          <w:iCs/>
          <w:spacing w:val="-8"/>
          <w:lang w:eastAsia="en-US" w:bidi="en-US"/>
        </w:rPr>
      </w:pPr>
      <w:r w:rsidRPr="00264CCC">
        <w:rPr>
          <w:iCs/>
          <w:spacing w:val="-8"/>
          <w:lang w:val="en-US" w:eastAsia="en-US" w:bidi="en-US"/>
        </w:rPr>
        <w:t>Оказание помощи детям</w:t>
      </w:r>
      <w:r w:rsidR="00383B44">
        <w:rPr>
          <w:iCs/>
          <w:spacing w:val="-8"/>
          <w:lang w:eastAsia="en-US" w:bidi="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4961"/>
        <w:gridCol w:w="2289"/>
      </w:tblGrid>
      <w:tr w:rsidR="0070603C" w:rsidRPr="009E6F5C" w:rsidTr="00383B44">
        <w:tc>
          <w:tcPr>
            <w:tcW w:w="2660"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AC7FB9">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Проблема</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AC7FB9">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AC7FB9">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383B44">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70603C" w:rsidP="00C6374C">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Признаки дезадаптации</w:t>
            </w:r>
          </w:p>
          <w:p w:rsidR="0070603C" w:rsidRPr="009E6F5C" w:rsidRDefault="0070603C" w:rsidP="00C6374C">
            <w:pPr>
              <w:tabs>
                <w:tab w:val="left" w:pos="567"/>
              </w:tabs>
              <w:ind w:right="51"/>
              <w:jc w:val="both"/>
              <w:rPr>
                <w:rFonts w:eastAsia="Calibri"/>
                <w:iCs/>
                <w:spacing w:val="-8"/>
                <w:lang w:val="en-US" w:eastAsia="en-US" w:bidi="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1. Консультирование родителей.</w:t>
            </w: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2. Индивидуальные коррекционные занятия с учащимися, имеющими признаки дезадаптации.</w:t>
            </w:r>
          </w:p>
          <w:p w:rsidR="0070603C" w:rsidRPr="009E6F5C" w:rsidRDefault="00383B44" w:rsidP="00383B44">
            <w:pPr>
              <w:tabs>
                <w:tab w:val="left" w:pos="567"/>
              </w:tabs>
              <w:ind w:right="51"/>
              <w:jc w:val="both"/>
              <w:rPr>
                <w:rFonts w:eastAsia="Calibri"/>
                <w:iCs/>
                <w:spacing w:val="-8"/>
                <w:lang w:eastAsia="en-US" w:bidi="en-US"/>
              </w:rPr>
            </w:pPr>
            <w:r>
              <w:rPr>
                <w:rFonts w:eastAsia="Calibri"/>
                <w:iCs/>
                <w:spacing w:val="-8"/>
                <w:lang w:eastAsia="en-US" w:bidi="en-US"/>
              </w:rPr>
              <w:t>3</w:t>
            </w:r>
            <w:r w:rsidR="0070603C" w:rsidRPr="009E6F5C">
              <w:rPr>
                <w:rFonts w:eastAsia="Calibri"/>
                <w:iCs/>
                <w:spacing w:val="-8"/>
                <w:lang w:eastAsia="en-US" w:bidi="en-US"/>
              </w:rPr>
              <w:t xml:space="preserve">. </w:t>
            </w:r>
            <w:r>
              <w:rPr>
                <w:rFonts w:eastAsia="Calibri"/>
                <w:iCs/>
                <w:spacing w:val="-8"/>
                <w:lang w:eastAsia="en-US" w:bidi="en-US"/>
              </w:rPr>
              <w:t>Собрания</w:t>
            </w:r>
            <w:r w:rsidR="0070603C" w:rsidRPr="009E6F5C">
              <w:rPr>
                <w:rFonts w:eastAsia="Calibri"/>
                <w:iCs/>
                <w:spacing w:val="-8"/>
                <w:lang w:eastAsia="en-US" w:bidi="en-US"/>
              </w:rPr>
              <w:t xml:space="preserve"> для родителей «Адаптационный период первоклассников».</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383B44" w:rsidP="00C6374C">
            <w:pPr>
              <w:tabs>
                <w:tab w:val="left" w:pos="567"/>
              </w:tabs>
              <w:ind w:right="51"/>
              <w:jc w:val="both"/>
              <w:rPr>
                <w:rFonts w:eastAsia="Calibri"/>
                <w:iCs/>
                <w:spacing w:val="-8"/>
                <w:lang w:eastAsia="en-US" w:bidi="en-US"/>
              </w:rPr>
            </w:pPr>
            <w:r>
              <w:rPr>
                <w:rFonts w:eastAsia="Calibri"/>
                <w:iCs/>
                <w:spacing w:val="-8"/>
                <w:lang w:eastAsia="en-US" w:bidi="en-US"/>
              </w:rPr>
              <w:t>п</w:t>
            </w:r>
            <w:r w:rsidR="0070603C" w:rsidRPr="009E6F5C">
              <w:rPr>
                <w:rFonts w:eastAsia="Calibri"/>
                <w:iCs/>
                <w:spacing w:val="-8"/>
                <w:lang w:eastAsia="en-US" w:bidi="en-US"/>
              </w:rPr>
              <w:t>сихолог, педагоги</w:t>
            </w: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 xml:space="preserve">Психолог </w:t>
            </w: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кл.руководитель, психолог</w:t>
            </w:r>
          </w:p>
        </w:tc>
      </w:tr>
    </w:tbl>
    <w:p w:rsidR="0070603C" w:rsidRPr="00264CCC" w:rsidRDefault="0070603C" w:rsidP="00C6374C">
      <w:pPr>
        <w:jc w:val="both"/>
        <w:rPr>
          <w:rFonts w:eastAsia="Calibri"/>
          <w:i/>
          <w:u w:val="single"/>
          <w:lang w:eastAsia="en-US" w:bidi="en-US"/>
        </w:rPr>
      </w:pPr>
      <w:r w:rsidRPr="00264CCC">
        <w:rPr>
          <w:i/>
          <w:u w:val="single"/>
          <w:lang w:eastAsia="en-US" w:bidi="en-US"/>
        </w:rPr>
        <w:t>Психолого-педагогическое сопровождение учащихся 2-</w:t>
      </w:r>
      <w:r w:rsidR="00383B44">
        <w:rPr>
          <w:i/>
          <w:u w:val="single"/>
          <w:lang w:eastAsia="en-US" w:bidi="en-US"/>
        </w:rPr>
        <w:t>го</w:t>
      </w:r>
      <w:r w:rsidRPr="00264CCC">
        <w:rPr>
          <w:i/>
          <w:u w:val="single"/>
          <w:lang w:eastAsia="en-US" w:bidi="en-US"/>
        </w:rPr>
        <w:t xml:space="preserve"> класс</w:t>
      </w:r>
      <w:r w:rsidR="00383B44">
        <w:rPr>
          <w:i/>
          <w:u w:val="single"/>
          <w:lang w:eastAsia="en-US" w:bidi="en-US"/>
        </w:rPr>
        <w:t>а</w:t>
      </w:r>
      <w:r w:rsidRPr="00264CCC">
        <w:rPr>
          <w:i/>
          <w:u w:val="single"/>
          <w:lang w:eastAsia="en-US" w:bidi="en-US"/>
        </w:rPr>
        <w:t>.</w:t>
      </w:r>
    </w:p>
    <w:p w:rsidR="0070603C" w:rsidRPr="00264CCC" w:rsidRDefault="00383B44" w:rsidP="00AC7FB9">
      <w:pPr>
        <w:shd w:val="clear" w:color="auto" w:fill="FFFFFF"/>
        <w:tabs>
          <w:tab w:val="left" w:pos="567"/>
        </w:tabs>
        <w:ind w:right="53"/>
        <w:jc w:val="both"/>
        <w:rPr>
          <w:iCs/>
          <w:spacing w:val="-8"/>
          <w:lang w:eastAsia="en-US" w:bidi="en-US"/>
        </w:rPr>
      </w:pPr>
      <w:r>
        <w:rPr>
          <w:iCs/>
          <w:spacing w:val="-8"/>
          <w:lang w:eastAsia="en-US" w:bidi="en-US"/>
        </w:rPr>
        <w:tab/>
        <w:t>Во втором</w:t>
      </w:r>
      <w:r w:rsidR="0070603C" w:rsidRPr="00264CCC">
        <w:rPr>
          <w:iCs/>
          <w:spacing w:val="-8"/>
          <w:lang w:eastAsia="en-US" w:bidi="en-US"/>
        </w:rPr>
        <w:t xml:space="preserve"> класс</w:t>
      </w:r>
      <w:r>
        <w:rPr>
          <w:iCs/>
          <w:spacing w:val="-8"/>
          <w:lang w:eastAsia="en-US" w:bidi="en-US"/>
        </w:rPr>
        <w:t>е</w:t>
      </w:r>
      <w:r w:rsidR="0070603C" w:rsidRPr="00264CCC">
        <w:rPr>
          <w:iCs/>
          <w:spacing w:val="-8"/>
          <w:lang w:eastAsia="en-US" w:bidi="en-US"/>
        </w:rPr>
        <w:t xml:space="preserve"> актуальной становится диагностика познавательной сферы и  школьной мотивации учащихся. Для успешного обучения в начальной школе должны быть сформированы такие познавательные учебные действия как общеучебные, логические, действия постановки и решения проблем, а также такие психологические процессы как внимание и память.  Развитие мотивов учения является важным показателем сформированности  внутренней позиции школьника. Исследование учебной мотивации вызвано также необходимостью изучения организации учебно-воспитательного процесса школы. По результатам психологического обследования можно прогнозировать успешность обучения ребенка, а также своевременно выявлять учащихся, испытывающих трудности, проводить коррекцию.</w:t>
      </w:r>
    </w:p>
    <w:p w:rsidR="0070603C" w:rsidRPr="00264CCC" w:rsidRDefault="0070603C" w:rsidP="00AC7FB9">
      <w:pPr>
        <w:shd w:val="clear" w:color="auto" w:fill="FFFFFF"/>
        <w:tabs>
          <w:tab w:val="left" w:pos="567"/>
        </w:tabs>
        <w:ind w:right="51" w:firstLine="245"/>
        <w:jc w:val="both"/>
        <w:rPr>
          <w:i/>
          <w:iCs/>
          <w:spacing w:val="-8"/>
          <w:lang w:val="en-US" w:eastAsia="en-US" w:bidi="en-US"/>
        </w:rPr>
      </w:pPr>
      <w:r w:rsidRPr="00264CCC">
        <w:rPr>
          <w:i/>
          <w:iCs/>
          <w:spacing w:val="-8"/>
          <w:lang w:val="en-US" w:eastAsia="en-US" w:bidi="en-US"/>
        </w:rPr>
        <w:t>Оказание помощи детям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3"/>
        <w:gridCol w:w="4318"/>
        <w:gridCol w:w="2289"/>
      </w:tblGrid>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lastRenderedPageBreak/>
              <w:t>Проблема</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умственного развития.</w:t>
            </w: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устойчивости внимания.</w:t>
            </w: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кратковременной зрительной и слуховой памяти.</w:t>
            </w:r>
          </w:p>
          <w:p w:rsidR="0070603C" w:rsidRPr="009E6F5C" w:rsidRDefault="0070603C" w:rsidP="00C6374C">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Несформированность учебной мотивации.</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383B44">
            <w:pPr>
              <w:numPr>
                <w:ilvl w:val="0"/>
                <w:numId w:val="25"/>
              </w:numPr>
              <w:tabs>
                <w:tab w:val="left" w:pos="567"/>
              </w:tabs>
              <w:ind w:left="0" w:right="51" w:firstLine="99"/>
              <w:contextualSpacing/>
              <w:jc w:val="both"/>
              <w:rPr>
                <w:rFonts w:eastAsia="Calibri"/>
                <w:iCs/>
                <w:spacing w:val="-8"/>
                <w:lang w:eastAsia="en-US"/>
              </w:rPr>
            </w:pPr>
            <w:r w:rsidRPr="009E6F5C">
              <w:rPr>
                <w:rFonts w:eastAsia="Calibri"/>
                <w:iCs/>
                <w:spacing w:val="-8"/>
                <w:lang w:eastAsia="en-US"/>
              </w:rPr>
              <w:t>Консультирование родителей, педагогов.</w:t>
            </w:r>
          </w:p>
          <w:p w:rsidR="0070603C" w:rsidRPr="009E6F5C" w:rsidRDefault="0070603C" w:rsidP="00383B44">
            <w:pPr>
              <w:numPr>
                <w:ilvl w:val="0"/>
                <w:numId w:val="25"/>
              </w:numPr>
              <w:tabs>
                <w:tab w:val="left" w:pos="567"/>
              </w:tabs>
              <w:ind w:left="0" w:right="51" w:firstLine="99"/>
              <w:contextualSpacing/>
              <w:jc w:val="both"/>
              <w:rPr>
                <w:rFonts w:eastAsia="Calibri"/>
                <w:iCs/>
                <w:spacing w:val="-8"/>
                <w:lang w:eastAsia="en-US"/>
              </w:rPr>
            </w:pPr>
            <w:r w:rsidRPr="009E6F5C">
              <w:rPr>
                <w:rFonts w:eastAsia="Calibri"/>
                <w:iCs/>
                <w:spacing w:val="-8"/>
                <w:lang w:eastAsia="en-US"/>
              </w:rPr>
              <w:t>Выявление учащихся с задержкой в развитии, направление на ПМПК.</w:t>
            </w:r>
          </w:p>
          <w:p w:rsidR="0070603C" w:rsidRPr="009E6F5C" w:rsidRDefault="0070603C" w:rsidP="00383B44">
            <w:pPr>
              <w:numPr>
                <w:ilvl w:val="0"/>
                <w:numId w:val="25"/>
              </w:numPr>
              <w:tabs>
                <w:tab w:val="left" w:pos="567"/>
              </w:tabs>
              <w:ind w:left="0" w:right="51" w:firstLine="99"/>
              <w:contextualSpacing/>
              <w:jc w:val="both"/>
              <w:rPr>
                <w:rFonts w:eastAsia="Calibri"/>
                <w:iCs/>
                <w:spacing w:val="-8"/>
                <w:lang w:eastAsia="en-US"/>
              </w:rPr>
            </w:pPr>
            <w:r w:rsidRPr="009E6F5C">
              <w:rPr>
                <w:rFonts w:eastAsia="Calibri"/>
                <w:iCs/>
                <w:spacing w:val="-8"/>
                <w:lang w:eastAsia="en-US"/>
              </w:rPr>
              <w:t>Индивидуальные коррекционные занятия с учащимися, имеющими предписания ПМПК.</w:t>
            </w:r>
          </w:p>
          <w:p w:rsidR="0070603C" w:rsidRPr="009E6F5C" w:rsidRDefault="0070603C" w:rsidP="00383B44">
            <w:pPr>
              <w:tabs>
                <w:tab w:val="left" w:pos="567"/>
              </w:tabs>
              <w:ind w:left="99" w:right="51"/>
              <w:contextualSpacing/>
              <w:jc w:val="both"/>
              <w:rPr>
                <w:rFonts w:eastAsia="Calibri"/>
                <w:iCs/>
                <w:spacing w:val="-8"/>
                <w:lang w:eastAsia="en-US"/>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 xml:space="preserve">Психолог </w:t>
            </w: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Психолог, педагоги</w:t>
            </w: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 xml:space="preserve">Психолог </w:t>
            </w: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70603C" w:rsidP="00C6374C">
            <w:pPr>
              <w:tabs>
                <w:tab w:val="left" w:pos="567"/>
              </w:tabs>
              <w:ind w:right="51"/>
              <w:jc w:val="both"/>
              <w:rPr>
                <w:rFonts w:eastAsia="Calibri"/>
                <w:iCs/>
                <w:spacing w:val="-8"/>
                <w:lang w:eastAsia="en-US" w:bidi="en-US"/>
              </w:rPr>
            </w:pPr>
          </w:p>
        </w:tc>
      </w:tr>
    </w:tbl>
    <w:p w:rsidR="0070603C" w:rsidRPr="00264CCC" w:rsidRDefault="0070603C" w:rsidP="00383B44">
      <w:pPr>
        <w:jc w:val="both"/>
        <w:rPr>
          <w:rFonts w:eastAsia="Calibri"/>
          <w:i/>
          <w:u w:val="single"/>
          <w:lang w:eastAsia="en-US" w:bidi="en-US"/>
        </w:rPr>
      </w:pPr>
      <w:r w:rsidRPr="00264CCC">
        <w:rPr>
          <w:i/>
          <w:u w:val="single"/>
          <w:lang w:eastAsia="en-US" w:bidi="en-US"/>
        </w:rPr>
        <w:t>Психолого-педагогическое сопровождение учащихся 3-</w:t>
      </w:r>
      <w:r w:rsidR="00383B44">
        <w:rPr>
          <w:i/>
          <w:u w:val="single"/>
          <w:lang w:eastAsia="en-US" w:bidi="en-US"/>
        </w:rPr>
        <w:t>го</w:t>
      </w:r>
      <w:r w:rsidRPr="00264CCC">
        <w:rPr>
          <w:i/>
          <w:u w:val="single"/>
          <w:lang w:eastAsia="en-US" w:bidi="en-US"/>
        </w:rPr>
        <w:t xml:space="preserve"> класс</w:t>
      </w:r>
      <w:r w:rsidR="00383B44">
        <w:rPr>
          <w:i/>
          <w:u w:val="single"/>
          <w:lang w:eastAsia="en-US" w:bidi="en-US"/>
        </w:rPr>
        <w:t>а</w:t>
      </w:r>
      <w:r w:rsidRPr="00264CCC">
        <w:rPr>
          <w:i/>
          <w:u w:val="single"/>
          <w:lang w:eastAsia="en-US" w:bidi="en-US"/>
        </w:rPr>
        <w:t>.</w:t>
      </w:r>
    </w:p>
    <w:p w:rsidR="0070603C" w:rsidRDefault="0070603C" w:rsidP="00C6374C">
      <w:pPr>
        <w:jc w:val="both"/>
        <w:rPr>
          <w:lang w:eastAsia="en-US" w:bidi="en-US"/>
        </w:rPr>
      </w:pPr>
      <w:r w:rsidRPr="00264CCC">
        <w:rPr>
          <w:lang w:eastAsia="en-US" w:bidi="en-US"/>
        </w:rPr>
        <w:tab/>
        <w:t>Особый смысл для педагогов имеют те индивидуально-психологические параметры учащихся, которые характеризуют их самочувствие в классе и соответствующим образом влияют на обучаемость. Немаловажно для оптимизации образовательного процесса знание учителем характера и уровня тревожности учащихся.</w:t>
      </w:r>
    </w:p>
    <w:p w:rsidR="0070603C" w:rsidRDefault="0070603C" w:rsidP="00C6374C">
      <w:pPr>
        <w:shd w:val="clear" w:color="auto" w:fill="FFFFFF"/>
        <w:tabs>
          <w:tab w:val="left" w:pos="567"/>
        </w:tabs>
        <w:ind w:right="51" w:firstLine="245"/>
        <w:jc w:val="both"/>
        <w:rPr>
          <w:i/>
          <w:iCs/>
          <w:spacing w:val="-8"/>
          <w:lang w:val="en-US" w:eastAsia="en-US" w:bidi="en-US"/>
        </w:rPr>
      </w:pPr>
      <w:r w:rsidRPr="00264CCC">
        <w:rPr>
          <w:i/>
          <w:iCs/>
          <w:spacing w:val="-8"/>
          <w:lang w:val="en-US" w:eastAsia="en-US" w:bidi="en-US"/>
        </w:rPr>
        <w:t>Оказание помощи детям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3"/>
        <w:gridCol w:w="4318"/>
        <w:gridCol w:w="2289"/>
      </w:tblGrid>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Проблема</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Высокий уровень школьной тревожности</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383B44">
            <w:pPr>
              <w:numPr>
                <w:ilvl w:val="0"/>
                <w:numId w:val="26"/>
              </w:numPr>
              <w:tabs>
                <w:tab w:val="left" w:pos="567"/>
              </w:tabs>
              <w:ind w:left="0" w:right="51" w:firstLine="88"/>
              <w:contextualSpacing/>
              <w:jc w:val="both"/>
              <w:rPr>
                <w:rFonts w:eastAsia="Calibri"/>
                <w:iCs/>
                <w:spacing w:val="-8"/>
                <w:lang w:eastAsia="en-US"/>
              </w:rPr>
            </w:pPr>
            <w:r w:rsidRPr="009E6F5C">
              <w:rPr>
                <w:rFonts w:eastAsia="Calibri"/>
                <w:iCs/>
                <w:spacing w:val="-8"/>
                <w:lang w:eastAsia="en-US"/>
              </w:rPr>
              <w:t>Консультирование родителей, педагогов.</w:t>
            </w:r>
          </w:p>
          <w:p w:rsidR="0070603C" w:rsidRPr="009E6F5C" w:rsidRDefault="0070603C" w:rsidP="00383B44">
            <w:pPr>
              <w:numPr>
                <w:ilvl w:val="0"/>
                <w:numId w:val="26"/>
              </w:numPr>
              <w:tabs>
                <w:tab w:val="left" w:pos="567"/>
              </w:tabs>
              <w:ind w:left="0" w:right="51" w:firstLine="88"/>
              <w:contextualSpacing/>
              <w:jc w:val="both"/>
              <w:rPr>
                <w:rFonts w:eastAsia="Calibri"/>
                <w:iCs/>
                <w:spacing w:val="-8"/>
                <w:lang w:eastAsia="en-US"/>
              </w:rPr>
            </w:pPr>
            <w:r w:rsidRPr="009E6F5C">
              <w:rPr>
                <w:rFonts w:eastAsia="Calibri"/>
                <w:iCs/>
                <w:spacing w:val="-8"/>
                <w:lang w:eastAsia="en-US"/>
              </w:rPr>
              <w:t>Групповые занятия по оптимизации уровня школьной тревожности (по необходимости).</w:t>
            </w:r>
          </w:p>
          <w:p w:rsidR="0070603C" w:rsidRPr="009E6F5C" w:rsidRDefault="00383B44" w:rsidP="00910A42">
            <w:pPr>
              <w:numPr>
                <w:ilvl w:val="0"/>
                <w:numId w:val="99"/>
              </w:numPr>
              <w:tabs>
                <w:tab w:val="left" w:pos="567"/>
              </w:tabs>
              <w:ind w:left="0" w:right="51" w:firstLine="88"/>
              <w:contextualSpacing/>
              <w:jc w:val="both"/>
              <w:rPr>
                <w:rFonts w:eastAsia="Calibri"/>
                <w:iCs/>
                <w:spacing w:val="-8"/>
                <w:lang w:eastAsia="en-US"/>
              </w:rPr>
            </w:pPr>
            <w:r>
              <w:rPr>
                <w:rFonts w:eastAsia="Calibri"/>
                <w:iCs/>
                <w:spacing w:val="-8"/>
                <w:lang w:eastAsia="en-US"/>
              </w:rPr>
              <w:t>Собрание</w:t>
            </w:r>
            <w:r w:rsidR="0070603C" w:rsidRPr="009E6F5C">
              <w:rPr>
                <w:rFonts w:eastAsia="Calibri"/>
                <w:iCs/>
                <w:spacing w:val="-8"/>
                <w:lang w:eastAsia="en-US"/>
              </w:rPr>
              <w:t xml:space="preserve"> для родителей «Факторы формирования школьной тревожности».</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383B44" w:rsidP="00C6374C">
            <w:pPr>
              <w:tabs>
                <w:tab w:val="left" w:pos="567"/>
              </w:tabs>
              <w:ind w:right="51"/>
              <w:jc w:val="both"/>
              <w:rPr>
                <w:rFonts w:eastAsia="Calibri"/>
                <w:iCs/>
                <w:spacing w:val="-8"/>
                <w:lang w:eastAsia="en-US" w:bidi="en-US"/>
              </w:rPr>
            </w:pPr>
            <w:r>
              <w:rPr>
                <w:rFonts w:eastAsia="Calibri"/>
                <w:iCs/>
                <w:spacing w:val="-8"/>
                <w:lang w:eastAsia="en-US" w:bidi="en-US"/>
              </w:rPr>
              <w:t>п</w:t>
            </w:r>
            <w:r w:rsidR="0070603C" w:rsidRPr="009E6F5C">
              <w:rPr>
                <w:rFonts w:eastAsia="Calibri"/>
                <w:iCs/>
                <w:spacing w:val="-8"/>
                <w:lang w:eastAsia="en-US" w:bidi="en-US"/>
              </w:rPr>
              <w:t xml:space="preserve">сихолог </w:t>
            </w: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383B44" w:rsidP="00C6374C">
            <w:pPr>
              <w:tabs>
                <w:tab w:val="left" w:pos="567"/>
              </w:tabs>
              <w:ind w:right="51"/>
              <w:jc w:val="both"/>
              <w:rPr>
                <w:rFonts w:eastAsia="Calibri"/>
                <w:iCs/>
                <w:spacing w:val="-8"/>
                <w:lang w:eastAsia="en-US" w:bidi="en-US"/>
              </w:rPr>
            </w:pPr>
            <w:r>
              <w:rPr>
                <w:rFonts w:eastAsia="Calibri"/>
                <w:iCs/>
                <w:spacing w:val="-8"/>
                <w:lang w:eastAsia="en-US" w:bidi="en-US"/>
              </w:rPr>
              <w:t>п</w:t>
            </w:r>
            <w:r w:rsidR="0070603C" w:rsidRPr="009E6F5C">
              <w:rPr>
                <w:rFonts w:eastAsia="Calibri"/>
                <w:iCs/>
                <w:spacing w:val="-8"/>
                <w:lang w:eastAsia="en-US" w:bidi="en-US"/>
              </w:rPr>
              <w:t>сихолог, кл.руководитель</w:t>
            </w:r>
          </w:p>
          <w:p w:rsidR="0070603C" w:rsidRPr="009E6F5C" w:rsidRDefault="0070603C" w:rsidP="00C6374C">
            <w:pPr>
              <w:tabs>
                <w:tab w:val="left" w:pos="567"/>
              </w:tabs>
              <w:ind w:right="51"/>
              <w:jc w:val="both"/>
              <w:rPr>
                <w:rFonts w:eastAsia="Calibri"/>
                <w:iCs/>
                <w:spacing w:val="-8"/>
                <w:lang w:eastAsia="en-US" w:bidi="en-US"/>
              </w:rPr>
            </w:pPr>
          </w:p>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кл.руководитель, психолог</w:t>
            </w:r>
          </w:p>
        </w:tc>
      </w:tr>
    </w:tbl>
    <w:p w:rsidR="0070603C" w:rsidRDefault="0070603C" w:rsidP="00C6374C">
      <w:pPr>
        <w:jc w:val="both"/>
        <w:rPr>
          <w:i/>
          <w:u w:val="single"/>
          <w:lang w:eastAsia="en-US" w:bidi="en-US"/>
        </w:rPr>
      </w:pPr>
      <w:r w:rsidRPr="00264CCC">
        <w:rPr>
          <w:i/>
          <w:u w:val="single"/>
          <w:lang w:eastAsia="en-US" w:bidi="en-US"/>
        </w:rPr>
        <w:t>Психолого-педагогическое сопровождение учащихся 4-</w:t>
      </w:r>
      <w:r w:rsidR="00383B44">
        <w:rPr>
          <w:i/>
          <w:u w:val="single"/>
          <w:lang w:eastAsia="en-US" w:bidi="en-US"/>
        </w:rPr>
        <w:t>го</w:t>
      </w:r>
      <w:r w:rsidRPr="00264CCC">
        <w:rPr>
          <w:i/>
          <w:u w:val="single"/>
          <w:lang w:eastAsia="en-US" w:bidi="en-US"/>
        </w:rPr>
        <w:t xml:space="preserve"> класс</w:t>
      </w:r>
      <w:r w:rsidR="00383B44">
        <w:rPr>
          <w:i/>
          <w:u w:val="single"/>
          <w:lang w:eastAsia="en-US" w:bidi="en-US"/>
        </w:rPr>
        <w:t>а</w:t>
      </w:r>
      <w:r w:rsidRPr="00264CCC">
        <w:rPr>
          <w:i/>
          <w:u w:val="single"/>
          <w:lang w:eastAsia="en-US" w:bidi="en-US"/>
        </w:rPr>
        <w:t>.</w:t>
      </w:r>
    </w:p>
    <w:p w:rsidR="0070603C" w:rsidRDefault="0070603C" w:rsidP="00C6374C">
      <w:pPr>
        <w:jc w:val="both"/>
        <w:rPr>
          <w:lang w:eastAsia="en-US" w:bidi="en-US"/>
        </w:rPr>
      </w:pPr>
      <w:r w:rsidRPr="00264CCC">
        <w:rPr>
          <w:lang w:eastAsia="en-US" w:bidi="en-US"/>
        </w:rPr>
        <w:tab/>
        <w:t>В 4-</w:t>
      </w:r>
      <w:r w:rsidR="00383B44">
        <w:rPr>
          <w:lang w:eastAsia="en-US" w:bidi="en-US"/>
        </w:rPr>
        <w:t>м классе</w:t>
      </w:r>
      <w:r w:rsidRPr="00264CCC">
        <w:rPr>
          <w:lang w:eastAsia="en-US" w:bidi="en-US"/>
        </w:rPr>
        <w:t xml:space="preserve"> психолого-педагогическое сопровождение решает задачи определения готовности школьников к переходу </w:t>
      </w:r>
      <w:r w:rsidR="00383B44">
        <w:rPr>
          <w:lang w:eastAsia="en-US" w:bidi="en-US"/>
        </w:rPr>
        <w:t>на уровень основного общего образования</w:t>
      </w:r>
      <w:r w:rsidRPr="00264CCC">
        <w:rPr>
          <w:lang w:eastAsia="en-US" w:bidi="en-US"/>
        </w:rPr>
        <w:t xml:space="preserve">. По результатам диагностики составляется итоговая аналитическая справка. Изучается динамика формирования познавательной сферы  каждого ребенка. Выявляются дети, которым потребуется психолого-педагогическая поддержка в средней школе. Учителя, работающие в 4 – 5-х классах, знакомятся с полученными  данными, родители приглашаются на консультации, тем самым решая вопросы преемственности  обучения. </w:t>
      </w:r>
    </w:p>
    <w:p w:rsidR="0070603C" w:rsidRDefault="0070603C" w:rsidP="00C6374C">
      <w:pPr>
        <w:shd w:val="clear" w:color="auto" w:fill="FFFFFF"/>
        <w:tabs>
          <w:tab w:val="left" w:pos="567"/>
        </w:tabs>
        <w:ind w:right="51" w:firstLine="245"/>
        <w:jc w:val="both"/>
        <w:rPr>
          <w:i/>
          <w:iCs/>
          <w:spacing w:val="-8"/>
          <w:lang w:val="en-US" w:eastAsia="en-US" w:bidi="en-US"/>
        </w:rPr>
      </w:pPr>
      <w:r w:rsidRPr="00264CCC">
        <w:rPr>
          <w:i/>
          <w:iCs/>
          <w:spacing w:val="-8"/>
          <w:lang w:val="en-US" w:eastAsia="en-US" w:bidi="en-US"/>
        </w:rPr>
        <w:t>Оказание помощи детям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3686"/>
        <w:gridCol w:w="3848"/>
      </w:tblGrid>
      <w:tr w:rsidR="0070603C" w:rsidRPr="009E6F5C" w:rsidTr="00486FD9">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Проблема</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384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486FD9">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C6374C">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сформированности когнитивной сферы учащихся.</w:t>
            </w:r>
          </w:p>
          <w:p w:rsidR="0070603C" w:rsidRPr="009E6F5C" w:rsidRDefault="0070603C" w:rsidP="00C6374C">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Слабая учебная мотивация.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383B44">
            <w:pPr>
              <w:numPr>
                <w:ilvl w:val="0"/>
                <w:numId w:val="27"/>
              </w:numPr>
              <w:tabs>
                <w:tab w:val="left" w:pos="364"/>
              </w:tabs>
              <w:ind w:left="34" w:right="51" w:firstLine="23"/>
              <w:contextualSpacing/>
              <w:jc w:val="both"/>
              <w:rPr>
                <w:rFonts w:eastAsia="Calibri"/>
                <w:iCs/>
                <w:spacing w:val="-8"/>
                <w:lang w:eastAsia="en-US"/>
              </w:rPr>
            </w:pPr>
            <w:r w:rsidRPr="009E6F5C">
              <w:rPr>
                <w:rFonts w:eastAsia="Calibri"/>
                <w:iCs/>
                <w:spacing w:val="-8"/>
                <w:lang w:eastAsia="en-US"/>
              </w:rPr>
              <w:t>Консультирование родителей.</w:t>
            </w:r>
          </w:p>
          <w:p w:rsidR="0070603C" w:rsidRPr="009E6F5C" w:rsidRDefault="0070603C" w:rsidP="00383B44">
            <w:pPr>
              <w:numPr>
                <w:ilvl w:val="0"/>
                <w:numId w:val="27"/>
              </w:numPr>
              <w:tabs>
                <w:tab w:val="left" w:pos="364"/>
              </w:tabs>
              <w:ind w:left="34" w:right="51" w:firstLine="23"/>
              <w:contextualSpacing/>
              <w:jc w:val="both"/>
              <w:rPr>
                <w:rFonts w:eastAsia="Calibri"/>
                <w:iCs/>
                <w:spacing w:val="-8"/>
                <w:lang w:eastAsia="en-US"/>
              </w:rPr>
            </w:pPr>
            <w:r w:rsidRPr="009E6F5C">
              <w:rPr>
                <w:rFonts w:eastAsia="Calibri"/>
                <w:iCs/>
                <w:spacing w:val="-8"/>
                <w:lang w:eastAsia="en-US"/>
              </w:rPr>
              <w:t>Педагогический консилиум по вопросам преемственности.</w:t>
            </w:r>
          </w:p>
          <w:p w:rsidR="0070603C" w:rsidRPr="009E6F5C" w:rsidRDefault="00383B44" w:rsidP="00383B44">
            <w:pPr>
              <w:numPr>
                <w:ilvl w:val="0"/>
                <w:numId w:val="27"/>
              </w:numPr>
              <w:tabs>
                <w:tab w:val="left" w:pos="304"/>
              </w:tabs>
              <w:ind w:left="34" w:right="51" w:firstLine="23"/>
              <w:contextualSpacing/>
              <w:jc w:val="both"/>
              <w:rPr>
                <w:rFonts w:eastAsia="Calibri"/>
                <w:iCs/>
                <w:spacing w:val="-8"/>
                <w:lang w:eastAsia="en-US"/>
              </w:rPr>
            </w:pPr>
            <w:r>
              <w:rPr>
                <w:rFonts w:eastAsia="Calibri"/>
                <w:iCs/>
                <w:spacing w:val="-8"/>
                <w:lang w:eastAsia="en-US"/>
              </w:rPr>
              <w:t>Собрание</w:t>
            </w:r>
            <w:r w:rsidR="0070603C" w:rsidRPr="009E6F5C">
              <w:rPr>
                <w:rFonts w:eastAsia="Calibri"/>
                <w:iCs/>
                <w:spacing w:val="-8"/>
                <w:lang w:eastAsia="en-US"/>
              </w:rPr>
              <w:t xml:space="preserve"> для родителей «Готовность ребенка к переходу в основную школу».</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383B44" w:rsidP="00C6374C">
            <w:pPr>
              <w:tabs>
                <w:tab w:val="left" w:pos="567"/>
              </w:tabs>
              <w:ind w:right="51"/>
              <w:jc w:val="both"/>
              <w:rPr>
                <w:rFonts w:eastAsia="Calibri"/>
                <w:iCs/>
                <w:spacing w:val="-8"/>
                <w:lang w:eastAsia="en-US" w:bidi="en-US"/>
              </w:rPr>
            </w:pPr>
            <w:r>
              <w:rPr>
                <w:rFonts w:eastAsia="Calibri"/>
                <w:iCs/>
                <w:spacing w:val="-8"/>
                <w:lang w:eastAsia="en-US" w:bidi="en-US"/>
              </w:rPr>
              <w:t>п</w:t>
            </w:r>
            <w:r w:rsidR="0070603C" w:rsidRPr="009E6F5C">
              <w:rPr>
                <w:rFonts w:eastAsia="Calibri"/>
                <w:iCs/>
                <w:spacing w:val="-8"/>
                <w:lang w:eastAsia="en-US" w:bidi="en-US"/>
              </w:rPr>
              <w:t>сихолог, кл.руководитель</w:t>
            </w:r>
          </w:p>
          <w:p w:rsidR="0070603C" w:rsidRPr="009E6F5C" w:rsidRDefault="00383B44" w:rsidP="00C6374C">
            <w:pPr>
              <w:tabs>
                <w:tab w:val="left" w:pos="567"/>
              </w:tabs>
              <w:ind w:right="51"/>
              <w:jc w:val="both"/>
              <w:rPr>
                <w:rFonts w:eastAsia="Calibri"/>
                <w:iCs/>
                <w:spacing w:val="-8"/>
                <w:lang w:eastAsia="en-US" w:bidi="en-US"/>
              </w:rPr>
            </w:pPr>
            <w:r>
              <w:rPr>
                <w:rFonts w:eastAsia="Calibri"/>
                <w:iCs/>
                <w:spacing w:val="-8"/>
                <w:lang w:eastAsia="en-US" w:bidi="en-US"/>
              </w:rPr>
              <w:t>з</w:t>
            </w:r>
            <w:r w:rsidR="0070603C" w:rsidRPr="009E6F5C">
              <w:rPr>
                <w:rFonts w:eastAsia="Calibri"/>
                <w:iCs/>
                <w:spacing w:val="-8"/>
                <w:lang w:eastAsia="en-US" w:bidi="en-US"/>
              </w:rPr>
              <w:t>авуч, кл.руководитель, учителя, работающие в 5-х классах, психолог</w:t>
            </w:r>
          </w:p>
          <w:p w:rsidR="0070603C" w:rsidRPr="009E6F5C" w:rsidRDefault="0070603C" w:rsidP="00C6374C">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кл.руководитель, психолог</w:t>
            </w:r>
          </w:p>
        </w:tc>
      </w:tr>
    </w:tbl>
    <w:p w:rsidR="0070603C" w:rsidRPr="00264CCC" w:rsidRDefault="0070603C" w:rsidP="00C6374C">
      <w:pPr>
        <w:jc w:val="both"/>
        <w:rPr>
          <w:b/>
          <w:lang w:eastAsia="en-US" w:bidi="en-US"/>
        </w:rPr>
      </w:pPr>
      <w:r w:rsidRPr="00264CCC">
        <w:rPr>
          <w:lang w:eastAsia="en-US" w:bidi="en-US"/>
        </w:rPr>
        <w:t xml:space="preserve"> </w:t>
      </w:r>
      <w:r w:rsidRPr="00264CCC">
        <w:rPr>
          <w:lang w:eastAsia="en-US" w:bidi="en-US"/>
        </w:rPr>
        <w:tab/>
      </w:r>
      <w:r w:rsidRPr="00264CCC">
        <w:rPr>
          <w:b/>
          <w:lang w:eastAsia="en-US" w:bidi="en-US"/>
        </w:rPr>
        <w:t>О психолого-педагогическом сопровождении родителей</w:t>
      </w:r>
    </w:p>
    <w:p w:rsidR="0070603C" w:rsidRPr="00264CCC" w:rsidRDefault="0070603C" w:rsidP="00C6374C">
      <w:pPr>
        <w:jc w:val="both"/>
        <w:rPr>
          <w:lang w:eastAsia="en-US" w:bidi="en-US"/>
        </w:rPr>
      </w:pPr>
      <w:r w:rsidRPr="00264CCC">
        <w:rPr>
          <w:lang w:eastAsia="en-US" w:bidi="en-US"/>
        </w:rPr>
        <w:tab/>
        <w:t>В процессе непрерывного ПС родителей психолог имеет возможность обсуждать и 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w:t>
      </w:r>
    </w:p>
    <w:p w:rsidR="0070603C" w:rsidRPr="00264CCC" w:rsidRDefault="00C7287F" w:rsidP="00C6374C">
      <w:pPr>
        <w:jc w:val="both"/>
        <w:rPr>
          <w:b/>
          <w:lang w:eastAsia="en-US" w:bidi="en-US"/>
        </w:rPr>
      </w:pPr>
      <w:r>
        <w:rPr>
          <w:b/>
          <w:lang w:eastAsia="en-US" w:bidi="en-US"/>
        </w:rPr>
        <w:t xml:space="preserve">           </w:t>
      </w:r>
      <w:r w:rsidR="0070603C" w:rsidRPr="00264CCC">
        <w:rPr>
          <w:b/>
          <w:lang w:eastAsia="en-US" w:bidi="en-US"/>
        </w:rPr>
        <w:t xml:space="preserve">О психолого-педагогическом сопровождении учителей </w:t>
      </w:r>
    </w:p>
    <w:p w:rsidR="0070603C" w:rsidRPr="00264CCC" w:rsidRDefault="0070603C" w:rsidP="00C6374C">
      <w:pPr>
        <w:ind w:firstLine="646"/>
        <w:jc w:val="both"/>
        <w:rPr>
          <w:lang w:eastAsia="en-US" w:bidi="en-US"/>
        </w:rPr>
      </w:pPr>
      <w:r w:rsidRPr="00264CCC">
        <w:rPr>
          <w:lang w:eastAsia="en-US" w:bidi="en-US"/>
        </w:rPr>
        <w:t xml:space="preserve">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w:t>
      </w:r>
      <w:r w:rsidRPr="00264CCC">
        <w:rPr>
          <w:lang w:eastAsia="en-US" w:bidi="en-US"/>
        </w:rPr>
        <w:lastRenderedPageBreak/>
        <w:t>в этом случае выступает  учебный материал, через который возможна профессиональная самореализация педагога и становление субъектности ученика.</w:t>
      </w:r>
    </w:p>
    <w:p w:rsidR="0070603C" w:rsidRPr="00264CCC" w:rsidRDefault="0070603C" w:rsidP="00C6374C">
      <w:pPr>
        <w:spacing w:after="200"/>
        <w:ind w:firstLine="646"/>
        <w:jc w:val="both"/>
        <w:rPr>
          <w:lang w:eastAsia="en-US" w:bidi="en-US"/>
        </w:rPr>
      </w:pPr>
      <w:r w:rsidRPr="00264CCC">
        <w:rPr>
          <w:lang w:eastAsia="en-US" w:bidi="en-US"/>
        </w:rPr>
        <w:t xml:space="preserve">Одним из направлений ПС педагогов является консультирование и просвещение: в консультировании педагогов можно выделить три направления: </w:t>
      </w:r>
    </w:p>
    <w:p w:rsidR="0070603C" w:rsidRPr="00264CCC" w:rsidRDefault="0070603C" w:rsidP="00C6374C">
      <w:pPr>
        <w:numPr>
          <w:ilvl w:val="0"/>
          <w:numId w:val="28"/>
        </w:numPr>
        <w:spacing w:after="200"/>
        <w:contextualSpacing/>
        <w:jc w:val="both"/>
      </w:pPr>
      <w:r w:rsidRPr="00264CCC">
        <w:t>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w:t>
      </w:r>
    </w:p>
    <w:p w:rsidR="00C7287F" w:rsidRDefault="0070603C" w:rsidP="00C6374C">
      <w:pPr>
        <w:numPr>
          <w:ilvl w:val="0"/>
          <w:numId w:val="28"/>
        </w:numPr>
        <w:spacing w:after="200"/>
        <w:contextualSpacing/>
        <w:jc w:val="both"/>
      </w:pPr>
      <w:r w:rsidRPr="00264CCC">
        <w:t>психолого-педагогический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его обучения</w:t>
      </w:r>
      <w:r w:rsidR="00C7287F">
        <w:t>;</w:t>
      </w:r>
    </w:p>
    <w:p w:rsidR="0070603C" w:rsidRPr="00264CCC" w:rsidRDefault="0070603C" w:rsidP="00C6374C">
      <w:pPr>
        <w:numPr>
          <w:ilvl w:val="0"/>
          <w:numId w:val="28"/>
        </w:numPr>
        <w:spacing w:after="200"/>
        <w:contextualSpacing/>
        <w:jc w:val="both"/>
      </w:pPr>
      <w:r w:rsidRPr="00264CCC">
        <w:t>социально-посредническая работа психологической службы в ситуациях разрешения различных межличностных и межгрупповых конфликтов в школьных системах отношений: учитель-учитель, учитель-ученик, учитель-родители и др.</w:t>
      </w:r>
    </w:p>
    <w:p w:rsidR="0070603C" w:rsidRPr="00264CCC" w:rsidRDefault="0070603C" w:rsidP="00C7287F">
      <w:pPr>
        <w:ind w:firstLine="360"/>
        <w:jc w:val="both"/>
        <w:rPr>
          <w:lang w:eastAsia="en-US" w:bidi="en-US"/>
        </w:rPr>
      </w:pPr>
      <w:r w:rsidRPr="00264CCC">
        <w:rPr>
          <w:lang w:eastAsia="en-US" w:bidi="en-US"/>
        </w:rPr>
        <w:t xml:space="preserve">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 </w:t>
      </w:r>
    </w:p>
    <w:p w:rsidR="0070603C" w:rsidRPr="00264CCC" w:rsidRDefault="0070603C" w:rsidP="00C7287F">
      <w:pPr>
        <w:numPr>
          <w:ilvl w:val="0"/>
          <w:numId w:val="29"/>
        </w:numPr>
        <w:contextualSpacing/>
        <w:jc w:val="both"/>
      </w:pPr>
      <w:r w:rsidRPr="00264CCC">
        <w:t xml:space="preserve">организовать эффективный процесс предметного обучения школьников с содержательной и методической точек зрения; </w:t>
      </w:r>
    </w:p>
    <w:p w:rsidR="0070603C" w:rsidRPr="00264CCC" w:rsidRDefault="0070603C" w:rsidP="00C6374C">
      <w:pPr>
        <w:numPr>
          <w:ilvl w:val="0"/>
          <w:numId w:val="29"/>
        </w:numPr>
        <w:spacing w:after="200"/>
        <w:contextualSpacing/>
        <w:jc w:val="both"/>
      </w:pPr>
      <w:r w:rsidRPr="00264CCC">
        <w:t xml:space="preserve">построить взаимоотношения со школьниками и коллегами; </w:t>
      </w:r>
    </w:p>
    <w:p w:rsidR="0070603C" w:rsidRPr="00A04F0E" w:rsidRDefault="0070603C" w:rsidP="00C6374C">
      <w:pPr>
        <w:numPr>
          <w:ilvl w:val="0"/>
          <w:numId w:val="29"/>
        </w:numPr>
        <w:spacing w:after="200"/>
        <w:contextualSpacing/>
        <w:jc w:val="both"/>
      </w:pPr>
      <w:r w:rsidRPr="00264CCC">
        <w:t xml:space="preserve">осознать и осмыслить себя в профессии и общении с другими участниками </w:t>
      </w:r>
      <w:r w:rsidRPr="00A04F0E">
        <w:t xml:space="preserve">внутришкольных взаимодействий. </w:t>
      </w:r>
    </w:p>
    <w:p w:rsidR="00874497" w:rsidRDefault="00874497" w:rsidP="00BC06B2">
      <w:pPr>
        <w:ind w:firstLine="567"/>
        <w:jc w:val="both"/>
        <w:rPr>
          <w:b/>
          <w:bCs/>
        </w:rPr>
      </w:pPr>
    </w:p>
    <w:p w:rsidR="00264CCC" w:rsidRPr="00A04F0E" w:rsidRDefault="00D60B17" w:rsidP="00BC06B2">
      <w:pPr>
        <w:ind w:firstLine="567"/>
        <w:jc w:val="both"/>
      </w:pPr>
      <w:r w:rsidRPr="00A04F0E">
        <w:rPr>
          <w:b/>
          <w:bCs/>
        </w:rPr>
        <w:t>3</w:t>
      </w:r>
      <w:r w:rsidR="00330243" w:rsidRPr="00A04F0E">
        <w:rPr>
          <w:b/>
          <w:bCs/>
        </w:rPr>
        <w:t>.7</w:t>
      </w:r>
      <w:r w:rsidRPr="00A04F0E">
        <w:rPr>
          <w:b/>
          <w:bCs/>
        </w:rPr>
        <w:t xml:space="preserve"> </w:t>
      </w:r>
      <w:r w:rsidR="0070603C" w:rsidRPr="00A04F0E">
        <w:rPr>
          <w:b/>
          <w:bCs/>
        </w:rPr>
        <w:t>Финансовое обеспечение реализации ООП</w:t>
      </w:r>
    </w:p>
    <w:p w:rsidR="00D60B17" w:rsidRDefault="00D60B17" w:rsidP="00BC06B2">
      <w:pPr>
        <w:pStyle w:val="Default"/>
        <w:tabs>
          <w:tab w:val="left" w:pos="993"/>
        </w:tabs>
        <w:ind w:firstLine="425"/>
        <w:jc w:val="both"/>
        <w:rPr>
          <w:b/>
          <w:bCs/>
          <w:color w:val="0000FF"/>
        </w:rPr>
      </w:pPr>
      <w:r>
        <w:rPr>
          <w:bCs/>
        </w:rPr>
        <w:t xml:space="preserve">Финансовое обеспечение </w:t>
      </w:r>
      <w:r>
        <w:t>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60B17" w:rsidRDefault="00D60B17" w:rsidP="00BC06B2">
      <w:pPr>
        <w:pStyle w:val="Default"/>
        <w:ind w:firstLine="426"/>
        <w:jc w:val="both"/>
      </w:pPr>
      <w:r>
        <w:t xml:space="preserve">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НОО (в части оплаты труда и учебных расходов) в год в расчете на одного обучающегося. </w:t>
      </w:r>
    </w:p>
    <w:p w:rsidR="00874497" w:rsidRDefault="00BC06B2" w:rsidP="00BC06B2">
      <w:pPr>
        <w:jc w:val="both"/>
        <w:rPr>
          <w:b/>
          <w:bCs/>
          <w:sz w:val="28"/>
          <w:szCs w:val="28"/>
        </w:rPr>
      </w:pPr>
      <w:r>
        <w:rPr>
          <w:b/>
          <w:bCs/>
          <w:sz w:val="28"/>
          <w:szCs w:val="28"/>
        </w:rPr>
        <w:t xml:space="preserve">      </w:t>
      </w:r>
    </w:p>
    <w:p w:rsidR="00264CCC" w:rsidRPr="00A04F0E" w:rsidRDefault="00874497" w:rsidP="00BC06B2">
      <w:pPr>
        <w:jc w:val="both"/>
        <w:rPr>
          <w:b/>
          <w:bCs/>
        </w:rPr>
      </w:pPr>
      <w:r>
        <w:rPr>
          <w:b/>
          <w:bCs/>
          <w:sz w:val="28"/>
          <w:szCs w:val="28"/>
        </w:rPr>
        <w:t xml:space="preserve">       </w:t>
      </w:r>
      <w:r w:rsidR="00330243" w:rsidRPr="00A04F0E">
        <w:rPr>
          <w:b/>
          <w:bCs/>
        </w:rPr>
        <w:t>3.8</w:t>
      </w:r>
      <w:r w:rsidR="00D60B17" w:rsidRPr="00A04F0E">
        <w:rPr>
          <w:b/>
          <w:bCs/>
        </w:rPr>
        <w:t xml:space="preserve"> </w:t>
      </w:r>
      <w:r w:rsidR="0070603C" w:rsidRPr="00A04F0E">
        <w:rPr>
          <w:b/>
          <w:bCs/>
        </w:rPr>
        <w:t xml:space="preserve">Материально-технические </w:t>
      </w:r>
      <w:r w:rsidR="00264CCC" w:rsidRPr="00A04F0E">
        <w:rPr>
          <w:b/>
          <w:bCs/>
        </w:rPr>
        <w:t>условия</w:t>
      </w:r>
      <w:r w:rsidR="0070603C" w:rsidRPr="00A04F0E">
        <w:rPr>
          <w:b/>
          <w:bCs/>
        </w:rPr>
        <w:t xml:space="preserve"> реализации  ООП</w:t>
      </w:r>
    </w:p>
    <w:p w:rsidR="00D60B17" w:rsidRDefault="00264CCC" w:rsidP="00874497">
      <w:pPr>
        <w:shd w:val="clear" w:color="auto" w:fill="FFFFFF"/>
        <w:tabs>
          <w:tab w:val="left" w:pos="1134"/>
        </w:tabs>
        <w:ind w:firstLine="709"/>
        <w:contextualSpacing/>
        <w:jc w:val="both"/>
      </w:pPr>
      <w:r w:rsidRPr="00264CCC">
        <w:t xml:space="preserve"> </w:t>
      </w:r>
      <w:r w:rsidR="00D60B17">
        <w:rPr>
          <w:bCs/>
        </w:rPr>
        <w:t>Материально-технические условия реализации основной образовательной программы начального общего образования должны обеспечивать:</w:t>
      </w:r>
    </w:p>
    <w:p w:rsidR="00D60B17" w:rsidRDefault="00D60B17" w:rsidP="00874497">
      <w:pPr>
        <w:shd w:val="clear" w:color="auto" w:fill="FFFFFF"/>
        <w:tabs>
          <w:tab w:val="left" w:pos="1134"/>
        </w:tabs>
        <w:ind w:firstLine="709"/>
        <w:contextualSpacing/>
        <w:jc w:val="both"/>
      </w:pPr>
      <w: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D60B17" w:rsidRDefault="00D60B17" w:rsidP="00874497">
      <w:pPr>
        <w:shd w:val="clear" w:color="auto" w:fill="FFFFFF"/>
        <w:tabs>
          <w:tab w:val="left" w:pos="1134"/>
        </w:tabs>
        <w:ind w:firstLine="709"/>
        <w:contextualSpacing/>
        <w:jc w:val="both"/>
      </w:pPr>
      <w:r>
        <w:t>2) соблюдение:</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ОО, его территории, отдельным помещениям, средствам обучения, учебному оборудованию);</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требований к санитарно-бытовым условиям (оборудование санузлов);</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требований к социально-бытовым условиям (оборудование в учебных кабинетах рабочих мест учителя и каждого обучающегося; учительской с рабочей зоной; административных кабинетов (помещений); помещений для питания обучающихся</w:t>
      </w:r>
      <w:r w:rsidR="00BC06B2">
        <w:rPr>
          <w:lang w:val="ru-RU"/>
        </w:rPr>
        <w:t>)</w:t>
      </w:r>
      <w:r w:rsidRPr="00EC09FD">
        <w:rPr>
          <w:lang w:val="ru-RU"/>
        </w:rPr>
        <w:t>;</w:t>
      </w:r>
    </w:p>
    <w:p w:rsidR="00D60B17" w:rsidRDefault="00D60B17" w:rsidP="00874497">
      <w:pPr>
        <w:pStyle w:val="ad"/>
        <w:numPr>
          <w:ilvl w:val="0"/>
          <w:numId w:val="70"/>
        </w:numPr>
        <w:shd w:val="clear" w:color="auto" w:fill="FFFFFF"/>
        <w:tabs>
          <w:tab w:val="left" w:pos="993"/>
          <w:tab w:val="left" w:pos="1134"/>
        </w:tabs>
        <w:ind w:left="0" w:firstLine="709"/>
      </w:pPr>
      <w:r>
        <w:t>требований пожарной и электробезопасности;</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требований охраны здоровья обучающихся и охраны труда работников ОО;</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lastRenderedPageBreak/>
        <w:t>требований к организации безопасной эксплуатации улично-дорожной сети и технических средств организации дорожного движения в местах расположения ОО;</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требований к организации безопасной эксплуатации спортивных сооружений, спортивного инвентаря и оборудования, используемого в ОО;</w:t>
      </w:r>
    </w:p>
    <w:p w:rsidR="00D60B17" w:rsidRPr="00EC09FD" w:rsidRDefault="00D60B17" w:rsidP="00874497">
      <w:pPr>
        <w:pStyle w:val="ad"/>
        <w:numPr>
          <w:ilvl w:val="0"/>
          <w:numId w:val="70"/>
        </w:numPr>
        <w:shd w:val="clear" w:color="auto" w:fill="FFFFFF"/>
        <w:tabs>
          <w:tab w:val="left" w:pos="993"/>
          <w:tab w:val="left" w:pos="1134"/>
        </w:tabs>
        <w:ind w:left="0" w:firstLine="709"/>
        <w:rPr>
          <w:lang w:val="ru-RU"/>
        </w:rPr>
      </w:pPr>
      <w:r w:rsidRPr="00EC09FD">
        <w:rPr>
          <w:lang w:val="ru-RU"/>
        </w:rPr>
        <w:t>своевременных сроков и необходимых объемов текущего и капитального ремонта</w:t>
      </w:r>
      <w:r w:rsidR="00BC06B2">
        <w:rPr>
          <w:lang w:val="ru-RU"/>
        </w:rPr>
        <w:t>.</w:t>
      </w:r>
    </w:p>
    <w:p w:rsidR="00BC06B2" w:rsidRPr="00BC06B2" w:rsidRDefault="00BC06B2" w:rsidP="00874497">
      <w:pPr>
        <w:pStyle w:val="ad"/>
        <w:tabs>
          <w:tab w:val="left" w:pos="1134"/>
        </w:tabs>
        <w:ind w:firstLine="0"/>
        <w:rPr>
          <w:lang w:val="ru-RU"/>
        </w:rPr>
      </w:pPr>
      <w:r w:rsidRPr="00BC06B2">
        <w:rPr>
          <w:lang w:val="ru-RU"/>
        </w:rPr>
        <w:t xml:space="preserve">Территория образовательного учреждения:  </w:t>
      </w:r>
    </w:p>
    <w:p w:rsidR="00BC06B2" w:rsidRPr="00BC06B2" w:rsidRDefault="00BC06B2" w:rsidP="00874497">
      <w:pPr>
        <w:tabs>
          <w:tab w:val="left" w:pos="1134"/>
        </w:tabs>
        <w:rPr>
          <w:lang w:eastAsia="ar-SA"/>
        </w:rPr>
      </w:pPr>
      <w:r w:rsidRPr="00BC06B2">
        <w:t>Земельный участок разрешенное использование занимаемый зданием школы и прилегающей территорией имеет площадь 14741кв.м.</w:t>
      </w:r>
      <w:r w:rsidRPr="00BC06B2">
        <w:rPr>
          <w:lang w:eastAsia="ar-SA"/>
        </w:rPr>
        <w:t xml:space="preserve"> На прилегающей к зданию школы территории расположено физкультурно-спортивная зона. Она состоит из следующих разделов: беговая дорожка, минифутбольное поле, волейбольная площадка, баскетбольная площадка.  </w:t>
      </w:r>
    </w:p>
    <w:p w:rsidR="00BC06B2" w:rsidRPr="009174B6" w:rsidRDefault="00BC06B2" w:rsidP="00874497">
      <w:pPr>
        <w:tabs>
          <w:tab w:val="left" w:pos="1134"/>
        </w:tabs>
        <w:jc w:val="both"/>
      </w:pPr>
      <w:r>
        <w:t xml:space="preserve">            </w:t>
      </w:r>
      <w:r w:rsidRPr="00BC06B2">
        <w:t>Образовательный процесс ведется в пяти приспособленных помещениях</w:t>
      </w:r>
      <w:r>
        <w:t xml:space="preserve">. </w:t>
      </w:r>
      <w:r w:rsidRPr="00BC06B2">
        <w:t>Особенности проекта зданий ОУ: не типовые</w:t>
      </w:r>
      <w:r>
        <w:t xml:space="preserve">. </w:t>
      </w:r>
      <w:r w:rsidRPr="00BC06B2">
        <w:t xml:space="preserve"> Проектная и фактическая наполняемость: проектная наполняемость 70  учащихся,  </w:t>
      </w:r>
      <w:r w:rsidRPr="009174B6">
        <w:t>фактическая наполняемость  13</w:t>
      </w:r>
      <w:r>
        <w:t>4</w:t>
      </w:r>
      <w:r w:rsidRPr="009174B6">
        <w:t xml:space="preserve"> учащихся </w:t>
      </w:r>
    </w:p>
    <w:p w:rsidR="00BC06B2" w:rsidRPr="00BC06B2" w:rsidRDefault="00BC06B2" w:rsidP="00BC06B2">
      <w:pPr>
        <w:pStyle w:val="ad"/>
        <w:ind w:firstLine="0"/>
        <w:rPr>
          <w:lang w:val="ru-RU"/>
        </w:rPr>
      </w:pPr>
      <w:r w:rsidRPr="00BC06B2">
        <w:rPr>
          <w:lang w:val="ru-RU"/>
        </w:rPr>
        <w:t xml:space="preserve">Перечень учебных кабинетов, мастерских, их оснащенность: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784"/>
        <w:gridCol w:w="3284"/>
      </w:tblGrid>
      <w:tr w:rsidR="00BC06B2" w:rsidRPr="0006593E" w:rsidTr="008F09F7">
        <w:tc>
          <w:tcPr>
            <w:tcW w:w="4786"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Предмет/кабинет</w:t>
            </w:r>
          </w:p>
        </w:tc>
        <w:tc>
          <w:tcPr>
            <w:tcW w:w="17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Кол-во кабинетов</w:t>
            </w:r>
          </w:p>
        </w:tc>
        <w:tc>
          <w:tcPr>
            <w:tcW w:w="32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Оснащенность кабинетов</w:t>
            </w:r>
          </w:p>
          <w:p w:rsidR="00BC06B2" w:rsidRPr="0006593E" w:rsidRDefault="00BC06B2" w:rsidP="008F09F7">
            <w:pPr>
              <w:jc w:val="center"/>
            </w:pPr>
            <w:r w:rsidRPr="0006593E">
              <w:t xml:space="preserve"> (в %)</w:t>
            </w:r>
          </w:p>
        </w:tc>
      </w:tr>
      <w:tr w:rsidR="00BC06B2" w:rsidRPr="0006593E" w:rsidTr="008F09F7">
        <w:tc>
          <w:tcPr>
            <w:tcW w:w="4786"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both"/>
            </w:pPr>
            <w:r w:rsidRPr="0006593E">
              <w:t>Русский язык  и литература</w:t>
            </w:r>
          </w:p>
        </w:tc>
        <w:tc>
          <w:tcPr>
            <w:tcW w:w="17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1</w:t>
            </w:r>
          </w:p>
        </w:tc>
        <w:tc>
          <w:tcPr>
            <w:tcW w:w="32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50</w:t>
            </w:r>
          </w:p>
        </w:tc>
      </w:tr>
      <w:tr w:rsidR="00BC06B2" w:rsidRPr="0006593E" w:rsidTr="008F09F7">
        <w:tc>
          <w:tcPr>
            <w:tcW w:w="4786"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both"/>
            </w:pPr>
            <w:r w:rsidRPr="0006593E">
              <w:t>Начальные классы</w:t>
            </w:r>
          </w:p>
        </w:tc>
        <w:tc>
          <w:tcPr>
            <w:tcW w:w="17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4</w:t>
            </w:r>
          </w:p>
        </w:tc>
        <w:tc>
          <w:tcPr>
            <w:tcW w:w="32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rPr>
                <w:lang w:val="en-US"/>
              </w:rPr>
            </w:pPr>
            <w:r w:rsidRPr="0006593E">
              <w:t>60</w:t>
            </w:r>
          </w:p>
        </w:tc>
      </w:tr>
      <w:tr w:rsidR="00BC06B2" w:rsidRPr="0006593E" w:rsidTr="008F09F7">
        <w:tc>
          <w:tcPr>
            <w:tcW w:w="4786"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both"/>
            </w:pPr>
            <w:r w:rsidRPr="0006593E">
              <w:t>Классные комнаты</w:t>
            </w:r>
          </w:p>
        </w:tc>
        <w:tc>
          <w:tcPr>
            <w:tcW w:w="17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4</w:t>
            </w:r>
          </w:p>
        </w:tc>
        <w:tc>
          <w:tcPr>
            <w:tcW w:w="3284" w:type="dxa"/>
            <w:tcBorders>
              <w:top w:val="single" w:sz="4" w:space="0" w:color="auto"/>
              <w:left w:val="single" w:sz="4" w:space="0" w:color="auto"/>
              <w:bottom w:val="single" w:sz="4" w:space="0" w:color="auto"/>
              <w:right w:val="single" w:sz="4" w:space="0" w:color="auto"/>
            </w:tcBorders>
            <w:hideMark/>
          </w:tcPr>
          <w:p w:rsidR="00BC06B2" w:rsidRPr="0006593E" w:rsidRDefault="00BC06B2" w:rsidP="008F09F7">
            <w:pPr>
              <w:jc w:val="center"/>
            </w:pPr>
            <w:r w:rsidRPr="0006593E">
              <w:t>30</w:t>
            </w:r>
          </w:p>
        </w:tc>
      </w:tr>
    </w:tbl>
    <w:p w:rsidR="00BC06B2" w:rsidRPr="0006593E" w:rsidRDefault="00BC06B2" w:rsidP="00BC06B2">
      <w:pPr>
        <w:jc w:val="both"/>
        <w:rPr>
          <w:u w:val="single"/>
        </w:rPr>
      </w:pPr>
      <w:r w:rsidRPr="0006593E">
        <w:t>Наличие актового зала: отсутствует</w:t>
      </w:r>
      <w:r w:rsidRPr="0006593E">
        <w:rPr>
          <w:u w:val="single"/>
        </w:rPr>
        <w:t xml:space="preserve"> </w:t>
      </w:r>
    </w:p>
    <w:p w:rsidR="00BC06B2" w:rsidRPr="0006593E" w:rsidRDefault="00BC06B2" w:rsidP="00BC06B2">
      <w:pPr>
        <w:jc w:val="both"/>
      </w:pPr>
      <w:r w:rsidRPr="0006593E">
        <w:t xml:space="preserve">Наличие спортивного зала: отсутствует </w:t>
      </w:r>
    </w:p>
    <w:p w:rsidR="00BC06B2" w:rsidRPr="0006593E" w:rsidRDefault="00BC06B2" w:rsidP="00BC06B2">
      <w:pPr>
        <w:jc w:val="both"/>
      </w:pPr>
      <w:r w:rsidRPr="0006593E">
        <w:t>Наличие медицинского кабинета и лицензии на медицинский кабинет : имеется</w:t>
      </w:r>
    </w:p>
    <w:p w:rsidR="00BC06B2" w:rsidRPr="00CF6662" w:rsidRDefault="00BC06B2" w:rsidP="00BC06B2">
      <w:pPr>
        <w:jc w:val="both"/>
        <w:rPr>
          <w:u w:val="single"/>
        </w:rPr>
      </w:pPr>
      <w:r w:rsidRPr="0006593E">
        <w:t>Наличие столовой</w:t>
      </w:r>
      <w:r w:rsidRPr="00AD4197">
        <w:rPr>
          <w:u w:val="single"/>
        </w:rPr>
        <w:t xml:space="preserve"> </w:t>
      </w:r>
      <w:r>
        <w:rPr>
          <w:u w:val="single"/>
        </w:rPr>
        <w:t>(</w:t>
      </w:r>
      <w:r w:rsidRPr="00CF6662">
        <w:rPr>
          <w:u w:val="single"/>
        </w:rPr>
        <w:t>помещение для принятия пищи</w:t>
      </w:r>
      <w:r>
        <w:rPr>
          <w:u w:val="single"/>
        </w:rPr>
        <w:t>)</w:t>
      </w:r>
      <w:r w:rsidRPr="0006593E">
        <w:t xml:space="preserve">:  </w:t>
      </w:r>
      <w:r>
        <w:t>имеется</w:t>
      </w:r>
      <w:r w:rsidRPr="00CF6662">
        <w:rPr>
          <w:u w:val="single"/>
        </w:rPr>
        <w:t>.</w:t>
      </w:r>
    </w:p>
    <w:p w:rsidR="00BC06B2" w:rsidRDefault="00BC06B2" w:rsidP="00BC06B2">
      <w:pPr>
        <w:jc w:val="both"/>
      </w:pPr>
      <w:r w:rsidRPr="0006593E">
        <w:t>Наличие акта приемки ОУ к началу учебного года</w:t>
      </w:r>
      <w:r>
        <w:t>:</w:t>
      </w:r>
      <w:r w:rsidRPr="0006593E">
        <w:t xml:space="preserve"> имеется</w:t>
      </w:r>
    </w:p>
    <w:p w:rsidR="00ED12B8" w:rsidRPr="00942E39" w:rsidRDefault="00BC06B2" w:rsidP="00ED12B8">
      <w:pPr>
        <w:shd w:val="clear" w:color="auto" w:fill="FDFDFD"/>
        <w:ind w:firstLine="357"/>
        <w:jc w:val="both"/>
        <w:rPr>
          <w:color w:val="000000" w:themeColor="text1"/>
        </w:rPr>
      </w:pPr>
      <w:r w:rsidRPr="00BC06B2">
        <w:rPr>
          <w:color w:val="000000"/>
        </w:rPr>
        <w:t xml:space="preserve">ОУ приняла участие в Национальном проекте </w:t>
      </w:r>
      <w:r w:rsidRPr="00942E39">
        <w:rPr>
          <w:color w:val="000000"/>
        </w:rPr>
        <w:t> </w:t>
      </w:r>
      <w:r w:rsidRPr="00BC06B2">
        <w:rPr>
          <w:color w:val="000000"/>
        </w:rPr>
        <w:t>внедрение целевой модели цифровой образовательной среды по всей стране, внедрение современных цифровых технологий в образовательные программы.</w:t>
      </w:r>
      <w:r w:rsidR="00ED12B8">
        <w:rPr>
          <w:color w:val="000000"/>
        </w:rPr>
        <w:t xml:space="preserve"> </w:t>
      </w:r>
      <w:r w:rsidR="00ED12B8" w:rsidRPr="00942E39">
        <w:rPr>
          <w:color w:val="000000" w:themeColor="text1"/>
        </w:rPr>
        <w:t> </w:t>
      </w:r>
      <w:r w:rsidR="00ED12B8">
        <w:rPr>
          <w:color w:val="000000" w:themeColor="text1"/>
        </w:rPr>
        <w:t xml:space="preserve">      </w:t>
      </w:r>
      <w:r w:rsidR="004B4E56">
        <w:rPr>
          <w:color w:val="000000" w:themeColor="text1"/>
        </w:rPr>
        <w:t>МБОУ «ООШ № 2 ст.Кардоникской»</w:t>
      </w:r>
      <w:r w:rsidR="00ED12B8" w:rsidRPr="00942E39">
        <w:rPr>
          <w:color w:val="000000" w:themeColor="text1"/>
        </w:rPr>
        <w:t xml:space="preserve"> получила комплект оборудования:</w:t>
      </w:r>
    </w:p>
    <w:p w:rsidR="00ED12B8" w:rsidRPr="00942E39" w:rsidRDefault="00ED12B8" w:rsidP="00910A42">
      <w:pPr>
        <w:pStyle w:val="ad"/>
        <w:numPr>
          <w:ilvl w:val="0"/>
          <w:numId w:val="100"/>
        </w:numPr>
        <w:shd w:val="clear" w:color="auto" w:fill="FDFDFD"/>
        <w:ind w:left="714" w:hanging="357"/>
        <w:contextualSpacing w:val="0"/>
        <w:rPr>
          <w:color w:val="000000"/>
        </w:rPr>
      </w:pPr>
      <w:r w:rsidRPr="00942E39">
        <w:rPr>
          <w:color w:val="000000"/>
        </w:rPr>
        <w:t xml:space="preserve">МФУ – 1 шт. </w:t>
      </w:r>
    </w:p>
    <w:p w:rsidR="00ED12B8" w:rsidRPr="00ED12B8" w:rsidRDefault="00ED12B8" w:rsidP="00910A42">
      <w:pPr>
        <w:pStyle w:val="ad"/>
        <w:numPr>
          <w:ilvl w:val="0"/>
          <w:numId w:val="100"/>
        </w:numPr>
        <w:shd w:val="clear" w:color="auto" w:fill="FDFDFD"/>
        <w:ind w:left="714" w:hanging="357"/>
        <w:contextualSpacing w:val="0"/>
        <w:rPr>
          <w:color w:val="000000"/>
          <w:lang w:val="ru-RU"/>
        </w:rPr>
      </w:pPr>
      <w:r w:rsidRPr="00ED12B8">
        <w:rPr>
          <w:color w:val="000000"/>
          <w:lang w:val="ru-RU"/>
        </w:rPr>
        <w:t xml:space="preserve">Ноутбук для управленческого персонала – 6 шт. </w:t>
      </w:r>
    </w:p>
    <w:p w:rsidR="00ED12B8" w:rsidRPr="00942E39" w:rsidRDefault="00ED12B8" w:rsidP="00910A42">
      <w:pPr>
        <w:pStyle w:val="ad"/>
        <w:numPr>
          <w:ilvl w:val="0"/>
          <w:numId w:val="100"/>
        </w:numPr>
        <w:shd w:val="clear" w:color="auto" w:fill="FDFDFD"/>
        <w:ind w:left="714" w:hanging="357"/>
        <w:contextualSpacing w:val="0"/>
        <w:rPr>
          <w:color w:val="000000"/>
        </w:rPr>
      </w:pPr>
      <w:r w:rsidRPr="00942E39">
        <w:rPr>
          <w:color w:val="000000"/>
        </w:rPr>
        <w:t xml:space="preserve">Ноутбук педагога – 1 шт. </w:t>
      </w:r>
    </w:p>
    <w:p w:rsidR="00ED12B8" w:rsidRPr="00ED12B8" w:rsidRDefault="00ED12B8" w:rsidP="00910A42">
      <w:pPr>
        <w:pStyle w:val="ad"/>
        <w:numPr>
          <w:ilvl w:val="0"/>
          <w:numId w:val="100"/>
        </w:numPr>
        <w:shd w:val="clear" w:color="auto" w:fill="FDFDFD"/>
        <w:ind w:left="714" w:hanging="357"/>
        <w:contextualSpacing w:val="0"/>
        <w:rPr>
          <w:color w:val="000000"/>
          <w:lang w:val="ru-RU"/>
        </w:rPr>
      </w:pPr>
      <w:r w:rsidRPr="00ED12B8">
        <w:rPr>
          <w:color w:val="000000"/>
          <w:lang w:val="ru-RU"/>
        </w:rPr>
        <w:t xml:space="preserve">Интерактивный комплекс с вычислительным блоком и мобильным креплением – 1 шт. </w:t>
      </w:r>
    </w:p>
    <w:p w:rsidR="00ED12B8" w:rsidRPr="00942E39" w:rsidRDefault="00ED12B8" w:rsidP="00910A42">
      <w:pPr>
        <w:pStyle w:val="ad"/>
        <w:numPr>
          <w:ilvl w:val="0"/>
          <w:numId w:val="100"/>
        </w:numPr>
        <w:shd w:val="clear" w:color="auto" w:fill="FDFDFD"/>
        <w:ind w:left="714" w:hanging="357"/>
        <w:contextualSpacing w:val="0"/>
        <w:rPr>
          <w:color w:val="000000"/>
        </w:rPr>
      </w:pPr>
      <w:r w:rsidRPr="00942E39">
        <w:rPr>
          <w:color w:val="000000"/>
        </w:rPr>
        <w:t>Ноутбук мобильного класса – 10 шт.</w:t>
      </w:r>
    </w:p>
    <w:p w:rsidR="00ED12B8" w:rsidRPr="00942E39" w:rsidRDefault="00ED12B8" w:rsidP="00ED12B8">
      <w:pPr>
        <w:shd w:val="clear" w:color="auto" w:fill="FDFDFD"/>
        <w:jc w:val="both"/>
        <w:rPr>
          <w:color w:val="000000" w:themeColor="text1"/>
        </w:rPr>
      </w:pPr>
      <w:r w:rsidRPr="00942E39">
        <w:rPr>
          <w:color w:val="000000" w:themeColor="text1"/>
        </w:rPr>
        <w:t xml:space="preserve">        Операционная система </w:t>
      </w:r>
      <w:r w:rsidRPr="00942E39">
        <w:rPr>
          <w:color w:val="000000" w:themeColor="text1"/>
          <w:lang w:val="en-US"/>
        </w:rPr>
        <w:t>Windows</w:t>
      </w:r>
      <w:r w:rsidRPr="00942E39">
        <w:rPr>
          <w:color w:val="000000" w:themeColor="text1"/>
        </w:rPr>
        <w:t> активирована на всех ПК.</w:t>
      </w:r>
    </w:p>
    <w:p w:rsidR="00ED12B8" w:rsidRPr="00942E39" w:rsidRDefault="00ED12B8" w:rsidP="00ED12B8">
      <w:pPr>
        <w:shd w:val="clear" w:color="auto" w:fill="FDFDFD"/>
        <w:jc w:val="both"/>
        <w:rPr>
          <w:color w:val="000000" w:themeColor="text1"/>
          <w:shd w:val="clear" w:color="auto" w:fill="FFFFFF"/>
        </w:rPr>
      </w:pPr>
      <w:r w:rsidRPr="00942E39">
        <w:rPr>
          <w:color w:val="000000" w:themeColor="text1"/>
          <w:shd w:val="clear" w:color="auto" w:fill="FFFFFF"/>
        </w:rPr>
        <w:t xml:space="preserve">        Так</w:t>
      </w:r>
      <w:r>
        <w:rPr>
          <w:color w:val="000000" w:themeColor="text1"/>
          <w:shd w:val="clear" w:color="auto" w:fill="FFFFFF"/>
        </w:rPr>
        <w:t>,</w:t>
      </w:r>
      <w:r w:rsidRPr="00942E39">
        <w:rPr>
          <w:color w:val="000000" w:themeColor="text1"/>
          <w:shd w:val="clear" w:color="auto" w:fill="FFFFFF"/>
        </w:rPr>
        <w:t xml:space="preserve"> в школе оборудовано персональным рабочим местом учителя с доступом к сети Интернет, кроме того   оснащены рабочие места учащихся в кабинете 8 класса, а также оснащены рабочие места управленческого персонала, педагога-библиотекаря, педагога-психолога.</w:t>
      </w:r>
    </w:p>
    <w:p w:rsidR="00ED12B8" w:rsidRPr="00ED12B8" w:rsidRDefault="00ED12B8" w:rsidP="00ED12B8">
      <w:pPr>
        <w:shd w:val="clear" w:color="auto" w:fill="FDFDFD"/>
        <w:jc w:val="both"/>
        <w:rPr>
          <w:shd w:val="clear" w:color="auto" w:fill="FFFFFF"/>
        </w:rPr>
      </w:pPr>
      <w:r w:rsidRPr="00942E39">
        <w:rPr>
          <w:shd w:val="clear" w:color="auto" w:fill="FFFFFF"/>
        </w:rPr>
        <w:t xml:space="preserve">          Всеобщий доступ к высокоскоростному интернету в школе позволил объединить ПК</w:t>
      </w:r>
      <w:r w:rsidRPr="00942E39">
        <w:rPr>
          <w:rStyle w:val="a7"/>
          <w:shd w:val="clear" w:color="auto" w:fill="FFFFFF"/>
        </w:rPr>
        <w:t xml:space="preserve"> </w:t>
      </w:r>
      <w:r w:rsidRPr="00ED12B8">
        <w:rPr>
          <w:rStyle w:val="a7"/>
          <w:b w:val="0"/>
          <w:shd w:val="clear" w:color="auto" w:fill="FFFFFF"/>
        </w:rPr>
        <w:t>кабинета информатики в локальную сеть.</w:t>
      </w:r>
    </w:p>
    <w:p w:rsidR="00264CCC" w:rsidRPr="00A04F0E" w:rsidRDefault="00316F6C" w:rsidP="00ED12B8">
      <w:pPr>
        <w:jc w:val="both"/>
        <w:rPr>
          <w:b/>
          <w:bCs/>
        </w:rPr>
      </w:pPr>
      <w:r w:rsidRPr="00A04F0E">
        <w:rPr>
          <w:b/>
          <w:bCs/>
        </w:rPr>
        <w:t xml:space="preserve"> </w:t>
      </w:r>
      <w:r w:rsidR="00C57EA9" w:rsidRPr="00A04F0E">
        <w:rPr>
          <w:b/>
          <w:bCs/>
        </w:rPr>
        <w:t>3.9</w:t>
      </w:r>
      <w:r w:rsidR="00B50939" w:rsidRPr="00A04F0E">
        <w:rPr>
          <w:b/>
          <w:bCs/>
        </w:rPr>
        <w:t xml:space="preserve"> </w:t>
      </w:r>
      <w:r w:rsidR="00264CCC" w:rsidRPr="00A04F0E">
        <w:rPr>
          <w:b/>
          <w:bCs/>
        </w:rPr>
        <w:t>Информационно-</w:t>
      </w:r>
      <w:r w:rsidR="0070603C" w:rsidRPr="00A04F0E">
        <w:rPr>
          <w:b/>
          <w:bCs/>
        </w:rPr>
        <w:t xml:space="preserve">методические условия реализации ООП </w:t>
      </w:r>
    </w:p>
    <w:p w:rsidR="00B50939" w:rsidRDefault="00B50939" w:rsidP="00ED12B8">
      <w:pPr>
        <w:pStyle w:val="Default"/>
        <w:ind w:firstLine="426"/>
        <w:jc w:val="both"/>
      </w:pPr>
      <w:r>
        <w:t xml:space="preserve">ООП НОО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B50939" w:rsidRDefault="00A04F0E" w:rsidP="00A04F0E">
      <w:pPr>
        <w:pStyle w:val="Default"/>
        <w:ind w:firstLine="142"/>
      </w:pPr>
      <w:r>
        <w:rPr>
          <w:b/>
          <w:bCs/>
        </w:rPr>
        <w:t xml:space="preserve">      </w:t>
      </w:r>
      <w:r w:rsidR="00B50939">
        <w:rPr>
          <w:b/>
          <w:bCs/>
        </w:rPr>
        <w:t xml:space="preserve">Учебно-методическое обеспечение </w:t>
      </w:r>
    </w:p>
    <w:p w:rsidR="00B50939" w:rsidRDefault="00B50939" w:rsidP="00ED12B8">
      <w:pPr>
        <w:pStyle w:val="Default"/>
        <w:ind w:firstLine="426"/>
        <w:jc w:val="both"/>
      </w:pPr>
      <w:r>
        <w:t xml:space="preserve">Учебно-методическое обеспечение обязательной части ООП ООО включает в себя: учебники, учебные пособия, справочники, словари,  хрестоматии, цифровые образовательные ресурсы, методические пособия для учителей, сайты поддержки учебных курсов, дисциплин и т.п. </w:t>
      </w:r>
    </w:p>
    <w:p w:rsidR="003771B3" w:rsidRDefault="00B50939" w:rsidP="00C6374C">
      <w:pPr>
        <w:pStyle w:val="Default"/>
        <w:ind w:firstLine="426"/>
        <w:jc w:val="both"/>
      </w:pPr>
      <w:r>
        <w:t xml:space="preserve">Основная образовательная программа </w:t>
      </w:r>
      <w:r w:rsidR="00F166FA">
        <w:t>начально</w:t>
      </w:r>
      <w:r w:rsidR="003771B3">
        <w:t>г</w:t>
      </w:r>
      <w:r w:rsidR="00F166FA">
        <w:t>о</w:t>
      </w:r>
      <w:r>
        <w:t xml:space="preserve"> общего образования в Учреждении реализовывается </w:t>
      </w:r>
      <w:r w:rsidR="00130FC8">
        <w:t>учебно-методическим комплексом «Школа России».</w:t>
      </w:r>
    </w:p>
    <w:tbl>
      <w:tblPr>
        <w:tblW w:w="10208"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7230"/>
        <w:gridCol w:w="850"/>
        <w:gridCol w:w="1560"/>
      </w:tblGrid>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AB05CF" w:rsidRDefault="00ED12B8" w:rsidP="008F09F7">
            <w:pPr>
              <w:jc w:val="center"/>
              <w:rPr>
                <w:rFonts w:eastAsia="Calibri"/>
              </w:rPr>
            </w:pPr>
            <w:r w:rsidRPr="00AB05CF">
              <w:rPr>
                <w:rFonts w:eastAsia="Calibri"/>
              </w:rPr>
              <w:t>№</w:t>
            </w:r>
          </w:p>
          <w:p w:rsidR="00ED12B8" w:rsidRPr="00AB05CF" w:rsidRDefault="00ED12B8" w:rsidP="008F09F7">
            <w:pPr>
              <w:jc w:val="center"/>
              <w:rPr>
                <w:rFonts w:eastAsia="Calibri"/>
              </w:rPr>
            </w:pPr>
            <w:r w:rsidRPr="00AB05CF">
              <w:rPr>
                <w:rFonts w:eastAsia="Calibri"/>
              </w:rPr>
              <w:lastRenderedPageBreak/>
              <w:t>п\п</w:t>
            </w:r>
          </w:p>
        </w:tc>
        <w:tc>
          <w:tcPr>
            <w:tcW w:w="7230" w:type="dxa"/>
            <w:tcBorders>
              <w:top w:val="single" w:sz="4" w:space="0" w:color="000000"/>
              <w:left w:val="single" w:sz="4" w:space="0" w:color="000000"/>
              <w:bottom w:val="single" w:sz="4" w:space="0" w:color="000000"/>
              <w:right w:val="single" w:sz="4" w:space="0" w:color="000000"/>
            </w:tcBorders>
            <w:hideMark/>
          </w:tcPr>
          <w:p w:rsidR="00ED12B8" w:rsidRPr="00AB05CF" w:rsidRDefault="00ED12B8" w:rsidP="008F09F7">
            <w:pPr>
              <w:jc w:val="center"/>
              <w:rPr>
                <w:rFonts w:eastAsia="Calibri"/>
              </w:rPr>
            </w:pPr>
            <w:r w:rsidRPr="00AB05CF">
              <w:rPr>
                <w:rFonts w:eastAsia="Calibri"/>
              </w:rPr>
              <w:lastRenderedPageBreak/>
              <w:t>Автор, название</w:t>
            </w:r>
          </w:p>
        </w:tc>
        <w:tc>
          <w:tcPr>
            <w:tcW w:w="850" w:type="dxa"/>
            <w:tcBorders>
              <w:top w:val="single" w:sz="4" w:space="0" w:color="000000"/>
              <w:left w:val="single" w:sz="4" w:space="0" w:color="000000"/>
              <w:bottom w:val="single" w:sz="4" w:space="0" w:color="000000"/>
              <w:right w:val="single" w:sz="4" w:space="0" w:color="000000"/>
            </w:tcBorders>
          </w:tcPr>
          <w:p w:rsidR="00ED12B8" w:rsidRPr="00AB05CF" w:rsidRDefault="00ED12B8" w:rsidP="008F09F7">
            <w:pPr>
              <w:jc w:val="center"/>
            </w:pPr>
            <w:r w:rsidRPr="00AB05CF">
              <w:t>Класс</w:t>
            </w:r>
          </w:p>
        </w:tc>
        <w:tc>
          <w:tcPr>
            <w:tcW w:w="1560" w:type="dxa"/>
            <w:tcBorders>
              <w:top w:val="single" w:sz="4" w:space="0" w:color="000000"/>
              <w:left w:val="single" w:sz="4" w:space="0" w:color="000000"/>
              <w:bottom w:val="single" w:sz="4" w:space="0" w:color="000000"/>
              <w:right w:val="single" w:sz="4" w:space="0" w:color="000000"/>
            </w:tcBorders>
          </w:tcPr>
          <w:p w:rsidR="00ED12B8" w:rsidRPr="00AB05CF" w:rsidRDefault="00ED12B8" w:rsidP="008F09F7">
            <w:pPr>
              <w:jc w:val="center"/>
            </w:pPr>
            <w:r w:rsidRPr="00AB05CF">
              <w:t>издательство</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8F09F7">
            <w:pPr>
              <w:jc w:val="center"/>
              <w:rPr>
                <w:rFonts w:eastAsia="Calibri"/>
                <w:b/>
                <w:sz w:val="18"/>
                <w:szCs w:val="18"/>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F94E41" w:rsidRDefault="00ED12B8" w:rsidP="008F09F7">
            <w:pPr>
              <w:jc w:val="center"/>
              <w:rPr>
                <w:rFonts w:eastAsia="Calibri"/>
                <w:b/>
                <w:sz w:val="18"/>
                <w:szCs w:val="18"/>
              </w:rPr>
            </w:pPr>
            <w:r w:rsidRPr="00F94E41">
              <w:rPr>
                <w:rFonts w:eastAsia="Calibri"/>
                <w:b/>
                <w:sz w:val="18"/>
                <w:szCs w:val="18"/>
              </w:rPr>
              <w:t>НАЧАЛЬНАЯ ШКОЛА</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8F09F7">
            <w:pPr>
              <w:jc w:val="center"/>
              <w:rPr>
                <w:rFonts w:eastAsia="Calibri"/>
                <w:b/>
                <w:sz w:val="18"/>
                <w:szCs w:val="18"/>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F94E41" w:rsidRDefault="00ED12B8" w:rsidP="008F09F7">
            <w:pPr>
              <w:jc w:val="center"/>
              <w:rPr>
                <w:rFonts w:eastAsia="Calibri"/>
                <w:b/>
                <w:sz w:val="18"/>
                <w:szCs w:val="18"/>
              </w:rPr>
            </w:pPr>
            <w:r w:rsidRPr="00F94E41">
              <w:rPr>
                <w:rFonts w:eastAsia="Calibri"/>
                <w:b/>
                <w:sz w:val="18"/>
                <w:szCs w:val="18"/>
              </w:rPr>
              <w:t xml:space="preserve">РУССКИЙ ЯЗЫК </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auto"/>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Канакина В.П. Горецкий В.Г. Русский язык</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Канакина В.П., Горецкий В.Г. Русский язык</w:t>
            </w:r>
            <w:r>
              <w:rPr>
                <w:sz w:val="20"/>
                <w:szCs w:val="20"/>
              </w:rPr>
              <w:t xml:space="preserve"> в 2-х част</w:t>
            </w:r>
            <w:r w:rsidRPr="00094CC7">
              <w:rPr>
                <w:sz w:val="20"/>
                <w:szCs w:val="20"/>
              </w:rPr>
              <w:t>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Канакина В.П., Горецкий В.Г. Русский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Канакина В.П., Горецкий В.Г. Русский язык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094CC7">
              <w:rPr>
                <w:b/>
                <w:bCs/>
                <w:sz w:val="18"/>
                <w:szCs w:val="20"/>
              </w:rPr>
              <w:t>ЛИТЕРАТУРНОЕ ЧТЕНИЕ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Горецкий В.Г., Кирюшкин В.А.,Виноградская Л.А. и др. Азбука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9100B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Климанова Л. Ф., Виноградская Л.А.,</w:t>
            </w:r>
            <w:r>
              <w:rPr>
                <w:sz w:val="20"/>
                <w:szCs w:val="20"/>
              </w:rPr>
              <w:t xml:space="preserve"> Горецкий В.Г., </w:t>
            </w:r>
            <w:r w:rsidRPr="00094CC7">
              <w:rPr>
                <w:sz w:val="20"/>
                <w:szCs w:val="20"/>
              </w:rPr>
              <w:t>Голованова М.В. и др.Литературное чтение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9100B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 xml:space="preserve">Климанова Л. Ф., Виноградская Л.А.,Горецкий </w:t>
            </w:r>
            <w:r>
              <w:rPr>
                <w:sz w:val="20"/>
                <w:szCs w:val="20"/>
              </w:rPr>
              <w:t xml:space="preserve">В.Г.. и др. Литературное чтение в </w:t>
            </w:r>
            <w:r w:rsidRPr="00094CC7">
              <w:rPr>
                <w:sz w:val="20"/>
                <w:szCs w:val="20"/>
              </w:rPr>
              <w:t>2-х ч</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9100B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094CC7">
              <w:rPr>
                <w:sz w:val="20"/>
                <w:szCs w:val="20"/>
              </w:rPr>
              <w:t>Климанова Л. Ф., Виноградская Л.А., Горецкий В.Г.. и др. Литературное чтение в 2-х ч</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9100B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094CC7" w:rsidRDefault="00ED12B8" w:rsidP="008F09F7">
            <w:pPr>
              <w:rPr>
                <w:sz w:val="20"/>
                <w:szCs w:val="20"/>
              </w:rPr>
            </w:pPr>
            <w:r w:rsidRPr="00094CC7">
              <w:rPr>
                <w:sz w:val="20"/>
                <w:szCs w:val="20"/>
              </w:rPr>
              <w:t>Климанова Л. Ф., Виноградская Л.А., Горецкий В.Г.. и др. Литературное чтение в 2-х ч</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9100B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94E41">
              <w:rPr>
                <w:b/>
                <w:bCs/>
                <w:sz w:val="18"/>
                <w:szCs w:val="18"/>
              </w:rPr>
              <w:t>ИНОСТРАННЫЙ ЯЗЫК/АНГЛИЙСКИЙ</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auto"/>
              <w:bottom w:val="single" w:sz="4" w:space="0" w:color="000000"/>
              <w:right w:val="single" w:sz="4" w:space="0" w:color="000000"/>
            </w:tcBorders>
          </w:tcPr>
          <w:p w:rsidR="00ED12B8" w:rsidRPr="008B2345" w:rsidRDefault="00ED12B8" w:rsidP="008F09F7">
            <w:pPr>
              <w:rPr>
                <w:sz w:val="20"/>
              </w:rPr>
            </w:pPr>
            <w:r w:rsidRPr="008B2345">
              <w:rPr>
                <w:bCs/>
                <w:sz w:val="20"/>
              </w:rPr>
              <w:t>Биболетова</w:t>
            </w:r>
            <w:r w:rsidRPr="008B2345">
              <w:rPr>
                <w:sz w:val="20"/>
              </w:rPr>
              <w:t xml:space="preserve"> М.З., Денисенко О.А., Трубанева Н.Н.</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341A9A">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8B2345" w:rsidRDefault="00ED12B8" w:rsidP="008F09F7">
            <w:pPr>
              <w:rPr>
                <w:sz w:val="20"/>
              </w:rPr>
            </w:pPr>
            <w:r w:rsidRPr="008B2345">
              <w:rPr>
                <w:bCs/>
                <w:sz w:val="20"/>
              </w:rPr>
              <w:t>Биболетова</w:t>
            </w:r>
            <w:r w:rsidRPr="008B2345">
              <w:rPr>
                <w:sz w:val="20"/>
              </w:rPr>
              <w:t xml:space="preserve"> М.З., Денисенко О.А., Трубанева Н.Н.</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341A9A">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center"/>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8B2345" w:rsidRDefault="00ED12B8" w:rsidP="008F09F7">
            <w:pPr>
              <w:rPr>
                <w:sz w:val="20"/>
              </w:rPr>
            </w:pPr>
            <w:r w:rsidRPr="008B2345">
              <w:rPr>
                <w:bCs/>
                <w:sz w:val="20"/>
              </w:rPr>
              <w:t>Биболетова</w:t>
            </w:r>
            <w:r w:rsidRPr="008B2345">
              <w:rPr>
                <w:sz w:val="20"/>
              </w:rPr>
              <w:t xml:space="preserve"> М.З., Денисенко О.А., Трубанева Н.Н.</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341A9A">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4730F">
              <w:rPr>
                <w:b/>
                <w:bCs/>
                <w:sz w:val="18"/>
                <w:szCs w:val="20"/>
              </w:rPr>
              <w:t>МАТЕМАТИКА</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F4730F">
              <w:rPr>
                <w:sz w:val="20"/>
                <w:szCs w:val="20"/>
              </w:rPr>
              <w:t>Моро М.И., Бантова М.А., Бельтюкова Г.В.и др. Математика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F4730F">
              <w:rPr>
                <w:sz w:val="20"/>
                <w:szCs w:val="20"/>
              </w:rPr>
              <w:t>Моро М.И., Бантова М.А., Бельтюкова Г.В. и др. Математика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652A5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F4730F">
              <w:rPr>
                <w:sz w:val="20"/>
                <w:szCs w:val="20"/>
              </w:rPr>
              <w:t>Моро М.И., Бантова М.А., Бельтюкова Г.В. и др. Математика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652A5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94E41" w:rsidRDefault="00ED12B8" w:rsidP="008F09F7">
            <w:pPr>
              <w:rPr>
                <w:sz w:val="20"/>
                <w:szCs w:val="20"/>
              </w:rPr>
            </w:pPr>
            <w:r w:rsidRPr="00F94E41">
              <w:rPr>
                <w:sz w:val="20"/>
                <w:szCs w:val="20"/>
              </w:rPr>
              <w:t>Моро М.И., Бантова М.А., Бельтюкова Г.В. и др. Математика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Default="00ED12B8" w:rsidP="008F09F7">
            <w:r w:rsidRPr="00652A52">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94E41">
              <w:rPr>
                <w:b/>
                <w:sz w:val="18"/>
                <w:szCs w:val="20"/>
              </w:rPr>
              <w:t>ОБЩЕСТВОЗНАНИЕ И ЕСТЕСТВОЗНАНИЕ (ОКРУЖАЮЩИЙ МИР)</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ED12B8" w:rsidRDefault="00ED12B8" w:rsidP="00910A42">
            <w:pPr>
              <w:pStyle w:val="ad"/>
              <w:numPr>
                <w:ilvl w:val="0"/>
                <w:numId w:val="101"/>
              </w:numPr>
              <w:jc w:val="left"/>
              <w:rPr>
                <w:sz w:val="20"/>
                <w:szCs w:val="20"/>
                <w:lang w:val="ru-RU"/>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Pr>
                <w:sz w:val="20"/>
                <w:szCs w:val="20"/>
              </w:rPr>
              <w:t xml:space="preserve">Плешаков А.А. </w:t>
            </w:r>
            <w:r w:rsidRPr="00F4730F">
              <w:rPr>
                <w:sz w:val="20"/>
                <w:szCs w:val="20"/>
              </w:rPr>
              <w:t xml:space="preserve"> Окружающий мир в 2-хчастях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sz w:val="20"/>
                <w:szCs w:val="20"/>
              </w:rPr>
            </w:pPr>
            <w:r w:rsidRPr="00F4730F">
              <w:rPr>
                <w:sz w:val="20"/>
                <w:szCs w:val="20"/>
              </w:rPr>
              <w:t>Плешаков А.А.Окружающий мир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4730F" w:rsidRDefault="00ED12B8" w:rsidP="008F09F7">
            <w:pPr>
              <w:rPr>
                <w:sz w:val="20"/>
                <w:szCs w:val="20"/>
              </w:rPr>
            </w:pPr>
            <w:r w:rsidRPr="00774416">
              <w:rPr>
                <w:sz w:val="20"/>
                <w:szCs w:val="20"/>
              </w:rPr>
              <w:t>Плешаков А.А.  Окружающий мир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auto"/>
              <w:bottom w:val="single" w:sz="4" w:space="0" w:color="000000"/>
              <w:right w:val="single" w:sz="4" w:space="0" w:color="000000"/>
            </w:tcBorders>
          </w:tcPr>
          <w:p w:rsidR="00ED12B8" w:rsidRPr="00F4730F" w:rsidRDefault="00ED12B8" w:rsidP="008F09F7">
            <w:pPr>
              <w:rPr>
                <w:sz w:val="20"/>
                <w:szCs w:val="20"/>
              </w:rPr>
            </w:pPr>
            <w:r>
              <w:rPr>
                <w:sz w:val="20"/>
                <w:szCs w:val="20"/>
              </w:rPr>
              <w:t xml:space="preserve">Плешаков А.А., </w:t>
            </w:r>
            <w:r w:rsidRPr="00774416">
              <w:rPr>
                <w:sz w:val="20"/>
                <w:szCs w:val="20"/>
              </w:rPr>
              <w:t>Крючкова Е.А.Окружающий мир в 2-х частях</w:t>
            </w:r>
          </w:p>
        </w:tc>
        <w:tc>
          <w:tcPr>
            <w:tcW w:w="85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774416">
              <w:rPr>
                <w:b/>
                <w:bCs/>
                <w:sz w:val="18"/>
                <w:szCs w:val="20"/>
              </w:rPr>
              <w:t>ОСНОВЫ ДУХОВНО-НРАВСТВЕННОЙ КУЛЬТУРЫ НАРОДОВ РОССИИ</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ED12B8" w:rsidRDefault="00ED12B8" w:rsidP="00910A42">
            <w:pPr>
              <w:pStyle w:val="ad"/>
              <w:numPr>
                <w:ilvl w:val="0"/>
                <w:numId w:val="101"/>
              </w:numPr>
              <w:jc w:val="left"/>
              <w:rPr>
                <w:sz w:val="20"/>
                <w:szCs w:val="20"/>
                <w:lang w:val="ru-RU"/>
              </w:rPr>
            </w:pPr>
          </w:p>
        </w:tc>
        <w:tc>
          <w:tcPr>
            <w:tcW w:w="7230" w:type="dxa"/>
            <w:tcBorders>
              <w:top w:val="single" w:sz="4" w:space="0" w:color="000000"/>
              <w:left w:val="single" w:sz="4" w:space="0" w:color="auto"/>
              <w:bottom w:val="single" w:sz="4" w:space="0" w:color="000000"/>
              <w:right w:val="single" w:sz="4" w:space="0" w:color="000000"/>
            </w:tcBorders>
          </w:tcPr>
          <w:p w:rsidR="00ED12B8" w:rsidRDefault="00ED12B8" w:rsidP="008F09F7">
            <w:pPr>
              <w:rPr>
                <w:sz w:val="20"/>
                <w:szCs w:val="20"/>
              </w:rPr>
            </w:pPr>
            <w:r w:rsidRPr="00774416">
              <w:rPr>
                <w:sz w:val="20"/>
                <w:szCs w:val="20"/>
              </w:rPr>
              <w:t>Кураев А.В. Основы религиозных культур и светской этики. Основы православной культуры</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A9750D">
              <w:rPr>
                <w:sz w:val="20"/>
                <w:szCs w:val="20"/>
              </w:rPr>
              <w:t>Шемшурина А.И. Основы светской этики</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B731A">
              <w:rPr>
                <w:b/>
                <w:bCs/>
                <w:sz w:val="18"/>
                <w:szCs w:val="20"/>
              </w:rPr>
              <w:t>ИЗОБРАЗИТЕЛЬНОЕ ИСКУССТВО</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auto"/>
              <w:bottom w:val="single" w:sz="4" w:space="0" w:color="000000"/>
              <w:right w:val="single" w:sz="4" w:space="0" w:color="000000"/>
            </w:tcBorders>
          </w:tcPr>
          <w:p w:rsidR="00ED12B8" w:rsidRDefault="00ED12B8" w:rsidP="008F09F7">
            <w:pPr>
              <w:rPr>
                <w:sz w:val="20"/>
                <w:szCs w:val="20"/>
              </w:rPr>
            </w:pPr>
            <w:r w:rsidRPr="00FB731A">
              <w:rPr>
                <w:sz w:val="20"/>
                <w:szCs w:val="20"/>
              </w:rPr>
              <w:t>Неменская Л.А. / Под ред. Неменского Б.М.Изобразительное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Коротеева Е.И. / Под ред. Неменского Б.М.Изобразительно искусство</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Горяева Н.А., Неменская Л.А., ПитерскихА.С. 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Неменская Л.А. / Под ред. Неменского Б.М.Изобразительное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B731A">
              <w:rPr>
                <w:b/>
                <w:bCs/>
                <w:sz w:val="18"/>
                <w:szCs w:val="20"/>
              </w:rPr>
              <w:t>МУЗЫКА</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Критская Е.Д., Сергеева Г.П., Шмагина Т.С. Музыка</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Критская Е.Д., Сергеева Г.П., Шмагина Т.С. Музыка</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Критская Е.Д., Сергеева Г.П., Шмагина Т.С. Музыка</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Default="00ED12B8" w:rsidP="008F09F7">
            <w:pPr>
              <w:rPr>
                <w:sz w:val="20"/>
                <w:szCs w:val="20"/>
              </w:rPr>
            </w:pPr>
            <w:r w:rsidRPr="00FB731A">
              <w:rPr>
                <w:sz w:val="20"/>
                <w:szCs w:val="20"/>
              </w:rPr>
              <w:t>Критская Е.Д., Сергеева Г.П., Шмагина Т.С. Музыка</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B731A" w:rsidRDefault="00ED12B8" w:rsidP="008F09F7">
            <w:pPr>
              <w:rPr>
                <w:sz w:val="20"/>
                <w:szCs w:val="20"/>
              </w:rPr>
            </w:pPr>
            <w:r w:rsidRPr="00FB731A">
              <w:rPr>
                <w:sz w:val="20"/>
                <w:szCs w:val="20"/>
              </w:rPr>
              <w:t>Роговцева Н.И., Богданова Н.В., Фрейтаг И.П.</w:t>
            </w:r>
            <w:r>
              <w:rPr>
                <w:sz w:val="20"/>
                <w:szCs w:val="20"/>
              </w:rPr>
              <w:t>Технология</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1</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B731A" w:rsidRDefault="00ED12B8" w:rsidP="008F09F7">
            <w:pPr>
              <w:rPr>
                <w:sz w:val="20"/>
                <w:szCs w:val="20"/>
              </w:rPr>
            </w:pPr>
            <w:r w:rsidRPr="00FB731A">
              <w:rPr>
                <w:sz w:val="20"/>
                <w:szCs w:val="20"/>
              </w:rPr>
              <w:t>Роговцева Н.И., Богданова Н.В., Шипилова Н.В. Технология</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2</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B731A" w:rsidRDefault="00ED12B8" w:rsidP="008F09F7">
            <w:pPr>
              <w:rPr>
                <w:sz w:val="20"/>
                <w:szCs w:val="20"/>
              </w:rPr>
            </w:pPr>
            <w:r w:rsidRPr="00FB731A">
              <w:rPr>
                <w:sz w:val="20"/>
                <w:szCs w:val="20"/>
              </w:rPr>
              <w:t>Роговцева Н.И., Богданова Н.В., Шипилова Н.В. Технология</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3</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000000"/>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auto"/>
              <w:bottom w:val="single" w:sz="4" w:space="0" w:color="000000"/>
              <w:right w:val="single" w:sz="4" w:space="0" w:color="000000"/>
            </w:tcBorders>
          </w:tcPr>
          <w:p w:rsidR="00ED12B8" w:rsidRPr="00FB731A" w:rsidRDefault="00ED12B8" w:rsidP="008F09F7">
            <w:pPr>
              <w:rPr>
                <w:sz w:val="20"/>
                <w:szCs w:val="20"/>
              </w:rPr>
            </w:pPr>
            <w:r w:rsidRPr="00FB731A">
              <w:rPr>
                <w:sz w:val="20"/>
                <w:szCs w:val="20"/>
              </w:rPr>
              <w:t>Роговцева Н.И., Богданова Н.В., Шипилова Н.В. Технология</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474390" w:rsidRDefault="00ED12B8" w:rsidP="008F09F7">
            <w:pPr>
              <w:jc w:val="center"/>
              <w:rPr>
                <w:rFonts w:eastAsia="Calibri"/>
                <w:sz w:val="20"/>
                <w:szCs w:val="20"/>
              </w:rPr>
            </w:pPr>
          </w:p>
        </w:tc>
        <w:tc>
          <w:tcPr>
            <w:tcW w:w="9640" w:type="dxa"/>
            <w:gridSpan w:val="3"/>
            <w:tcBorders>
              <w:top w:val="single" w:sz="4" w:space="0" w:color="000000"/>
              <w:left w:val="single" w:sz="4" w:space="0" w:color="auto"/>
              <w:bottom w:val="single" w:sz="4" w:space="0" w:color="000000"/>
              <w:right w:val="single" w:sz="4" w:space="0" w:color="000000"/>
            </w:tcBorders>
          </w:tcPr>
          <w:p w:rsidR="00ED12B8" w:rsidRPr="00474390" w:rsidRDefault="00ED12B8" w:rsidP="008F09F7">
            <w:pPr>
              <w:jc w:val="center"/>
              <w:rPr>
                <w:rFonts w:eastAsia="Calibri"/>
                <w:sz w:val="20"/>
                <w:szCs w:val="20"/>
              </w:rPr>
            </w:pPr>
            <w:r w:rsidRPr="00FB731A">
              <w:rPr>
                <w:b/>
                <w:bCs/>
                <w:sz w:val="18"/>
                <w:szCs w:val="20"/>
              </w:rPr>
              <w:t>ФИЗИЧЕСКАЯ КУЛЬТУРА</w:t>
            </w:r>
          </w:p>
        </w:tc>
      </w:tr>
      <w:tr w:rsidR="00ED12B8" w:rsidRPr="00474390" w:rsidTr="00A04F0E">
        <w:trPr>
          <w:trHeight w:val="276"/>
        </w:trPr>
        <w:tc>
          <w:tcPr>
            <w:tcW w:w="568" w:type="dxa"/>
            <w:tcBorders>
              <w:top w:val="single" w:sz="4" w:space="0" w:color="000000"/>
              <w:left w:val="single" w:sz="4" w:space="0" w:color="000000"/>
              <w:bottom w:val="single" w:sz="4" w:space="0" w:color="000000"/>
              <w:right w:val="single" w:sz="4" w:space="0" w:color="auto"/>
            </w:tcBorders>
          </w:tcPr>
          <w:p w:rsidR="00ED12B8" w:rsidRPr="00F94E41" w:rsidRDefault="00ED12B8" w:rsidP="00910A42">
            <w:pPr>
              <w:pStyle w:val="ad"/>
              <w:numPr>
                <w:ilvl w:val="0"/>
                <w:numId w:val="101"/>
              </w:numPr>
              <w:jc w:val="left"/>
              <w:rPr>
                <w:sz w:val="20"/>
                <w:szCs w:val="20"/>
              </w:rPr>
            </w:pPr>
          </w:p>
        </w:tc>
        <w:tc>
          <w:tcPr>
            <w:tcW w:w="7230" w:type="dxa"/>
            <w:tcBorders>
              <w:top w:val="single" w:sz="4" w:space="0" w:color="000000"/>
              <w:left w:val="single" w:sz="4" w:space="0" w:color="000000"/>
              <w:bottom w:val="single" w:sz="4" w:space="0" w:color="000000"/>
              <w:right w:val="single" w:sz="4" w:space="0" w:color="000000"/>
            </w:tcBorders>
          </w:tcPr>
          <w:p w:rsidR="00ED12B8" w:rsidRPr="00FB731A" w:rsidRDefault="00ED12B8" w:rsidP="008F09F7">
            <w:pPr>
              <w:rPr>
                <w:sz w:val="20"/>
                <w:szCs w:val="20"/>
              </w:rPr>
            </w:pPr>
            <w:r w:rsidRPr="00FB731A">
              <w:rPr>
                <w:sz w:val="20"/>
                <w:szCs w:val="20"/>
              </w:rPr>
              <w:t>Лях В.И. Физическая культура</w:t>
            </w:r>
          </w:p>
        </w:tc>
        <w:tc>
          <w:tcPr>
            <w:tcW w:w="850" w:type="dxa"/>
            <w:tcBorders>
              <w:top w:val="single" w:sz="4" w:space="0" w:color="000000"/>
              <w:left w:val="single" w:sz="4" w:space="0" w:color="000000"/>
              <w:bottom w:val="single" w:sz="4" w:space="0" w:color="000000"/>
              <w:right w:val="single" w:sz="4" w:space="0" w:color="000000"/>
            </w:tcBorders>
          </w:tcPr>
          <w:p w:rsidR="00ED12B8" w:rsidRDefault="00ED12B8" w:rsidP="008F09F7">
            <w:pPr>
              <w:jc w:val="center"/>
              <w:rPr>
                <w:rFonts w:eastAsia="Calibri"/>
                <w:sz w:val="20"/>
                <w:szCs w:val="20"/>
              </w:rPr>
            </w:pPr>
            <w:r>
              <w:rPr>
                <w:rFonts w:eastAsia="Calibri"/>
                <w:sz w:val="20"/>
                <w:szCs w:val="20"/>
              </w:rPr>
              <w:t>1-4</w:t>
            </w:r>
          </w:p>
        </w:tc>
        <w:tc>
          <w:tcPr>
            <w:tcW w:w="1560" w:type="dxa"/>
            <w:tcBorders>
              <w:top w:val="single" w:sz="4" w:space="0" w:color="000000"/>
              <w:left w:val="single" w:sz="4" w:space="0" w:color="000000"/>
              <w:bottom w:val="single" w:sz="4" w:space="0" w:color="000000"/>
              <w:right w:val="single" w:sz="4" w:space="0" w:color="000000"/>
            </w:tcBorders>
          </w:tcPr>
          <w:p w:rsidR="00ED12B8" w:rsidRPr="00474390" w:rsidRDefault="00ED12B8" w:rsidP="008F09F7">
            <w:pPr>
              <w:rPr>
                <w:rFonts w:eastAsia="Calibri"/>
                <w:sz w:val="20"/>
                <w:szCs w:val="20"/>
              </w:rPr>
            </w:pPr>
            <w:r w:rsidRPr="00094CC7">
              <w:rPr>
                <w:rFonts w:eastAsia="Calibri"/>
                <w:sz w:val="20"/>
                <w:szCs w:val="20"/>
              </w:rPr>
              <w:t>Просвещение</w:t>
            </w:r>
          </w:p>
        </w:tc>
      </w:tr>
    </w:tbl>
    <w:p w:rsidR="000B7A35" w:rsidRDefault="000B7A35" w:rsidP="00C6374C">
      <w:pPr>
        <w:pStyle w:val="Default"/>
        <w:ind w:firstLine="426"/>
        <w:jc w:val="both"/>
      </w:pPr>
      <w:r>
        <w:lastRenderedPageBreak/>
        <w:t xml:space="preserve">Реализация ООП НОО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0B7A35" w:rsidRDefault="000B7A35" w:rsidP="00C6374C">
      <w:pPr>
        <w:pStyle w:val="Default"/>
        <w:ind w:firstLine="426"/>
        <w:jc w:val="both"/>
      </w:pPr>
      <w: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0B7A35" w:rsidRDefault="000B7A35" w:rsidP="00C6374C">
      <w:pPr>
        <w:pStyle w:val="Default"/>
        <w:ind w:firstLine="426"/>
        <w:jc w:val="both"/>
      </w:pPr>
      <w: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0B7A35" w:rsidRDefault="000B7A35" w:rsidP="00C6374C">
      <w:pPr>
        <w:pStyle w:val="Default"/>
        <w:ind w:firstLine="426"/>
        <w:jc w:val="both"/>
      </w:pPr>
      <w:r>
        <w:rPr>
          <w:b/>
          <w:bCs/>
        </w:rPr>
        <w:t xml:space="preserve">Информационное обеспечение </w:t>
      </w:r>
    </w:p>
    <w:p w:rsidR="000B7A35" w:rsidRDefault="000B7A35" w:rsidP="00C6374C">
      <w:pPr>
        <w:pStyle w:val="Default"/>
        <w:ind w:firstLine="426"/>
        <w:jc w:val="both"/>
      </w:pPr>
      <w:r>
        <w:t xml:space="preserve">Для эффективного информационного обеспечения реализации ООП НОО в Учреждении сформирована информационная среда (ИС). </w:t>
      </w:r>
    </w:p>
    <w:p w:rsidR="000B7A35" w:rsidRDefault="000B7A35" w:rsidP="00C6374C">
      <w:pPr>
        <w:pStyle w:val="Default"/>
        <w:ind w:firstLine="426"/>
        <w:jc w:val="both"/>
      </w:pPr>
      <w:r>
        <w:t xml:space="preserve">Информационная среда  включает в себя совокупность технологических средств (компьютеры, базы данных, коммуникационные каналы, программные продукты, школьный сайт, электронный дневник и электронный журнал и др.), культурные и организационные формы информационного взаимодействия,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0B7A35" w:rsidRDefault="000B7A35" w:rsidP="00C6374C">
      <w:pPr>
        <w:pStyle w:val="Default"/>
        <w:ind w:firstLine="426"/>
        <w:jc w:val="both"/>
      </w:pPr>
      <w:r>
        <w:t xml:space="preserve">Информационная среда обеспечивает эффективную деятельность обучающихся по освоению ООП НОО и эффективную образовательную деятельность педагогических и административных работников по реализации ООП НОО, в том числе возможность: </w:t>
      </w:r>
    </w:p>
    <w:p w:rsidR="000B7A35" w:rsidRDefault="000B7A35" w:rsidP="00C6374C">
      <w:pPr>
        <w:pStyle w:val="Default"/>
        <w:ind w:firstLine="426"/>
        <w:jc w:val="both"/>
      </w:pPr>
      <w: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0B7A35" w:rsidRDefault="000B7A35" w:rsidP="00C6374C">
      <w:pPr>
        <w:pStyle w:val="Default"/>
        <w:ind w:firstLine="426"/>
        <w:jc w:val="both"/>
      </w:pPr>
      <w:r>
        <w:t xml:space="preserve">- планирования образовательной деятельности и ее ресурсного обеспечения; </w:t>
      </w:r>
    </w:p>
    <w:p w:rsidR="000B7A35" w:rsidRDefault="000B7A35" w:rsidP="00C6374C">
      <w:pPr>
        <w:pStyle w:val="Default"/>
        <w:ind w:firstLine="426"/>
        <w:jc w:val="both"/>
      </w:pPr>
      <w:r>
        <w:t xml:space="preserve">- размещения и сохранения,  используемых участниками образовательной деятельности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0B7A35" w:rsidRDefault="000B7A35" w:rsidP="00C6374C">
      <w:pPr>
        <w:pStyle w:val="Default"/>
        <w:ind w:firstLine="426"/>
        <w:jc w:val="both"/>
      </w:pPr>
      <w: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0B7A35" w:rsidRDefault="000B7A35" w:rsidP="00C6374C">
      <w:pPr>
        <w:pStyle w:val="Default"/>
        <w:ind w:firstLine="426"/>
        <w:jc w:val="both"/>
      </w:pPr>
      <w:r>
        <w:t xml:space="preserve">-дистанционного взаимодействия всех участников образовательной деятельности: обучающихся, педагогических работников, администрации ОО, родителей (законных представителей) обучающихся, методических служб, общественности, органов, осуществляющих управление в сфере образования; </w:t>
      </w:r>
    </w:p>
    <w:p w:rsidR="000B7A35" w:rsidRDefault="000B7A35" w:rsidP="00C6374C">
      <w:pPr>
        <w:pStyle w:val="Default"/>
        <w:ind w:firstLine="426"/>
        <w:jc w:val="both"/>
      </w:pPr>
      <w:r>
        <w:t xml:space="preserve">- ограничения доступа к информации, несовместимой с задачами духовно- нравственного развития и воспитания обучающихся; </w:t>
      </w:r>
    </w:p>
    <w:p w:rsidR="000B7A35" w:rsidRDefault="000B7A35" w:rsidP="00C6374C">
      <w:pPr>
        <w:pStyle w:val="Default"/>
        <w:ind w:firstLine="426"/>
        <w:jc w:val="both"/>
      </w:pPr>
      <w:r>
        <w:t xml:space="preserve">- учета контингента обучающихся, педагогических работников, родителей обучающихся; </w:t>
      </w:r>
    </w:p>
    <w:p w:rsidR="000B7A35" w:rsidRDefault="000B7A35" w:rsidP="00C6374C">
      <w:pPr>
        <w:pStyle w:val="Default"/>
        <w:ind w:firstLine="426"/>
        <w:jc w:val="both"/>
      </w:pPr>
      <w:r>
        <w:t xml:space="preserve">- организации работы в режиме как индивидуального, так и коллективного доступа к информационно-образовательным ресурсам; </w:t>
      </w:r>
    </w:p>
    <w:p w:rsidR="000B7A35" w:rsidRDefault="000B7A35" w:rsidP="00C6374C">
      <w:pPr>
        <w:pStyle w:val="Default"/>
        <w:ind w:firstLine="426"/>
        <w:jc w:val="both"/>
      </w:pPr>
      <w:r>
        <w:t xml:space="preserve">- организации дистанционного образования; </w:t>
      </w:r>
    </w:p>
    <w:p w:rsidR="000B7A35" w:rsidRDefault="000B7A35" w:rsidP="00C6374C">
      <w:pPr>
        <w:pStyle w:val="Default"/>
        <w:ind w:firstLine="426"/>
        <w:jc w:val="both"/>
      </w:pPr>
      <w:r>
        <w:t xml:space="preserve">- взаимодействия ОО с другими организациями социальной сферы, организациями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0B7A35" w:rsidRDefault="000B7A35" w:rsidP="00C6374C">
      <w:pPr>
        <w:pStyle w:val="Default"/>
        <w:ind w:firstLine="426"/>
        <w:jc w:val="both"/>
      </w:pPr>
      <w:r>
        <w:t xml:space="preserve">- 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0B7A35" w:rsidRDefault="000B7A35" w:rsidP="00C6374C">
      <w:pPr>
        <w:jc w:val="both"/>
        <w:rPr>
          <w:b/>
          <w:sz w:val="28"/>
          <w:szCs w:val="28"/>
        </w:rPr>
        <w:sectPr w:rsidR="000B7A35">
          <w:pgSz w:w="11906" w:h="16838"/>
          <w:pgMar w:top="1134" w:right="849" w:bottom="1134" w:left="1276" w:header="680" w:footer="567" w:gutter="0"/>
          <w:cols w:space="720"/>
        </w:sectPr>
      </w:pPr>
    </w:p>
    <w:p w:rsidR="000B7A35" w:rsidRPr="00A04F0E" w:rsidRDefault="006B0BFB" w:rsidP="00C6374C">
      <w:pPr>
        <w:jc w:val="both"/>
        <w:rPr>
          <w:b/>
        </w:rPr>
      </w:pPr>
      <w:r>
        <w:rPr>
          <w:b/>
          <w:sz w:val="28"/>
          <w:szCs w:val="28"/>
        </w:rPr>
        <w:lastRenderedPageBreak/>
        <w:t xml:space="preserve">                             </w:t>
      </w:r>
      <w:r w:rsidR="00874497">
        <w:rPr>
          <w:b/>
          <w:sz w:val="28"/>
          <w:szCs w:val="28"/>
        </w:rPr>
        <w:t xml:space="preserve">                             </w:t>
      </w:r>
      <w:r>
        <w:rPr>
          <w:b/>
          <w:sz w:val="28"/>
          <w:szCs w:val="28"/>
        </w:rPr>
        <w:t xml:space="preserve"> </w:t>
      </w:r>
      <w:r w:rsidR="000B7A35" w:rsidRPr="00A04F0E">
        <w:rPr>
          <w:b/>
        </w:rPr>
        <w:t>Система условий реализации ООП НОО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053"/>
        <w:gridCol w:w="3184"/>
        <w:gridCol w:w="2612"/>
        <w:gridCol w:w="2240"/>
        <w:gridCol w:w="2661"/>
      </w:tblGrid>
      <w:tr w:rsidR="000B7A35" w:rsidTr="00A04F0E">
        <w:trPr>
          <w:trHeight w:val="557"/>
        </w:trPr>
        <w:tc>
          <w:tcPr>
            <w:tcW w:w="1526"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b/>
                <w:sz w:val="20"/>
                <w:szCs w:val="20"/>
              </w:rPr>
            </w:pPr>
            <w:r w:rsidRPr="00A04F0E">
              <w:rPr>
                <w:b/>
                <w:sz w:val="20"/>
                <w:szCs w:val="20"/>
              </w:rPr>
              <w:t>Условия</w:t>
            </w:r>
          </w:p>
          <w:p w:rsidR="000B7A35" w:rsidRPr="00A04F0E" w:rsidRDefault="000B7A35" w:rsidP="00C6374C">
            <w:pPr>
              <w:jc w:val="both"/>
              <w:rPr>
                <w:b/>
                <w:sz w:val="20"/>
                <w:szCs w:val="20"/>
              </w:rPr>
            </w:pPr>
          </w:p>
        </w:tc>
        <w:tc>
          <w:tcPr>
            <w:tcW w:w="3053"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b/>
                <w:sz w:val="20"/>
                <w:szCs w:val="20"/>
              </w:rPr>
            </w:pPr>
            <w:r w:rsidRPr="00A04F0E">
              <w:rPr>
                <w:b/>
                <w:sz w:val="20"/>
                <w:szCs w:val="20"/>
              </w:rPr>
              <w:t>Имеющиеся условия</w:t>
            </w:r>
          </w:p>
          <w:p w:rsidR="000B7A35" w:rsidRPr="00A04F0E" w:rsidRDefault="000B7A35" w:rsidP="00C6374C">
            <w:pPr>
              <w:jc w:val="both"/>
              <w:rPr>
                <w:b/>
                <w:sz w:val="20"/>
                <w:szCs w:val="20"/>
              </w:rPr>
            </w:pP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Необходимые изменения</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Механизмы достижения целевых ориентиров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Сетевой график</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Контроль за состоянием системы условий</w:t>
            </w:r>
          </w:p>
        </w:tc>
      </w:tr>
      <w:tr w:rsidR="000B7A35" w:rsidTr="00A04F0E">
        <w:trPr>
          <w:trHeight w:val="420"/>
        </w:trPr>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Кадровые</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Укомплектованность образовательного учреждения педагогическими и руководящими кадрами</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-наличие квалифицированных педагогических и руководящих кадров,</w:t>
            </w:r>
          </w:p>
          <w:p w:rsidR="000B7A35" w:rsidRPr="00A04F0E" w:rsidRDefault="000B7A35" w:rsidP="00A04F0E">
            <w:pPr>
              <w:rPr>
                <w:sz w:val="20"/>
                <w:szCs w:val="20"/>
              </w:rPr>
            </w:pPr>
            <w:r w:rsidRPr="00A04F0E">
              <w:rPr>
                <w:sz w:val="20"/>
                <w:szCs w:val="20"/>
              </w:rPr>
              <w:t>-должностные инструкции приведены в соответствие с требованиями ФГОС НОО и требованиями Единого квалифицированного справочника</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-ротация педагогических кадров,</w:t>
            </w:r>
          </w:p>
          <w:p w:rsidR="000B7A35" w:rsidRPr="00A04F0E" w:rsidRDefault="000B7A35" w:rsidP="00A04F0E">
            <w:pPr>
              <w:rPr>
                <w:sz w:val="20"/>
                <w:szCs w:val="20"/>
              </w:rPr>
            </w:pPr>
            <w:r w:rsidRPr="00A04F0E">
              <w:rPr>
                <w:sz w:val="20"/>
                <w:szCs w:val="20"/>
              </w:rPr>
              <w:t>-создание комфортных условий труда для молодых специалистов,</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-исполнение должностных инструкций педагогических и руководящих работников,</w:t>
            </w:r>
          </w:p>
          <w:p w:rsidR="000B7A35" w:rsidRPr="00A04F0E" w:rsidRDefault="000B7A35" w:rsidP="00A04F0E">
            <w:pPr>
              <w:rPr>
                <w:sz w:val="20"/>
                <w:szCs w:val="20"/>
              </w:rPr>
            </w:pPr>
            <w:r w:rsidRPr="00A04F0E">
              <w:rPr>
                <w:sz w:val="20"/>
                <w:szCs w:val="20"/>
              </w:rPr>
              <w:t>-изменения в тарификационной нагрузки:</w:t>
            </w:r>
          </w:p>
          <w:p w:rsidR="000B7A35" w:rsidRPr="00A04F0E" w:rsidRDefault="000B7A35" w:rsidP="00A04F0E">
            <w:pPr>
              <w:rPr>
                <w:sz w:val="20"/>
                <w:szCs w:val="20"/>
              </w:rPr>
            </w:pPr>
            <w:r w:rsidRPr="00A04F0E">
              <w:rPr>
                <w:sz w:val="20"/>
                <w:szCs w:val="20"/>
              </w:rPr>
              <w:t>-прохождение курсовой подготовки</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Утверждение плана по повышению уровня профессионального мастерства педагогических работников</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условий (в т.ч. кадровых) введения ФГОС</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tabs>
                <w:tab w:val="left" w:pos="1980"/>
              </w:tabs>
              <w:rPr>
                <w:b/>
                <w:sz w:val="20"/>
                <w:szCs w:val="20"/>
              </w:rPr>
            </w:pPr>
            <w:r w:rsidRPr="00A04F0E">
              <w:rPr>
                <w:b/>
                <w:sz w:val="20"/>
                <w:szCs w:val="20"/>
              </w:rPr>
              <w:tab/>
              <w:t>Уровень квалификации педагогических работников</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-соответствие уровня квалификации педагогических и руководящих работников квалифицированным характеристикам соответствующей должности;</w:t>
            </w:r>
          </w:p>
          <w:p w:rsidR="000B7A35" w:rsidRPr="00A04F0E" w:rsidRDefault="000B7A35" w:rsidP="00A04F0E">
            <w:pPr>
              <w:rPr>
                <w:sz w:val="20"/>
                <w:szCs w:val="20"/>
              </w:rPr>
            </w:pPr>
            <w:r w:rsidRPr="00A04F0E">
              <w:rPr>
                <w:sz w:val="20"/>
                <w:szCs w:val="20"/>
              </w:rPr>
              <w:t>-методическая поддержка и консультирование по вопросам введения ФГОС НОО</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-проанализировать внутренние резервы состава педагогических работников и усилить работу по агитации педагогов на повышение квалификационной категории;</w:t>
            </w:r>
          </w:p>
          <w:p w:rsidR="000B7A35" w:rsidRPr="00A04F0E" w:rsidRDefault="000B7A35" w:rsidP="00A04F0E">
            <w:pPr>
              <w:rPr>
                <w:sz w:val="20"/>
                <w:szCs w:val="20"/>
              </w:rPr>
            </w:pPr>
            <w:r w:rsidRPr="00A04F0E">
              <w:rPr>
                <w:sz w:val="20"/>
                <w:szCs w:val="20"/>
              </w:rPr>
              <w:t>-активизировать работу педагогов над созданием собственного «Портфолио»</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ВШК;</w:t>
            </w:r>
          </w:p>
          <w:p w:rsidR="000B7A35" w:rsidRPr="00A04F0E" w:rsidRDefault="000B7A35" w:rsidP="00A04F0E">
            <w:pPr>
              <w:rPr>
                <w:sz w:val="20"/>
                <w:szCs w:val="20"/>
              </w:rPr>
            </w:pPr>
            <w:r w:rsidRPr="00A04F0E">
              <w:rPr>
                <w:sz w:val="20"/>
                <w:szCs w:val="20"/>
              </w:rPr>
              <w:t>-аттестация педагогических и руководящих работников на соответствие занимаемой должности;</w:t>
            </w:r>
          </w:p>
          <w:p w:rsidR="000B7A35" w:rsidRPr="00A04F0E" w:rsidRDefault="000B7A35" w:rsidP="00A04F0E">
            <w:pPr>
              <w:rPr>
                <w:sz w:val="20"/>
                <w:szCs w:val="20"/>
              </w:rPr>
            </w:pPr>
            <w:r w:rsidRPr="00A04F0E">
              <w:rPr>
                <w:sz w:val="20"/>
                <w:szCs w:val="20"/>
              </w:rPr>
              <w:t>-создание условий для аттестации педагогических работников на первую и высшую квалификационные категории;</w:t>
            </w:r>
          </w:p>
          <w:p w:rsidR="000B7A35" w:rsidRPr="00A04F0E" w:rsidRDefault="000B7A35" w:rsidP="00A04F0E">
            <w:pPr>
              <w:rPr>
                <w:sz w:val="20"/>
                <w:szCs w:val="20"/>
              </w:rPr>
            </w:pPr>
            <w:r w:rsidRPr="00A04F0E">
              <w:rPr>
                <w:sz w:val="20"/>
                <w:szCs w:val="20"/>
              </w:rPr>
              <w:t>-создание условий для обучения педагогов, имеющие среднее специальное образование в педВУЗах (заочная форма)</w:t>
            </w:r>
          </w:p>
          <w:p w:rsidR="000B7A35" w:rsidRPr="00A04F0E" w:rsidRDefault="000B7A35" w:rsidP="00A04F0E">
            <w:pPr>
              <w:rPr>
                <w:sz w:val="20"/>
                <w:szCs w:val="20"/>
              </w:rPr>
            </w:pPr>
            <w:r w:rsidRPr="00A04F0E">
              <w:rPr>
                <w:sz w:val="20"/>
                <w:szCs w:val="20"/>
              </w:rPr>
              <w:t>-создание условий для переподготовки педагогических кадров (дистанционная форма обучения)</w:t>
            </w:r>
          </w:p>
        </w:tc>
        <w:tc>
          <w:tcPr>
            <w:tcW w:w="2240" w:type="dxa"/>
            <w:tcBorders>
              <w:top w:val="single" w:sz="4" w:space="0" w:color="auto"/>
              <w:left w:val="single" w:sz="4" w:space="0" w:color="auto"/>
              <w:bottom w:val="single" w:sz="4" w:space="0" w:color="auto"/>
              <w:right w:val="single" w:sz="4" w:space="0" w:color="auto"/>
            </w:tcBorders>
          </w:tcPr>
          <w:p w:rsidR="000B7A35" w:rsidRPr="00A04F0E" w:rsidRDefault="000B7A35" w:rsidP="00A04F0E">
            <w:pPr>
              <w:rPr>
                <w:sz w:val="20"/>
                <w:szCs w:val="20"/>
              </w:rPr>
            </w:pPr>
            <w:r w:rsidRPr="00A04F0E">
              <w:rPr>
                <w:sz w:val="20"/>
                <w:szCs w:val="20"/>
              </w:rPr>
              <w:t>-утверждение плана образовательной деятельности Учреждения (в т.ч. плана ВШК)</w:t>
            </w:r>
          </w:p>
          <w:p w:rsidR="000B7A35" w:rsidRPr="00A04F0E" w:rsidRDefault="000B7A35" w:rsidP="00A04F0E">
            <w:pPr>
              <w:rPr>
                <w:sz w:val="20"/>
                <w:szCs w:val="20"/>
              </w:rPr>
            </w:pPr>
            <w:r w:rsidRPr="00A04F0E">
              <w:rPr>
                <w:sz w:val="20"/>
                <w:szCs w:val="20"/>
              </w:rPr>
              <w:t>-план-график прохождения аттестации</w:t>
            </w:r>
          </w:p>
          <w:p w:rsidR="000B7A35" w:rsidRPr="00A04F0E" w:rsidRDefault="000B7A35" w:rsidP="00A04F0E">
            <w:pPr>
              <w:rPr>
                <w:sz w:val="20"/>
                <w:szCs w:val="20"/>
              </w:rPr>
            </w:pPr>
          </w:p>
          <w:p w:rsidR="000B7A35" w:rsidRPr="00A04F0E" w:rsidRDefault="000B7A35" w:rsidP="00A04F0E">
            <w:pPr>
              <w:rPr>
                <w:sz w:val="20"/>
                <w:szCs w:val="20"/>
              </w:rPr>
            </w:pPr>
          </w:p>
          <w:p w:rsidR="000B7A35" w:rsidRPr="00A04F0E" w:rsidRDefault="000B7A35" w:rsidP="00A04F0E">
            <w:pPr>
              <w:rPr>
                <w:sz w:val="20"/>
                <w:szCs w:val="20"/>
              </w:rPr>
            </w:pPr>
          </w:p>
          <w:p w:rsidR="000B7A35" w:rsidRPr="00A04F0E" w:rsidRDefault="000B7A35" w:rsidP="00A04F0E">
            <w:pPr>
              <w:rPr>
                <w:sz w:val="20"/>
                <w:szCs w:val="20"/>
              </w:rPr>
            </w:pPr>
          </w:p>
          <w:p w:rsidR="000B7A35" w:rsidRPr="00A04F0E" w:rsidRDefault="000B7A35" w:rsidP="00A04F0E">
            <w:pPr>
              <w:rPr>
                <w:sz w:val="20"/>
                <w:szCs w:val="20"/>
              </w:rPr>
            </w:pPr>
            <w:r w:rsidRPr="00A04F0E">
              <w:rPr>
                <w:sz w:val="20"/>
                <w:szCs w:val="20"/>
              </w:rPr>
              <w:t>-предоставление учебного отпуска(в течении учебного года)</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-реализация плана ВШК;</w:t>
            </w:r>
          </w:p>
          <w:p w:rsidR="000B7A35" w:rsidRPr="00A04F0E" w:rsidRDefault="000B7A35" w:rsidP="00A04F0E">
            <w:pPr>
              <w:rPr>
                <w:sz w:val="20"/>
                <w:szCs w:val="20"/>
              </w:rPr>
            </w:pPr>
            <w:r w:rsidRPr="00A04F0E">
              <w:rPr>
                <w:sz w:val="20"/>
                <w:szCs w:val="20"/>
              </w:rPr>
              <w:t>- мониторинг уровня квалификации педагогических и руководящих работников( включение в  план мониторинговых исследований).</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Непрерывность профессионального развития педагогических работников</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-прохождение курсовой подготовки педагогическими </w:t>
            </w:r>
            <w:r w:rsidRPr="00A04F0E">
              <w:rPr>
                <w:sz w:val="20"/>
                <w:szCs w:val="20"/>
              </w:rPr>
              <w:lastRenderedPageBreak/>
              <w:t>работниками;</w:t>
            </w:r>
          </w:p>
          <w:p w:rsidR="000B7A35" w:rsidRPr="00A04F0E" w:rsidRDefault="000B7A35" w:rsidP="00A04F0E">
            <w:pPr>
              <w:rPr>
                <w:sz w:val="20"/>
                <w:szCs w:val="20"/>
              </w:rPr>
            </w:pPr>
            <w:r w:rsidRPr="00A04F0E">
              <w:rPr>
                <w:sz w:val="20"/>
                <w:szCs w:val="20"/>
              </w:rPr>
              <w:t>-организация методической поддержки педагогических работников;</w:t>
            </w:r>
          </w:p>
          <w:p w:rsidR="000B7A35" w:rsidRPr="00A04F0E" w:rsidRDefault="000B7A35" w:rsidP="00A04F0E">
            <w:pPr>
              <w:rPr>
                <w:sz w:val="20"/>
                <w:szCs w:val="20"/>
              </w:rPr>
            </w:pPr>
            <w:r w:rsidRPr="00A04F0E">
              <w:rPr>
                <w:sz w:val="20"/>
                <w:szCs w:val="20"/>
              </w:rPr>
              <w:t>-консультирование по вопросам реализации ООП НОО</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lastRenderedPageBreak/>
              <w:t xml:space="preserve">-прохождение курсовой подготовки педагогическими </w:t>
            </w:r>
            <w:r w:rsidRPr="00A04F0E">
              <w:rPr>
                <w:sz w:val="20"/>
                <w:szCs w:val="20"/>
              </w:rPr>
              <w:lastRenderedPageBreak/>
              <w:t>работниками (100%), в т.ч. по накопительной системе;</w:t>
            </w:r>
          </w:p>
          <w:p w:rsidR="000B7A35" w:rsidRPr="00A04F0E" w:rsidRDefault="000B7A35" w:rsidP="00A04F0E">
            <w:pPr>
              <w:rPr>
                <w:sz w:val="20"/>
                <w:szCs w:val="20"/>
              </w:rPr>
            </w:pPr>
            <w:r w:rsidRPr="00A04F0E">
              <w:rPr>
                <w:sz w:val="20"/>
                <w:szCs w:val="20"/>
              </w:rPr>
              <w:t>-пополнять методическую копилку на сайте школы с методическими разработками;</w:t>
            </w:r>
          </w:p>
          <w:p w:rsidR="000B7A35" w:rsidRPr="00A04F0E" w:rsidRDefault="000B7A35" w:rsidP="00A04F0E">
            <w:pPr>
              <w:rPr>
                <w:sz w:val="20"/>
                <w:szCs w:val="20"/>
              </w:rPr>
            </w:pPr>
            <w:r w:rsidRPr="00A04F0E">
              <w:rPr>
                <w:sz w:val="20"/>
                <w:szCs w:val="20"/>
              </w:rPr>
              <w:t>--осуществлять поддержку творческих педагогов, разрабатывающих авторские программы, участвующих в конкурсах педагогического мастерства;</w:t>
            </w:r>
          </w:p>
          <w:p w:rsidR="000B7A35" w:rsidRPr="00A04F0E" w:rsidRDefault="000B7A35" w:rsidP="00A04F0E">
            <w:pPr>
              <w:rPr>
                <w:sz w:val="20"/>
                <w:szCs w:val="20"/>
              </w:rPr>
            </w:pPr>
            <w:r w:rsidRPr="00A04F0E">
              <w:rPr>
                <w:sz w:val="20"/>
                <w:szCs w:val="20"/>
              </w:rPr>
              <w:t>-комплексные мониторинговые исследования результатов образовательной деятельности и эффективности инноваций</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lastRenderedPageBreak/>
              <w:t xml:space="preserve">-план-график прохождения курсовой подготовки, в т.ч. </w:t>
            </w:r>
            <w:r w:rsidRPr="00A04F0E">
              <w:rPr>
                <w:sz w:val="20"/>
                <w:szCs w:val="20"/>
              </w:rPr>
              <w:lastRenderedPageBreak/>
              <w:t>по накопительной системе/дистанционно;</w:t>
            </w:r>
          </w:p>
          <w:p w:rsidR="000B7A35" w:rsidRPr="00A04F0E" w:rsidRDefault="000B7A35" w:rsidP="00A04F0E">
            <w:pPr>
              <w:rPr>
                <w:sz w:val="20"/>
                <w:szCs w:val="20"/>
              </w:rPr>
            </w:pPr>
            <w:r w:rsidRPr="00A04F0E">
              <w:rPr>
                <w:sz w:val="20"/>
                <w:szCs w:val="20"/>
              </w:rPr>
              <w:t xml:space="preserve">-организация прохождения курсовой подготовки </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lastRenderedPageBreak/>
              <w:t xml:space="preserve">-прохождение курсовой  подготовки в </w:t>
            </w:r>
            <w:r w:rsidRPr="00A04F0E">
              <w:rPr>
                <w:sz w:val="20"/>
                <w:szCs w:val="20"/>
              </w:rPr>
              <w:lastRenderedPageBreak/>
              <w:t>календарном году согласно план-графика;</w:t>
            </w:r>
          </w:p>
          <w:p w:rsidR="000B7A35" w:rsidRPr="00A04F0E" w:rsidRDefault="000B7A35" w:rsidP="00A04F0E">
            <w:pPr>
              <w:rPr>
                <w:sz w:val="20"/>
                <w:szCs w:val="20"/>
              </w:rPr>
            </w:pPr>
            <w:r w:rsidRPr="00A04F0E">
              <w:rPr>
                <w:sz w:val="20"/>
                <w:szCs w:val="20"/>
              </w:rPr>
              <w:t>-повышение профессионального мастерства педагога через участие в профессиональных конкурсах (в течении учебного года)</w:t>
            </w:r>
          </w:p>
        </w:tc>
        <w:tc>
          <w:tcPr>
            <w:tcW w:w="2661" w:type="dxa"/>
            <w:tcBorders>
              <w:top w:val="single" w:sz="4" w:space="0" w:color="auto"/>
              <w:left w:val="single" w:sz="4" w:space="0" w:color="auto"/>
              <w:bottom w:val="single" w:sz="4" w:space="0" w:color="auto"/>
              <w:right w:val="single" w:sz="4" w:space="0" w:color="auto"/>
            </w:tcBorders>
          </w:tcPr>
          <w:p w:rsidR="000B7A35" w:rsidRPr="00A04F0E" w:rsidRDefault="000B7A35" w:rsidP="00A04F0E">
            <w:pPr>
              <w:rPr>
                <w:sz w:val="20"/>
                <w:szCs w:val="20"/>
              </w:rPr>
            </w:pPr>
            <w:r w:rsidRPr="00A04F0E">
              <w:rPr>
                <w:sz w:val="20"/>
                <w:szCs w:val="20"/>
              </w:rPr>
              <w:lastRenderedPageBreak/>
              <w:t xml:space="preserve">-контроль выполнения плана-графика прохождение </w:t>
            </w:r>
            <w:r w:rsidRPr="00A04F0E">
              <w:rPr>
                <w:sz w:val="20"/>
                <w:szCs w:val="20"/>
              </w:rPr>
              <w:lastRenderedPageBreak/>
              <w:t>курсовой подготовки;</w:t>
            </w:r>
          </w:p>
          <w:p w:rsidR="000B7A35" w:rsidRPr="00A04F0E" w:rsidRDefault="000B7A35" w:rsidP="00A04F0E">
            <w:pPr>
              <w:rPr>
                <w:sz w:val="20"/>
                <w:szCs w:val="20"/>
              </w:rPr>
            </w:pPr>
          </w:p>
          <w:p w:rsidR="000B7A35" w:rsidRPr="00A04F0E" w:rsidRDefault="000B7A35" w:rsidP="00A04F0E">
            <w:pPr>
              <w:rPr>
                <w:sz w:val="20"/>
                <w:szCs w:val="20"/>
              </w:rPr>
            </w:pPr>
            <w:r w:rsidRPr="00A04F0E">
              <w:rPr>
                <w:sz w:val="20"/>
                <w:szCs w:val="20"/>
              </w:rPr>
              <w:t>-анализ деятельности ОУ по направлению «Повышение профессионального мастерства педагога»</w:t>
            </w:r>
          </w:p>
        </w:tc>
      </w:tr>
      <w:tr w:rsidR="000B7A35" w:rsidTr="00A04F0E">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lastRenderedPageBreak/>
              <w:t>Психолого-педагогичес</w:t>
            </w:r>
            <w:r w:rsidR="00874497">
              <w:rPr>
                <w:b/>
                <w:sz w:val="20"/>
                <w:szCs w:val="20"/>
              </w:rPr>
              <w:t>-</w:t>
            </w:r>
            <w:r w:rsidRPr="00A04F0E">
              <w:rPr>
                <w:b/>
                <w:sz w:val="20"/>
                <w:szCs w:val="20"/>
              </w:rPr>
              <w:t>кие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Преемственность содержания и форм организации образовательной деятельности, обеспечивающих реализацию ООП НОО и ООП ООО</w:t>
            </w:r>
          </w:p>
        </w:tc>
      </w:tr>
      <w:tr w:rsidR="000B7A35" w:rsidTr="00A04F0E">
        <w:trPr>
          <w:trHeight w:val="324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-нормативно-правовая база (раздел НОП ООО)</w:t>
            </w:r>
          </w:p>
          <w:p w:rsidR="000B7A35" w:rsidRPr="00A04F0E" w:rsidRDefault="000B7A35" w:rsidP="00A04F0E">
            <w:pPr>
              <w:rPr>
                <w:sz w:val="20"/>
                <w:szCs w:val="20"/>
              </w:rPr>
            </w:pPr>
            <w:r w:rsidRPr="00A04F0E">
              <w:rPr>
                <w:sz w:val="20"/>
                <w:szCs w:val="20"/>
              </w:rPr>
              <w:t>-преемственность программ формирования УУД;</w:t>
            </w:r>
          </w:p>
          <w:p w:rsidR="000B7A35" w:rsidRPr="00A04F0E" w:rsidRDefault="000B7A35" w:rsidP="00A04F0E">
            <w:pPr>
              <w:rPr>
                <w:sz w:val="20"/>
                <w:szCs w:val="20"/>
              </w:rPr>
            </w:pPr>
            <w:r w:rsidRPr="00A04F0E">
              <w:rPr>
                <w:sz w:val="20"/>
                <w:szCs w:val="20"/>
              </w:rPr>
              <w:t>-взаимопосещение учебных и внеучебных занятий;</w:t>
            </w:r>
          </w:p>
          <w:p w:rsidR="000B7A35" w:rsidRPr="00A04F0E" w:rsidRDefault="000B7A35" w:rsidP="00A04F0E">
            <w:pPr>
              <w:rPr>
                <w:sz w:val="20"/>
                <w:szCs w:val="20"/>
              </w:rPr>
            </w:pPr>
            <w:r w:rsidRPr="00A04F0E">
              <w:rPr>
                <w:sz w:val="20"/>
                <w:szCs w:val="20"/>
              </w:rPr>
              <w:t>-психолого-педагогическое консультирования родителей будущих пятиклассников</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-отработка системы в организации преемственных связей;</w:t>
            </w:r>
          </w:p>
          <w:p w:rsidR="000B7A35" w:rsidRPr="00A04F0E" w:rsidRDefault="000B7A35" w:rsidP="00A04F0E">
            <w:pPr>
              <w:rPr>
                <w:sz w:val="20"/>
                <w:szCs w:val="20"/>
              </w:rPr>
            </w:pPr>
            <w:r w:rsidRPr="00A04F0E">
              <w:rPr>
                <w:sz w:val="20"/>
                <w:szCs w:val="20"/>
              </w:rPr>
              <w:t>-комплексный подход к оценке результатов достижения образовательных результатов (уровень сформированности личностных, метапредметных и предметных УУД)</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-использование интерактивных педагогических технологий педагогическими работниками как средство обеспечения преемственности;</w:t>
            </w:r>
          </w:p>
          <w:p w:rsidR="000B7A35" w:rsidRPr="00A04F0E" w:rsidRDefault="000B7A35" w:rsidP="00A04F0E">
            <w:pPr>
              <w:rPr>
                <w:sz w:val="20"/>
                <w:szCs w:val="20"/>
              </w:rPr>
            </w:pPr>
            <w:r w:rsidRPr="00A04F0E">
              <w:rPr>
                <w:sz w:val="20"/>
                <w:szCs w:val="20"/>
              </w:rPr>
              <w:t>-уровневый подход к представлению планируемых результатов и инструментарию для оценки достижения результатов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-реализация Программы формирования УУД;</w:t>
            </w:r>
          </w:p>
          <w:p w:rsidR="000B7A35" w:rsidRPr="00A04F0E" w:rsidRDefault="000B7A35" w:rsidP="00A04F0E">
            <w:pPr>
              <w:rPr>
                <w:sz w:val="20"/>
                <w:szCs w:val="20"/>
              </w:rPr>
            </w:pPr>
            <w:r w:rsidRPr="00A04F0E">
              <w:rPr>
                <w:sz w:val="20"/>
                <w:szCs w:val="20"/>
              </w:rPr>
              <w:t xml:space="preserve">-создание совместного плана работы </w:t>
            </w:r>
          </w:p>
          <w:p w:rsidR="000B7A35" w:rsidRPr="00A04F0E" w:rsidRDefault="000B7A35" w:rsidP="00A04F0E">
            <w:pPr>
              <w:rPr>
                <w:sz w:val="20"/>
                <w:szCs w:val="20"/>
              </w:rPr>
            </w:pPr>
            <w:r w:rsidRPr="00A04F0E">
              <w:rPr>
                <w:sz w:val="20"/>
                <w:szCs w:val="20"/>
              </w:rPr>
              <w:t xml:space="preserve">-организация психолого-педагогического консультирования родителей будущих пятиклассников (февраль-май) </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деятельности педагогов в рамках введения ФГОС НОО;</w:t>
            </w:r>
          </w:p>
          <w:p w:rsidR="000B7A35" w:rsidRPr="00A04F0E" w:rsidRDefault="000B7A35" w:rsidP="00A04F0E">
            <w:pPr>
              <w:rPr>
                <w:sz w:val="20"/>
                <w:szCs w:val="20"/>
              </w:rPr>
            </w:pPr>
            <w:r w:rsidRPr="00A04F0E">
              <w:rPr>
                <w:sz w:val="20"/>
                <w:szCs w:val="20"/>
              </w:rPr>
              <w:t>-мониторинг результатов освоения ООП НОО;</w:t>
            </w:r>
          </w:p>
          <w:p w:rsidR="000B7A35" w:rsidRPr="00A04F0E" w:rsidRDefault="000B7A35" w:rsidP="00A04F0E">
            <w:pPr>
              <w:rPr>
                <w:sz w:val="20"/>
                <w:szCs w:val="20"/>
              </w:rPr>
            </w:pPr>
            <w:r w:rsidRPr="00A04F0E">
              <w:rPr>
                <w:sz w:val="20"/>
                <w:szCs w:val="20"/>
              </w:rPr>
              <w:t>-определение готовности к обучению на уровне НОО</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Формирование и развитие психолого – педагогической компетентности педагогических и руководящих работников, родителей (законных представителей) учащихся</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Компетентность педагогических работников, соответствующая квалификационным характеристикам и должностным инструкциям</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-ведение методической поддержки педагогов, осуществляющих реализацию ООП НОО</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Проведение мониторинговых исследований результатов освоения ООП НОО</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мониторинговых исследований</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Реализация плана мониторинговых исследований</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Вариативность направлений психолого-педагогического сопровождения участников образовательных отношений </w:t>
            </w:r>
          </w:p>
        </w:tc>
      </w:tr>
      <w:tr w:rsidR="000B7A35" w:rsidTr="00A04F0E">
        <w:trPr>
          <w:trHeight w:val="289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Дифференциация и индивидуализация обучения через вариативность УМК, использование интерактивных педагогических технологий, организация обучения по индивидуальномуучебному плану на дому</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-формирование коммуникативных навыков в разновозрастной среде и среде сверстников;</w:t>
            </w:r>
          </w:p>
          <w:p w:rsidR="000B7A35" w:rsidRPr="00A04F0E" w:rsidRDefault="000B7A35" w:rsidP="00A04F0E">
            <w:pPr>
              <w:rPr>
                <w:sz w:val="20"/>
                <w:szCs w:val="20"/>
              </w:rPr>
            </w:pPr>
            <w:r w:rsidRPr="00A04F0E">
              <w:rPr>
                <w:sz w:val="20"/>
                <w:szCs w:val="20"/>
              </w:rPr>
              <w:t>-сохранение и укрепление психологического здоровья учащихся;</w:t>
            </w:r>
          </w:p>
          <w:p w:rsidR="000B7A35" w:rsidRPr="00A04F0E" w:rsidRDefault="000B7A35" w:rsidP="00A04F0E">
            <w:pPr>
              <w:rPr>
                <w:sz w:val="20"/>
                <w:szCs w:val="20"/>
              </w:rPr>
            </w:pPr>
            <w:r w:rsidRPr="00A04F0E">
              <w:rPr>
                <w:sz w:val="20"/>
                <w:szCs w:val="20"/>
              </w:rPr>
              <w:t>-поддержка детских объединений, ученическое самоуправление; мониторинг возможностей и способностей учащихся выявление и поддержка одаренных детей, детей с ОВЗ</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Проведение мониторинговых исследований результатов освоения ООП НОО</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мониторинговых исследований</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Реализация плана мониторинговых исследований</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Диверсификация уровней психолого-педагогического сопровождения </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Психолого-педагогическое сопровождение класса</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Развитие направления психологического сопровождения на уровне Учреждения;</w:t>
            </w:r>
          </w:p>
          <w:p w:rsidR="000B7A35" w:rsidRPr="00A04F0E" w:rsidRDefault="000B7A35" w:rsidP="00A04F0E">
            <w:pPr>
              <w:rPr>
                <w:sz w:val="20"/>
                <w:szCs w:val="20"/>
              </w:rPr>
            </w:pPr>
            <w:r w:rsidRPr="00A04F0E">
              <w:rPr>
                <w:sz w:val="20"/>
                <w:szCs w:val="20"/>
              </w:rPr>
              <w:t>-индивидуальное сопровождение детей с ОВЗ</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Курсовая подготовка педагогических работников по обозначенной проблеме</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План-график прохождения курсовой подготовки</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деятельности Учреждения по направлению: психолого-педагогическое направление</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Вариативность форм психолого-педагогического сопровождения участников образовательных отношений</w:t>
            </w:r>
          </w:p>
        </w:tc>
      </w:tr>
      <w:tr w:rsidR="000B7A35" w:rsidTr="00A04F0E">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Проведение диагностических процедур, консультирования учащихся, педагогов, родителей</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Развитие направлений психолого-педагогического сопровождения: коррекционная работа, развивающая работа, просвещение, профилактика</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-укомплектованность кадрами;</w:t>
            </w:r>
          </w:p>
          <w:p w:rsidR="000B7A35" w:rsidRPr="00A04F0E" w:rsidRDefault="000B7A35" w:rsidP="00A04F0E">
            <w:pPr>
              <w:rPr>
                <w:sz w:val="20"/>
                <w:szCs w:val="20"/>
              </w:rPr>
            </w:pPr>
            <w:r w:rsidRPr="00A04F0E">
              <w:rPr>
                <w:sz w:val="20"/>
                <w:szCs w:val="20"/>
              </w:rPr>
              <w:t>-планы коррекционной работы;</w:t>
            </w:r>
          </w:p>
          <w:p w:rsidR="000B7A35" w:rsidRPr="00A04F0E" w:rsidRDefault="000B7A35" w:rsidP="00A04F0E">
            <w:pPr>
              <w:rPr>
                <w:sz w:val="20"/>
                <w:szCs w:val="20"/>
              </w:rPr>
            </w:pPr>
            <w:r w:rsidRPr="00A04F0E">
              <w:rPr>
                <w:sz w:val="20"/>
                <w:szCs w:val="20"/>
              </w:rPr>
              <w:t>-план развивающей работы</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Программы коррекционной работы</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Мониторинг освоения ООП НОО</w:t>
            </w:r>
          </w:p>
        </w:tc>
      </w:tr>
      <w:tr w:rsidR="000B7A35" w:rsidTr="00A04F0E">
        <w:trPr>
          <w:trHeight w:val="166"/>
        </w:trPr>
        <w:tc>
          <w:tcPr>
            <w:tcW w:w="1526" w:type="dxa"/>
            <w:vMerge w:val="restart"/>
            <w:tcBorders>
              <w:top w:val="single" w:sz="4" w:space="0" w:color="auto"/>
              <w:left w:val="single" w:sz="4" w:space="0" w:color="auto"/>
              <w:bottom w:val="single" w:sz="4" w:space="0" w:color="auto"/>
              <w:right w:val="single" w:sz="4" w:space="0" w:color="auto"/>
            </w:tcBorders>
          </w:tcPr>
          <w:p w:rsidR="000B7A35" w:rsidRPr="00A04F0E" w:rsidRDefault="000B7A35" w:rsidP="00A04F0E">
            <w:pPr>
              <w:rPr>
                <w:b/>
                <w:sz w:val="20"/>
                <w:szCs w:val="20"/>
              </w:rPr>
            </w:pPr>
            <w:r w:rsidRPr="00A04F0E">
              <w:rPr>
                <w:b/>
                <w:sz w:val="20"/>
                <w:szCs w:val="20"/>
              </w:rPr>
              <w:t>Финансовые</w:t>
            </w:r>
          </w:p>
          <w:p w:rsidR="000B7A35" w:rsidRPr="00A04F0E" w:rsidRDefault="000B7A35" w:rsidP="00A04F0E">
            <w:pPr>
              <w:rPr>
                <w:sz w:val="20"/>
                <w:szCs w:val="20"/>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Обеспечение утверждением возможности исполнения требований ФГОС НОО</w:t>
            </w:r>
          </w:p>
        </w:tc>
      </w:tr>
      <w:tr w:rsidR="000B7A35" w:rsidTr="00A04F0E">
        <w:trPr>
          <w:trHeight w:val="166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-осуществляется в объеме не ниже установленных нормативов финансирования Учреждения;</w:t>
            </w:r>
          </w:p>
          <w:p w:rsidR="000B7A35" w:rsidRPr="00A04F0E" w:rsidRDefault="000B7A35" w:rsidP="00A04F0E">
            <w:pPr>
              <w:rPr>
                <w:sz w:val="20"/>
                <w:szCs w:val="20"/>
              </w:rPr>
            </w:pPr>
            <w:r w:rsidRPr="00A04F0E">
              <w:rPr>
                <w:sz w:val="20"/>
                <w:szCs w:val="20"/>
              </w:rPr>
              <w:t>-разработаны локальные нормативные акты</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-эффективное управление образовательной деятельностью Учреждения с использованием ИКТ и современных механизмов финансирования;</w:t>
            </w:r>
          </w:p>
          <w:p w:rsidR="000B7A35" w:rsidRPr="00A04F0E" w:rsidRDefault="000B7A35" w:rsidP="00A04F0E">
            <w:pPr>
              <w:rPr>
                <w:sz w:val="20"/>
                <w:szCs w:val="20"/>
              </w:rPr>
            </w:pPr>
            <w:r w:rsidRPr="00A04F0E">
              <w:rPr>
                <w:sz w:val="20"/>
                <w:szCs w:val="20"/>
              </w:rPr>
              <w:t>-усилить работу с социумом для привлечения внебюджетного инвестирования</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Заключение дополнительных соглашений к трудовому договору с педагогическими работниками, предусматривающих порядок, критерии, показатели и размеры установления выплат стимулирующего характера</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Сентябрь-декабрь</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-контроль обеспечения финансового сопровождения введения ФГОС НОО;</w:t>
            </w:r>
          </w:p>
          <w:p w:rsidR="000B7A35" w:rsidRPr="00A04F0E" w:rsidRDefault="000B7A35" w:rsidP="00A04F0E">
            <w:pPr>
              <w:rPr>
                <w:sz w:val="20"/>
                <w:szCs w:val="20"/>
              </w:rPr>
            </w:pPr>
            <w:r w:rsidRPr="00A04F0E">
              <w:rPr>
                <w:sz w:val="20"/>
                <w:szCs w:val="20"/>
              </w:rPr>
              <w:t>-мониторинг привлечения внебюджетного инвестирования</w:t>
            </w:r>
          </w:p>
        </w:tc>
      </w:tr>
      <w:tr w:rsidR="000B7A35" w:rsidTr="00A04F0E">
        <w:trPr>
          <w:trHeight w:val="26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Обеспечение реализации обязательной части ООП НОО и части, формируемой образовательным учреждением</w:t>
            </w:r>
          </w:p>
        </w:tc>
      </w:tr>
      <w:tr w:rsidR="000B7A35" w:rsidTr="00A04F0E">
        <w:trPr>
          <w:trHeight w:val="68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Разработка и реализация финансового механизма приобретения учебников и учебных пособий, используемых для реализации обязательной части ООП НОО в соответствии с ФГОС НОО</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100% обеспечение</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Привлечение дополнительных внебюджетных финансовых средств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В течение года</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Контроль за исполнением бюджета</w:t>
            </w:r>
          </w:p>
        </w:tc>
      </w:tr>
      <w:tr w:rsidR="000B7A35" w:rsidTr="00A04F0E">
        <w:trPr>
          <w:trHeight w:val="30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Отражение структуры и объема расходов, необходимых для реализации ООП НОО и достижения планируемых результатов, механизма их формирования</w:t>
            </w:r>
          </w:p>
        </w:tc>
      </w:tr>
      <w:tr w:rsidR="000B7A35" w:rsidTr="00A04F0E">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Финансирование Учреждение за счет бюджетных ассигнований.</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p>
        </w:tc>
        <w:tc>
          <w:tcPr>
            <w:tcW w:w="2240" w:type="dxa"/>
            <w:tcBorders>
              <w:top w:val="single" w:sz="4" w:space="0" w:color="auto"/>
              <w:left w:val="single" w:sz="4" w:space="0" w:color="auto"/>
              <w:bottom w:val="single" w:sz="4" w:space="0" w:color="auto"/>
              <w:right w:val="single" w:sz="4" w:space="0" w:color="auto"/>
            </w:tcBorders>
          </w:tcPr>
          <w:p w:rsidR="000B7A35" w:rsidRPr="00A04F0E" w:rsidRDefault="000B7A35" w:rsidP="00A04F0E">
            <w:pPr>
              <w:rPr>
                <w:sz w:val="20"/>
                <w:szCs w:val="20"/>
              </w:rPr>
            </w:pPr>
            <w:r w:rsidRPr="00A04F0E">
              <w:rPr>
                <w:sz w:val="20"/>
                <w:szCs w:val="20"/>
              </w:rPr>
              <w:t>Муниципальное задание .</w:t>
            </w:r>
          </w:p>
          <w:p w:rsidR="000B7A35" w:rsidRPr="00A04F0E" w:rsidRDefault="000B7A35" w:rsidP="00A04F0E">
            <w:pPr>
              <w:rPr>
                <w:sz w:val="20"/>
                <w:szCs w:val="20"/>
              </w:rPr>
            </w:pPr>
          </w:p>
          <w:p w:rsidR="000B7A35" w:rsidRPr="00A04F0E" w:rsidRDefault="000B7A35" w:rsidP="00A04F0E">
            <w:pPr>
              <w:rPr>
                <w:sz w:val="20"/>
                <w:szCs w:val="20"/>
              </w:rPr>
            </w:pPr>
            <w:r w:rsidRPr="00A04F0E">
              <w:rPr>
                <w:sz w:val="20"/>
                <w:szCs w:val="20"/>
              </w:rPr>
              <w:t>План финансово-хозяйственной деятельности</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Отчет по Муниципальному заданию</w:t>
            </w:r>
          </w:p>
          <w:p w:rsidR="000B7A35" w:rsidRPr="00A04F0E" w:rsidRDefault="000B7A35" w:rsidP="00A04F0E">
            <w:pPr>
              <w:rPr>
                <w:sz w:val="20"/>
                <w:szCs w:val="20"/>
              </w:rPr>
            </w:pPr>
            <w:r w:rsidRPr="00A04F0E">
              <w:rPr>
                <w:sz w:val="20"/>
                <w:szCs w:val="20"/>
              </w:rPr>
              <w:t>Отчет по Плану финансово-хозяйственной деятельности</w:t>
            </w:r>
          </w:p>
        </w:tc>
      </w:tr>
      <w:tr w:rsidR="000B7A35" w:rsidTr="00A04F0E">
        <w:trPr>
          <w:trHeight w:val="548"/>
        </w:trPr>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Материально-технические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Соблюдение санитарно-гигиенических норм образовательной деятельности, санитарно-бытовых условий, социально –бытовых условий, пожарной и электробезопасности, требований охраны труда, своевременных сроков и необходимых объектов текущего и капитального ремонта</w:t>
            </w:r>
          </w:p>
        </w:tc>
      </w:tr>
      <w:tr w:rsidR="000B7A35" w:rsidTr="00A04F0E">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Соблюдение санитарно-бытовых условий, социально-бытовых условий, условий электробезопасности, своевременных сроков и необходимых объектов текущего и капитального ремонта</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Разработка положения об объектах инфраструктуры</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Исполнение планов по данным направлениям</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План по развитию данных направлений </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деятельности по данному направлению</w:t>
            </w:r>
          </w:p>
        </w:tc>
      </w:tr>
      <w:tr w:rsidR="000B7A35" w:rsidTr="00A04F0E">
        <w:trPr>
          <w:trHeight w:val="28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Обеспечение возможности для беспрепятственного доступа учащихся с ОВЗ к объектам инфраструктуры Учреждения</w:t>
            </w:r>
          </w:p>
        </w:tc>
      </w:tr>
      <w:tr w:rsidR="000B7A35" w:rsidTr="00A04F0E">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Возможность получения образования по индивидуальнму учебному плану на дому </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-профессиональная подготовка педагогических работников</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Курсовая подготовка педагогических работников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результатов деятельности по данному направлению</w:t>
            </w:r>
          </w:p>
        </w:tc>
      </w:tr>
      <w:tr w:rsidR="000B7A35" w:rsidTr="00A04F0E">
        <w:trPr>
          <w:trHeight w:val="28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Соответствие материально-технической базы санитарным и противопожарным нормам, нормам охраны труда</w:t>
            </w:r>
          </w:p>
        </w:tc>
      </w:tr>
      <w:tr w:rsidR="000B7A35" w:rsidTr="00A04F0E">
        <w:trPr>
          <w:trHeight w:val="111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Материально-техническая база соответствует санитарным и противопожарным нормам, нормам охраны труда</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Аттестация кабинетов</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Оборудование учебных кабинетов согласно требованиям ФГОС НОО</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Паспорт кабинета</w:t>
            </w:r>
          </w:p>
        </w:tc>
      </w:tr>
      <w:tr w:rsidR="000B7A35" w:rsidTr="00A04F0E">
        <w:trPr>
          <w:trHeight w:val="28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Материально – техническое и информационное оснащение учебных кабинетов</w:t>
            </w:r>
          </w:p>
        </w:tc>
      </w:tr>
      <w:tr w:rsidR="000B7A35" w:rsidTr="00A04F0E">
        <w:trPr>
          <w:trHeight w:val="1552"/>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В учебных кабинетах имеется автоматизированное рабочее место учителя</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-учебных кабинетов –максимальный уровень оборудования</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План по материально – техническому и информационному оснащению учебных кабинетов </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ED12B8" w:rsidRPr="00A04F0E" w:rsidRDefault="00ED12B8" w:rsidP="00A04F0E">
            <w:pPr>
              <w:rPr>
                <w:sz w:val="20"/>
                <w:szCs w:val="20"/>
              </w:rPr>
            </w:pPr>
          </w:p>
          <w:p w:rsidR="000B7A35" w:rsidRPr="00A04F0E" w:rsidRDefault="000B7A35" w:rsidP="00A04F0E">
            <w:pPr>
              <w:rPr>
                <w:sz w:val="20"/>
                <w:szCs w:val="20"/>
              </w:rPr>
            </w:pPr>
          </w:p>
        </w:tc>
      </w:tr>
      <w:tr w:rsidR="000B7A35" w:rsidTr="00A04F0E">
        <w:trPr>
          <w:trHeight w:val="70"/>
        </w:trPr>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Информационно-методические </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Совокупность технологических средств (компьютеры, базы данных, коммуникационные каналы, программные продукты) </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 локальные сети</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Установка сервера </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по информационному оснащению учебных кабинетов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результатов деятельности по данному направлению</w:t>
            </w:r>
          </w:p>
        </w:tc>
      </w:tr>
      <w:tr w:rsidR="000B7A35" w:rsidTr="00A04F0E">
        <w:trPr>
          <w:trHeight w:val="70"/>
        </w:trPr>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Информационно – образовательная среда</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Организационные формы информационного взаимодействия </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-информационная работа с родителями контролируемый доступ участников образовательных отношений к информационным образовательным ресурсам в сети Интернет  </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-взаимодействие между участниками образовательных отношений, в том числе дистанционное посредством сети Интернет;</w:t>
            </w:r>
          </w:p>
          <w:p w:rsidR="000B7A35" w:rsidRPr="00A04F0E" w:rsidRDefault="000B7A35" w:rsidP="00A04F0E">
            <w:pPr>
              <w:rPr>
                <w:sz w:val="20"/>
                <w:szCs w:val="20"/>
              </w:rPr>
            </w:pPr>
            <w:r w:rsidRPr="00A04F0E">
              <w:rPr>
                <w:sz w:val="20"/>
                <w:szCs w:val="20"/>
              </w:rPr>
              <w:t xml:space="preserve">-использование данных, формируемых в ходе образовательной деятельности для решения задач управления образовательной деятельностью; </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Анкетирование </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Уровень основного общего образования</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результатов деятельности по данному направлению</w:t>
            </w:r>
          </w:p>
        </w:tc>
      </w:tr>
      <w:tr w:rsidR="000B7A35" w:rsidTr="00A04F0E">
        <w:trPr>
          <w:trHeight w:val="42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Компетентность участников образовательных отношений в решении учебно-познавательных и профессиональных задач с применением информационно – коммуникационных технологий</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-прохождение педагогическими работниками курсовой подготовки в области ИКТ;</w:t>
            </w:r>
          </w:p>
          <w:p w:rsidR="000B7A35" w:rsidRPr="00A04F0E" w:rsidRDefault="000B7A35" w:rsidP="00A04F0E">
            <w:pPr>
              <w:rPr>
                <w:sz w:val="20"/>
                <w:szCs w:val="20"/>
              </w:rPr>
            </w:pPr>
            <w:r w:rsidRPr="00A04F0E">
              <w:rPr>
                <w:sz w:val="20"/>
                <w:szCs w:val="20"/>
              </w:rPr>
              <w:t xml:space="preserve">-использование ИКТ – технологий </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-прохождение педагогическими работниками курсовой подготовки в области ИКТ (100%);</w:t>
            </w:r>
          </w:p>
          <w:p w:rsidR="000B7A35" w:rsidRPr="00A04F0E" w:rsidRDefault="000B7A35" w:rsidP="00A04F0E">
            <w:pPr>
              <w:rPr>
                <w:sz w:val="20"/>
                <w:szCs w:val="20"/>
              </w:rPr>
            </w:pPr>
            <w:r w:rsidRPr="00A04F0E">
              <w:rPr>
                <w:sz w:val="20"/>
                <w:szCs w:val="20"/>
              </w:rPr>
              <w:t>-участие педагогических работников в Интернет-проектах и конкурсах</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-организация прохождения курсовой подготовки </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Прохождение курсовой подготовки в календарном году </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Контроль выполнения плана –графика прохождения курсовой подготовки</w:t>
            </w:r>
          </w:p>
          <w:p w:rsidR="000B7A35" w:rsidRPr="00A04F0E" w:rsidRDefault="000B7A35" w:rsidP="00A04F0E">
            <w:pPr>
              <w:rPr>
                <w:sz w:val="20"/>
                <w:szCs w:val="20"/>
              </w:rPr>
            </w:pPr>
            <w:r w:rsidRPr="00A04F0E">
              <w:rPr>
                <w:sz w:val="20"/>
                <w:szCs w:val="20"/>
              </w:rPr>
              <w:t>-контроль использования на уроках и во внеурочной деятельности ИКТ-технологий</w:t>
            </w:r>
          </w:p>
        </w:tc>
      </w:tr>
      <w:tr w:rsidR="000B7A35" w:rsidTr="00A04F0E">
        <w:trPr>
          <w:trHeight w:val="688"/>
        </w:trPr>
        <w:tc>
          <w:tcPr>
            <w:tcW w:w="1526" w:type="dxa"/>
            <w:vMerge w:val="restart"/>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Учебно – методическое и информационное обеспечение</w:t>
            </w: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 xml:space="preserve">Комплексность доступа для всех участников образовательных отношений к любой информации, связанной с реализацией ООП НОО, планируемыми результатами, организацией образовательной деятельности и условиями его осуществления </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1B3E85" w:rsidRDefault="000B7A35" w:rsidP="00A04F0E">
            <w:pPr>
              <w:rPr>
                <w:sz w:val="20"/>
                <w:szCs w:val="20"/>
              </w:rPr>
            </w:pPr>
            <w:r w:rsidRPr="001B3E85">
              <w:rPr>
                <w:sz w:val="20"/>
                <w:szCs w:val="20"/>
              </w:rPr>
              <w:t xml:space="preserve">- </w:t>
            </w:r>
            <w:r w:rsidRPr="00A04F0E">
              <w:rPr>
                <w:sz w:val="20"/>
                <w:szCs w:val="20"/>
                <w:lang w:val="en-US"/>
              </w:rPr>
              <w:t>E</w:t>
            </w:r>
            <w:r w:rsidRPr="001B3E85">
              <w:rPr>
                <w:sz w:val="20"/>
                <w:szCs w:val="20"/>
              </w:rPr>
              <w:t>-</w:t>
            </w:r>
            <w:r w:rsidRPr="00A04F0E">
              <w:rPr>
                <w:sz w:val="20"/>
                <w:szCs w:val="20"/>
                <w:lang w:val="en-US"/>
              </w:rPr>
              <w:t>mail</w:t>
            </w:r>
            <w:r w:rsidRPr="001B3E85">
              <w:rPr>
                <w:sz w:val="20"/>
                <w:szCs w:val="20"/>
              </w:rPr>
              <w:t>:</w:t>
            </w:r>
          </w:p>
          <w:p w:rsidR="00ED12B8" w:rsidRPr="00A04F0E" w:rsidRDefault="00C350A0" w:rsidP="00A04F0E">
            <w:pPr>
              <w:rPr>
                <w:rStyle w:val="a7"/>
                <w:sz w:val="20"/>
                <w:szCs w:val="20"/>
              </w:rPr>
            </w:pPr>
            <w:hyperlink r:id="rId18" w:history="1">
              <w:r w:rsidR="00ED12B8" w:rsidRPr="00A04F0E">
                <w:rPr>
                  <w:rStyle w:val="a4"/>
                  <w:color w:val="auto"/>
                  <w:sz w:val="20"/>
                  <w:szCs w:val="20"/>
                  <w:lang w:val="en-US"/>
                </w:rPr>
                <w:t>mouoosh</w:t>
              </w:r>
              <w:r w:rsidR="00ED12B8" w:rsidRPr="00A04F0E">
                <w:rPr>
                  <w:rStyle w:val="a4"/>
                  <w:color w:val="auto"/>
                  <w:sz w:val="20"/>
                  <w:szCs w:val="20"/>
                </w:rPr>
                <w:t>2</w:t>
              </w:r>
              <w:r w:rsidR="00ED12B8" w:rsidRPr="00A04F0E">
                <w:rPr>
                  <w:rStyle w:val="a4"/>
                  <w:color w:val="auto"/>
                  <w:sz w:val="20"/>
                  <w:szCs w:val="20"/>
                  <w:lang w:val="en-US"/>
                </w:rPr>
                <w:t>k</w:t>
              </w:r>
              <w:r w:rsidR="00ED12B8" w:rsidRPr="00A04F0E">
                <w:rPr>
                  <w:rStyle w:val="a4"/>
                  <w:color w:val="auto"/>
                  <w:sz w:val="20"/>
                  <w:szCs w:val="20"/>
                </w:rPr>
                <w:t>@</w:t>
              </w:r>
              <w:r w:rsidR="00ED12B8" w:rsidRPr="00A04F0E">
                <w:rPr>
                  <w:rStyle w:val="a4"/>
                  <w:color w:val="auto"/>
                  <w:sz w:val="20"/>
                  <w:szCs w:val="20"/>
                  <w:lang w:val="en-US"/>
                </w:rPr>
                <w:t>mail</w:t>
              </w:r>
              <w:r w:rsidR="00ED12B8" w:rsidRPr="00A04F0E">
                <w:rPr>
                  <w:rStyle w:val="a4"/>
                  <w:color w:val="auto"/>
                  <w:sz w:val="20"/>
                  <w:szCs w:val="20"/>
                </w:rPr>
                <w:t>.</w:t>
              </w:r>
              <w:r w:rsidR="00ED12B8" w:rsidRPr="00A04F0E">
                <w:rPr>
                  <w:rStyle w:val="a4"/>
                  <w:color w:val="auto"/>
                  <w:sz w:val="20"/>
                  <w:szCs w:val="20"/>
                  <w:lang w:val="en-US"/>
                </w:rPr>
                <w:t>ru</w:t>
              </w:r>
            </w:hyperlink>
          </w:p>
          <w:p w:rsidR="000B7A35" w:rsidRPr="00A04F0E" w:rsidRDefault="000B7A35" w:rsidP="00A04F0E">
            <w:pPr>
              <w:rPr>
                <w:sz w:val="20"/>
                <w:szCs w:val="20"/>
              </w:rPr>
            </w:pPr>
            <w:r w:rsidRPr="00A04F0E">
              <w:rPr>
                <w:sz w:val="20"/>
                <w:szCs w:val="20"/>
              </w:rPr>
              <w:t>-результаты самообследования</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Эффективность использования информационных ресурсов Учреждения;</w:t>
            </w:r>
          </w:p>
          <w:p w:rsidR="000B7A35" w:rsidRPr="00A04F0E" w:rsidRDefault="000B7A35" w:rsidP="00A04F0E">
            <w:pPr>
              <w:rPr>
                <w:sz w:val="20"/>
                <w:szCs w:val="20"/>
              </w:rPr>
            </w:pPr>
            <w:r w:rsidRPr="00A04F0E">
              <w:rPr>
                <w:sz w:val="20"/>
                <w:szCs w:val="20"/>
              </w:rPr>
              <w:t xml:space="preserve">-создание информационного </w:t>
            </w:r>
            <w:r w:rsidRPr="00A04F0E">
              <w:rPr>
                <w:sz w:val="20"/>
                <w:szCs w:val="20"/>
              </w:rPr>
              <w:lastRenderedPageBreak/>
              <w:t>центра (сайт)</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lastRenderedPageBreak/>
              <w:t>Наличие локальных нормативных актов</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-еженедельное обновление информации на школьном сайте;</w:t>
            </w:r>
          </w:p>
          <w:p w:rsidR="000B7A35" w:rsidRPr="00A04F0E" w:rsidRDefault="000B7A35" w:rsidP="00A04F0E">
            <w:pPr>
              <w:rPr>
                <w:sz w:val="20"/>
                <w:szCs w:val="20"/>
              </w:rPr>
            </w:pPr>
            <w:r w:rsidRPr="00A04F0E">
              <w:rPr>
                <w:sz w:val="20"/>
                <w:szCs w:val="20"/>
              </w:rPr>
              <w:lastRenderedPageBreak/>
              <w:t>-обновление информационных стендов (по мере необходимости);</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lastRenderedPageBreak/>
              <w:t>-контроль эффективного использования информационных ресурсов;</w:t>
            </w:r>
          </w:p>
          <w:p w:rsidR="000B7A35" w:rsidRPr="00A04F0E" w:rsidRDefault="000B7A35" w:rsidP="00A04F0E">
            <w:pPr>
              <w:rPr>
                <w:sz w:val="20"/>
                <w:szCs w:val="20"/>
              </w:rPr>
            </w:pPr>
            <w:r w:rsidRPr="00A04F0E">
              <w:rPr>
                <w:sz w:val="20"/>
                <w:szCs w:val="20"/>
              </w:rPr>
              <w:t xml:space="preserve">- результаты </w:t>
            </w:r>
            <w:r w:rsidRPr="00A04F0E">
              <w:rPr>
                <w:sz w:val="20"/>
                <w:szCs w:val="20"/>
              </w:rPr>
              <w:lastRenderedPageBreak/>
              <w:t>самообследования</w:t>
            </w:r>
          </w:p>
          <w:p w:rsidR="000B7A35" w:rsidRPr="00A04F0E" w:rsidRDefault="000B7A35" w:rsidP="00A04F0E">
            <w:pPr>
              <w:rPr>
                <w:sz w:val="20"/>
                <w:szCs w:val="20"/>
              </w:rPr>
            </w:pPr>
          </w:p>
        </w:tc>
      </w:tr>
      <w:tr w:rsidR="000B7A35" w:rsidTr="00A04F0E">
        <w:trPr>
          <w:trHeight w:val="39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Обеспеченность учебниками с электронными приложениями, учебно – методической литературой</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100% обеспеченность учащихся учебниками </w:t>
            </w:r>
          </w:p>
          <w:p w:rsidR="000B7A35" w:rsidRPr="00A04F0E" w:rsidRDefault="000B7A35" w:rsidP="00A04F0E">
            <w:pPr>
              <w:rPr>
                <w:sz w:val="20"/>
                <w:szCs w:val="20"/>
              </w:rPr>
            </w:pPr>
            <w:r w:rsidRPr="00A04F0E">
              <w:rPr>
                <w:sz w:val="20"/>
                <w:szCs w:val="20"/>
              </w:rPr>
              <w:t>-наличие библиотечного фонда учебно – методической литературы</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Обеспеченность учебниками с электронными приложениями </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Приобретение учебно – методической литературы по вариативным УМК</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Заказ учебников (январь-февраль)</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библиотечного фонда</w:t>
            </w:r>
          </w:p>
        </w:tc>
      </w:tr>
      <w:tr w:rsidR="000B7A35" w:rsidTr="00A04F0E">
        <w:trPr>
          <w:trHeight w:val="28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Доступ участников образовательных отношений к печатным и электронным образовательным ресурсам (в т.ч. федеральной и региональной базы данных ЭОР)</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Обеспечение доступа участников образовательного процесса к информационным ресурсам Интернет, учебной и художественной литературе, множительной технике для тиражирования учебных и методических материалов</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Обеспечение доступа к печатным и электронным образовательным ресурсам (в т.ч. федеральной и региональной базы данных ЭОР) </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Наличие доступа</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План – график </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деятельности по данному направлению</w:t>
            </w:r>
          </w:p>
        </w:tc>
      </w:tr>
      <w:tr w:rsidR="000B7A35" w:rsidTr="00A04F0E">
        <w:trPr>
          <w:trHeight w:val="34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Укомплектованность библиотеки Учреждения печатными образовательными ресурсами и ЭОР</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-100% обеспечение учебниками и учебно – методической литературой в соответствии с утвержденным федеральным перечнем учебников, рекомендованных и допущенных к использованию в образовательной деятельности</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Приобретение электронных образовательных ресурсов (интерактивные электронные учебники)</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 xml:space="preserve">Библиотека укомплектована печатными образовательными ресурсами </w:t>
            </w: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 график</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библиотечного фода</w:t>
            </w:r>
          </w:p>
        </w:tc>
      </w:tr>
      <w:tr w:rsidR="000B7A35" w:rsidTr="00A04F0E">
        <w:trPr>
          <w:trHeight w:val="39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13750" w:type="dxa"/>
            <w:gridSpan w:val="5"/>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b/>
                <w:sz w:val="20"/>
                <w:szCs w:val="20"/>
              </w:rPr>
            </w:pPr>
            <w:r w:rsidRPr="00A04F0E">
              <w:rPr>
                <w:b/>
                <w:sz w:val="20"/>
                <w:szCs w:val="20"/>
              </w:rPr>
              <w:t>Наличие фонда дополнительной литературы ОУ, сопровождающего реализацию ООП ООО</w:t>
            </w:r>
          </w:p>
        </w:tc>
      </w:tr>
      <w:tr w:rsidR="000B7A35" w:rsidTr="00A04F0E">
        <w:trPr>
          <w:trHeight w:val="68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0B7A35" w:rsidRPr="00A04F0E" w:rsidRDefault="000B7A35" w:rsidP="00A04F0E">
            <w:pPr>
              <w:rPr>
                <w:b/>
                <w:sz w:val="20"/>
                <w:szCs w:val="20"/>
                <w:lang w:eastAsia="en-US"/>
              </w:rPr>
            </w:pPr>
          </w:p>
        </w:tc>
        <w:tc>
          <w:tcPr>
            <w:tcW w:w="3053"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Наличие фонда дополнительной литературы</w:t>
            </w:r>
          </w:p>
        </w:tc>
        <w:tc>
          <w:tcPr>
            <w:tcW w:w="3184"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Обновление фонда дополнительной литературы, справочно – библиографических и периодических изданий в печатном и цифровом вариантах</w:t>
            </w:r>
          </w:p>
        </w:tc>
        <w:tc>
          <w:tcPr>
            <w:tcW w:w="261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p>
        </w:tc>
        <w:tc>
          <w:tcPr>
            <w:tcW w:w="2240"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План - график</w:t>
            </w:r>
          </w:p>
        </w:tc>
        <w:tc>
          <w:tcPr>
            <w:tcW w:w="2661" w:type="dxa"/>
            <w:tcBorders>
              <w:top w:val="single" w:sz="4" w:space="0" w:color="auto"/>
              <w:left w:val="single" w:sz="4" w:space="0" w:color="auto"/>
              <w:bottom w:val="single" w:sz="4" w:space="0" w:color="auto"/>
              <w:right w:val="single" w:sz="4" w:space="0" w:color="auto"/>
            </w:tcBorders>
            <w:hideMark/>
          </w:tcPr>
          <w:p w:rsidR="000B7A35" w:rsidRPr="00A04F0E" w:rsidRDefault="000B7A35" w:rsidP="00A04F0E">
            <w:pPr>
              <w:rPr>
                <w:sz w:val="20"/>
                <w:szCs w:val="20"/>
              </w:rPr>
            </w:pPr>
            <w:r w:rsidRPr="00A04F0E">
              <w:rPr>
                <w:sz w:val="20"/>
                <w:szCs w:val="20"/>
              </w:rPr>
              <w:t>Анализ фонда дополнительной литературы</w:t>
            </w:r>
          </w:p>
        </w:tc>
      </w:tr>
    </w:tbl>
    <w:p w:rsidR="000B7A35" w:rsidRDefault="000B7A35" w:rsidP="00C6374C">
      <w:pPr>
        <w:jc w:val="both"/>
        <w:rPr>
          <w:sz w:val="22"/>
          <w:szCs w:val="22"/>
          <w:lang w:eastAsia="en-US"/>
        </w:rPr>
      </w:pPr>
    </w:p>
    <w:p w:rsidR="00A04F0E" w:rsidRDefault="00A04F0E" w:rsidP="00C6374C">
      <w:pPr>
        <w:jc w:val="both"/>
        <w:rPr>
          <w:sz w:val="22"/>
          <w:szCs w:val="22"/>
          <w:lang w:eastAsia="en-US"/>
        </w:rPr>
      </w:pPr>
    </w:p>
    <w:p w:rsidR="000B7A35" w:rsidRDefault="000B7A35" w:rsidP="00C6374C">
      <w:pPr>
        <w:jc w:val="both"/>
        <w:rPr>
          <w:b/>
        </w:rPr>
      </w:pPr>
      <w:r>
        <w:rPr>
          <w:b/>
        </w:rPr>
        <w:lastRenderedPageBreak/>
        <w:t>Дорожная карта по формированию необходимой системы условий</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2"/>
        <w:gridCol w:w="696"/>
        <w:gridCol w:w="696"/>
        <w:gridCol w:w="696"/>
        <w:gridCol w:w="708"/>
        <w:gridCol w:w="709"/>
        <w:gridCol w:w="709"/>
        <w:gridCol w:w="4249"/>
        <w:gridCol w:w="1134"/>
      </w:tblGrid>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rPr>
                <w:b/>
                <w:sz w:val="22"/>
                <w:szCs w:val="22"/>
              </w:rPr>
            </w:pPr>
            <w:r>
              <w:rPr>
                <w:b/>
              </w:rPr>
              <w:t>Наименование мероприятия</w:t>
            </w:r>
          </w:p>
        </w:tc>
        <w:tc>
          <w:tcPr>
            <w:tcW w:w="696" w:type="dxa"/>
            <w:tcBorders>
              <w:top w:val="single" w:sz="4" w:space="0" w:color="auto"/>
              <w:left w:val="single" w:sz="4" w:space="0" w:color="auto"/>
              <w:bottom w:val="single" w:sz="4" w:space="0" w:color="auto"/>
              <w:right w:val="single" w:sz="4" w:space="0" w:color="auto"/>
            </w:tcBorders>
            <w:hideMark/>
          </w:tcPr>
          <w:p w:rsidR="000B7A35" w:rsidRPr="005B105E" w:rsidRDefault="000B7A35" w:rsidP="005B105E">
            <w:pPr>
              <w:jc w:val="both"/>
              <w:rPr>
                <w:b/>
                <w:lang w:val="en-US"/>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22</w:t>
            </w:r>
          </w:p>
        </w:tc>
        <w:tc>
          <w:tcPr>
            <w:tcW w:w="696"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23</w:t>
            </w:r>
          </w:p>
        </w:tc>
        <w:tc>
          <w:tcPr>
            <w:tcW w:w="708"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24</w:t>
            </w:r>
          </w:p>
        </w:tc>
        <w:tc>
          <w:tcPr>
            <w:tcW w:w="709"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25</w:t>
            </w:r>
          </w:p>
        </w:tc>
        <w:tc>
          <w:tcPr>
            <w:tcW w:w="709" w:type="dxa"/>
            <w:tcBorders>
              <w:top w:val="single" w:sz="4" w:space="0" w:color="auto"/>
              <w:left w:val="single" w:sz="4" w:space="0" w:color="auto"/>
              <w:bottom w:val="single" w:sz="4" w:space="0" w:color="auto"/>
              <w:right w:val="single" w:sz="4" w:space="0" w:color="auto"/>
            </w:tcBorders>
            <w:hideMark/>
          </w:tcPr>
          <w:p w:rsidR="000B7A35" w:rsidRPr="005B105E" w:rsidRDefault="001F6F68" w:rsidP="005B105E">
            <w:pPr>
              <w:jc w:val="both"/>
              <w:rPr>
                <w:b/>
                <w:lang w:val="en-US"/>
              </w:rPr>
            </w:pPr>
            <w:r>
              <w:rPr>
                <w:b/>
              </w:rPr>
              <w:t>20</w:t>
            </w:r>
            <w:r w:rsidR="005B105E">
              <w:rPr>
                <w:b/>
                <w:lang w:val="en-US"/>
              </w:rPr>
              <w:t>26</w:t>
            </w:r>
          </w:p>
        </w:tc>
        <w:tc>
          <w:tcPr>
            <w:tcW w:w="4249"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rPr>
                <w:b/>
              </w:rPr>
            </w:pPr>
            <w:r>
              <w:rPr>
                <w:b/>
              </w:rPr>
              <w:t>Ожидаемые результаты</w:t>
            </w:r>
          </w:p>
        </w:tc>
        <w:tc>
          <w:tcPr>
            <w:tcW w:w="1134"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rPr>
                <w:b/>
              </w:rPr>
            </w:pPr>
            <w:r>
              <w:rPr>
                <w:b/>
              </w:rPr>
              <w:t xml:space="preserve">Ответственные </w:t>
            </w: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910A42">
            <w:pPr>
              <w:pStyle w:val="ad"/>
              <w:numPr>
                <w:ilvl w:val="0"/>
                <w:numId w:val="72"/>
              </w:numPr>
              <w:rPr>
                <w:b/>
                <w:sz w:val="20"/>
                <w:szCs w:val="20"/>
                <w:lang w:val="ru-RU"/>
              </w:rPr>
            </w:pPr>
            <w:r w:rsidRPr="00A04F0E">
              <w:rPr>
                <w:b/>
                <w:sz w:val="20"/>
                <w:szCs w:val="20"/>
                <w:lang w:val="ru-RU"/>
              </w:rPr>
              <w:t>Кадровые условия</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поэтапного повышения квалификации педагогических работников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Подготовка педагогических кадров к введению ФГОС НОО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Организация и проведение педсовета, методических совещаний, семинаров по проблемам введения ФГОС ООО</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Разрешение вопросов, возникающих в ходе введения ФГОС НОО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Обеспечение участия педагогов в мероприятиях муниципального, регионального уровня по сопровождению введения ФГОС ООО</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Повышение квалификации учителей в вопросах реализации ООП НОО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2. Финансовые условия</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Подготовка нормативных правовых актов, определяющих (устанавливающих) стимулирование труда в ОУ в условиях реализации ФГОС ООО</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Формирование фонда стимулирующей оплаты труда в условиях реализации ФГОС НОО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3. Материально – технические условия</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оснащенности Учреждения в соответствии с требованиями ФГОС </w:t>
            </w:r>
            <w:r w:rsidR="00C46A73" w:rsidRPr="00A04F0E">
              <w:rPr>
                <w:sz w:val="20"/>
                <w:szCs w:val="20"/>
              </w:rPr>
              <w:t>Н</w:t>
            </w:r>
            <w:r w:rsidRPr="00A04F0E">
              <w:rPr>
                <w:sz w:val="20"/>
                <w:szCs w:val="20"/>
              </w:rPr>
              <w:t xml:space="preserve">ОО к минимальной оснащенности учебной деятельности и оборудованию учебных помещений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Оснащение учебных кабинетов в соответствии с требованиями ФГОС НОО </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соответствия материально-технической базы реализации ООП </w:t>
            </w:r>
            <w:r w:rsidR="00C46A73" w:rsidRPr="00A04F0E">
              <w:rPr>
                <w:sz w:val="20"/>
                <w:szCs w:val="20"/>
              </w:rPr>
              <w:t>Н</w:t>
            </w:r>
            <w:r w:rsidRPr="00A04F0E">
              <w:rPr>
                <w:sz w:val="20"/>
                <w:szCs w:val="20"/>
              </w:rPr>
              <w:t>ОО действующим санитарным и противопожарным нормам, нормам охраны труда работников</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Приведение в соответствии материально-технической базы реализации ООП </w:t>
            </w:r>
            <w:r w:rsidR="00C46A73" w:rsidRPr="00A04F0E">
              <w:rPr>
                <w:sz w:val="20"/>
                <w:szCs w:val="20"/>
              </w:rPr>
              <w:t>Н</w:t>
            </w:r>
            <w:r w:rsidRPr="00A04F0E">
              <w:rPr>
                <w:sz w:val="20"/>
                <w:szCs w:val="20"/>
              </w:rPr>
              <w:t xml:space="preserve">ОО с требованиями ФГОС </w:t>
            </w:r>
            <w:r w:rsidR="00C46A73" w:rsidRPr="00A04F0E">
              <w:rPr>
                <w:sz w:val="20"/>
                <w:szCs w:val="20"/>
              </w:rPr>
              <w:t>Н</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rPr>
          <w:trHeight w:val="711"/>
        </w:trPr>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укомплектованности библиотеки печатными и электронными образовательными ресурсами по всем учебным предметам учебного плана ООП </w:t>
            </w:r>
            <w:r w:rsidR="00C46A73" w:rsidRPr="00A04F0E">
              <w:rPr>
                <w:sz w:val="20"/>
                <w:szCs w:val="20"/>
              </w:rPr>
              <w:t>Н</w:t>
            </w:r>
            <w:r w:rsidRPr="00A04F0E">
              <w:rPr>
                <w:sz w:val="20"/>
                <w:szCs w:val="20"/>
              </w:rPr>
              <w:t>ОО</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100% укомплектованность библиотеки по всем предметам учебного плана ООП </w:t>
            </w:r>
            <w:r w:rsidR="00C46A73" w:rsidRPr="00A04F0E">
              <w:rPr>
                <w:sz w:val="20"/>
                <w:szCs w:val="20"/>
              </w:rPr>
              <w:t>Н</w:t>
            </w:r>
            <w:r w:rsidRPr="00A04F0E">
              <w:rPr>
                <w:sz w:val="20"/>
                <w:szCs w:val="20"/>
              </w:rPr>
              <w:t xml:space="preserve">ОО  </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4. Информационно образовательная среда</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Планирование образовательной деятельности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Планирование на основе анализа образовательной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Фиксация хода образовательной деятельности и результатов освоения ООП </w:t>
            </w:r>
            <w:r w:rsidR="00C46A73" w:rsidRPr="00A04F0E">
              <w:rPr>
                <w:sz w:val="20"/>
                <w:szCs w:val="20"/>
              </w:rPr>
              <w:t>Н</w:t>
            </w:r>
            <w:r w:rsidRPr="00A04F0E">
              <w:rPr>
                <w:sz w:val="20"/>
                <w:szCs w:val="20"/>
              </w:rPr>
              <w:t>ОО</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5B105E" w:rsidP="00C6374C">
            <w:pPr>
              <w:jc w:val="both"/>
              <w:rPr>
                <w:sz w:val="20"/>
                <w:szCs w:val="20"/>
              </w:rPr>
            </w:pPr>
            <w:r w:rsidRPr="00A04F0E">
              <w:rPr>
                <w:sz w:val="20"/>
                <w:szCs w:val="20"/>
                <w:lang w:val="en-US"/>
              </w:rPr>
              <w:t>C</w:t>
            </w:r>
            <w:r w:rsidRPr="00A04F0E">
              <w:rPr>
                <w:sz w:val="20"/>
                <w:szCs w:val="20"/>
              </w:rPr>
              <w:t>етевой город</w:t>
            </w:r>
            <w:r w:rsidR="000B7A35" w:rsidRPr="00A04F0E">
              <w:rPr>
                <w:sz w:val="20"/>
                <w:szCs w:val="20"/>
              </w:rPr>
              <w:t>,  сайт Учреждения</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Ограничение доступа информации, несовместимой с задачами духовно – нравственного развития и воспитания учащихся</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5. Учебно – методическое и информационное обеспечение</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w:t>
            </w:r>
            <w:r w:rsidRPr="00A04F0E">
              <w:rPr>
                <w:sz w:val="20"/>
                <w:szCs w:val="20"/>
              </w:rPr>
              <w:lastRenderedPageBreak/>
              <w:t>образовательной деятельности и условиями ее осуществления</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Широкое информирование общественности</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lastRenderedPageBreak/>
              <w:t xml:space="preserve">Обеспечение публичной отчетности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Размещение на школьном сайте информации о введении ФГОС </w:t>
            </w:r>
            <w:r w:rsidR="00C46A73" w:rsidRPr="00A04F0E">
              <w:rPr>
                <w:sz w:val="20"/>
                <w:szCs w:val="20"/>
              </w:rPr>
              <w:t>Н</w:t>
            </w:r>
            <w:r w:rsidRPr="00A04F0E">
              <w:rPr>
                <w:sz w:val="20"/>
                <w:szCs w:val="20"/>
              </w:rPr>
              <w:t xml:space="preserve">ОО. Включение в публичный доклад раздела, отражающего ход введения ФГОС </w:t>
            </w:r>
            <w:r w:rsidR="00C46A73" w:rsidRPr="00A04F0E">
              <w:rPr>
                <w:sz w:val="20"/>
                <w:szCs w:val="20"/>
              </w:rPr>
              <w:t>Н</w:t>
            </w:r>
            <w:r w:rsidRPr="00A04F0E">
              <w:rPr>
                <w:sz w:val="20"/>
                <w:szCs w:val="20"/>
              </w:rPr>
              <w:t>ОО.</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Обеспечение библиотеки Учреждения учебниками и (или) учебниками с электронными приложениями, являющимися их составной частью, учебно – методической литературой и материалами по всем учебным предметам основной образовательной программы основного общего образования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Библиотека Учреждения укомплектована печатными образовательными ресурсами и ЭОР по всем учебным предметам учебного плана, а так же имеет фонд дополнительной литературы</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r w:rsidR="000B7A35" w:rsidTr="00A04F0E">
        <w:tc>
          <w:tcPr>
            <w:tcW w:w="15559" w:type="dxa"/>
            <w:gridSpan w:val="9"/>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b/>
                <w:sz w:val="20"/>
                <w:szCs w:val="20"/>
              </w:rPr>
            </w:pPr>
            <w:r w:rsidRPr="00A04F0E">
              <w:rPr>
                <w:b/>
                <w:sz w:val="20"/>
                <w:szCs w:val="20"/>
              </w:rPr>
              <w:t>6. Психолого – педагогические условия реализации</w:t>
            </w:r>
          </w:p>
        </w:tc>
      </w:tr>
      <w:tr w:rsidR="000B7A35" w:rsidTr="00A04F0E">
        <w:tc>
          <w:tcPr>
            <w:tcW w:w="5962"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 xml:space="preserve">Психолого – педагогическое сопровождение участников образовательных отношений </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696"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w:t>
            </w:r>
          </w:p>
        </w:tc>
        <w:tc>
          <w:tcPr>
            <w:tcW w:w="4249" w:type="dxa"/>
            <w:tcBorders>
              <w:top w:val="single" w:sz="4" w:space="0" w:color="auto"/>
              <w:left w:val="single" w:sz="4" w:space="0" w:color="auto"/>
              <w:bottom w:val="single" w:sz="4" w:space="0" w:color="auto"/>
              <w:right w:val="single" w:sz="4" w:space="0" w:color="auto"/>
            </w:tcBorders>
            <w:hideMark/>
          </w:tcPr>
          <w:p w:rsidR="000B7A35" w:rsidRPr="00A04F0E" w:rsidRDefault="000B7A35" w:rsidP="00C6374C">
            <w:pPr>
              <w:jc w:val="both"/>
              <w:rPr>
                <w:sz w:val="20"/>
                <w:szCs w:val="20"/>
              </w:rPr>
            </w:pPr>
            <w:r w:rsidRPr="00A04F0E">
              <w:rPr>
                <w:sz w:val="20"/>
                <w:szCs w:val="20"/>
              </w:rPr>
              <w:t>Организована работа по психолого – педагогическому сопровождению участников образовательных отношений. Эффективная работа комиссии по оказанию психолого- педагогической, медицинской помощи детям</w:t>
            </w:r>
          </w:p>
        </w:tc>
        <w:tc>
          <w:tcPr>
            <w:tcW w:w="1134" w:type="dxa"/>
            <w:tcBorders>
              <w:top w:val="single" w:sz="4" w:space="0" w:color="auto"/>
              <w:left w:val="single" w:sz="4" w:space="0" w:color="auto"/>
              <w:bottom w:val="single" w:sz="4" w:space="0" w:color="auto"/>
              <w:right w:val="single" w:sz="4" w:space="0" w:color="auto"/>
            </w:tcBorders>
          </w:tcPr>
          <w:p w:rsidR="000B7A35" w:rsidRPr="00A04F0E" w:rsidRDefault="000B7A35" w:rsidP="00C6374C">
            <w:pPr>
              <w:jc w:val="both"/>
              <w:rPr>
                <w:sz w:val="20"/>
                <w:szCs w:val="20"/>
              </w:rPr>
            </w:pPr>
          </w:p>
        </w:tc>
      </w:tr>
    </w:tbl>
    <w:p w:rsidR="00A04F0E" w:rsidRDefault="00A04F0E" w:rsidP="00C6374C">
      <w:pPr>
        <w:jc w:val="both"/>
      </w:pPr>
    </w:p>
    <w:p w:rsidR="000B7A35" w:rsidRPr="00C46A73" w:rsidRDefault="00DF1541" w:rsidP="00910A42">
      <w:pPr>
        <w:pStyle w:val="ad"/>
        <w:numPr>
          <w:ilvl w:val="1"/>
          <w:numId w:val="94"/>
        </w:numPr>
        <w:rPr>
          <w:b/>
          <w:lang w:val="ru-RU"/>
        </w:rPr>
      </w:pPr>
      <w:r>
        <w:rPr>
          <w:b/>
          <w:lang w:val="ru-RU"/>
        </w:rPr>
        <w:t xml:space="preserve"> </w:t>
      </w:r>
      <w:r w:rsidR="000B7A35" w:rsidRPr="00C46A73">
        <w:rPr>
          <w:b/>
          <w:lang w:val="ru-RU"/>
        </w:rPr>
        <w:t xml:space="preserve">Показатели оценки эффективности реализации  ООП </w:t>
      </w:r>
      <w:r w:rsidR="00C46A73">
        <w:rPr>
          <w:b/>
          <w:lang w:val="ru-RU"/>
        </w:rPr>
        <w:t>НОО</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3891"/>
      </w:tblGrid>
      <w:tr w:rsidR="000B7A35" w:rsidTr="00A04F0E">
        <w:trPr>
          <w:trHeight w:val="349"/>
        </w:trPr>
        <w:tc>
          <w:tcPr>
            <w:tcW w:w="1668" w:type="dxa"/>
            <w:tcBorders>
              <w:top w:val="single" w:sz="4" w:space="0" w:color="auto"/>
              <w:left w:val="single" w:sz="4" w:space="0" w:color="auto"/>
              <w:bottom w:val="single" w:sz="4" w:space="0" w:color="auto"/>
              <w:right w:val="single" w:sz="4" w:space="0" w:color="auto"/>
            </w:tcBorders>
          </w:tcPr>
          <w:p w:rsidR="000B7A35" w:rsidRDefault="000B7A35" w:rsidP="005B105E">
            <w:pPr>
              <w:jc w:val="center"/>
              <w:rPr>
                <w:b/>
              </w:rPr>
            </w:pPr>
            <w:r>
              <w:t>Показатели</w:t>
            </w:r>
          </w:p>
        </w:tc>
        <w:tc>
          <w:tcPr>
            <w:tcW w:w="13891" w:type="dxa"/>
            <w:tcBorders>
              <w:top w:val="single" w:sz="4" w:space="0" w:color="auto"/>
              <w:left w:val="single" w:sz="4" w:space="0" w:color="auto"/>
              <w:bottom w:val="single" w:sz="4" w:space="0" w:color="auto"/>
              <w:right w:val="single" w:sz="4" w:space="0" w:color="auto"/>
            </w:tcBorders>
            <w:hideMark/>
          </w:tcPr>
          <w:p w:rsidR="000B7A35" w:rsidRDefault="000B7A35" w:rsidP="005B105E">
            <w:pPr>
              <w:jc w:val="center"/>
              <w:rPr>
                <w:b/>
              </w:rPr>
            </w:pPr>
            <w:r>
              <w:t>Критерии эффективности</w:t>
            </w:r>
          </w:p>
        </w:tc>
      </w:tr>
      <w:tr w:rsidR="000B7A35" w:rsidTr="00A04F0E">
        <w:tc>
          <w:tcPr>
            <w:tcW w:w="1668" w:type="dxa"/>
            <w:tcBorders>
              <w:top w:val="single" w:sz="4" w:space="0" w:color="auto"/>
              <w:left w:val="single" w:sz="4" w:space="0" w:color="auto"/>
              <w:bottom w:val="single" w:sz="4" w:space="0" w:color="auto"/>
              <w:right w:val="single" w:sz="4" w:space="0" w:color="auto"/>
            </w:tcBorders>
          </w:tcPr>
          <w:p w:rsidR="000B7A35" w:rsidRDefault="000B7A35" w:rsidP="00C6374C">
            <w:pPr>
              <w:jc w:val="both"/>
            </w:pPr>
            <w:r>
              <w:t>Качество</w:t>
            </w:r>
            <w:r w:rsidR="005B105E">
              <w:t xml:space="preserve"> </w:t>
            </w:r>
            <w:r>
              <w:t>кадровых условий</w:t>
            </w:r>
          </w:p>
          <w:p w:rsidR="000B7A35" w:rsidRDefault="000B7A35" w:rsidP="00C6374C">
            <w:pPr>
              <w:jc w:val="both"/>
              <w:rPr>
                <w:b/>
              </w:rPr>
            </w:pPr>
          </w:p>
        </w:tc>
        <w:tc>
          <w:tcPr>
            <w:tcW w:w="13891" w:type="dxa"/>
            <w:tcBorders>
              <w:top w:val="single" w:sz="4" w:space="0" w:color="auto"/>
              <w:left w:val="single" w:sz="4" w:space="0" w:color="auto"/>
              <w:bottom w:val="single" w:sz="4" w:space="0" w:color="auto"/>
              <w:right w:val="single" w:sz="4" w:space="0" w:color="auto"/>
            </w:tcBorders>
            <w:hideMark/>
          </w:tcPr>
          <w:p w:rsidR="000B7A35" w:rsidRDefault="005B105E" w:rsidP="00C6374C">
            <w:pPr>
              <w:jc w:val="both"/>
            </w:pPr>
            <w:r>
              <w:t>- 9</w:t>
            </w:r>
            <w:r w:rsidR="000B7A35">
              <w:t>0% укомплектованность педагогическими работниками.</w:t>
            </w:r>
          </w:p>
          <w:p w:rsidR="000B7A35" w:rsidRDefault="000B7A35" w:rsidP="00C6374C">
            <w:pPr>
              <w:jc w:val="both"/>
            </w:pPr>
            <w:r>
              <w:t>- 100% педагогических работников имеют педагогическое образование, в том числе СПО.</w:t>
            </w:r>
          </w:p>
          <w:p w:rsidR="000B7A35" w:rsidRDefault="000B7A35" w:rsidP="00C6374C">
            <w:pPr>
              <w:jc w:val="both"/>
            </w:pPr>
            <w:r>
              <w:t xml:space="preserve">- </w:t>
            </w:r>
            <w:r w:rsidR="005B105E">
              <w:t>9</w:t>
            </w:r>
            <w:r>
              <w:t>0% педагогических работников аттестованы, в том числе на соответствие занимаемой должности.</w:t>
            </w:r>
          </w:p>
          <w:p w:rsidR="000B7A35" w:rsidRDefault="000B7A35" w:rsidP="00C6374C">
            <w:pPr>
              <w:jc w:val="both"/>
            </w:pPr>
            <w:r>
              <w:t xml:space="preserve">- </w:t>
            </w:r>
            <w:r w:rsidR="005B105E">
              <w:t>6</w:t>
            </w:r>
            <w:r>
              <w:t>0% педагогических работников имеют первую и высшую квалификационные категории.</w:t>
            </w:r>
          </w:p>
          <w:p w:rsidR="000B7A35" w:rsidRDefault="000B7A35" w:rsidP="00C6374C">
            <w:pPr>
              <w:jc w:val="both"/>
            </w:pPr>
            <w:r>
              <w:t>- 100% педагогических работников прошли курсовую подготовку.</w:t>
            </w:r>
          </w:p>
          <w:p w:rsidR="000B7A35" w:rsidRDefault="000B7A35" w:rsidP="005B105E">
            <w:pPr>
              <w:jc w:val="both"/>
              <w:rPr>
                <w:b/>
              </w:rPr>
            </w:pPr>
            <w:r>
              <w:t>- Наличие победителей и призёров конкурсов профессионального мастерства.</w:t>
            </w:r>
          </w:p>
        </w:tc>
      </w:tr>
      <w:tr w:rsidR="000B7A35" w:rsidTr="00A04F0E">
        <w:tc>
          <w:tcPr>
            <w:tcW w:w="1668" w:type="dxa"/>
            <w:tcBorders>
              <w:top w:val="single" w:sz="4" w:space="0" w:color="auto"/>
              <w:left w:val="single" w:sz="4" w:space="0" w:color="auto"/>
              <w:bottom w:val="single" w:sz="4" w:space="0" w:color="auto"/>
              <w:right w:val="single" w:sz="4" w:space="0" w:color="auto"/>
            </w:tcBorders>
          </w:tcPr>
          <w:p w:rsidR="003C06F1" w:rsidRDefault="000B7A35" w:rsidP="00C6374C">
            <w:pPr>
              <w:jc w:val="both"/>
            </w:pPr>
            <w:r>
              <w:t>Качество финансовых</w:t>
            </w:r>
          </w:p>
          <w:p w:rsidR="000B7A35" w:rsidRDefault="000B7A35" w:rsidP="00C6374C">
            <w:pPr>
              <w:jc w:val="both"/>
            </w:pPr>
            <w:r>
              <w:t>условий</w:t>
            </w:r>
          </w:p>
          <w:p w:rsidR="000B7A35" w:rsidRDefault="000B7A35" w:rsidP="00C6374C">
            <w:pPr>
              <w:jc w:val="both"/>
            </w:pPr>
          </w:p>
          <w:p w:rsidR="000B7A35" w:rsidRDefault="000B7A35" w:rsidP="00C6374C">
            <w:pPr>
              <w:jc w:val="both"/>
            </w:pPr>
          </w:p>
          <w:p w:rsidR="000B7A35" w:rsidRDefault="000B7A35" w:rsidP="00C6374C">
            <w:pPr>
              <w:jc w:val="both"/>
              <w:rPr>
                <w:b/>
              </w:rPr>
            </w:pPr>
          </w:p>
        </w:tc>
        <w:tc>
          <w:tcPr>
            <w:tcW w:w="13891"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rPr>
                <w:b/>
              </w:rPr>
            </w:pPr>
            <w:r>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w:t>
            </w:r>
            <w:r w:rsidR="00AE1007">
              <w:t xml:space="preserve"> </w:t>
            </w:r>
            <w:r>
              <w:t>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учащимися с ограниченными возможностями здоровья, обеспечения дополнительного</w:t>
            </w:r>
            <w:r w:rsidR="00AE1007">
              <w:t xml:space="preserve"> </w:t>
            </w:r>
            <w:r>
              <w:t>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названным</w:t>
            </w:r>
            <w:r w:rsidR="00AE1007">
              <w:t xml:space="preserve"> </w:t>
            </w:r>
            <w:r>
              <w:t>Федеральным законом особенностей Учреждения и осуществления образовательной деятельности (для различных категорий учащихся)</w:t>
            </w:r>
          </w:p>
        </w:tc>
      </w:tr>
      <w:tr w:rsidR="000B7A35" w:rsidTr="00A04F0E">
        <w:tc>
          <w:tcPr>
            <w:tcW w:w="1668" w:type="dxa"/>
            <w:tcBorders>
              <w:top w:val="single" w:sz="4" w:space="0" w:color="auto"/>
              <w:left w:val="single" w:sz="4" w:space="0" w:color="auto"/>
              <w:bottom w:val="single" w:sz="4" w:space="0" w:color="auto"/>
              <w:right w:val="single" w:sz="4" w:space="0" w:color="auto"/>
            </w:tcBorders>
          </w:tcPr>
          <w:p w:rsidR="000B7A35" w:rsidRDefault="000B7A35" w:rsidP="005B105E">
            <w:pPr>
              <w:jc w:val="both"/>
              <w:rPr>
                <w:b/>
              </w:rPr>
            </w:pPr>
            <w:r>
              <w:t>Качество психолого-</w:t>
            </w:r>
            <w:r>
              <w:lastRenderedPageBreak/>
              <w:t xml:space="preserve">педагогических условий </w:t>
            </w:r>
          </w:p>
        </w:tc>
        <w:tc>
          <w:tcPr>
            <w:tcW w:w="13891"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pPr>
            <w:r>
              <w:lastRenderedPageBreak/>
              <w:t xml:space="preserve">- Разработаны планы коррекционной работы </w:t>
            </w:r>
          </w:p>
          <w:p w:rsidR="000B7A35" w:rsidRDefault="000B7A35" w:rsidP="005B105E">
            <w:pPr>
              <w:jc w:val="both"/>
              <w:rPr>
                <w:b/>
              </w:rPr>
            </w:pPr>
            <w:r>
              <w:t>- Эффективная работы комиссии по оказанию психолого-педагогической, медицинской и социальной помощи детям</w:t>
            </w:r>
          </w:p>
        </w:tc>
      </w:tr>
      <w:tr w:rsidR="000B7A35" w:rsidTr="00A04F0E">
        <w:tc>
          <w:tcPr>
            <w:tcW w:w="1668"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rPr>
                <w:b/>
              </w:rPr>
            </w:pPr>
            <w:r>
              <w:lastRenderedPageBreak/>
              <w:t>Качество материально-технических условий</w:t>
            </w:r>
          </w:p>
        </w:tc>
        <w:tc>
          <w:tcPr>
            <w:tcW w:w="13891" w:type="dxa"/>
            <w:tcBorders>
              <w:top w:val="single" w:sz="4" w:space="0" w:color="auto"/>
              <w:left w:val="single" w:sz="4" w:space="0" w:color="auto"/>
              <w:bottom w:val="single" w:sz="4" w:space="0" w:color="auto"/>
              <w:right w:val="single" w:sz="4" w:space="0" w:color="auto"/>
            </w:tcBorders>
            <w:hideMark/>
          </w:tcPr>
          <w:p w:rsidR="000B7A35" w:rsidRDefault="000B7A35" w:rsidP="00910A42">
            <w:pPr>
              <w:pStyle w:val="ad"/>
              <w:numPr>
                <w:ilvl w:val="0"/>
                <w:numId w:val="73"/>
              </w:numPr>
              <w:tabs>
                <w:tab w:val="left" w:pos="262"/>
              </w:tabs>
              <w:ind w:left="33" w:firstLine="22"/>
              <w:rPr>
                <w:lang w:val="ru-RU"/>
              </w:rPr>
            </w:pPr>
            <w:r>
              <w:rPr>
                <w:lang w:val="ru-RU"/>
              </w:rPr>
              <w:t xml:space="preserve">Оборудование кабинетов соответствует федеральным требованиям к образовательным организациям в части минимальной оснащенности учебного оборудования учебных помещений. </w:t>
            </w:r>
          </w:p>
          <w:p w:rsidR="000B7A35" w:rsidRDefault="000B7A35" w:rsidP="00910A42">
            <w:pPr>
              <w:pStyle w:val="ad"/>
              <w:numPr>
                <w:ilvl w:val="0"/>
                <w:numId w:val="73"/>
              </w:numPr>
              <w:tabs>
                <w:tab w:val="left" w:pos="262"/>
              </w:tabs>
              <w:ind w:left="33" w:firstLine="22"/>
              <w:rPr>
                <w:lang w:val="ru-RU"/>
              </w:rPr>
            </w:pPr>
            <w:r>
              <w:rPr>
                <w:lang w:val="ru-RU"/>
              </w:rPr>
              <w:t xml:space="preserve">Положительная динамика пополнения МТБ Учреждения. </w:t>
            </w:r>
          </w:p>
          <w:p w:rsidR="005B105E" w:rsidRPr="005B105E" w:rsidRDefault="000B7A35" w:rsidP="00910A42">
            <w:pPr>
              <w:pStyle w:val="ad"/>
              <w:numPr>
                <w:ilvl w:val="0"/>
                <w:numId w:val="73"/>
              </w:numPr>
              <w:tabs>
                <w:tab w:val="left" w:pos="262"/>
              </w:tabs>
              <w:ind w:left="33" w:firstLine="22"/>
              <w:rPr>
                <w:lang w:val="ru-RU"/>
              </w:rPr>
            </w:pPr>
            <w:r w:rsidRPr="005B105E">
              <w:rPr>
                <w:lang w:val="ru-RU"/>
              </w:rPr>
              <w:t xml:space="preserve">Санитарно-гигиенические условия соответствуют гигиеническим требованиям </w:t>
            </w:r>
            <w:hyperlink r:id="rId19" w:history="1">
              <w:r w:rsidR="005B105E" w:rsidRPr="005B105E">
                <w:rPr>
                  <w:rStyle w:val="a4"/>
                  <w:color w:val="auto"/>
                  <w:lang w:val="ru-RU"/>
                </w:rPr>
                <w:t>2.4.3648-20 «Санитарно-эпидемиологические требования к организациям воспитания и обучения, отдыха и оздоровления детей и молодежи»</w:t>
              </w:r>
            </w:hyperlink>
            <w:r w:rsidR="005B105E" w:rsidRPr="005B105E">
              <w:rPr>
                <w:lang w:val="ru-RU"/>
              </w:rPr>
              <w:t xml:space="preserve"> (постановление Главного государственного санитарного врача РФ от 28.09.2020 г. №28).</w:t>
            </w:r>
          </w:p>
          <w:p w:rsidR="000B7A35" w:rsidRPr="005B105E" w:rsidRDefault="000B7A35" w:rsidP="00910A42">
            <w:pPr>
              <w:pStyle w:val="ad"/>
              <w:numPr>
                <w:ilvl w:val="0"/>
                <w:numId w:val="73"/>
              </w:numPr>
              <w:tabs>
                <w:tab w:val="left" w:pos="262"/>
              </w:tabs>
              <w:ind w:left="33" w:firstLine="22"/>
              <w:rPr>
                <w:lang w:val="ru-RU"/>
              </w:rPr>
            </w:pPr>
            <w:r w:rsidRPr="005B105E">
              <w:rPr>
                <w:lang w:val="ru-RU"/>
              </w:rPr>
              <w:t>Соблюдение установленной максимальной учебной нагрузки для учащихся (с учетом факультативов и индивидуальных занятий)</w:t>
            </w:r>
          </w:p>
          <w:p w:rsidR="000B7A35" w:rsidRDefault="000B7A35" w:rsidP="00910A42">
            <w:pPr>
              <w:pStyle w:val="ad"/>
              <w:numPr>
                <w:ilvl w:val="0"/>
                <w:numId w:val="73"/>
              </w:numPr>
              <w:tabs>
                <w:tab w:val="left" w:pos="262"/>
              </w:tabs>
              <w:ind w:left="33" w:firstLine="22"/>
              <w:rPr>
                <w:lang w:val="ru-RU"/>
              </w:rPr>
            </w:pPr>
            <w:r>
              <w:rPr>
                <w:lang w:val="ru-RU"/>
              </w:rPr>
              <w:t>Наличие лицензированных медицинского кабинет</w:t>
            </w:r>
            <w:r w:rsidR="005B105E">
              <w:rPr>
                <w:lang w:val="ru-RU"/>
              </w:rPr>
              <w:t>а</w:t>
            </w:r>
            <w:r>
              <w:rPr>
                <w:lang w:val="ru-RU"/>
              </w:rPr>
              <w:t>.</w:t>
            </w:r>
          </w:p>
          <w:p w:rsidR="000B7A35" w:rsidRDefault="000B7A35" w:rsidP="00910A42">
            <w:pPr>
              <w:pStyle w:val="ad"/>
              <w:numPr>
                <w:ilvl w:val="0"/>
                <w:numId w:val="73"/>
              </w:numPr>
              <w:tabs>
                <w:tab w:val="left" w:pos="262"/>
              </w:tabs>
              <w:ind w:left="33" w:firstLine="22"/>
              <w:rPr>
                <w:lang w:val="ru-RU"/>
              </w:rPr>
            </w:pPr>
            <w:r>
              <w:rPr>
                <w:lang w:val="ru-RU"/>
              </w:rPr>
              <w:t xml:space="preserve">100% учащихся </w:t>
            </w:r>
            <w:r w:rsidR="00AE1007">
              <w:rPr>
                <w:lang w:val="ru-RU"/>
              </w:rPr>
              <w:t xml:space="preserve">  начальной школы </w:t>
            </w:r>
            <w:r>
              <w:rPr>
                <w:lang w:val="ru-RU"/>
              </w:rPr>
              <w:t>обеспечены горячим питанием</w:t>
            </w:r>
          </w:p>
          <w:p w:rsidR="000B7A35" w:rsidRDefault="000B7A35" w:rsidP="00910A42">
            <w:pPr>
              <w:pStyle w:val="ad"/>
              <w:numPr>
                <w:ilvl w:val="0"/>
                <w:numId w:val="73"/>
              </w:numPr>
              <w:tabs>
                <w:tab w:val="left" w:pos="262"/>
              </w:tabs>
              <w:ind w:left="33" w:firstLine="22"/>
              <w:rPr>
                <w:lang w:val="ru-RU"/>
              </w:rPr>
            </w:pPr>
            <w:r>
              <w:rPr>
                <w:lang w:val="ru-RU"/>
              </w:rPr>
              <w:t xml:space="preserve">Соответствие технического состояния инфраструктуры Учреждения современным требованиям безопасности. </w:t>
            </w:r>
          </w:p>
          <w:p w:rsidR="000B7A35" w:rsidRDefault="000B7A35" w:rsidP="00910A42">
            <w:pPr>
              <w:pStyle w:val="ad"/>
              <w:numPr>
                <w:ilvl w:val="0"/>
                <w:numId w:val="73"/>
              </w:numPr>
              <w:tabs>
                <w:tab w:val="left" w:pos="262"/>
              </w:tabs>
              <w:ind w:left="33" w:firstLine="22"/>
              <w:rPr>
                <w:lang w:val="ru-RU"/>
              </w:rPr>
            </w:pPr>
            <w:r>
              <w:rPr>
                <w:lang w:val="ru-RU"/>
              </w:rPr>
              <w:t>Положительная динамика состояния здоровья учащихся.</w:t>
            </w:r>
          </w:p>
          <w:p w:rsidR="000B7A35" w:rsidRDefault="000B7A35" w:rsidP="00910A42">
            <w:pPr>
              <w:pStyle w:val="ad"/>
              <w:numPr>
                <w:ilvl w:val="0"/>
                <w:numId w:val="73"/>
              </w:numPr>
              <w:tabs>
                <w:tab w:val="left" w:pos="262"/>
              </w:tabs>
              <w:ind w:left="33" w:firstLine="22"/>
              <w:rPr>
                <w:lang w:val="ru-RU"/>
              </w:rPr>
            </w:pPr>
            <w:r>
              <w:rPr>
                <w:lang w:val="ru-RU"/>
              </w:rPr>
              <w:t xml:space="preserve">Высокий уровень безопасности учащихся. </w:t>
            </w:r>
          </w:p>
          <w:p w:rsidR="000B7A35" w:rsidRDefault="000B7A35" w:rsidP="00910A42">
            <w:pPr>
              <w:pStyle w:val="ad"/>
              <w:numPr>
                <w:ilvl w:val="0"/>
                <w:numId w:val="73"/>
              </w:numPr>
              <w:tabs>
                <w:tab w:val="left" w:pos="262"/>
              </w:tabs>
              <w:ind w:left="33" w:firstLine="22"/>
              <w:rPr>
                <w:b/>
                <w:lang w:val="ru-RU"/>
              </w:rPr>
            </w:pPr>
            <w:r>
              <w:rPr>
                <w:lang w:val="ru-RU"/>
              </w:rPr>
              <w:t>Отсутствие случаев травматизма во время образовательной деятельности.</w:t>
            </w:r>
          </w:p>
        </w:tc>
      </w:tr>
      <w:tr w:rsidR="000B7A35" w:rsidTr="00A04F0E">
        <w:tc>
          <w:tcPr>
            <w:tcW w:w="1668" w:type="dxa"/>
            <w:tcBorders>
              <w:top w:val="single" w:sz="4" w:space="0" w:color="auto"/>
              <w:left w:val="single" w:sz="4" w:space="0" w:color="auto"/>
              <w:bottom w:val="single" w:sz="4" w:space="0" w:color="auto"/>
              <w:right w:val="single" w:sz="4" w:space="0" w:color="auto"/>
            </w:tcBorders>
          </w:tcPr>
          <w:p w:rsidR="00F25EF2" w:rsidRDefault="000B7A35" w:rsidP="00C6374C">
            <w:pPr>
              <w:jc w:val="both"/>
            </w:pPr>
            <w:r>
              <w:t>Качество нформацион</w:t>
            </w:r>
          </w:p>
          <w:p w:rsidR="000B7A35" w:rsidRDefault="000B7A35" w:rsidP="00C6374C">
            <w:pPr>
              <w:jc w:val="both"/>
            </w:pPr>
            <w:r>
              <w:t>но-образовательной</w:t>
            </w:r>
            <w:r w:rsidR="0044183C">
              <w:t xml:space="preserve"> </w:t>
            </w:r>
            <w:r>
              <w:t xml:space="preserve">среды </w:t>
            </w:r>
          </w:p>
          <w:p w:rsidR="000B7A35" w:rsidRDefault="000B7A35" w:rsidP="00C6374C">
            <w:pPr>
              <w:jc w:val="both"/>
            </w:pPr>
          </w:p>
          <w:p w:rsidR="000B7A35" w:rsidRDefault="000B7A35" w:rsidP="00C6374C">
            <w:pPr>
              <w:jc w:val="both"/>
              <w:rPr>
                <w:b/>
              </w:rPr>
            </w:pPr>
          </w:p>
        </w:tc>
        <w:tc>
          <w:tcPr>
            <w:tcW w:w="13891" w:type="dxa"/>
            <w:tcBorders>
              <w:top w:val="single" w:sz="4" w:space="0" w:color="auto"/>
              <w:left w:val="single" w:sz="4" w:space="0" w:color="auto"/>
              <w:bottom w:val="single" w:sz="4" w:space="0" w:color="auto"/>
              <w:right w:val="single" w:sz="4" w:space="0" w:color="auto"/>
            </w:tcBorders>
          </w:tcPr>
          <w:p w:rsidR="000B7A35" w:rsidRDefault="000B7A35" w:rsidP="00910A42">
            <w:pPr>
              <w:pStyle w:val="ad"/>
              <w:numPr>
                <w:ilvl w:val="0"/>
                <w:numId w:val="74"/>
              </w:numPr>
              <w:rPr>
                <w:lang w:val="ru-RU"/>
              </w:rPr>
            </w:pPr>
            <w:r>
              <w:rPr>
                <w:lang w:val="ru-RU"/>
              </w:rPr>
              <w:t>Наличие локальной сети.</w:t>
            </w:r>
          </w:p>
          <w:p w:rsidR="000B7A35" w:rsidRDefault="000B7A35" w:rsidP="00910A42">
            <w:pPr>
              <w:pStyle w:val="ad"/>
              <w:numPr>
                <w:ilvl w:val="0"/>
                <w:numId w:val="74"/>
              </w:numPr>
              <w:rPr>
                <w:lang w:val="ru-RU"/>
              </w:rPr>
            </w:pPr>
            <w:r>
              <w:rPr>
                <w:lang w:val="ru-RU"/>
              </w:rPr>
              <w:t>Положительная динамика обновления периферийного оборудования.</w:t>
            </w:r>
          </w:p>
          <w:p w:rsidR="000B7A35" w:rsidRDefault="005B105E" w:rsidP="00910A42">
            <w:pPr>
              <w:pStyle w:val="ad"/>
              <w:numPr>
                <w:ilvl w:val="0"/>
                <w:numId w:val="74"/>
              </w:numPr>
              <w:rPr>
                <w:lang w:val="ru-RU"/>
              </w:rPr>
            </w:pPr>
            <w:r>
              <w:rPr>
                <w:lang w:val="ru-RU"/>
              </w:rPr>
              <w:t>60</w:t>
            </w:r>
            <w:r w:rsidR="000B7A35">
              <w:rPr>
                <w:lang w:val="ru-RU"/>
              </w:rPr>
              <w:t>% компьютеров имеют выход в Интернет.</w:t>
            </w:r>
          </w:p>
          <w:p w:rsidR="000B7A35" w:rsidRDefault="000B7A35" w:rsidP="00910A42">
            <w:pPr>
              <w:pStyle w:val="ad"/>
              <w:numPr>
                <w:ilvl w:val="0"/>
                <w:numId w:val="74"/>
              </w:numPr>
              <w:rPr>
                <w:lang w:val="ru-RU"/>
              </w:rPr>
            </w:pPr>
            <w:r>
              <w:rPr>
                <w:lang w:val="ru-RU"/>
              </w:rPr>
              <w:t>Наличие выделенной скоростной линии связи.</w:t>
            </w:r>
          </w:p>
          <w:p w:rsidR="000B7A35" w:rsidRDefault="000B7A35" w:rsidP="00910A42">
            <w:pPr>
              <w:pStyle w:val="ad"/>
              <w:numPr>
                <w:ilvl w:val="0"/>
                <w:numId w:val="74"/>
              </w:numPr>
              <w:rPr>
                <w:lang w:val="ru-RU"/>
              </w:rPr>
            </w:pPr>
            <w:r>
              <w:rPr>
                <w:lang w:val="ru-RU"/>
              </w:rPr>
              <w:t>Наличие действующего школьного сайта.</w:t>
            </w:r>
          </w:p>
          <w:p w:rsidR="000B7A35" w:rsidRDefault="000B7A35" w:rsidP="00910A42">
            <w:pPr>
              <w:pStyle w:val="ad"/>
              <w:numPr>
                <w:ilvl w:val="0"/>
                <w:numId w:val="74"/>
              </w:numPr>
              <w:rPr>
                <w:lang w:val="ru-RU"/>
              </w:rPr>
            </w:pPr>
            <w:r>
              <w:rPr>
                <w:lang w:val="ru-RU"/>
              </w:rPr>
              <w:t xml:space="preserve">ИКТ-технологии активно используются во всех областях </w:t>
            </w:r>
          </w:p>
          <w:p w:rsidR="000B7A35" w:rsidRDefault="000B7A35" w:rsidP="00910A42">
            <w:pPr>
              <w:pStyle w:val="ad"/>
              <w:numPr>
                <w:ilvl w:val="0"/>
                <w:numId w:val="74"/>
              </w:numPr>
              <w:rPr>
                <w:lang w:val="ru-RU"/>
              </w:rPr>
            </w:pPr>
            <w:r>
              <w:rPr>
                <w:lang w:val="ru-RU"/>
              </w:rPr>
              <w:t>образовательной и управленческой деятельности.</w:t>
            </w:r>
          </w:p>
          <w:p w:rsidR="000B7A35" w:rsidRDefault="000B7A35" w:rsidP="00910A42">
            <w:pPr>
              <w:pStyle w:val="ad"/>
              <w:numPr>
                <w:ilvl w:val="0"/>
                <w:numId w:val="74"/>
              </w:numPr>
              <w:rPr>
                <w:lang w:val="ru-RU"/>
              </w:rPr>
            </w:pPr>
            <w:r>
              <w:rPr>
                <w:lang w:val="ru-RU"/>
              </w:rPr>
              <w:t xml:space="preserve">Эффективность использования компьютерного класса </w:t>
            </w:r>
          </w:p>
          <w:p w:rsidR="000B7A35" w:rsidRDefault="000B7A35" w:rsidP="00910A42">
            <w:pPr>
              <w:pStyle w:val="ad"/>
              <w:numPr>
                <w:ilvl w:val="0"/>
                <w:numId w:val="74"/>
              </w:numPr>
              <w:rPr>
                <w:lang w:val="ru-RU"/>
              </w:rPr>
            </w:pPr>
            <w:r>
              <w:rPr>
                <w:lang w:val="ru-RU"/>
              </w:rPr>
              <w:t xml:space="preserve">100% педагогов и руководящих работников прошли курсовую </w:t>
            </w:r>
          </w:p>
          <w:p w:rsidR="000B7A35" w:rsidRDefault="000B7A35" w:rsidP="005B105E">
            <w:pPr>
              <w:rPr>
                <w:b/>
              </w:rPr>
            </w:pPr>
            <w:r w:rsidRPr="005B105E">
              <w:t>подготовку в области ИКТ.</w:t>
            </w:r>
          </w:p>
        </w:tc>
      </w:tr>
      <w:tr w:rsidR="000B7A35" w:rsidTr="00A04F0E">
        <w:tc>
          <w:tcPr>
            <w:tcW w:w="1668"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pPr>
            <w:r>
              <w:t>Качество учебно-методического и информационного обеспечения</w:t>
            </w:r>
          </w:p>
        </w:tc>
        <w:tc>
          <w:tcPr>
            <w:tcW w:w="13891" w:type="dxa"/>
            <w:tcBorders>
              <w:top w:val="single" w:sz="4" w:space="0" w:color="auto"/>
              <w:left w:val="single" w:sz="4" w:space="0" w:color="auto"/>
              <w:bottom w:val="single" w:sz="4" w:space="0" w:color="auto"/>
              <w:right w:val="single" w:sz="4" w:space="0" w:color="auto"/>
            </w:tcBorders>
            <w:hideMark/>
          </w:tcPr>
          <w:p w:rsidR="000B7A35" w:rsidRDefault="000B7A35" w:rsidP="00C6374C">
            <w:pPr>
              <w:jc w:val="both"/>
            </w:pPr>
            <w:r>
              <w:t>- 100% УМК полностью соответствует федеральному перечню учебных изданий, рекомендованных (допущенных) МО и науки РФ.</w:t>
            </w:r>
          </w:p>
          <w:p w:rsidR="000B7A35" w:rsidRDefault="000B7A35" w:rsidP="00C6374C">
            <w:pPr>
              <w:jc w:val="both"/>
            </w:pPr>
            <w:r>
              <w:t>- 100% библиотечного фонда сформировано за счет бюджетных средств.</w:t>
            </w:r>
          </w:p>
          <w:p w:rsidR="000B7A35" w:rsidRDefault="000B7A35" w:rsidP="00C6374C">
            <w:pPr>
              <w:jc w:val="both"/>
            </w:pPr>
            <w:r>
              <w:t>- Разработаны рабочие программы по всем учебным предметам и курсам внеурочной деятельности.</w:t>
            </w:r>
          </w:p>
          <w:p w:rsidR="000B7A35" w:rsidRDefault="000B7A35" w:rsidP="00C6374C">
            <w:pPr>
              <w:jc w:val="both"/>
            </w:pPr>
            <w:r>
              <w:t>- Соблюдение прав и интересов учащихся, родителей (законных представителей), педагогических работников, предусмотренных законодательством Российской Федерации в области образования, Уставом и локальными нормативными актами Учреждения.</w:t>
            </w:r>
          </w:p>
          <w:p w:rsidR="000B7A35" w:rsidRDefault="000B7A35" w:rsidP="00C6374C">
            <w:pPr>
              <w:jc w:val="both"/>
            </w:pPr>
            <w:r>
              <w:t xml:space="preserve">- </w:t>
            </w:r>
            <w:r w:rsidR="005B105E">
              <w:t>Отчет по самообследованию</w:t>
            </w:r>
            <w:r>
              <w:t xml:space="preserve"> размещен на сайте Учреждения, прошел обсуждение. </w:t>
            </w:r>
          </w:p>
          <w:p w:rsidR="000B7A35" w:rsidRDefault="000B7A35" w:rsidP="00C6374C">
            <w:pPr>
              <w:jc w:val="both"/>
              <w:rPr>
                <w:b/>
              </w:rPr>
            </w:pPr>
            <w:r>
              <w:t>- На сайте размещена вся необходимая документации.</w:t>
            </w:r>
          </w:p>
        </w:tc>
      </w:tr>
    </w:tbl>
    <w:p w:rsidR="00A04F0E" w:rsidRDefault="00A04F0E" w:rsidP="00C6374C">
      <w:pPr>
        <w:pStyle w:val="3"/>
        <w:spacing w:before="0" w:after="0"/>
        <w:ind w:left="1254"/>
        <w:jc w:val="both"/>
        <w:rPr>
          <w:rFonts w:ascii="Times New Roman" w:hAnsi="Times New Roman"/>
          <w:sz w:val="28"/>
          <w:szCs w:val="28"/>
        </w:rPr>
        <w:sectPr w:rsidR="00A04F0E" w:rsidSect="00A04F0E">
          <w:pgSz w:w="16838" w:h="11906" w:orient="landscape"/>
          <w:pgMar w:top="1701" w:right="1134" w:bottom="992" w:left="1134" w:header="709" w:footer="709" w:gutter="0"/>
          <w:cols w:space="708"/>
          <w:docGrid w:linePitch="360"/>
        </w:sectPr>
      </w:pPr>
    </w:p>
    <w:p w:rsidR="000B7A35" w:rsidRDefault="000B7A35" w:rsidP="00C6374C">
      <w:pPr>
        <w:pStyle w:val="3"/>
        <w:spacing w:before="0" w:after="0"/>
        <w:ind w:left="1254"/>
        <w:jc w:val="both"/>
        <w:rPr>
          <w:rFonts w:ascii="Times New Roman" w:hAnsi="Times New Roman"/>
          <w:sz w:val="28"/>
          <w:szCs w:val="28"/>
        </w:rPr>
      </w:pPr>
    </w:p>
    <w:p w:rsidR="000B7A35" w:rsidRDefault="000B7A35" w:rsidP="00C6374C">
      <w:pPr>
        <w:jc w:val="both"/>
        <w:rPr>
          <w:szCs w:val="22"/>
        </w:rPr>
      </w:pPr>
    </w:p>
    <w:p w:rsidR="000B7A35" w:rsidRDefault="000B7A35" w:rsidP="00C6374C">
      <w:pPr>
        <w:jc w:val="both"/>
      </w:pPr>
    </w:p>
    <w:p w:rsidR="007D71D3" w:rsidRDefault="007D71D3" w:rsidP="00C6374C">
      <w:pPr>
        <w:spacing w:before="100" w:beforeAutospacing="1" w:after="100" w:afterAutospacing="1"/>
        <w:ind w:right="34"/>
        <w:jc w:val="both"/>
      </w:pPr>
    </w:p>
    <w:p w:rsidR="007D71D3" w:rsidRDefault="007D71D3" w:rsidP="00C6374C">
      <w:pPr>
        <w:spacing w:after="200"/>
        <w:ind w:left="782"/>
        <w:contextualSpacing/>
        <w:jc w:val="both"/>
      </w:pPr>
    </w:p>
    <w:p w:rsidR="007D71D3" w:rsidRDefault="007D71D3" w:rsidP="00C6374C">
      <w:pPr>
        <w:spacing w:after="200"/>
        <w:ind w:left="782"/>
        <w:contextualSpacing/>
        <w:jc w:val="both"/>
      </w:pPr>
    </w:p>
    <w:p w:rsidR="00FA0652" w:rsidRDefault="00FA0652" w:rsidP="00C6374C">
      <w:pPr>
        <w:ind w:firstLine="709"/>
        <w:jc w:val="both"/>
        <w:rPr>
          <w:rStyle w:val="30"/>
          <w:rFonts w:eastAsia="Calibri"/>
          <w:sz w:val="24"/>
          <w:szCs w:val="24"/>
        </w:rPr>
      </w:pPr>
      <w:bookmarkStart w:id="38" w:name="_Toc409691736"/>
    </w:p>
    <w:bookmarkEnd w:id="38"/>
    <w:p w:rsidR="00FA0652" w:rsidRDefault="00FA0652" w:rsidP="00C6374C">
      <w:pPr>
        <w:ind w:firstLine="709"/>
        <w:jc w:val="both"/>
        <w:rPr>
          <w:rFonts w:eastAsia="Calibri"/>
          <w:lang w:eastAsia="en-US"/>
        </w:rPr>
      </w:pPr>
    </w:p>
    <w:p w:rsidR="00664C54" w:rsidRDefault="00664C54" w:rsidP="00C6374C">
      <w:pPr>
        <w:jc w:val="both"/>
      </w:pPr>
    </w:p>
    <w:p w:rsidR="00FA0652" w:rsidRDefault="00FA0652" w:rsidP="00C6374C">
      <w:pPr>
        <w:pStyle w:val="Default"/>
        <w:ind w:firstLine="426"/>
        <w:jc w:val="both"/>
        <w:rPr>
          <w:b/>
          <w:bCs/>
          <w:sz w:val="28"/>
          <w:szCs w:val="28"/>
        </w:rPr>
      </w:pPr>
    </w:p>
    <w:p w:rsidR="00FA0652" w:rsidRDefault="00FA0652" w:rsidP="00C6374C">
      <w:pPr>
        <w:pStyle w:val="Default"/>
        <w:ind w:firstLine="426"/>
        <w:jc w:val="both"/>
        <w:rPr>
          <w:b/>
          <w:bCs/>
          <w:sz w:val="28"/>
          <w:szCs w:val="28"/>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rPr>
          <w:b/>
          <w:bCs/>
        </w:rPr>
      </w:pPr>
    </w:p>
    <w:p w:rsidR="00FA0652" w:rsidRDefault="00FA0652" w:rsidP="00C6374C">
      <w:pPr>
        <w:pStyle w:val="Default"/>
        <w:ind w:firstLine="426"/>
        <w:jc w:val="both"/>
      </w:pPr>
    </w:p>
    <w:sectPr w:rsidR="00FA0652" w:rsidSect="00E81E78">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72E" w:rsidRDefault="009D472E" w:rsidP="00A77417">
      <w:r>
        <w:separator/>
      </w:r>
    </w:p>
  </w:endnote>
  <w:endnote w:type="continuationSeparator" w:id="1">
    <w:p w:rsidR="009D472E" w:rsidRDefault="009D472E" w:rsidP="00A774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00"/>
    <w:family w:val="modern"/>
    <w:pitch w:val="fixed"/>
    <w:sig w:usb0="00000000" w:usb1="00000000" w:usb2="00000000" w:usb3="00000000" w:csb0="0000004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HA_Udr">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SchoolBookCSanPin">
    <w:altName w:val="Times New Roman"/>
    <w:panose1 w:val="00000000000000000000"/>
    <w:charset w:val="CC"/>
    <w:family w:val="auto"/>
    <w:notTrueType/>
    <w:pitch w:val="variable"/>
    <w:sig w:usb0="00000001"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72E" w:rsidRDefault="009D472E" w:rsidP="00A77417">
      <w:r>
        <w:separator/>
      </w:r>
    </w:p>
  </w:footnote>
  <w:footnote w:type="continuationSeparator" w:id="1">
    <w:p w:rsidR="009D472E" w:rsidRDefault="009D472E" w:rsidP="00A774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7AE" w:rsidRDefault="00C350A0" w:rsidP="00E81DE0">
    <w:pPr>
      <w:pStyle w:val="afb"/>
      <w:framePr w:wrap="around" w:vAnchor="text" w:hAnchor="margin" w:xAlign="right" w:y="1"/>
      <w:rPr>
        <w:rStyle w:val="afa"/>
      </w:rPr>
    </w:pPr>
    <w:r>
      <w:rPr>
        <w:rStyle w:val="afa"/>
      </w:rPr>
      <w:fldChar w:fldCharType="begin"/>
    </w:r>
    <w:r w:rsidR="002207AE">
      <w:rPr>
        <w:rStyle w:val="afa"/>
      </w:rPr>
      <w:instrText xml:space="preserve">PAGE  </w:instrText>
    </w:r>
    <w:r>
      <w:rPr>
        <w:rStyle w:val="afa"/>
      </w:rPr>
      <w:fldChar w:fldCharType="end"/>
    </w:r>
  </w:p>
  <w:p w:rsidR="002207AE" w:rsidRDefault="002207AE" w:rsidP="00E81DE0">
    <w:pPr>
      <w:pStyle w:val="af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7AE" w:rsidRDefault="00C350A0" w:rsidP="00E81DE0">
    <w:pPr>
      <w:pStyle w:val="afb"/>
      <w:framePr w:wrap="around" w:vAnchor="text" w:hAnchor="margin" w:xAlign="right" w:y="1"/>
      <w:rPr>
        <w:rStyle w:val="afa"/>
      </w:rPr>
    </w:pPr>
    <w:r>
      <w:rPr>
        <w:rStyle w:val="afa"/>
      </w:rPr>
      <w:fldChar w:fldCharType="begin"/>
    </w:r>
    <w:r w:rsidR="002207AE">
      <w:rPr>
        <w:rStyle w:val="afa"/>
      </w:rPr>
      <w:instrText xml:space="preserve">PAGE  </w:instrText>
    </w:r>
    <w:r>
      <w:rPr>
        <w:rStyle w:val="afa"/>
      </w:rPr>
      <w:fldChar w:fldCharType="separate"/>
    </w:r>
    <w:r w:rsidR="00AF5A79">
      <w:rPr>
        <w:rStyle w:val="afa"/>
        <w:noProof/>
      </w:rPr>
      <w:t>1</w:t>
    </w:r>
    <w:r>
      <w:rPr>
        <w:rStyle w:val="afa"/>
      </w:rPr>
      <w:fldChar w:fldCharType="end"/>
    </w:r>
  </w:p>
  <w:p w:rsidR="002207AE" w:rsidRDefault="002207AE" w:rsidP="00E81DE0">
    <w:pPr>
      <w:pStyle w:val="afb"/>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DD62196"/>
    <w:lvl w:ilvl="0">
      <w:start w:val="1"/>
      <w:numFmt w:val="bullet"/>
      <w:pStyle w:val="a"/>
      <w:lvlText w:val=""/>
      <w:lvlJc w:val="left"/>
      <w:pPr>
        <w:tabs>
          <w:tab w:val="num" w:pos="360"/>
        </w:tabs>
        <w:ind w:left="360" w:hanging="360"/>
      </w:pPr>
      <w:rPr>
        <w:rFonts w:ascii="Symbol" w:hAnsi="Symbol" w:hint="default"/>
      </w:rPr>
    </w:lvl>
  </w:abstractNum>
  <w:abstractNum w:abstractNumId="1">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2">
    <w:nsid w:val="00003951"/>
    <w:multiLevelType w:val="hybridMultilevel"/>
    <w:tmpl w:val="40B6F5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00A25F1"/>
    <w:multiLevelType w:val="hybridMultilevel"/>
    <w:tmpl w:val="8814CF46"/>
    <w:lvl w:ilvl="0" w:tplc="B00435F0">
      <w:start w:val="1"/>
      <w:numFmt w:val="decimal"/>
      <w:lvlText w:val="%1."/>
      <w:lvlJc w:val="left"/>
      <w:pPr>
        <w:ind w:left="144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1B07064"/>
    <w:multiLevelType w:val="multilevel"/>
    <w:tmpl w:val="F420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E7184F"/>
    <w:multiLevelType w:val="hybridMultilevel"/>
    <w:tmpl w:val="36B04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1E3FAE"/>
    <w:multiLevelType w:val="hybridMultilevel"/>
    <w:tmpl w:val="1F6A8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42A6064"/>
    <w:multiLevelType w:val="hybridMultilevel"/>
    <w:tmpl w:val="01A2EC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6E402D9"/>
    <w:multiLevelType w:val="hybridMultilevel"/>
    <w:tmpl w:val="DE40B7D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7E33A47"/>
    <w:multiLevelType w:val="multilevel"/>
    <w:tmpl w:val="CFD4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C04357"/>
    <w:multiLevelType w:val="hybridMultilevel"/>
    <w:tmpl w:val="416405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E3D77AE"/>
    <w:multiLevelType w:val="multilevel"/>
    <w:tmpl w:val="5504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BD7A9E"/>
    <w:multiLevelType w:val="multilevel"/>
    <w:tmpl w:val="851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A645DB"/>
    <w:multiLevelType w:val="hybridMultilevel"/>
    <w:tmpl w:val="8DAEC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4122672"/>
    <w:multiLevelType w:val="multilevel"/>
    <w:tmpl w:val="497EB4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342CFC"/>
    <w:multiLevelType w:val="hybridMultilevel"/>
    <w:tmpl w:val="A2DA06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5940691"/>
    <w:multiLevelType w:val="multilevel"/>
    <w:tmpl w:val="4580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413836"/>
    <w:multiLevelType w:val="hybridMultilevel"/>
    <w:tmpl w:val="54A2246C"/>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0">
    <w:nsid w:val="189378C0"/>
    <w:multiLevelType w:val="multilevel"/>
    <w:tmpl w:val="537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89540FB"/>
    <w:multiLevelType w:val="multilevel"/>
    <w:tmpl w:val="323A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D23D43"/>
    <w:multiLevelType w:val="multilevel"/>
    <w:tmpl w:val="E20ED28E"/>
    <w:lvl w:ilvl="0">
      <w:start w:val="3"/>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AC51D45"/>
    <w:multiLevelType w:val="hybridMultilevel"/>
    <w:tmpl w:val="097C5478"/>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4">
    <w:nsid w:val="1B2040CF"/>
    <w:multiLevelType w:val="hybridMultilevel"/>
    <w:tmpl w:val="081463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CEF38AB"/>
    <w:multiLevelType w:val="multilevel"/>
    <w:tmpl w:val="77F0C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DE47722"/>
    <w:multiLevelType w:val="hybridMultilevel"/>
    <w:tmpl w:val="812CDF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075561A"/>
    <w:multiLevelType w:val="multilevel"/>
    <w:tmpl w:val="F384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1AF6531"/>
    <w:multiLevelType w:val="multilevel"/>
    <w:tmpl w:val="9E7A5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2A9701B"/>
    <w:multiLevelType w:val="hybridMultilevel"/>
    <w:tmpl w:val="167CED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3DA1CA3"/>
    <w:multiLevelType w:val="hybridMultilevel"/>
    <w:tmpl w:val="B4C47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297BC1"/>
    <w:multiLevelType w:val="multilevel"/>
    <w:tmpl w:val="F8EE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C957DE"/>
    <w:multiLevelType w:val="multilevel"/>
    <w:tmpl w:val="6D54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68D3598"/>
    <w:multiLevelType w:val="hybridMultilevel"/>
    <w:tmpl w:val="0FDA9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6DD271F"/>
    <w:multiLevelType w:val="multilevel"/>
    <w:tmpl w:val="261C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75639E7"/>
    <w:multiLevelType w:val="hybridMultilevel"/>
    <w:tmpl w:val="4AD2EB66"/>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8">
    <w:nsid w:val="27E959DE"/>
    <w:multiLevelType w:val="multilevel"/>
    <w:tmpl w:val="B9A6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83063B4"/>
    <w:multiLevelType w:val="multilevel"/>
    <w:tmpl w:val="7D44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8EC211C"/>
    <w:multiLevelType w:val="hybridMultilevel"/>
    <w:tmpl w:val="DA463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91C6135"/>
    <w:multiLevelType w:val="hybridMultilevel"/>
    <w:tmpl w:val="62CE0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9240865"/>
    <w:multiLevelType w:val="multilevel"/>
    <w:tmpl w:val="6A82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9EE4C50"/>
    <w:multiLevelType w:val="hybridMultilevel"/>
    <w:tmpl w:val="C8F023E8"/>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4">
    <w:nsid w:val="2BFD3902"/>
    <w:multiLevelType w:val="hybridMultilevel"/>
    <w:tmpl w:val="E8DE4470"/>
    <w:lvl w:ilvl="0" w:tplc="04190005">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45">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2D265684"/>
    <w:multiLevelType w:val="multilevel"/>
    <w:tmpl w:val="88D0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DAE33ED"/>
    <w:multiLevelType w:val="hybridMultilevel"/>
    <w:tmpl w:val="0ABADD7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49">
    <w:nsid w:val="2F6167FC"/>
    <w:multiLevelType w:val="hybridMultilevel"/>
    <w:tmpl w:val="D90A1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0281CF7"/>
    <w:multiLevelType w:val="hybridMultilevel"/>
    <w:tmpl w:val="B0567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13C05E9"/>
    <w:multiLevelType w:val="hybridMultilevel"/>
    <w:tmpl w:val="F6EE8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1F1336B"/>
    <w:multiLevelType w:val="hybridMultilevel"/>
    <w:tmpl w:val="3BE670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2EC488D"/>
    <w:multiLevelType w:val="hybridMultilevel"/>
    <w:tmpl w:val="1ED06464"/>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331A1815"/>
    <w:multiLevelType w:val="hybridMultilevel"/>
    <w:tmpl w:val="E82EC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4E31A2E"/>
    <w:multiLevelType w:val="hybridMultilevel"/>
    <w:tmpl w:val="3E6AB8F2"/>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E90D8F"/>
    <w:multiLevelType w:val="hybridMultilevel"/>
    <w:tmpl w:val="98E044E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831611B"/>
    <w:multiLevelType w:val="hybridMultilevel"/>
    <w:tmpl w:val="0878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8FA0F13"/>
    <w:multiLevelType w:val="multilevel"/>
    <w:tmpl w:val="E73A35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C7D43A3"/>
    <w:multiLevelType w:val="hybridMultilevel"/>
    <w:tmpl w:val="DC30CA9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CA54A3B"/>
    <w:multiLevelType w:val="hybridMultilevel"/>
    <w:tmpl w:val="36FA8480"/>
    <w:lvl w:ilvl="0" w:tplc="5F90A4B0">
      <w:start w:val="1"/>
      <w:numFmt w:val="decimal"/>
      <w:lvlText w:val="%1."/>
      <w:lvlJc w:val="left"/>
      <w:pPr>
        <w:tabs>
          <w:tab w:val="num" w:pos="720"/>
        </w:tabs>
        <w:ind w:left="720" w:hanging="360"/>
      </w:pPr>
    </w:lvl>
    <w:lvl w:ilvl="1" w:tplc="6986A6B6" w:tentative="1">
      <w:start w:val="1"/>
      <w:numFmt w:val="decimal"/>
      <w:lvlText w:val="%2."/>
      <w:lvlJc w:val="left"/>
      <w:pPr>
        <w:tabs>
          <w:tab w:val="num" w:pos="1440"/>
        </w:tabs>
        <w:ind w:left="1440" w:hanging="360"/>
      </w:pPr>
    </w:lvl>
    <w:lvl w:ilvl="2" w:tplc="FF168AC6" w:tentative="1">
      <w:start w:val="1"/>
      <w:numFmt w:val="decimal"/>
      <w:lvlText w:val="%3."/>
      <w:lvlJc w:val="left"/>
      <w:pPr>
        <w:tabs>
          <w:tab w:val="num" w:pos="2160"/>
        </w:tabs>
        <w:ind w:left="2160" w:hanging="360"/>
      </w:pPr>
    </w:lvl>
    <w:lvl w:ilvl="3" w:tplc="51E8C02E" w:tentative="1">
      <w:start w:val="1"/>
      <w:numFmt w:val="decimal"/>
      <w:lvlText w:val="%4."/>
      <w:lvlJc w:val="left"/>
      <w:pPr>
        <w:tabs>
          <w:tab w:val="num" w:pos="2880"/>
        </w:tabs>
        <w:ind w:left="2880" w:hanging="360"/>
      </w:pPr>
    </w:lvl>
    <w:lvl w:ilvl="4" w:tplc="1F64C4A0" w:tentative="1">
      <w:start w:val="1"/>
      <w:numFmt w:val="decimal"/>
      <w:lvlText w:val="%5."/>
      <w:lvlJc w:val="left"/>
      <w:pPr>
        <w:tabs>
          <w:tab w:val="num" w:pos="3600"/>
        </w:tabs>
        <w:ind w:left="3600" w:hanging="360"/>
      </w:pPr>
    </w:lvl>
    <w:lvl w:ilvl="5" w:tplc="A12A5A9A" w:tentative="1">
      <w:start w:val="1"/>
      <w:numFmt w:val="decimal"/>
      <w:lvlText w:val="%6."/>
      <w:lvlJc w:val="left"/>
      <w:pPr>
        <w:tabs>
          <w:tab w:val="num" w:pos="4320"/>
        </w:tabs>
        <w:ind w:left="4320" w:hanging="360"/>
      </w:pPr>
    </w:lvl>
    <w:lvl w:ilvl="6" w:tplc="5DCE1490" w:tentative="1">
      <w:start w:val="1"/>
      <w:numFmt w:val="decimal"/>
      <w:lvlText w:val="%7."/>
      <w:lvlJc w:val="left"/>
      <w:pPr>
        <w:tabs>
          <w:tab w:val="num" w:pos="5040"/>
        </w:tabs>
        <w:ind w:left="5040" w:hanging="360"/>
      </w:pPr>
    </w:lvl>
    <w:lvl w:ilvl="7" w:tplc="21F2BB3A" w:tentative="1">
      <w:start w:val="1"/>
      <w:numFmt w:val="decimal"/>
      <w:lvlText w:val="%8."/>
      <w:lvlJc w:val="left"/>
      <w:pPr>
        <w:tabs>
          <w:tab w:val="num" w:pos="5760"/>
        </w:tabs>
        <w:ind w:left="5760" w:hanging="360"/>
      </w:pPr>
    </w:lvl>
    <w:lvl w:ilvl="8" w:tplc="29CCE242" w:tentative="1">
      <w:start w:val="1"/>
      <w:numFmt w:val="decimal"/>
      <w:lvlText w:val="%9."/>
      <w:lvlJc w:val="left"/>
      <w:pPr>
        <w:tabs>
          <w:tab w:val="num" w:pos="6480"/>
        </w:tabs>
        <w:ind w:left="6480" w:hanging="360"/>
      </w:pPr>
    </w:lvl>
  </w:abstractNum>
  <w:abstractNum w:abstractNumId="61">
    <w:nsid w:val="3DE07A78"/>
    <w:multiLevelType w:val="hybridMultilevel"/>
    <w:tmpl w:val="4EC8E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E557B20"/>
    <w:multiLevelType w:val="hybridMultilevel"/>
    <w:tmpl w:val="A5BEF1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64">
    <w:nsid w:val="40067920"/>
    <w:multiLevelType w:val="multilevel"/>
    <w:tmpl w:val="3BFC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2951219"/>
    <w:multiLevelType w:val="multilevel"/>
    <w:tmpl w:val="DD1E6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405282B"/>
    <w:multiLevelType w:val="hybridMultilevel"/>
    <w:tmpl w:val="47C6D9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4A526B6"/>
    <w:multiLevelType w:val="hybridMultilevel"/>
    <w:tmpl w:val="9A9009F2"/>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454B19A1"/>
    <w:multiLevelType w:val="hybridMultilevel"/>
    <w:tmpl w:val="DAA22D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6061372"/>
    <w:multiLevelType w:val="multilevel"/>
    <w:tmpl w:val="4CAC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7A7137C"/>
    <w:multiLevelType w:val="hybridMultilevel"/>
    <w:tmpl w:val="7DF46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A6967E1"/>
    <w:multiLevelType w:val="hybridMultilevel"/>
    <w:tmpl w:val="59E8B26C"/>
    <w:lvl w:ilvl="0" w:tplc="828CBD6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C581876"/>
    <w:multiLevelType w:val="hybridMultilevel"/>
    <w:tmpl w:val="1F4C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EB007A2"/>
    <w:multiLevelType w:val="multilevel"/>
    <w:tmpl w:val="E2B6F014"/>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4F356E2A"/>
    <w:multiLevelType w:val="hybridMultilevel"/>
    <w:tmpl w:val="A73AD7D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52096AF7"/>
    <w:multiLevelType w:val="hybridMultilevel"/>
    <w:tmpl w:val="02B64A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53924F40"/>
    <w:multiLevelType w:val="multilevel"/>
    <w:tmpl w:val="469E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6511933"/>
    <w:multiLevelType w:val="hybridMultilevel"/>
    <w:tmpl w:val="27C6463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56AA11EC"/>
    <w:multiLevelType w:val="multilevel"/>
    <w:tmpl w:val="E414928E"/>
    <w:lvl w:ilvl="0">
      <w:start w:val="1"/>
      <w:numFmt w:val="decimal"/>
      <w:lvlText w:val="%1."/>
      <w:lvlJc w:val="left"/>
      <w:pPr>
        <w:ind w:left="502" w:hanging="360"/>
      </w:pPr>
    </w:lvl>
    <w:lvl w:ilvl="1">
      <w:start w:val="2"/>
      <w:numFmt w:val="decimal"/>
      <w:isLgl/>
      <w:lvlText w:val="%1.%2"/>
      <w:lvlJc w:val="left"/>
      <w:pPr>
        <w:ind w:left="2400" w:hanging="450"/>
      </w:pPr>
      <w:rPr>
        <w:rFonts w:hint="default"/>
      </w:rPr>
    </w:lvl>
    <w:lvl w:ilvl="2">
      <w:start w:val="1"/>
      <w:numFmt w:val="decimal"/>
      <w:isLgl/>
      <w:lvlText w:val="%1.%2.%3"/>
      <w:lvlJc w:val="left"/>
      <w:pPr>
        <w:ind w:left="1004" w:hanging="720"/>
      </w:pPr>
      <w:rPr>
        <w:rFonts w:hint="default"/>
        <w:b/>
      </w:rPr>
    </w:lvl>
    <w:lvl w:ilvl="3">
      <w:start w:val="1"/>
      <w:numFmt w:val="decimal"/>
      <w:isLgl/>
      <w:lvlText w:val="%1.%2.%3.%4"/>
      <w:lvlJc w:val="left"/>
      <w:pPr>
        <w:ind w:left="6210" w:hanging="1080"/>
      </w:pPr>
      <w:rPr>
        <w:rFonts w:hint="default"/>
      </w:rPr>
    </w:lvl>
    <w:lvl w:ilvl="4">
      <w:start w:val="1"/>
      <w:numFmt w:val="decimal"/>
      <w:isLgl/>
      <w:lvlText w:val="%1.%2.%3.%4.%5"/>
      <w:lvlJc w:val="left"/>
      <w:pPr>
        <w:ind w:left="7800" w:hanging="1080"/>
      </w:pPr>
      <w:rPr>
        <w:rFonts w:hint="default"/>
      </w:rPr>
    </w:lvl>
    <w:lvl w:ilvl="5">
      <w:start w:val="1"/>
      <w:numFmt w:val="decimal"/>
      <w:isLgl/>
      <w:lvlText w:val="%1.%2.%3.%4.%5.%6"/>
      <w:lvlJc w:val="left"/>
      <w:pPr>
        <w:ind w:left="9750" w:hanging="1440"/>
      </w:pPr>
      <w:rPr>
        <w:rFonts w:hint="default"/>
      </w:rPr>
    </w:lvl>
    <w:lvl w:ilvl="6">
      <w:start w:val="1"/>
      <w:numFmt w:val="decimal"/>
      <w:isLgl/>
      <w:lvlText w:val="%1.%2.%3.%4.%5.%6.%7"/>
      <w:lvlJc w:val="left"/>
      <w:pPr>
        <w:ind w:left="11340" w:hanging="1440"/>
      </w:pPr>
      <w:rPr>
        <w:rFonts w:hint="default"/>
      </w:rPr>
    </w:lvl>
    <w:lvl w:ilvl="7">
      <w:start w:val="1"/>
      <w:numFmt w:val="decimal"/>
      <w:isLgl/>
      <w:lvlText w:val="%1.%2.%3.%4.%5.%6.%7.%8"/>
      <w:lvlJc w:val="left"/>
      <w:pPr>
        <w:ind w:left="13290" w:hanging="1800"/>
      </w:pPr>
      <w:rPr>
        <w:rFonts w:hint="default"/>
      </w:rPr>
    </w:lvl>
    <w:lvl w:ilvl="8">
      <w:start w:val="1"/>
      <w:numFmt w:val="decimal"/>
      <w:isLgl/>
      <w:lvlText w:val="%1.%2.%3.%4.%5.%6.%7.%8.%9"/>
      <w:lvlJc w:val="left"/>
      <w:pPr>
        <w:ind w:left="15240" w:hanging="2160"/>
      </w:pPr>
      <w:rPr>
        <w:rFonts w:hint="default"/>
      </w:rPr>
    </w:lvl>
  </w:abstractNum>
  <w:abstractNum w:abstractNumId="81">
    <w:nsid w:val="56B76348"/>
    <w:multiLevelType w:val="hybridMultilevel"/>
    <w:tmpl w:val="064C0F18"/>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82">
    <w:nsid w:val="56FE2403"/>
    <w:multiLevelType w:val="hybridMultilevel"/>
    <w:tmpl w:val="30021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7953312"/>
    <w:multiLevelType w:val="multilevel"/>
    <w:tmpl w:val="F1AA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FAA58B6"/>
    <w:multiLevelType w:val="hybridMultilevel"/>
    <w:tmpl w:val="F8F42A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0C11832"/>
    <w:multiLevelType w:val="multilevel"/>
    <w:tmpl w:val="FBD83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0C70442"/>
    <w:multiLevelType w:val="multilevel"/>
    <w:tmpl w:val="6E32D4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1012050"/>
    <w:multiLevelType w:val="hybridMultilevel"/>
    <w:tmpl w:val="C3704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36A35C1"/>
    <w:multiLevelType w:val="multilevel"/>
    <w:tmpl w:val="F736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657619C6"/>
    <w:multiLevelType w:val="multilevel"/>
    <w:tmpl w:val="11E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80E290B"/>
    <w:multiLevelType w:val="multilevel"/>
    <w:tmpl w:val="9ED2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B5A347E"/>
    <w:multiLevelType w:val="hybridMultilevel"/>
    <w:tmpl w:val="22E293FC"/>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6BE3265E"/>
    <w:multiLevelType w:val="hybridMultilevel"/>
    <w:tmpl w:val="42A8B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CFD7CA9"/>
    <w:multiLevelType w:val="hybridMultilevel"/>
    <w:tmpl w:val="51EAEE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5">
    <w:nsid w:val="6D953A02"/>
    <w:multiLevelType w:val="multilevel"/>
    <w:tmpl w:val="1670360E"/>
    <w:lvl w:ilvl="0">
      <w:start w:val="1"/>
      <w:numFmt w:val="decimal"/>
      <w:lvlText w:val="%1."/>
      <w:lvlJc w:val="left"/>
      <w:pPr>
        <w:ind w:left="502" w:hanging="360"/>
      </w:pPr>
    </w:lvl>
    <w:lvl w:ilvl="1">
      <w:start w:val="3"/>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96">
    <w:nsid w:val="6F5B506F"/>
    <w:multiLevelType w:val="hybridMultilevel"/>
    <w:tmpl w:val="D5D83A1C"/>
    <w:lvl w:ilvl="0" w:tplc="04190003">
      <w:start w:val="1"/>
      <w:numFmt w:val="bullet"/>
      <w:lvlText w:val="o"/>
      <w:lvlJc w:val="left"/>
      <w:pPr>
        <w:ind w:left="782"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6FB13A8B"/>
    <w:multiLevelType w:val="hybridMultilevel"/>
    <w:tmpl w:val="42C01E90"/>
    <w:lvl w:ilvl="0" w:tplc="04190011">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04543FA"/>
    <w:multiLevelType w:val="multilevel"/>
    <w:tmpl w:val="FC8E67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0C1729C"/>
    <w:multiLevelType w:val="hybridMultilevel"/>
    <w:tmpl w:val="342CD378"/>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00">
    <w:nsid w:val="70DA3105"/>
    <w:multiLevelType w:val="multilevel"/>
    <w:tmpl w:val="70BC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133014A"/>
    <w:multiLevelType w:val="hybridMultilevel"/>
    <w:tmpl w:val="276E18B6"/>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71510632"/>
    <w:multiLevelType w:val="hybridMultilevel"/>
    <w:tmpl w:val="02F23DA0"/>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737C3FD7"/>
    <w:multiLevelType w:val="hybridMultilevel"/>
    <w:tmpl w:val="DDBCFE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75EA69C9"/>
    <w:multiLevelType w:val="multilevel"/>
    <w:tmpl w:val="3C8A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83568DC"/>
    <w:multiLevelType w:val="multilevel"/>
    <w:tmpl w:val="35B6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B751ABA"/>
    <w:multiLevelType w:val="hybridMultilevel"/>
    <w:tmpl w:val="61A0AF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7BB928B5"/>
    <w:multiLevelType w:val="hybridMultilevel"/>
    <w:tmpl w:val="E31C6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E252DB3"/>
    <w:multiLevelType w:val="multilevel"/>
    <w:tmpl w:val="F4480F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F99525A"/>
    <w:multiLevelType w:val="hybridMultilevel"/>
    <w:tmpl w:val="9FCA812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45"/>
  </w:num>
  <w:num w:numId="3">
    <w:abstractNumId w:val="63"/>
  </w:num>
  <w:num w:numId="4">
    <w:abstractNumId w:val="71"/>
  </w:num>
  <w:num w:numId="5">
    <w:abstractNumId w:val="0"/>
  </w:num>
  <w:num w:numId="6">
    <w:abstractNumId w:val="10"/>
  </w:num>
  <w:num w:numId="7">
    <w:abstractNumId w:val="54"/>
  </w:num>
  <w:num w:numId="8">
    <w:abstractNumId w:val="13"/>
  </w:num>
  <w:num w:numId="9">
    <w:abstractNumId w:val="70"/>
  </w:num>
  <w:num w:numId="10">
    <w:abstractNumId w:val="52"/>
  </w:num>
  <w:num w:numId="11">
    <w:abstractNumId w:val="76"/>
  </w:num>
  <w:num w:numId="12">
    <w:abstractNumId w:val="7"/>
  </w:num>
  <w:num w:numId="13">
    <w:abstractNumId w:val="41"/>
  </w:num>
  <w:num w:numId="14">
    <w:abstractNumId w:val="35"/>
  </w:num>
  <w:num w:numId="15">
    <w:abstractNumId w:val="5"/>
  </w:num>
  <w:num w:numId="16">
    <w:abstractNumId w:val="82"/>
  </w:num>
  <w:num w:numId="17">
    <w:abstractNumId w:val="103"/>
  </w:num>
  <w:num w:numId="18">
    <w:abstractNumId w:val="102"/>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60"/>
  </w:num>
  <w:num w:numId="32">
    <w:abstractNumId w:val="48"/>
  </w:num>
  <w:num w:numId="33">
    <w:abstractNumId w:val="99"/>
  </w:num>
  <w:num w:numId="34">
    <w:abstractNumId w:val="19"/>
  </w:num>
  <w:num w:numId="35">
    <w:abstractNumId w:val="44"/>
  </w:num>
  <w:num w:numId="36">
    <w:abstractNumId w:val="80"/>
  </w:num>
  <w:num w:numId="37">
    <w:abstractNumId w:val="59"/>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4"/>
  </w:num>
  <w:num w:numId="40">
    <w:abstractNumId w:val="57"/>
  </w:num>
  <w:num w:numId="41">
    <w:abstractNumId w:val="51"/>
  </w:num>
  <w:num w:numId="42">
    <w:abstractNumId w:val="95"/>
  </w:num>
  <w:num w:numId="43">
    <w:abstractNumId w:val="50"/>
  </w:num>
  <w:num w:numId="44">
    <w:abstractNumId w:val="61"/>
  </w:num>
  <w:num w:numId="45">
    <w:abstractNumId w:val="49"/>
  </w:num>
  <w:num w:numId="46">
    <w:abstractNumId w:val="107"/>
  </w:num>
  <w:num w:numId="47">
    <w:abstractNumId w:val="32"/>
  </w:num>
  <w:num w:numId="48">
    <w:abstractNumId w:val="87"/>
  </w:num>
  <w:num w:numId="49">
    <w:abstractNumId w:val="72"/>
  </w:num>
  <w:num w:numId="50">
    <w:abstractNumId w:val="30"/>
  </w:num>
  <w:num w:numId="51">
    <w:abstractNumId w:val="66"/>
  </w:num>
  <w:num w:numId="52">
    <w:abstractNumId w:val="55"/>
  </w:num>
  <w:num w:numId="53">
    <w:abstractNumId w:val="31"/>
  </w:num>
  <w:num w:numId="54">
    <w:abstractNumId w:val="77"/>
  </w:num>
  <w:num w:numId="55">
    <w:abstractNumId w:val="16"/>
  </w:num>
  <w:num w:numId="56">
    <w:abstractNumId w:val="68"/>
  </w:num>
  <w:num w:numId="57">
    <w:abstractNumId w:val="98"/>
  </w:num>
  <w:num w:numId="58">
    <w:abstractNumId w:val="25"/>
  </w:num>
  <w:num w:numId="59">
    <w:abstractNumId w:val="58"/>
  </w:num>
  <w:num w:numId="60">
    <w:abstractNumId w:val="74"/>
  </w:num>
  <w:num w:numId="61">
    <w:abstractNumId w:val="65"/>
  </w:num>
  <w:num w:numId="62">
    <w:abstractNumId w:val="108"/>
  </w:num>
  <w:num w:numId="63">
    <w:abstractNumId w:val="37"/>
  </w:num>
  <w:num w:numId="64">
    <w:abstractNumId w:val="23"/>
  </w:num>
  <w:num w:numId="65">
    <w:abstractNumId w:val="86"/>
  </w:num>
  <w:num w:numId="66">
    <w:abstractNumId w:val="14"/>
  </w:num>
  <w:num w:numId="67">
    <w:abstractNumId w:val="73"/>
  </w:num>
  <w:num w:numId="68">
    <w:abstractNumId w:val="46"/>
  </w:num>
  <w:num w:numId="69">
    <w:abstractNumId w:val="89"/>
  </w:num>
  <w:num w:numId="70">
    <w:abstractNumId w:val="27"/>
  </w:num>
  <w:num w:numId="71">
    <w:abstractNumId w:val="81"/>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num>
  <w:num w:numId="74">
    <w:abstractNumId w:val="53"/>
  </w:num>
  <w:num w:numId="75">
    <w:abstractNumId w:val="105"/>
  </w:num>
  <w:num w:numId="76">
    <w:abstractNumId w:val="4"/>
  </w:num>
  <w:num w:numId="77">
    <w:abstractNumId w:val="9"/>
  </w:num>
  <w:num w:numId="78">
    <w:abstractNumId w:val="88"/>
  </w:num>
  <w:num w:numId="79">
    <w:abstractNumId w:val="78"/>
  </w:num>
  <w:num w:numId="80">
    <w:abstractNumId w:val="104"/>
  </w:num>
  <w:num w:numId="81">
    <w:abstractNumId w:val="28"/>
  </w:num>
  <w:num w:numId="82">
    <w:abstractNumId w:val="34"/>
  </w:num>
  <w:num w:numId="83">
    <w:abstractNumId w:val="20"/>
  </w:num>
  <w:num w:numId="84">
    <w:abstractNumId w:val="69"/>
  </w:num>
  <w:num w:numId="85">
    <w:abstractNumId w:val="100"/>
  </w:num>
  <w:num w:numId="86">
    <w:abstractNumId w:val="47"/>
  </w:num>
  <w:num w:numId="87">
    <w:abstractNumId w:val="90"/>
  </w:num>
  <w:num w:numId="88">
    <w:abstractNumId w:val="64"/>
  </w:num>
  <w:num w:numId="89">
    <w:abstractNumId w:val="39"/>
  </w:num>
  <w:num w:numId="90">
    <w:abstractNumId w:val="38"/>
  </w:num>
  <w:num w:numId="91">
    <w:abstractNumId w:val="36"/>
  </w:num>
  <w:num w:numId="92">
    <w:abstractNumId w:val="11"/>
  </w:num>
  <w:num w:numId="93">
    <w:abstractNumId w:val="83"/>
  </w:num>
  <w:num w:numId="94">
    <w:abstractNumId w:val="22"/>
  </w:num>
  <w:num w:numId="95">
    <w:abstractNumId w:val="40"/>
  </w:num>
  <w:num w:numId="96">
    <w:abstractNumId w:val="97"/>
  </w:num>
  <w:num w:numId="97">
    <w:abstractNumId w:val="84"/>
  </w:num>
  <w:num w:numId="98">
    <w:abstractNumId w:val="24"/>
  </w:num>
  <w:num w:numId="99">
    <w:abstractNumId w:val="92"/>
  </w:num>
  <w:num w:numId="100">
    <w:abstractNumId w:val="93"/>
  </w:num>
  <w:num w:numId="101">
    <w:abstractNumId w:val="56"/>
  </w:num>
  <w:num w:numId="102">
    <w:abstractNumId w:val="29"/>
  </w:num>
  <w:num w:numId="103">
    <w:abstractNumId w:val="33"/>
  </w:num>
  <w:num w:numId="104">
    <w:abstractNumId w:val="85"/>
  </w:num>
  <w:num w:numId="105">
    <w:abstractNumId w:val="42"/>
  </w:num>
  <w:num w:numId="106">
    <w:abstractNumId w:val="21"/>
  </w:num>
  <w:num w:numId="107">
    <w:abstractNumId w:val="91"/>
  </w:num>
  <w:num w:numId="108">
    <w:abstractNumId w:val="18"/>
  </w:num>
  <w:num w:numId="109">
    <w:abstractNumId w:val="12"/>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D3F36"/>
    <w:rsid w:val="0000671E"/>
    <w:rsid w:val="00010BC8"/>
    <w:rsid w:val="00010BEB"/>
    <w:rsid w:val="00013067"/>
    <w:rsid w:val="000152E9"/>
    <w:rsid w:val="0001737E"/>
    <w:rsid w:val="0002118A"/>
    <w:rsid w:val="00025895"/>
    <w:rsid w:val="00027E0A"/>
    <w:rsid w:val="00032A98"/>
    <w:rsid w:val="000440C4"/>
    <w:rsid w:val="000470A3"/>
    <w:rsid w:val="00047C0A"/>
    <w:rsid w:val="000502D9"/>
    <w:rsid w:val="0005047C"/>
    <w:rsid w:val="00056EFA"/>
    <w:rsid w:val="00057E3D"/>
    <w:rsid w:val="0006199C"/>
    <w:rsid w:val="000709C7"/>
    <w:rsid w:val="000713CC"/>
    <w:rsid w:val="00072D95"/>
    <w:rsid w:val="00073046"/>
    <w:rsid w:val="0008247F"/>
    <w:rsid w:val="00082EDA"/>
    <w:rsid w:val="00084128"/>
    <w:rsid w:val="000844C3"/>
    <w:rsid w:val="00087BEE"/>
    <w:rsid w:val="000905D9"/>
    <w:rsid w:val="000909A9"/>
    <w:rsid w:val="00091D20"/>
    <w:rsid w:val="000A2C4F"/>
    <w:rsid w:val="000A5715"/>
    <w:rsid w:val="000B0D3C"/>
    <w:rsid w:val="000B1230"/>
    <w:rsid w:val="000B2B8B"/>
    <w:rsid w:val="000B4630"/>
    <w:rsid w:val="000B7A35"/>
    <w:rsid w:val="000C2A20"/>
    <w:rsid w:val="000C2A53"/>
    <w:rsid w:val="000C3053"/>
    <w:rsid w:val="000C3DC8"/>
    <w:rsid w:val="000C4C0E"/>
    <w:rsid w:val="000C4DA0"/>
    <w:rsid w:val="000D3F69"/>
    <w:rsid w:val="000D4596"/>
    <w:rsid w:val="000D639E"/>
    <w:rsid w:val="000D6697"/>
    <w:rsid w:val="000D6C14"/>
    <w:rsid w:val="000E131B"/>
    <w:rsid w:val="000E1D35"/>
    <w:rsid w:val="000E2C56"/>
    <w:rsid w:val="000E30E8"/>
    <w:rsid w:val="000E4DB1"/>
    <w:rsid w:val="000E7062"/>
    <w:rsid w:val="000E7354"/>
    <w:rsid w:val="000E7F36"/>
    <w:rsid w:val="000F4924"/>
    <w:rsid w:val="000F56D0"/>
    <w:rsid w:val="000F60A6"/>
    <w:rsid w:val="001016FA"/>
    <w:rsid w:val="00101BD5"/>
    <w:rsid w:val="00106F2F"/>
    <w:rsid w:val="00113655"/>
    <w:rsid w:val="001138C1"/>
    <w:rsid w:val="00115AEE"/>
    <w:rsid w:val="00116FF6"/>
    <w:rsid w:val="0012170F"/>
    <w:rsid w:val="001244DC"/>
    <w:rsid w:val="00127C6C"/>
    <w:rsid w:val="00130FC8"/>
    <w:rsid w:val="00131F30"/>
    <w:rsid w:val="0013233D"/>
    <w:rsid w:val="00134122"/>
    <w:rsid w:val="00135A69"/>
    <w:rsid w:val="00135E4B"/>
    <w:rsid w:val="0014170B"/>
    <w:rsid w:val="00143ED7"/>
    <w:rsid w:val="0014519D"/>
    <w:rsid w:val="00155486"/>
    <w:rsid w:val="0015581E"/>
    <w:rsid w:val="001568F0"/>
    <w:rsid w:val="00157383"/>
    <w:rsid w:val="00161A0A"/>
    <w:rsid w:val="00167430"/>
    <w:rsid w:val="00172843"/>
    <w:rsid w:val="001803DE"/>
    <w:rsid w:val="00180C19"/>
    <w:rsid w:val="00181699"/>
    <w:rsid w:val="001839E0"/>
    <w:rsid w:val="00183B41"/>
    <w:rsid w:val="00187C43"/>
    <w:rsid w:val="0019017C"/>
    <w:rsid w:val="00191FA1"/>
    <w:rsid w:val="0019399A"/>
    <w:rsid w:val="00193ECB"/>
    <w:rsid w:val="0019516F"/>
    <w:rsid w:val="00196772"/>
    <w:rsid w:val="001976AD"/>
    <w:rsid w:val="001A1489"/>
    <w:rsid w:val="001B34BD"/>
    <w:rsid w:val="001B3E85"/>
    <w:rsid w:val="001D245F"/>
    <w:rsid w:val="001F2B6B"/>
    <w:rsid w:val="001F333F"/>
    <w:rsid w:val="001F3430"/>
    <w:rsid w:val="001F609D"/>
    <w:rsid w:val="001F618C"/>
    <w:rsid w:val="001F6F68"/>
    <w:rsid w:val="001F7EDF"/>
    <w:rsid w:val="0020442A"/>
    <w:rsid w:val="00204907"/>
    <w:rsid w:val="002053AE"/>
    <w:rsid w:val="00205A4F"/>
    <w:rsid w:val="00205B73"/>
    <w:rsid w:val="00206D03"/>
    <w:rsid w:val="002105E1"/>
    <w:rsid w:val="00212A07"/>
    <w:rsid w:val="0021410D"/>
    <w:rsid w:val="00214543"/>
    <w:rsid w:val="00215BDE"/>
    <w:rsid w:val="00216758"/>
    <w:rsid w:val="00220134"/>
    <w:rsid w:val="002207AE"/>
    <w:rsid w:val="00220F0C"/>
    <w:rsid w:val="00222014"/>
    <w:rsid w:val="0022346F"/>
    <w:rsid w:val="0022382C"/>
    <w:rsid w:val="00227C8F"/>
    <w:rsid w:val="00236F93"/>
    <w:rsid w:val="002409DF"/>
    <w:rsid w:val="00240C91"/>
    <w:rsid w:val="0024228C"/>
    <w:rsid w:val="00247B98"/>
    <w:rsid w:val="002579DE"/>
    <w:rsid w:val="00264CCC"/>
    <w:rsid w:val="002664FF"/>
    <w:rsid w:val="002709C1"/>
    <w:rsid w:val="00270B3D"/>
    <w:rsid w:val="002710F1"/>
    <w:rsid w:val="00271B7C"/>
    <w:rsid w:val="002764D9"/>
    <w:rsid w:val="0027690F"/>
    <w:rsid w:val="002779E2"/>
    <w:rsid w:val="00281CE1"/>
    <w:rsid w:val="00283FE8"/>
    <w:rsid w:val="00284CFC"/>
    <w:rsid w:val="00287916"/>
    <w:rsid w:val="00291597"/>
    <w:rsid w:val="0029289C"/>
    <w:rsid w:val="002933FE"/>
    <w:rsid w:val="0029397C"/>
    <w:rsid w:val="00297895"/>
    <w:rsid w:val="002A3819"/>
    <w:rsid w:val="002A48D6"/>
    <w:rsid w:val="002A5D33"/>
    <w:rsid w:val="002B25FC"/>
    <w:rsid w:val="002B4108"/>
    <w:rsid w:val="002B5111"/>
    <w:rsid w:val="002B6361"/>
    <w:rsid w:val="002B6D5A"/>
    <w:rsid w:val="002B71FF"/>
    <w:rsid w:val="002C143E"/>
    <w:rsid w:val="002C179A"/>
    <w:rsid w:val="002C3585"/>
    <w:rsid w:val="002C5A72"/>
    <w:rsid w:val="002D2409"/>
    <w:rsid w:val="002D4E8D"/>
    <w:rsid w:val="002D6AC5"/>
    <w:rsid w:val="002D7316"/>
    <w:rsid w:val="002E061D"/>
    <w:rsid w:val="002E0E95"/>
    <w:rsid w:val="002E1712"/>
    <w:rsid w:val="002E613D"/>
    <w:rsid w:val="002F09F5"/>
    <w:rsid w:val="002F2F2F"/>
    <w:rsid w:val="002F5522"/>
    <w:rsid w:val="00304878"/>
    <w:rsid w:val="003048CB"/>
    <w:rsid w:val="003062FB"/>
    <w:rsid w:val="003069C3"/>
    <w:rsid w:val="0030769A"/>
    <w:rsid w:val="00307EAF"/>
    <w:rsid w:val="003122FA"/>
    <w:rsid w:val="003135AA"/>
    <w:rsid w:val="00316F6C"/>
    <w:rsid w:val="00330243"/>
    <w:rsid w:val="0033453A"/>
    <w:rsid w:val="003353D0"/>
    <w:rsid w:val="00335539"/>
    <w:rsid w:val="00335D4B"/>
    <w:rsid w:val="003364FD"/>
    <w:rsid w:val="00336F8A"/>
    <w:rsid w:val="00342730"/>
    <w:rsid w:val="00345AD2"/>
    <w:rsid w:val="00345B5F"/>
    <w:rsid w:val="00345BA6"/>
    <w:rsid w:val="0035762A"/>
    <w:rsid w:val="00357CD1"/>
    <w:rsid w:val="0036038B"/>
    <w:rsid w:val="0036052E"/>
    <w:rsid w:val="0036268F"/>
    <w:rsid w:val="003649AC"/>
    <w:rsid w:val="0036516C"/>
    <w:rsid w:val="00371A23"/>
    <w:rsid w:val="00374BE1"/>
    <w:rsid w:val="0037520A"/>
    <w:rsid w:val="003771B3"/>
    <w:rsid w:val="003826AC"/>
    <w:rsid w:val="00383230"/>
    <w:rsid w:val="00383B44"/>
    <w:rsid w:val="00386EF6"/>
    <w:rsid w:val="003908D3"/>
    <w:rsid w:val="003912C9"/>
    <w:rsid w:val="00391823"/>
    <w:rsid w:val="00392A6D"/>
    <w:rsid w:val="003948FD"/>
    <w:rsid w:val="003A1FE8"/>
    <w:rsid w:val="003A49B8"/>
    <w:rsid w:val="003A6F7A"/>
    <w:rsid w:val="003A7B8F"/>
    <w:rsid w:val="003B14F0"/>
    <w:rsid w:val="003B1A1D"/>
    <w:rsid w:val="003C06F1"/>
    <w:rsid w:val="003C0795"/>
    <w:rsid w:val="003C24A8"/>
    <w:rsid w:val="003C3FA4"/>
    <w:rsid w:val="003C46D3"/>
    <w:rsid w:val="003C4F9E"/>
    <w:rsid w:val="003C5792"/>
    <w:rsid w:val="003C59F5"/>
    <w:rsid w:val="003C750C"/>
    <w:rsid w:val="003D3D2F"/>
    <w:rsid w:val="003D4B9A"/>
    <w:rsid w:val="003D5380"/>
    <w:rsid w:val="003D6EAD"/>
    <w:rsid w:val="003E07D0"/>
    <w:rsid w:val="003E4323"/>
    <w:rsid w:val="003E5898"/>
    <w:rsid w:val="003F08B5"/>
    <w:rsid w:val="003F277B"/>
    <w:rsid w:val="00403623"/>
    <w:rsid w:val="0041190C"/>
    <w:rsid w:val="0041241A"/>
    <w:rsid w:val="00412FCF"/>
    <w:rsid w:val="004213F8"/>
    <w:rsid w:val="00421D15"/>
    <w:rsid w:val="00424A2F"/>
    <w:rsid w:val="00432D37"/>
    <w:rsid w:val="00433F9D"/>
    <w:rsid w:val="0043440F"/>
    <w:rsid w:val="00436216"/>
    <w:rsid w:val="00437934"/>
    <w:rsid w:val="004407F1"/>
    <w:rsid w:val="0044158E"/>
    <w:rsid w:val="0044183C"/>
    <w:rsid w:val="004436FB"/>
    <w:rsid w:val="004515E3"/>
    <w:rsid w:val="004530E4"/>
    <w:rsid w:val="00457440"/>
    <w:rsid w:val="00463D8B"/>
    <w:rsid w:val="00464073"/>
    <w:rsid w:val="00466F64"/>
    <w:rsid w:val="00470460"/>
    <w:rsid w:val="00473B43"/>
    <w:rsid w:val="00474F4C"/>
    <w:rsid w:val="004776A9"/>
    <w:rsid w:val="00486FD9"/>
    <w:rsid w:val="00487963"/>
    <w:rsid w:val="00491DAC"/>
    <w:rsid w:val="00491FC5"/>
    <w:rsid w:val="004927C7"/>
    <w:rsid w:val="00494956"/>
    <w:rsid w:val="00496740"/>
    <w:rsid w:val="004A43CB"/>
    <w:rsid w:val="004A72BE"/>
    <w:rsid w:val="004B0E72"/>
    <w:rsid w:val="004B1872"/>
    <w:rsid w:val="004B1DA5"/>
    <w:rsid w:val="004B4156"/>
    <w:rsid w:val="004B4E56"/>
    <w:rsid w:val="004B5612"/>
    <w:rsid w:val="004B79EE"/>
    <w:rsid w:val="004C2D98"/>
    <w:rsid w:val="004C2EF6"/>
    <w:rsid w:val="004C430E"/>
    <w:rsid w:val="004C4A5D"/>
    <w:rsid w:val="004C6641"/>
    <w:rsid w:val="004D4570"/>
    <w:rsid w:val="004E1C6C"/>
    <w:rsid w:val="004E2A3F"/>
    <w:rsid w:val="004E5121"/>
    <w:rsid w:val="004E716C"/>
    <w:rsid w:val="004E7219"/>
    <w:rsid w:val="004F1975"/>
    <w:rsid w:val="004F6772"/>
    <w:rsid w:val="004F6E75"/>
    <w:rsid w:val="00502B69"/>
    <w:rsid w:val="00504A89"/>
    <w:rsid w:val="00507AAD"/>
    <w:rsid w:val="00514FA9"/>
    <w:rsid w:val="005157DC"/>
    <w:rsid w:val="005174B0"/>
    <w:rsid w:val="00522906"/>
    <w:rsid w:val="00522D7E"/>
    <w:rsid w:val="005303B2"/>
    <w:rsid w:val="00537656"/>
    <w:rsid w:val="0055027D"/>
    <w:rsid w:val="00550CE2"/>
    <w:rsid w:val="00553816"/>
    <w:rsid w:val="00557ACC"/>
    <w:rsid w:val="005619ED"/>
    <w:rsid w:val="00561F8C"/>
    <w:rsid w:val="005625A4"/>
    <w:rsid w:val="00564AEE"/>
    <w:rsid w:val="00565278"/>
    <w:rsid w:val="00567FDC"/>
    <w:rsid w:val="00570EA8"/>
    <w:rsid w:val="0058025F"/>
    <w:rsid w:val="00585B93"/>
    <w:rsid w:val="005952B4"/>
    <w:rsid w:val="005A03DE"/>
    <w:rsid w:val="005A15A8"/>
    <w:rsid w:val="005A15EF"/>
    <w:rsid w:val="005A56BA"/>
    <w:rsid w:val="005A6CCA"/>
    <w:rsid w:val="005B105E"/>
    <w:rsid w:val="005B1349"/>
    <w:rsid w:val="005C53E6"/>
    <w:rsid w:val="005C6C63"/>
    <w:rsid w:val="005C7088"/>
    <w:rsid w:val="005D0A82"/>
    <w:rsid w:val="005D0CF7"/>
    <w:rsid w:val="005D2C3E"/>
    <w:rsid w:val="005D4BAB"/>
    <w:rsid w:val="005D7652"/>
    <w:rsid w:val="005E00EF"/>
    <w:rsid w:val="005E3A63"/>
    <w:rsid w:val="005E5C8A"/>
    <w:rsid w:val="005F06DF"/>
    <w:rsid w:val="005F1ACA"/>
    <w:rsid w:val="005F67F3"/>
    <w:rsid w:val="005F6BE7"/>
    <w:rsid w:val="00600FE7"/>
    <w:rsid w:val="006010CD"/>
    <w:rsid w:val="00601CFB"/>
    <w:rsid w:val="006044F1"/>
    <w:rsid w:val="0060486B"/>
    <w:rsid w:val="0060491E"/>
    <w:rsid w:val="00614831"/>
    <w:rsid w:val="006149E6"/>
    <w:rsid w:val="00616D26"/>
    <w:rsid w:val="00624806"/>
    <w:rsid w:val="00624B6B"/>
    <w:rsid w:val="00627D5A"/>
    <w:rsid w:val="00632017"/>
    <w:rsid w:val="00636ED1"/>
    <w:rsid w:val="00640CC4"/>
    <w:rsid w:val="00642FDF"/>
    <w:rsid w:val="00643D37"/>
    <w:rsid w:val="00645C34"/>
    <w:rsid w:val="00654675"/>
    <w:rsid w:val="006547B6"/>
    <w:rsid w:val="00656F0B"/>
    <w:rsid w:val="00664BC2"/>
    <w:rsid w:val="00664C54"/>
    <w:rsid w:val="00666DA9"/>
    <w:rsid w:val="006713CE"/>
    <w:rsid w:val="00673451"/>
    <w:rsid w:val="00674DA4"/>
    <w:rsid w:val="00675273"/>
    <w:rsid w:val="006807EB"/>
    <w:rsid w:val="0068280B"/>
    <w:rsid w:val="00684A78"/>
    <w:rsid w:val="006868CF"/>
    <w:rsid w:val="0069111D"/>
    <w:rsid w:val="006968E4"/>
    <w:rsid w:val="006A1029"/>
    <w:rsid w:val="006A106A"/>
    <w:rsid w:val="006A1B07"/>
    <w:rsid w:val="006A3791"/>
    <w:rsid w:val="006A3A86"/>
    <w:rsid w:val="006A445B"/>
    <w:rsid w:val="006A4744"/>
    <w:rsid w:val="006A475E"/>
    <w:rsid w:val="006A6F4F"/>
    <w:rsid w:val="006B0BFB"/>
    <w:rsid w:val="006B20D3"/>
    <w:rsid w:val="006B5481"/>
    <w:rsid w:val="006B6362"/>
    <w:rsid w:val="006B7A47"/>
    <w:rsid w:val="006C68F6"/>
    <w:rsid w:val="006D17E2"/>
    <w:rsid w:val="006D3127"/>
    <w:rsid w:val="006D3F36"/>
    <w:rsid w:val="006D40DF"/>
    <w:rsid w:val="006D6B33"/>
    <w:rsid w:val="006D6EF6"/>
    <w:rsid w:val="006E2BED"/>
    <w:rsid w:val="006E36BA"/>
    <w:rsid w:val="006E54D8"/>
    <w:rsid w:val="006F02CA"/>
    <w:rsid w:val="006F19BE"/>
    <w:rsid w:val="006F2A99"/>
    <w:rsid w:val="006F3D05"/>
    <w:rsid w:val="006F4101"/>
    <w:rsid w:val="006F5FDE"/>
    <w:rsid w:val="0070083F"/>
    <w:rsid w:val="0070603C"/>
    <w:rsid w:val="007127EE"/>
    <w:rsid w:val="00717EB0"/>
    <w:rsid w:val="00721744"/>
    <w:rsid w:val="00721D08"/>
    <w:rsid w:val="00723842"/>
    <w:rsid w:val="007248FC"/>
    <w:rsid w:val="007258CD"/>
    <w:rsid w:val="007269E3"/>
    <w:rsid w:val="0072795A"/>
    <w:rsid w:val="00730F73"/>
    <w:rsid w:val="00737941"/>
    <w:rsid w:val="00740637"/>
    <w:rsid w:val="00744155"/>
    <w:rsid w:val="00746C84"/>
    <w:rsid w:val="00746D7F"/>
    <w:rsid w:val="00750BFB"/>
    <w:rsid w:val="007510BA"/>
    <w:rsid w:val="00753871"/>
    <w:rsid w:val="0075581A"/>
    <w:rsid w:val="00763A96"/>
    <w:rsid w:val="00766C1C"/>
    <w:rsid w:val="007701DB"/>
    <w:rsid w:val="00773071"/>
    <w:rsid w:val="00773FA0"/>
    <w:rsid w:val="0078137B"/>
    <w:rsid w:val="00783C45"/>
    <w:rsid w:val="00785DBE"/>
    <w:rsid w:val="00790BAD"/>
    <w:rsid w:val="00797EA6"/>
    <w:rsid w:val="007A4123"/>
    <w:rsid w:val="007A47D7"/>
    <w:rsid w:val="007A5173"/>
    <w:rsid w:val="007A5501"/>
    <w:rsid w:val="007B235B"/>
    <w:rsid w:val="007B2CAB"/>
    <w:rsid w:val="007B4649"/>
    <w:rsid w:val="007C0A44"/>
    <w:rsid w:val="007C5ADB"/>
    <w:rsid w:val="007D05CB"/>
    <w:rsid w:val="007D0606"/>
    <w:rsid w:val="007D1304"/>
    <w:rsid w:val="007D6151"/>
    <w:rsid w:val="007D71D3"/>
    <w:rsid w:val="007D7C5E"/>
    <w:rsid w:val="007D7FE3"/>
    <w:rsid w:val="007E0656"/>
    <w:rsid w:val="007E104A"/>
    <w:rsid w:val="007E380D"/>
    <w:rsid w:val="007F28B4"/>
    <w:rsid w:val="007F4DD3"/>
    <w:rsid w:val="007F56E9"/>
    <w:rsid w:val="00801262"/>
    <w:rsid w:val="0080298B"/>
    <w:rsid w:val="00802A24"/>
    <w:rsid w:val="0080597C"/>
    <w:rsid w:val="008079AF"/>
    <w:rsid w:val="00811065"/>
    <w:rsid w:val="00813070"/>
    <w:rsid w:val="00813475"/>
    <w:rsid w:val="008143F6"/>
    <w:rsid w:val="0081496A"/>
    <w:rsid w:val="00820A4F"/>
    <w:rsid w:val="00821918"/>
    <w:rsid w:val="00822C55"/>
    <w:rsid w:val="008240A4"/>
    <w:rsid w:val="008242B7"/>
    <w:rsid w:val="008307AE"/>
    <w:rsid w:val="0083344C"/>
    <w:rsid w:val="00836232"/>
    <w:rsid w:val="008413CC"/>
    <w:rsid w:val="0084313F"/>
    <w:rsid w:val="00843575"/>
    <w:rsid w:val="0084473D"/>
    <w:rsid w:val="008458AB"/>
    <w:rsid w:val="00845A13"/>
    <w:rsid w:val="00846C42"/>
    <w:rsid w:val="00847220"/>
    <w:rsid w:val="008512F2"/>
    <w:rsid w:val="00853783"/>
    <w:rsid w:val="00853832"/>
    <w:rsid w:val="00855A92"/>
    <w:rsid w:val="00855E9C"/>
    <w:rsid w:val="00860EA8"/>
    <w:rsid w:val="0086335F"/>
    <w:rsid w:val="00863F50"/>
    <w:rsid w:val="00864123"/>
    <w:rsid w:val="008666E1"/>
    <w:rsid w:val="00873BD8"/>
    <w:rsid w:val="00874497"/>
    <w:rsid w:val="0087481A"/>
    <w:rsid w:val="00881AA3"/>
    <w:rsid w:val="00882771"/>
    <w:rsid w:val="008848E6"/>
    <w:rsid w:val="00885E29"/>
    <w:rsid w:val="008863D0"/>
    <w:rsid w:val="00894D6B"/>
    <w:rsid w:val="008951A6"/>
    <w:rsid w:val="00896912"/>
    <w:rsid w:val="0089797A"/>
    <w:rsid w:val="008A52AB"/>
    <w:rsid w:val="008A5446"/>
    <w:rsid w:val="008A62AF"/>
    <w:rsid w:val="008A73E2"/>
    <w:rsid w:val="008B2487"/>
    <w:rsid w:val="008B3324"/>
    <w:rsid w:val="008B437E"/>
    <w:rsid w:val="008B45C3"/>
    <w:rsid w:val="008B530F"/>
    <w:rsid w:val="008B599F"/>
    <w:rsid w:val="008C5E2C"/>
    <w:rsid w:val="008C7DFC"/>
    <w:rsid w:val="008D3889"/>
    <w:rsid w:val="008D67B4"/>
    <w:rsid w:val="008D7204"/>
    <w:rsid w:val="008D7EB3"/>
    <w:rsid w:val="008E05C6"/>
    <w:rsid w:val="008E2EE1"/>
    <w:rsid w:val="008E5430"/>
    <w:rsid w:val="008E57E5"/>
    <w:rsid w:val="008E6D9E"/>
    <w:rsid w:val="008F0187"/>
    <w:rsid w:val="008F09F7"/>
    <w:rsid w:val="008F1C0E"/>
    <w:rsid w:val="008F3DC8"/>
    <w:rsid w:val="008F4919"/>
    <w:rsid w:val="008F74C6"/>
    <w:rsid w:val="0090065D"/>
    <w:rsid w:val="00905C84"/>
    <w:rsid w:val="00907BF2"/>
    <w:rsid w:val="00910150"/>
    <w:rsid w:val="00910196"/>
    <w:rsid w:val="00910A42"/>
    <w:rsid w:val="00910CCC"/>
    <w:rsid w:val="00910D65"/>
    <w:rsid w:val="009134D0"/>
    <w:rsid w:val="009147A4"/>
    <w:rsid w:val="009154F4"/>
    <w:rsid w:val="00922B58"/>
    <w:rsid w:val="00923C4C"/>
    <w:rsid w:val="00925AF8"/>
    <w:rsid w:val="0092619D"/>
    <w:rsid w:val="00926371"/>
    <w:rsid w:val="0092678B"/>
    <w:rsid w:val="00932D08"/>
    <w:rsid w:val="00934DE3"/>
    <w:rsid w:val="009373AF"/>
    <w:rsid w:val="00940C55"/>
    <w:rsid w:val="00941298"/>
    <w:rsid w:val="00946833"/>
    <w:rsid w:val="009472A4"/>
    <w:rsid w:val="00950AAF"/>
    <w:rsid w:val="00951D62"/>
    <w:rsid w:val="00954076"/>
    <w:rsid w:val="0095647D"/>
    <w:rsid w:val="00966176"/>
    <w:rsid w:val="00970AFF"/>
    <w:rsid w:val="0097118F"/>
    <w:rsid w:val="00973DF5"/>
    <w:rsid w:val="00974033"/>
    <w:rsid w:val="00980605"/>
    <w:rsid w:val="00984D6E"/>
    <w:rsid w:val="0098532B"/>
    <w:rsid w:val="00986B26"/>
    <w:rsid w:val="00990CBE"/>
    <w:rsid w:val="0099210C"/>
    <w:rsid w:val="00992540"/>
    <w:rsid w:val="00994B94"/>
    <w:rsid w:val="009A14B5"/>
    <w:rsid w:val="009A59FE"/>
    <w:rsid w:val="009B0BEF"/>
    <w:rsid w:val="009B4B3E"/>
    <w:rsid w:val="009B730A"/>
    <w:rsid w:val="009C3A6E"/>
    <w:rsid w:val="009C6199"/>
    <w:rsid w:val="009C7A95"/>
    <w:rsid w:val="009D3A02"/>
    <w:rsid w:val="009D472E"/>
    <w:rsid w:val="009E6F5C"/>
    <w:rsid w:val="009F00C7"/>
    <w:rsid w:val="009F043B"/>
    <w:rsid w:val="009F40A4"/>
    <w:rsid w:val="009F4EE8"/>
    <w:rsid w:val="009F5710"/>
    <w:rsid w:val="009F7CC7"/>
    <w:rsid w:val="00A00363"/>
    <w:rsid w:val="00A0150C"/>
    <w:rsid w:val="00A0397D"/>
    <w:rsid w:val="00A04F0E"/>
    <w:rsid w:val="00A074F7"/>
    <w:rsid w:val="00A07A44"/>
    <w:rsid w:val="00A12448"/>
    <w:rsid w:val="00A16771"/>
    <w:rsid w:val="00A1692F"/>
    <w:rsid w:val="00A21E2D"/>
    <w:rsid w:val="00A24496"/>
    <w:rsid w:val="00A24BFE"/>
    <w:rsid w:val="00A30A7C"/>
    <w:rsid w:val="00A31ABB"/>
    <w:rsid w:val="00A32EEB"/>
    <w:rsid w:val="00A33C88"/>
    <w:rsid w:val="00A36C5C"/>
    <w:rsid w:val="00A42D2E"/>
    <w:rsid w:val="00A51238"/>
    <w:rsid w:val="00A52C40"/>
    <w:rsid w:val="00A55300"/>
    <w:rsid w:val="00A55B21"/>
    <w:rsid w:val="00A55D3D"/>
    <w:rsid w:val="00A609F3"/>
    <w:rsid w:val="00A6154E"/>
    <w:rsid w:val="00A6510D"/>
    <w:rsid w:val="00A734CC"/>
    <w:rsid w:val="00A74A7D"/>
    <w:rsid w:val="00A76A67"/>
    <w:rsid w:val="00A76D9C"/>
    <w:rsid w:val="00A77417"/>
    <w:rsid w:val="00A8091F"/>
    <w:rsid w:val="00A859EE"/>
    <w:rsid w:val="00A91B8E"/>
    <w:rsid w:val="00A94B81"/>
    <w:rsid w:val="00A95E08"/>
    <w:rsid w:val="00AA006B"/>
    <w:rsid w:val="00AA34A0"/>
    <w:rsid w:val="00AA706F"/>
    <w:rsid w:val="00AB174D"/>
    <w:rsid w:val="00AC08F4"/>
    <w:rsid w:val="00AC36D9"/>
    <w:rsid w:val="00AC3876"/>
    <w:rsid w:val="00AC7FB9"/>
    <w:rsid w:val="00AD7F34"/>
    <w:rsid w:val="00AE1007"/>
    <w:rsid w:val="00AE4A23"/>
    <w:rsid w:val="00AE5E00"/>
    <w:rsid w:val="00AE6899"/>
    <w:rsid w:val="00AF0253"/>
    <w:rsid w:val="00AF02C7"/>
    <w:rsid w:val="00AF08D1"/>
    <w:rsid w:val="00AF0AA8"/>
    <w:rsid w:val="00AF1EF5"/>
    <w:rsid w:val="00AF2CED"/>
    <w:rsid w:val="00AF2CEF"/>
    <w:rsid w:val="00AF384E"/>
    <w:rsid w:val="00AF420F"/>
    <w:rsid w:val="00AF4581"/>
    <w:rsid w:val="00AF5040"/>
    <w:rsid w:val="00AF5A79"/>
    <w:rsid w:val="00AF6ADA"/>
    <w:rsid w:val="00AF79C8"/>
    <w:rsid w:val="00B0048D"/>
    <w:rsid w:val="00B03A44"/>
    <w:rsid w:val="00B04C69"/>
    <w:rsid w:val="00B07ECF"/>
    <w:rsid w:val="00B12A0C"/>
    <w:rsid w:val="00B13A20"/>
    <w:rsid w:val="00B15E7A"/>
    <w:rsid w:val="00B24988"/>
    <w:rsid w:val="00B25CF8"/>
    <w:rsid w:val="00B27416"/>
    <w:rsid w:val="00B30BEE"/>
    <w:rsid w:val="00B32D57"/>
    <w:rsid w:val="00B340D8"/>
    <w:rsid w:val="00B3529F"/>
    <w:rsid w:val="00B35DAF"/>
    <w:rsid w:val="00B36659"/>
    <w:rsid w:val="00B36E0D"/>
    <w:rsid w:val="00B37AF4"/>
    <w:rsid w:val="00B41974"/>
    <w:rsid w:val="00B42DD9"/>
    <w:rsid w:val="00B46372"/>
    <w:rsid w:val="00B464DB"/>
    <w:rsid w:val="00B503C6"/>
    <w:rsid w:val="00B50939"/>
    <w:rsid w:val="00B52856"/>
    <w:rsid w:val="00B56B52"/>
    <w:rsid w:val="00B62C2D"/>
    <w:rsid w:val="00B64575"/>
    <w:rsid w:val="00B66E30"/>
    <w:rsid w:val="00B67B95"/>
    <w:rsid w:val="00B7315D"/>
    <w:rsid w:val="00B8070D"/>
    <w:rsid w:val="00B82151"/>
    <w:rsid w:val="00B86246"/>
    <w:rsid w:val="00B86D80"/>
    <w:rsid w:val="00B907EF"/>
    <w:rsid w:val="00B93D09"/>
    <w:rsid w:val="00BA2EC5"/>
    <w:rsid w:val="00BA606A"/>
    <w:rsid w:val="00BA6ECA"/>
    <w:rsid w:val="00BA77B8"/>
    <w:rsid w:val="00BB16B9"/>
    <w:rsid w:val="00BB25EF"/>
    <w:rsid w:val="00BB5C06"/>
    <w:rsid w:val="00BC06B2"/>
    <w:rsid w:val="00BC39EC"/>
    <w:rsid w:val="00BC3D81"/>
    <w:rsid w:val="00BC6075"/>
    <w:rsid w:val="00BC7CC3"/>
    <w:rsid w:val="00BD49A0"/>
    <w:rsid w:val="00BD5040"/>
    <w:rsid w:val="00BD667B"/>
    <w:rsid w:val="00BD6F1F"/>
    <w:rsid w:val="00BE575D"/>
    <w:rsid w:val="00BF06D6"/>
    <w:rsid w:val="00BF3805"/>
    <w:rsid w:val="00BF4407"/>
    <w:rsid w:val="00BF4730"/>
    <w:rsid w:val="00BF5D04"/>
    <w:rsid w:val="00BF6143"/>
    <w:rsid w:val="00C02CB6"/>
    <w:rsid w:val="00C04C10"/>
    <w:rsid w:val="00C064E6"/>
    <w:rsid w:val="00C12069"/>
    <w:rsid w:val="00C12A4F"/>
    <w:rsid w:val="00C12E7D"/>
    <w:rsid w:val="00C21510"/>
    <w:rsid w:val="00C21775"/>
    <w:rsid w:val="00C30718"/>
    <w:rsid w:val="00C30CFB"/>
    <w:rsid w:val="00C319DE"/>
    <w:rsid w:val="00C322B3"/>
    <w:rsid w:val="00C32DB6"/>
    <w:rsid w:val="00C34C61"/>
    <w:rsid w:val="00C350A0"/>
    <w:rsid w:val="00C35C33"/>
    <w:rsid w:val="00C366B8"/>
    <w:rsid w:val="00C41F0F"/>
    <w:rsid w:val="00C428AF"/>
    <w:rsid w:val="00C4375D"/>
    <w:rsid w:val="00C457C7"/>
    <w:rsid w:val="00C46A73"/>
    <w:rsid w:val="00C53E74"/>
    <w:rsid w:val="00C54D81"/>
    <w:rsid w:val="00C54ECA"/>
    <w:rsid w:val="00C573CC"/>
    <w:rsid w:val="00C57EA9"/>
    <w:rsid w:val="00C6374C"/>
    <w:rsid w:val="00C645BB"/>
    <w:rsid w:val="00C6629C"/>
    <w:rsid w:val="00C674BA"/>
    <w:rsid w:val="00C7287F"/>
    <w:rsid w:val="00C749C8"/>
    <w:rsid w:val="00C81C69"/>
    <w:rsid w:val="00C84D37"/>
    <w:rsid w:val="00C914CF"/>
    <w:rsid w:val="00C94650"/>
    <w:rsid w:val="00CA142B"/>
    <w:rsid w:val="00CA6A9A"/>
    <w:rsid w:val="00CB06BB"/>
    <w:rsid w:val="00CB26A3"/>
    <w:rsid w:val="00CB3C61"/>
    <w:rsid w:val="00CC1928"/>
    <w:rsid w:val="00CC1B89"/>
    <w:rsid w:val="00CC5596"/>
    <w:rsid w:val="00CD1EDC"/>
    <w:rsid w:val="00CD4077"/>
    <w:rsid w:val="00CE3868"/>
    <w:rsid w:val="00CF1356"/>
    <w:rsid w:val="00CF2941"/>
    <w:rsid w:val="00CF3771"/>
    <w:rsid w:val="00CF3A22"/>
    <w:rsid w:val="00CF46DC"/>
    <w:rsid w:val="00CF4A4C"/>
    <w:rsid w:val="00CF4AF0"/>
    <w:rsid w:val="00CF6142"/>
    <w:rsid w:val="00CF67CA"/>
    <w:rsid w:val="00CF719C"/>
    <w:rsid w:val="00CF7DCB"/>
    <w:rsid w:val="00D00343"/>
    <w:rsid w:val="00D03A7F"/>
    <w:rsid w:val="00D16E9F"/>
    <w:rsid w:val="00D176DC"/>
    <w:rsid w:val="00D20271"/>
    <w:rsid w:val="00D20B67"/>
    <w:rsid w:val="00D22B4A"/>
    <w:rsid w:val="00D25C9F"/>
    <w:rsid w:val="00D27415"/>
    <w:rsid w:val="00D30481"/>
    <w:rsid w:val="00D31E3F"/>
    <w:rsid w:val="00D33D4A"/>
    <w:rsid w:val="00D34B7B"/>
    <w:rsid w:val="00D40239"/>
    <w:rsid w:val="00D4092A"/>
    <w:rsid w:val="00D419A8"/>
    <w:rsid w:val="00D507A4"/>
    <w:rsid w:val="00D52403"/>
    <w:rsid w:val="00D56068"/>
    <w:rsid w:val="00D60B17"/>
    <w:rsid w:val="00D61CE3"/>
    <w:rsid w:val="00D70D88"/>
    <w:rsid w:val="00D729ED"/>
    <w:rsid w:val="00D73240"/>
    <w:rsid w:val="00D74B89"/>
    <w:rsid w:val="00D77898"/>
    <w:rsid w:val="00D866E1"/>
    <w:rsid w:val="00D86A9E"/>
    <w:rsid w:val="00D86DB4"/>
    <w:rsid w:val="00D9073A"/>
    <w:rsid w:val="00D9249C"/>
    <w:rsid w:val="00D93071"/>
    <w:rsid w:val="00D940FE"/>
    <w:rsid w:val="00D94F0F"/>
    <w:rsid w:val="00D97169"/>
    <w:rsid w:val="00DA1564"/>
    <w:rsid w:val="00DA31EC"/>
    <w:rsid w:val="00DA5EE4"/>
    <w:rsid w:val="00DA704E"/>
    <w:rsid w:val="00DB28FD"/>
    <w:rsid w:val="00DB7140"/>
    <w:rsid w:val="00DB77B3"/>
    <w:rsid w:val="00DC3274"/>
    <w:rsid w:val="00DC4362"/>
    <w:rsid w:val="00DD07AA"/>
    <w:rsid w:val="00DD30E6"/>
    <w:rsid w:val="00DD668F"/>
    <w:rsid w:val="00DD741C"/>
    <w:rsid w:val="00DE0975"/>
    <w:rsid w:val="00DE152C"/>
    <w:rsid w:val="00DE1EDC"/>
    <w:rsid w:val="00DE2463"/>
    <w:rsid w:val="00DF1541"/>
    <w:rsid w:val="00DF1D8B"/>
    <w:rsid w:val="00DF40B4"/>
    <w:rsid w:val="00DF413B"/>
    <w:rsid w:val="00DF5FD2"/>
    <w:rsid w:val="00E032CB"/>
    <w:rsid w:val="00E12A5C"/>
    <w:rsid w:val="00E15A23"/>
    <w:rsid w:val="00E15C01"/>
    <w:rsid w:val="00E16E56"/>
    <w:rsid w:val="00E17E43"/>
    <w:rsid w:val="00E2086A"/>
    <w:rsid w:val="00E23B80"/>
    <w:rsid w:val="00E23C79"/>
    <w:rsid w:val="00E245CC"/>
    <w:rsid w:val="00E3005D"/>
    <w:rsid w:val="00E31A84"/>
    <w:rsid w:val="00E32230"/>
    <w:rsid w:val="00E34628"/>
    <w:rsid w:val="00E36BB7"/>
    <w:rsid w:val="00E451B3"/>
    <w:rsid w:val="00E4524F"/>
    <w:rsid w:val="00E51B3D"/>
    <w:rsid w:val="00E54AC2"/>
    <w:rsid w:val="00E565C2"/>
    <w:rsid w:val="00E57615"/>
    <w:rsid w:val="00E600EB"/>
    <w:rsid w:val="00E66ECD"/>
    <w:rsid w:val="00E67C99"/>
    <w:rsid w:val="00E74170"/>
    <w:rsid w:val="00E7466B"/>
    <w:rsid w:val="00E75421"/>
    <w:rsid w:val="00E7576B"/>
    <w:rsid w:val="00E81DD3"/>
    <w:rsid w:val="00E81DE0"/>
    <w:rsid w:val="00E81E78"/>
    <w:rsid w:val="00E846D1"/>
    <w:rsid w:val="00E86688"/>
    <w:rsid w:val="00E902A4"/>
    <w:rsid w:val="00E90BF6"/>
    <w:rsid w:val="00E949EB"/>
    <w:rsid w:val="00EA12DB"/>
    <w:rsid w:val="00EA3F5C"/>
    <w:rsid w:val="00EA52C1"/>
    <w:rsid w:val="00EA6556"/>
    <w:rsid w:val="00EB1CCB"/>
    <w:rsid w:val="00EB1E93"/>
    <w:rsid w:val="00EB22A6"/>
    <w:rsid w:val="00EB7D8A"/>
    <w:rsid w:val="00EC09FD"/>
    <w:rsid w:val="00EC0A1B"/>
    <w:rsid w:val="00EC445B"/>
    <w:rsid w:val="00ED01A0"/>
    <w:rsid w:val="00ED12B8"/>
    <w:rsid w:val="00ED4741"/>
    <w:rsid w:val="00EE1EE8"/>
    <w:rsid w:val="00EE1F36"/>
    <w:rsid w:val="00EE2FF9"/>
    <w:rsid w:val="00EE3B0E"/>
    <w:rsid w:val="00EE5E46"/>
    <w:rsid w:val="00EF1BBC"/>
    <w:rsid w:val="00EF2944"/>
    <w:rsid w:val="00EF50C1"/>
    <w:rsid w:val="00EF51B1"/>
    <w:rsid w:val="00EF619E"/>
    <w:rsid w:val="00F0243E"/>
    <w:rsid w:val="00F12023"/>
    <w:rsid w:val="00F166FA"/>
    <w:rsid w:val="00F16FF4"/>
    <w:rsid w:val="00F21542"/>
    <w:rsid w:val="00F22723"/>
    <w:rsid w:val="00F25EF2"/>
    <w:rsid w:val="00F31996"/>
    <w:rsid w:val="00F40435"/>
    <w:rsid w:val="00F44755"/>
    <w:rsid w:val="00F45309"/>
    <w:rsid w:val="00F45D2E"/>
    <w:rsid w:val="00F46D9E"/>
    <w:rsid w:val="00F50C72"/>
    <w:rsid w:val="00F54C52"/>
    <w:rsid w:val="00F579B0"/>
    <w:rsid w:val="00F631D6"/>
    <w:rsid w:val="00F64687"/>
    <w:rsid w:val="00F66E09"/>
    <w:rsid w:val="00F7037A"/>
    <w:rsid w:val="00F75174"/>
    <w:rsid w:val="00F810EE"/>
    <w:rsid w:val="00F839BF"/>
    <w:rsid w:val="00F87100"/>
    <w:rsid w:val="00F9297A"/>
    <w:rsid w:val="00F93AFA"/>
    <w:rsid w:val="00F95E8D"/>
    <w:rsid w:val="00F97E4E"/>
    <w:rsid w:val="00FA0652"/>
    <w:rsid w:val="00FA28DE"/>
    <w:rsid w:val="00FA39A6"/>
    <w:rsid w:val="00FA5FD0"/>
    <w:rsid w:val="00FA7104"/>
    <w:rsid w:val="00FB5C39"/>
    <w:rsid w:val="00FC0C2E"/>
    <w:rsid w:val="00FC1350"/>
    <w:rsid w:val="00FC24F1"/>
    <w:rsid w:val="00FE4964"/>
    <w:rsid w:val="00FE6426"/>
    <w:rsid w:val="00FE7F8E"/>
    <w:rsid w:val="00FF1C83"/>
    <w:rsid w:val="00FF21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rules v:ext="edit">
        <o:r id="V:Rule5" type="connector" idref="#Прямая со стрелкой 2"/>
        <o:r id="V:Rule6" type="connector" idref="#Прямая со стрелкой 3"/>
        <o:r id="V:Rule7" type="connector" idref="#Прямая со стрелкой 1"/>
        <o:r id="V:Rule8"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ne number" w:uiPriority="99"/>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5047C"/>
    <w:rPr>
      <w:sz w:val="24"/>
      <w:szCs w:val="24"/>
    </w:rPr>
  </w:style>
  <w:style w:type="paragraph" w:styleId="1">
    <w:name w:val="heading 1"/>
    <w:basedOn w:val="a0"/>
    <w:next w:val="a0"/>
    <w:link w:val="10"/>
    <w:qFormat/>
    <w:rsid w:val="005F1ACA"/>
    <w:pPr>
      <w:keepNext/>
      <w:spacing w:before="240" w:after="60"/>
      <w:outlineLvl w:val="0"/>
    </w:pPr>
    <w:rPr>
      <w:rFonts w:ascii="Arial" w:hAnsi="Arial" w:cs="Arial"/>
      <w:b/>
      <w:bCs/>
      <w:kern w:val="32"/>
      <w:sz w:val="32"/>
      <w:szCs w:val="32"/>
    </w:rPr>
  </w:style>
  <w:style w:type="paragraph" w:styleId="2">
    <w:name w:val="heading 2"/>
    <w:basedOn w:val="a0"/>
    <w:link w:val="20"/>
    <w:uiPriority w:val="9"/>
    <w:qFormat/>
    <w:rsid w:val="002A5D33"/>
    <w:pPr>
      <w:spacing w:before="100" w:beforeAutospacing="1" w:after="100" w:afterAutospacing="1"/>
      <w:outlineLvl w:val="1"/>
    </w:pPr>
    <w:rPr>
      <w:b/>
      <w:bCs/>
      <w:color w:val="333333"/>
    </w:rPr>
  </w:style>
  <w:style w:type="paragraph" w:styleId="3">
    <w:name w:val="heading 3"/>
    <w:basedOn w:val="a0"/>
    <w:next w:val="a0"/>
    <w:link w:val="30"/>
    <w:uiPriority w:val="9"/>
    <w:qFormat/>
    <w:rsid w:val="00DD741C"/>
    <w:pPr>
      <w:keepNext/>
      <w:spacing w:before="240" w:after="60"/>
      <w:outlineLvl w:val="2"/>
    </w:pPr>
    <w:rPr>
      <w:rFonts w:ascii="Arial" w:hAnsi="Arial"/>
      <w:b/>
      <w:bCs/>
      <w:sz w:val="26"/>
      <w:szCs w:val="26"/>
    </w:rPr>
  </w:style>
  <w:style w:type="paragraph" w:styleId="4">
    <w:name w:val="heading 4"/>
    <w:basedOn w:val="a0"/>
    <w:next w:val="a0"/>
    <w:link w:val="40"/>
    <w:uiPriority w:val="9"/>
    <w:qFormat/>
    <w:rsid w:val="00DD741C"/>
    <w:pPr>
      <w:keepNext/>
      <w:spacing w:before="240" w:after="60"/>
      <w:outlineLvl w:val="3"/>
    </w:pPr>
    <w:rPr>
      <w:b/>
      <w:bCs/>
      <w:sz w:val="28"/>
      <w:szCs w:val="28"/>
    </w:rPr>
  </w:style>
  <w:style w:type="paragraph" w:styleId="5">
    <w:name w:val="heading 5"/>
    <w:basedOn w:val="a0"/>
    <w:next w:val="a0"/>
    <w:link w:val="50"/>
    <w:qFormat/>
    <w:rsid w:val="00C41F0F"/>
    <w:pPr>
      <w:keepNext/>
      <w:shd w:val="clear" w:color="auto" w:fill="FFFFFF"/>
      <w:spacing w:before="221"/>
      <w:ind w:left="1277"/>
      <w:jc w:val="center"/>
      <w:outlineLvl w:val="4"/>
    </w:pPr>
    <w:rPr>
      <w:b/>
      <w:bCs/>
      <w:color w:val="000000"/>
      <w:spacing w:val="-11"/>
      <w:sz w:val="22"/>
      <w:szCs w:val="22"/>
    </w:rPr>
  </w:style>
  <w:style w:type="paragraph" w:styleId="6">
    <w:name w:val="heading 6"/>
    <w:basedOn w:val="a0"/>
    <w:next w:val="a0"/>
    <w:link w:val="60"/>
    <w:qFormat/>
    <w:rsid w:val="00C41F0F"/>
    <w:pPr>
      <w:keepNext/>
      <w:outlineLvl w:val="5"/>
    </w:pPr>
    <w:rPr>
      <w:b/>
      <w:bCs/>
      <w:i/>
      <w:iCs/>
      <w:w w:val="91"/>
    </w:rPr>
  </w:style>
  <w:style w:type="paragraph" w:styleId="7">
    <w:name w:val="heading 7"/>
    <w:basedOn w:val="a0"/>
    <w:next w:val="a0"/>
    <w:link w:val="70"/>
    <w:qFormat/>
    <w:rsid w:val="00C41F0F"/>
    <w:pPr>
      <w:keepNext/>
      <w:shd w:val="clear" w:color="auto" w:fill="FFFFFF"/>
      <w:spacing w:before="878"/>
      <w:ind w:left="5"/>
      <w:jc w:val="center"/>
      <w:outlineLvl w:val="6"/>
    </w:pPr>
    <w:rPr>
      <w:b/>
      <w:bCs/>
      <w:color w:val="000000"/>
      <w:spacing w:val="1"/>
      <w:w w:val="80"/>
      <w:szCs w:val="31"/>
    </w:rPr>
  </w:style>
  <w:style w:type="paragraph" w:styleId="8">
    <w:name w:val="heading 8"/>
    <w:basedOn w:val="a0"/>
    <w:next w:val="a0"/>
    <w:link w:val="80"/>
    <w:qFormat/>
    <w:rsid w:val="00C41F0F"/>
    <w:pPr>
      <w:keepNext/>
      <w:jc w:val="center"/>
      <w:outlineLvl w:val="7"/>
    </w:pPr>
    <w:rPr>
      <w:b/>
      <w:bCs/>
      <w:w w:val="80"/>
    </w:rPr>
  </w:style>
  <w:style w:type="paragraph" w:styleId="9">
    <w:name w:val="heading 9"/>
    <w:basedOn w:val="a0"/>
    <w:next w:val="a0"/>
    <w:link w:val="90"/>
    <w:qFormat/>
    <w:rsid w:val="00C41F0F"/>
    <w:pPr>
      <w:keepNext/>
      <w:shd w:val="clear" w:color="auto" w:fill="FFFFFF"/>
      <w:spacing w:before="187" w:line="360" w:lineRule="auto"/>
      <w:ind w:left="1262"/>
      <w:jc w:val="center"/>
      <w:outlineLvl w:val="8"/>
    </w:pPr>
    <w:rPr>
      <w:b/>
      <w:bCs/>
      <w:color w:val="000000"/>
      <w:spacing w:val="-11"/>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6D3F36"/>
    <w:rPr>
      <w:strike w:val="0"/>
      <w:dstrike w:val="0"/>
      <w:color w:val="3366CC"/>
      <w:u w:val="none"/>
      <w:effect w:val="none"/>
    </w:rPr>
  </w:style>
  <w:style w:type="paragraph" w:styleId="a5">
    <w:name w:val="Normal (Web)"/>
    <w:aliases w:val="Normal (Web) Char"/>
    <w:basedOn w:val="a0"/>
    <w:link w:val="a6"/>
    <w:uiPriority w:val="99"/>
    <w:rsid w:val="006D3F36"/>
    <w:pPr>
      <w:spacing w:before="100" w:beforeAutospacing="1" w:after="100" w:afterAutospacing="1"/>
    </w:pPr>
    <w:rPr>
      <w:rFonts w:ascii="Tahoma" w:hAnsi="Tahoma"/>
      <w:sz w:val="16"/>
      <w:szCs w:val="16"/>
    </w:rPr>
  </w:style>
  <w:style w:type="character" w:styleId="a7">
    <w:name w:val="Strong"/>
    <w:uiPriority w:val="22"/>
    <w:qFormat/>
    <w:rsid w:val="006D3F36"/>
    <w:rPr>
      <w:b/>
      <w:bCs/>
    </w:rPr>
  </w:style>
  <w:style w:type="paragraph" w:styleId="21">
    <w:name w:val="Body Text 2"/>
    <w:basedOn w:val="a0"/>
    <w:link w:val="22"/>
    <w:rsid w:val="00642FDF"/>
    <w:pPr>
      <w:spacing w:after="120" w:line="480" w:lineRule="auto"/>
    </w:pPr>
  </w:style>
  <w:style w:type="character" w:customStyle="1" w:styleId="22">
    <w:name w:val="Основной текст 2 Знак"/>
    <w:link w:val="21"/>
    <w:rsid w:val="00642FDF"/>
    <w:rPr>
      <w:sz w:val="24"/>
      <w:szCs w:val="24"/>
    </w:rPr>
  </w:style>
  <w:style w:type="paragraph" w:customStyle="1" w:styleId="11">
    <w:name w:val="Без интервала1"/>
    <w:aliases w:val="основа"/>
    <w:qFormat/>
    <w:rsid w:val="00642FDF"/>
    <w:pPr>
      <w:ind w:firstLine="709"/>
    </w:pPr>
    <w:rPr>
      <w:sz w:val="28"/>
      <w:szCs w:val="22"/>
    </w:rPr>
  </w:style>
  <w:style w:type="paragraph" w:customStyle="1" w:styleId="u-2-msonormal">
    <w:name w:val="u-2-msonormal"/>
    <w:basedOn w:val="a0"/>
    <w:rsid w:val="00642FDF"/>
    <w:pPr>
      <w:spacing w:before="100" w:beforeAutospacing="1" w:after="100" w:afterAutospacing="1"/>
    </w:pPr>
  </w:style>
  <w:style w:type="table" w:styleId="a8">
    <w:name w:val="Table Grid"/>
    <w:basedOn w:val="a2"/>
    <w:uiPriority w:val="39"/>
    <w:rsid w:val="003135A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базовый"/>
    <w:basedOn w:val="a0"/>
    <w:rsid w:val="003135AA"/>
    <w:pPr>
      <w:autoSpaceDE w:val="0"/>
      <w:autoSpaceDN w:val="0"/>
      <w:adjustRightInd w:val="0"/>
      <w:ind w:firstLine="283"/>
      <w:jc w:val="both"/>
    </w:pPr>
    <w:rPr>
      <w:sz w:val="20"/>
    </w:rPr>
  </w:style>
  <w:style w:type="paragraph" w:customStyle="1" w:styleId="aa">
    <w:name w:val="цифра и тире"/>
    <w:basedOn w:val="a9"/>
    <w:rsid w:val="003135AA"/>
    <w:pPr>
      <w:ind w:left="850" w:firstLine="0"/>
    </w:pPr>
  </w:style>
  <w:style w:type="paragraph" w:styleId="ab">
    <w:name w:val="Body Text"/>
    <w:aliases w:val="Основной текст Знак Знак Знак Знак Знак,Основной текст Знак Знак Знак Знак,Основной текст Знак Знак Знак"/>
    <w:basedOn w:val="a0"/>
    <w:link w:val="ac"/>
    <w:uiPriority w:val="99"/>
    <w:qFormat/>
    <w:rsid w:val="003135AA"/>
    <w:rPr>
      <w:b/>
      <w:bCs/>
      <w:i/>
      <w:iCs/>
      <w:sz w:val="20"/>
      <w:szCs w:val="20"/>
    </w:rPr>
  </w:style>
  <w:style w:type="character" w:customStyle="1" w:styleId="ac">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link w:val="ab"/>
    <w:uiPriority w:val="99"/>
    <w:rsid w:val="003135AA"/>
    <w:rPr>
      <w:b/>
      <w:bCs/>
      <w:i/>
      <w:iCs/>
    </w:rPr>
  </w:style>
  <w:style w:type="paragraph" w:styleId="ad">
    <w:name w:val="List Paragraph"/>
    <w:basedOn w:val="a0"/>
    <w:link w:val="ae"/>
    <w:uiPriority w:val="34"/>
    <w:qFormat/>
    <w:rsid w:val="008512F2"/>
    <w:pPr>
      <w:ind w:left="720" w:firstLine="709"/>
      <w:contextualSpacing/>
      <w:jc w:val="both"/>
    </w:pPr>
    <w:rPr>
      <w:lang w:val="en-US" w:eastAsia="en-US" w:bidi="en-US"/>
    </w:rPr>
  </w:style>
  <w:style w:type="paragraph" w:styleId="af">
    <w:name w:val="Body Text Indent"/>
    <w:basedOn w:val="a0"/>
    <w:link w:val="af0"/>
    <w:rsid w:val="00A77417"/>
    <w:pPr>
      <w:spacing w:after="120"/>
      <w:ind w:left="283"/>
    </w:pPr>
  </w:style>
  <w:style w:type="character" w:customStyle="1" w:styleId="af0">
    <w:name w:val="Основной текст с отступом Знак"/>
    <w:link w:val="af"/>
    <w:rsid w:val="00A77417"/>
    <w:rPr>
      <w:sz w:val="24"/>
      <w:szCs w:val="24"/>
    </w:rPr>
  </w:style>
  <w:style w:type="character" w:customStyle="1" w:styleId="af1">
    <w:name w:val="Название Знак"/>
    <w:link w:val="af2"/>
    <w:locked/>
    <w:rsid w:val="00A77417"/>
    <w:rPr>
      <w:b/>
      <w:bCs/>
      <w:sz w:val="24"/>
      <w:szCs w:val="24"/>
    </w:rPr>
  </w:style>
  <w:style w:type="paragraph" w:styleId="af2">
    <w:name w:val="Title"/>
    <w:basedOn w:val="a0"/>
    <w:link w:val="af1"/>
    <w:qFormat/>
    <w:rsid w:val="00A77417"/>
    <w:pPr>
      <w:jc w:val="center"/>
    </w:pPr>
    <w:rPr>
      <w:b/>
      <w:bCs/>
    </w:rPr>
  </w:style>
  <w:style w:type="character" w:customStyle="1" w:styleId="12">
    <w:name w:val="Название Знак1"/>
    <w:rsid w:val="00A77417"/>
    <w:rPr>
      <w:rFonts w:ascii="Cambria" w:eastAsia="Times New Roman" w:hAnsi="Cambria" w:cs="Times New Roman"/>
      <w:b/>
      <w:bCs/>
      <w:kern w:val="28"/>
      <w:sz w:val="32"/>
      <w:szCs w:val="32"/>
    </w:rPr>
  </w:style>
  <w:style w:type="paragraph" w:styleId="af3">
    <w:name w:val="footnote text"/>
    <w:basedOn w:val="a0"/>
    <w:link w:val="af4"/>
    <w:uiPriority w:val="99"/>
    <w:rsid w:val="00A77417"/>
    <w:pPr>
      <w:widowControl w:val="0"/>
      <w:suppressLineNumbers/>
      <w:suppressAutoHyphens/>
      <w:ind w:left="283" w:hanging="283"/>
    </w:pPr>
    <w:rPr>
      <w:rFonts w:eastAsia="Arial Unicode MS"/>
      <w:kern w:val="1"/>
      <w:sz w:val="20"/>
      <w:szCs w:val="20"/>
    </w:rPr>
  </w:style>
  <w:style w:type="character" w:customStyle="1" w:styleId="af4">
    <w:name w:val="Текст сноски Знак"/>
    <w:link w:val="af3"/>
    <w:uiPriority w:val="99"/>
    <w:rsid w:val="00A77417"/>
    <w:rPr>
      <w:rFonts w:eastAsia="Arial Unicode MS"/>
      <w:kern w:val="1"/>
    </w:rPr>
  </w:style>
  <w:style w:type="character" w:styleId="af5">
    <w:name w:val="footnote reference"/>
    <w:uiPriority w:val="99"/>
    <w:rsid w:val="00A77417"/>
    <w:rPr>
      <w:vertAlign w:val="superscript"/>
    </w:rPr>
  </w:style>
  <w:style w:type="paragraph" w:styleId="af6">
    <w:name w:val="Plain Text"/>
    <w:basedOn w:val="a0"/>
    <w:link w:val="af7"/>
    <w:rsid w:val="00A77417"/>
    <w:pPr>
      <w:autoSpaceDE w:val="0"/>
      <w:autoSpaceDN w:val="0"/>
    </w:pPr>
    <w:rPr>
      <w:rFonts w:ascii="Courier New" w:hAnsi="Courier New"/>
      <w:sz w:val="20"/>
      <w:szCs w:val="20"/>
    </w:rPr>
  </w:style>
  <w:style w:type="character" w:customStyle="1" w:styleId="af7">
    <w:name w:val="Текст Знак"/>
    <w:link w:val="af6"/>
    <w:rsid w:val="00A77417"/>
    <w:rPr>
      <w:rFonts w:ascii="Courier New" w:hAnsi="Courier New" w:cs="Courier New"/>
    </w:rPr>
  </w:style>
  <w:style w:type="paragraph" w:styleId="af8">
    <w:name w:val="footer"/>
    <w:basedOn w:val="a0"/>
    <w:link w:val="af9"/>
    <w:uiPriority w:val="99"/>
    <w:rsid w:val="00E81E78"/>
    <w:pPr>
      <w:tabs>
        <w:tab w:val="center" w:pos="4677"/>
        <w:tab w:val="right" w:pos="9355"/>
      </w:tabs>
    </w:pPr>
  </w:style>
  <w:style w:type="character" w:customStyle="1" w:styleId="af9">
    <w:name w:val="Нижний колонтитул Знак"/>
    <w:link w:val="af8"/>
    <w:uiPriority w:val="99"/>
    <w:rsid w:val="00E81E78"/>
    <w:rPr>
      <w:sz w:val="24"/>
      <w:szCs w:val="24"/>
    </w:rPr>
  </w:style>
  <w:style w:type="character" w:styleId="afa">
    <w:name w:val="page number"/>
    <w:basedOn w:val="a1"/>
    <w:rsid w:val="00E81E78"/>
  </w:style>
  <w:style w:type="paragraph" w:customStyle="1" w:styleId="msg-header-from">
    <w:name w:val="msg-header-from"/>
    <w:basedOn w:val="a0"/>
    <w:rsid w:val="00E81E78"/>
    <w:pPr>
      <w:spacing w:before="100" w:beforeAutospacing="1" w:after="100" w:afterAutospacing="1"/>
    </w:pPr>
  </w:style>
  <w:style w:type="table" w:styleId="13">
    <w:name w:val="Table Grid 1"/>
    <w:basedOn w:val="a2"/>
    <w:rsid w:val="00E81E7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b">
    <w:name w:val="header"/>
    <w:basedOn w:val="a0"/>
    <w:link w:val="afc"/>
    <w:uiPriority w:val="99"/>
    <w:rsid w:val="00E81E78"/>
    <w:pPr>
      <w:tabs>
        <w:tab w:val="center" w:pos="4677"/>
        <w:tab w:val="right" w:pos="9355"/>
      </w:tabs>
    </w:pPr>
  </w:style>
  <w:style w:type="character" w:customStyle="1" w:styleId="afc">
    <w:name w:val="Верхний колонтитул Знак"/>
    <w:link w:val="afb"/>
    <w:uiPriority w:val="99"/>
    <w:rsid w:val="00E81E78"/>
    <w:rPr>
      <w:sz w:val="24"/>
      <w:szCs w:val="24"/>
    </w:rPr>
  </w:style>
  <w:style w:type="paragraph" w:styleId="afd">
    <w:name w:val="endnote text"/>
    <w:basedOn w:val="a0"/>
    <w:link w:val="afe"/>
    <w:rsid w:val="00E81E78"/>
    <w:rPr>
      <w:sz w:val="20"/>
      <w:szCs w:val="20"/>
    </w:rPr>
  </w:style>
  <w:style w:type="character" w:customStyle="1" w:styleId="afe">
    <w:name w:val="Текст концевой сноски Знак"/>
    <w:basedOn w:val="a1"/>
    <w:link w:val="afd"/>
    <w:rsid w:val="00E81E78"/>
  </w:style>
  <w:style w:type="character" w:styleId="aff">
    <w:name w:val="endnote reference"/>
    <w:rsid w:val="00E81E78"/>
    <w:rPr>
      <w:vertAlign w:val="superscript"/>
    </w:rPr>
  </w:style>
  <w:style w:type="paragraph" w:styleId="a">
    <w:name w:val="List Bullet"/>
    <w:basedOn w:val="a0"/>
    <w:rsid w:val="00B30BEE"/>
    <w:pPr>
      <w:numPr>
        <w:numId w:val="5"/>
      </w:numPr>
    </w:pPr>
    <w:rPr>
      <w:lang w:eastAsia="en-US"/>
    </w:rPr>
  </w:style>
  <w:style w:type="paragraph" w:styleId="23">
    <w:name w:val="List 2"/>
    <w:basedOn w:val="a0"/>
    <w:rsid w:val="00BF4730"/>
    <w:pPr>
      <w:ind w:left="566" w:hanging="283"/>
    </w:pPr>
  </w:style>
  <w:style w:type="paragraph" w:styleId="aff0">
    <w:name w:val="Balloon Text"/>
    <w:basedOn w:val="a0"/>
    <w:link w:val="aff1"/>
    <w:uiPriority w:val="99"/>
    <w:rsid w:val="00BF4730"/>
    <w:rPr>
      <w:rFonts w:ascii="Tahoma" w:hAnsi="Tahoma"/>
      <w:sz w:val="16"/>
      <w:szCs w:val="16"/>
      <w:lang w:eastAsia="en-US"/>
    </w:rPr>
  </w:style>
  <w:style w:type="character" w:customStyle="1" w:styleId="aff1">
    <w:name w:val="Текст выноски Знак"/>
    <w:link w:val="aff0"/>
    <w:uiPriority w:val="99"/>
    <w:rsid w:val="00BF4730"/>
    <w:rPr>
      <w:rFonts w:ascii="Tahoma" w:hAnsi="Tahoma" w:cs="Tahoma"/>
      <w:sz w:val="16"/>
      <w:szCs w:val="16"/>
      <w:lang w:eastAsia="en-US"/>
    </w:rPr>
  </w:style>
  <w:style w:type="paragraph" w:customStyle="1" w:styleId="aff2">
    <w:name w:val="Новый"/>
    <w:basedOn w:val="a0"/>
    <w:rsid w:val="00B35DAF"/>
    <w:pPr>
      <w:spacing w:line="360" w:lineRule="auto"/>
      <w:ind w:firstLine="454"/>
      <w:jc w:val="both"/>
    </w:pPr>
    <w:rPr>
      <w:sz w:val="28"/>
    </w:rPr>
  </w:style>
  <w:style w:type="paragraph" w:customStyle="1" w:styleId="aff3">
    <w:name w:val="Заголовок таблицы"/>
    <w:basedOn w:val="a0"/>
    <w:rsid w:val="002B25FC"/>
    <w:pPr>
      <w:widowControl w:val="0"/>
      <w:suppressLineNumbers/>
      <w:suppressAutoHyphens/>
      <w:jc w:val="center"/>
    </w:pPr>
    <w:rPr>
      <w:rFonts w:ascii="Times" w:eastAsia="Times" w:hAnsi="Times"/>
      <w:b/>
      <w:bCs/>
      <w:szCs w:val="20"/>
      <w:lang w:val="en-US"/>
    </w:rPr>
  </w:style>
  <w:style w:type="character" w:customStyle="1" w:styleId="10">
    <w:name w:val="Заголовок 1 Знак"/>
    <w:link w:val="1"/>
    <w:rsid w:val="005F1ACA"/>
    <w:rPr>
      <w:rFonts w:ascii="Arial" w:hAnsi="Arial" w:cs="Arial"/>
      <w:b/>
      <w:bCs/>
      <w:kern w:val="32"/>
      <w:sz w:val="32"/>
      <w:szCs w:val="32"/>
      <w:lang w:val="ru-RU" w:eastAsia="ru-RU" w:bidi="ar-SA"/>
    </w:rPr>
  </w:style>
  <w:style w:type="paragraph" w:customStyle="1" w:styleId="110">
    <w:name w:val="Заголовок 11"/>
    <w:basedOn w:val="a0"/>
    <w:rsid w:val="005F1ACA"/>
    <w:pPr>
      <w:spacing w:before="100" w:beforeAutospacing="1" w:after="100" w:afterAutospacing="1"/>
      <w:outlineLvl w:val="1"/>
    </w:pPr>
    <w:rPr>
      <w:b/>
      <w:bCs/>
      <w:color w:val="003C80"/>
      <w:kern w:val="36"/>
      <w:sz w:val="48"/>
      <w:szCs w:val="48"/>
    </w:rPr>
  </w:style>
  <w:style w:type="paragraph" w:styleId="HTML">
    <w:name w:val="HTML Preformatted"/>
    <w:aliases w:val="Стандартный HTML Знак1,Стандартный HTML Знак Знак, Знак2 Знак Знак, Знак2 Знак1,Стандартный HTML Знак, Знак2 Знак, Знак2"/>
    <w:basedOn w:val="a0"/>
    <w:link w:val="HTML2"/>
    <w:rsid w:val="00940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Стандартный HTML Знак Знак1, Знак2 Знак Знак1, Знак2 Знак2"/>
    <w:link w:val="HTML"/>
    <w:rsid w:val="00940C55"/>
    <w:rPr>
      <w:rFonts w:ascii="Courier New" w:hAnsi="Courier New" w:cs="Courier New"/>
      <w:sz w:val="24"/>
      <w:szCs w:val="24"/>
      <w:lang w:val="ru-RU" w:eastAsia="ru-RU" w:bidi="ar-SA"/>
    </w:rPr>
  </w:style>
  <w:style w:type="paragraph" w:styleId="24">
    <w:name w:val="Body Text Indent 2"/>
    <w:basedOn w:val="a0"/>
    <w:link w:val="25"/>
    <w:unhideWhenUsed/>
    <w:rsid w:val="00940C55"/>
    <w:pPr>
      <w:spacing w:after="120" w:line="480" w:lineRule="auto"/>
      <w:ind w:left="283"/>
    </w:pPr>
    <w:rPr>
      <w:sz w:val="20"/>
      <w:szCs w:val="20"/>
    </w:rPr>
  </w:style>
  <w:style w:type="paragraph" w:styleId="aff4">
    <w:name w:val="Block Text"/>
    <w:basedOn w:val="a0"/>
    <w:rsid w:val="00DD741C"/>
    <w:pPr>
      <w:spacing w:line="480" w:lineRule="auto"/>
      <w:ind w:left="540" w:right="1418" w:firstLine="340"/>
      <w:jc w:val="both"/>
    </w:pPr>
    <w:rPr>
      <w:rFonts w:ascii="HA_Udr" w:hAnsi="HA_Udr"/>
    </w:rPr>
  </w:style>
  <w:style w:type="paragraph" w:customStyle="1" w:styleId="14">
    <w:name w:val="Абзац списка1"/>
    <w:basedOn w:val="a0"/>
    <w:rsid w:val="00CD4077"/>
    <w:pPr>
      <w:ind w:left="720" w:firstLine="709"/>
      <w:jc w:val="both"/>
    </w:pPr>
    <w:rPr>
      <w:rFonts w:eastAsia="Calibri"/>
      <w:lang w:val="en-US" w:eastAsia="en-US"/>
    </w:rPr>
  </w:style>
  <w:style w:type="character" w:styleId="aff5">
    <w:name w:val="Emphasis"/>
    <w:uiPriority w:val="20"/>
    <w:qFormat/>
    <w:rsid w:val="00721744"/>
    <w:rPr>
      <w:i/>
      <w:iCs/>
    </w:rPr>
  </w:style>
  <w:style w:type="paragraph" w:customStyle="1" w:styleId="15">
    <w:name w:val="Стиль1"/>
    <w:basedOn w:val="a0"/>
    <w:rsid w:val="00721744"/>
    <w:rPr>
      <w:sz w:val="28"/>
      <w:szCs w:val="28"/>
    </w:rPr>
  </w:style>
  <w:style w:type="paragraph" w:customStyle="1" w:styleId="aff6">
    <w:name w:val="Стиль"/>
    <w:rsid w:val="00721744"/>
    <w:pPr>
      <w:widowControl w:val="0"/>
      <w:overflowPunct w:val="0"/>
      <w:autoSpaceDE w:val="0"/>
      <w:autoSpaceDN w:val="0"/>
      <w:adjustRightInd w:val="0"/>
    </w:pPr>
    <w:rPr>
      <w:sz w:val="24"/>
    </w:rPr>
  </w:style>
  <w:style w:type="character" w:customStyle="1" w:styleId="aff7">
    <w:name w:val="Основной текст Знак Знак Знак Знак Знак Знак"/>
    <w:aliases w:val="Основной текст Знак Знак Знак Знак Знак1,Основной текст Знак Знак Знак Знак Знак2"/>
    <w:locked/>
    <w:rsid w:val="00721744"/>
    <w:rPr>
      <w:rFonts w:ascii="SchoolBookCSanPin" w:hAnsi="SchoolBookCSanPin"/>
      <w:sz w:val="24"/>
      <w:szCs w:val="24"/>
      <w:lang w:val="ru-RU" w:eastAsia="ru-RU" w:bidi="ar-SA"/>
    </w:rPr>
  </w:style>
  <w:style w:type="paragraph" w:styleId="aff8">
    <w:name w:val="Document Map"/>
    <w:basedOn w:val="a0"/>
    <w:link w:val="aff9"/>
    <w:rsid w:val="00463D8B"/>
    <w:pPr>
      <w:shd w:val="clear" w:color="auto" w:fill="000080"/>
    </w:pPr>
    <w:rPr>
      <w:rFonts w:ascii="Tahoma" w:hAnsi="Tahoma"/>
      <w:sz w:val="20"/>
      <w:szCs w:val="20"/>
    </w:rPr>
  </w:style>
  <w:style w:type="character" w:customStyle="1" w:styleId="aff9">
    <w:name w:val="Схема документа Знак"/>
    <w:link w:val="aff8"/>
    <w:rsid w:val="00463D8B"/>
    <w:rPr>
      <w:rFonts w:ascii="Tahoma" w:hAnsi="Tahoma" w:cs="Tahoma"/>
      <w:shd w:val="clear" w:color="auto" w:fill="000080"/>
    </w:rPr>
  </w:style>
  <w:style w:type="table" w:customStyle="1" w:styleId="16">
    <w:name w:val="Сетка таблицы1"/>
    <w:basedOn w:val="a2"/>
    <w:next w:val="a8"/>
    <w:uiPriority w:val="59"/>
    <w:rsid w:val="00863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8"/>
    <w:rsid w:val="00C30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8"/>
    <w:uiPriority w:val="59"/>
    <w:rsid w:val="00264CC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8"/>
    <w:rsid w:val="00264CCC"/>
    <w:rPr>
      <w:rFonts w:ascii="Calibri" w:eastAsia="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0"/>
    <w:uiPriority w:val="99"/>
    <w:rsid w:val="00264CCC"/>
  </w:style>
  <w:style w:type="character" w:customStyle="1" w:styleId="dash041e005f0431005f044b005f0447005f043d005f044b005f0439005f005fchar1char1">
    <w:name w:val="dash041e_005f0431_005f044b_005f0447_005f043d_005f044b_005f0439_005f_005fchar1__char1"/>
    <w:rsid w:val="00264CCC"/>
    <w:rPr>
      <w:rFonts w:ascii="Times New Roman" w:hAnsi="Times New Roman" w:cs="Times New Roman" w:hint="default"/>
      <w:strike w:val="0"/>
      <w:dstrike w:val="0"/>
      <w:sz w:val="24"/>
      <w:szCs w:val="24"/>
      <w:u w:val="none"/>
      <w:effect w:val="none"/>
    </w:rPr>
  </w:style>
  <w:style w:type="numbering" w:customStyle="1" w:styleId="17">
    <w:name w:val="Нет списка1"/>
    <w:next w:val="a3"/>
    <w:uiPriority w:val="99"/>
    <w:semiHidden/>
    <w:unhideWhenUsed/>
    <w:rsid w:val="006E54D8"/>
  </w:style>
  <w:style w:type="paragraph" w:customStyle="1" w:styleId="Zag1">
    <w:name w:val="Zag_1"/>
    <w:basedOn w:val="a0"/>
    <w:rsid w:val="006E54D8"/>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6E54D8"/>
  </w:style>
  <w:style w:type="paragraph" w:customStyle="1" w:styleId="Osnova">
    <w:name w:val="Osnova"/>
    <w:basedOn w:val="a0"/>
    <w:rsid w:val="006E54D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0"/>
    <w:rsid w:val="006E54D8"/>
    <w:pPr>
      <w:widowControl w:val="0"/>
      <w:autoSpaceDE w:val="0"/>
      <w:autoSpaceDN w:val="0"/>
      <w:adjustRightInd w:val="0"/>
      <w:spacing w:after="129" w:line="291" w:lineRule="exact"/>
      <w:jc w:val="center"/>
    </w:pPr>
    <w:rPr>
      <w:b/>
      <w:bCs/>
      <w:color w:val="000000"/>
      <w:lang w:val="en-US"/>
    </w:rPr>
  </w:style>
  <w:style w:type="table" w:customStyle="1" w:styleId="51">
    <w:name w:val="Сетка таблицы5"/>
    <w:basedOn w:val="a2"/>
    <w:next w:val="a8"/>
    <w:uiPriority w:val="59"/>
    <w:rsid w:val="006E54D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last">
    <w:name w:val="msonormalcxsplast"/>
    <w:basedOn w:val="a0"/>
    <w:rsid w:val="006E54D8"/>
    <w:pPr>
      <w:spacing w:before="100" w:beforeAutospacing="1" w:after="100" w:afterAutospacing="1"/>
    </w:pPr>
  </w:style>
  <w:style w:type="table" w:customStyle="1" w:styleId="61">
    <w:name w:val="Сетка таблицы6"/>
    <w:basedOn w:val="a2"/>
    <w:next w:val="a8"/>
    <w:rsid w:val="006E54D8"/>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8413CC"/>
  </w:style>
  <w:style w:type="table" w:customStyle="1" w:styleId="71">
    <w:name w:val="Сетка таблицы7"/>
    <w:basedOn w:val="a2"/>
    <w:next w:val="a8"/>
    <w:uiPriority w:val="59"/>
    <w:rsid w:val="008413C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link w:val="5"/>
    <w:rsid w:val="00C41F0F"/>
    <w:rPr>
      <w:b/>
      <w:bCs/>
      <w:color w:val="000000"/>
      <w:spacing w:val="-11"/>
      <w:sz w:val="22"/>
      <w:szCs w:val="22"/>
      <w:shd w:val="clear" w:color="auto" w:fill="FFFFFF"/>
    </w:rPr>
  </w:style>
  <w:style w:type="character" w:customStyle="1" w:styleId="60">
    <w:name w:val="Заголовок 6 Знак"/>
    <w:link w:val="6"/>
    <w:rsid w:val="00C41F0F"/>
    <w:rPr>
      <w:b/>
      <w:bCs/>
      <w:i/>
      <w:iCs/>
      <w:w w:val="91"/>
      <w:sz w:val="24"/>
      <w:szCs w:val="24"/>
    </w:rPr>
  </w:style>
  <w:style w:type="character" w:customStyle="1" w:styleId="70">
    <w:name w:val="Заголовок 7 Знак"/>
    <w:link w:val="7"/>
    <w:rsid w:val="00C41F0F"/>
    <w:rPr>
      <w:b/>
      <w:bCs/>
      <w:color w:val="000000"/>
      <w:spacing w:val="1"/>
      <w:w w:val="80"/>
      <w:sz w:val="24"/>
      <w:szCs w:val="31"/>
      <w:shd w:val="clear" w:color="auto" w:fill="FFFFFF"/>
    </w:rPr>
  </w:style>
  <w:style w:type="character" w:customStyle="1" w:styleId="80">
    <w:name w:val="Заголовок 8 Знак"/>
    <w:link w:val="8"/>
    <w:rsid w:val="00C41F0F"/>
    <w:rPr>
      <w:b/>
      <w:bCs/>
      <w:w w:val="80"/>
      <w:sz w:val="24"/>
      <w:szCs w:val="24"/>
    </w:rPr>
  </w:style>
  <w:style w:type="character" w:customStyle="1" w:styleId="90">
    <w:name w:val="Заголовок 9 Знак"/>
    <w:link w:val="9"/>
    <w:rsid w:val="00C41F0F"/>
    <w:rPr>
      <w:b/>
      <w:bCs/>
      <w:color w:val="000000"/>
      <w:spacing w:val="-11"/>
      <w:sz w:val="24"/>
      <w:szCs w:val="22"/>
      <w:shd w:val="clear" w:color="auto" w:fill="FFFFFF"/>
    </w:rPr>
  </w:style>
  <w:style w:type="character" w:customStyle="1" w:styleId="20">
    <w:name w:val="Заголовок 2 Знак"/>
    <w:link w:val="2"/>
    <w:uiPriority w:val="9"/>
    <w:rsid w:val="00C41F0F"/>
    <w:rPr>
      <w:b/>
      <w:bCs/>
      <w:color w:val="333333"/>
      <w:sz w:val="24"/>
      <w:szCs w:val="24"/>
    </w:rPr>
  </w:style>
  <w:style w:type="character" w:customStyle="1" w:styleId="30">
    <w:name w:val="Заголовок 3 Знак"/>
    <w:link w:val="3"/>
    <w:uiPriority w:val="9"/>
    <w:rsid w:val="00C41F0F"/>
    <w:rPr>
      <w:rFonts w:ascii="Arial" w:hAnsi="Arial" w:cs="Arial"/>
      <w:b/>
      <w:bCs/>
      <w:sz w:val="26"/>
      <w:szCs w:val="26"/>
    </w:rPr>
  </w:style>
  <w:style w:type="character" w:customStyle="1" w:styleId="40">
    <w:name w:val="Заголовок 4 Знак"/>
    <w:link w:val="4"/>
    <w:uiPriority w:val="9"/>
    <w:rsid w:val="00C41F0F"/>
    <w:rPr>
      <w:b/>
      <w:bCs/>
      <w:sz w:val="28"/>
      <w:szCs w:val="28"/>
    </w:rPr>
  </w:style>
  <w:style w:type="paragraph" w:styleId="affa">
    <w:name w:val="No Spacing"/>
    <w:link w:val="affb"/>
    <w:uiPriority w:val="1"/>
    <w:qFormat/>
    <w:rsid w:val="00C41F0F"/>
    <w:pPr>
      <w:widowControl w:val="0"/>
      <w:autoSpaceDE w:val="0"/>
      <w:autoSpaceDN w:val="0"/>
      <w:adjustRightInd w:val="0"/>
    </w:pPr>
    <w:rPr>
      <w:sz w:val="24"/>
      <w:szCs w:val="24"/>
      <w:lang w:val="en-US"/>
    </w:rPr>
  </w:style>
  <w:style w:type="character" w:customStyle="1" w:styleId="affb">
    <w:name w:val="Без интервала Знак"/>
    <w:link w:val="affa"/>
    <w:uiPriority w:val="1"/>
    <w:rsid w:val="00C41F0F"/>
    <w:rPr>
      <w:sz w:val="24"/>
      <w:szCs w:val="24"/>
      <w:lang w:val="en-US" w:bidi="ar-SA"/>
    </w:rPr>
  </w:style>
  <w:style w:type="paragraph" w:customStyle="1" w:styleId="affc">
    <w:name w:val="Заголовок"/>
    <w:basedOn w:val="a0"/>
    <w:next w:val="ab"/>
    <w:rsid w:val="00C41F0F"/>
    <w:pPr>
      <w:keepNext/>
      <w:widowControl w:val="0"/>
      <w:suppressAutoHyphens/>
      <w:spacing w:before="240" w:after="120"/>
    </w:pPr>
    <w:rPr>
      <w:rFonts w:ascii="Arial" w:eastAsia="SimSun" w:hAnsi="Arial" w:cs="Tahoma"/>
      <w:kern w:val="1"/>
      <w:sz w:val="28"/>
      <w:szCs w:val="28"/>
      <w:lang w:eastAsia="hi-IN" w:bidi="hi-IN"/>
    </w:rPr>
  </w:style>
  <w:style w:type="paragraph" w:customStyle="1" w:styleId="affd">
    <w:name w:val="Текст в заданном формате"/>
    <w:basedOn w:val="a0"/>
    <w:rsid w:val="00C41F0F"/>
    <w:pPr>
      <w:widowControl w:val="0"/>
      <w:suppressAutoHyphens/>
    </w:pPr>
    <w:rPr>
      <w:rFonts w:ascii="Courier New" w:eastAsia="NSimSun" w:hAnsi="Courier New" w:cs="Courier New"/>
      <w:kern w:val="1"/>
      <w:sz w:val="20"/>
      <w:szCs w:val="20"/>
      <w:lang w:eastAsia="hi-IN" w:bidi="hi-IN"/>
    </w:rPr>
  </w:style>
  <w:style w:type="paragraph" w:customStyle="1" w:styleId="msonormalcxspmiddle">
    <w:name w:val="msonormalcxspmiddle"/>
    <w:basedOn w:val="a0"/>
    <w:rsid w:val="00C41F0F"/>
    <w:pPr>
      <w:spacing w:before="100" w:beforeAutospacing="1" w:after="100" w:afterAutospacing="1"/>
    </w:pPr>
  </w:style>
  <w:style w:type="paragraph" w:customStyle="1" w:styleId="32">
    <w:name w:val="Заголовок 3+"/>
    <w:basedOn w:val="a0"/>
    <w:rsid w:val="00C41F0F"/>
    <w:pPr>
      <w:widowControl w:val="0"/>
      <w:overflowPunct w:val="0"/>
      <w:autoSpaceDE w:val="0"/>
      <w:autoSpaceDN w:val="0"/>
      <w:adjustRightInd w:val="0"/>
      <w:spacing w:before="240"/>
      <w:jc w:val="center"/>
      <w:textAlignment w:val="baseline"/>
    </w:pPr>
    <w:rPr>
      <w:b/>
      <w:sz w:val="28"/>
      <w:szCs w:val="20"/>
    </w:rPr>
  </w:style>
  <w:style w:type="character" w:styleId="affe">
    <w:name w:val="annotation reference"/>
    <w:uiPriority w:val="99"/>
    <w:rsid w:val="00C41F0F"/>
    <w:rPr>
      <w:sz w:val="16"/>
      <w:szCs w:val="16"/>
    </w:rPr>
  </w:style>
  <w:style w:type="paragraph" w:styleId="afff">
    <w:name w:val="annotation text"/>
    <w:basedOn w:val="a0"/>
    <w:link w:val="afff0"/>
    <w:uiPriority w:val="99"/>
    <w:rsid w:val="00C41F0F"/>
    <w:pPr>
      <w:ind w:firstLine="567"/>
      <w:jc w:val="both"/>
    </w:pPr>
    <w:rPr>
      <w:sz w:val="20"/>
      <w:szCs w:val="20"/>
    </w:rPr>
  </w:style>
  <w:style w:type="character" w:customStyle="1" w:styleId="afff0">
    <w:name w:val="Текст примечания Знак"/>
    <w:basedOn w:val="a1"/>
    <w:link w:val="afff"/>
    <w:uiPriority w:val="99"/>
    <w:rsid w:val="00C41F0F"/>
  </w:style>
  <w:style w:type="paragraph" w:customStyle="1" w:styleId="28">
    <w:name w:val="текст 2 кл"/>
    <w:basedOn w:val="a0"/>
    <w:rsid w:val="00C41F0F"/>
    <w:pPr>
      <w:widowControl w:val="0"/>
      <w:autoSpaceDE w:val="0"/>
      <w:autoSpaceDN w:val="0"/>
      <w:spacing w:line="330" w:lineRule="exact"/>
      <w:ind w:firstLine="720"/>
    </w:pPr>
    <w:rPr>
      <w:rFonts w:eastAsia="MS Mincho"/>
      <w:sz w:val="30"/>
      <w:szCs w:val="30"/>
      <w:lang w:eastAsia="ja-JP"/>
    </w:rPr>
  </w:style>
  <w:style w:type="paragraph" w:styleId="33">
    <w:name w:val="Body Text Indent 3"/>
    <w:basedOn w:val="a0"/>
    <w:link w:val="34"/>
    <w:unhideWhenUsed/>
    <w:rsid w:val="00C41F0F"/>
    <w:pPr>
      <w:widowControl w:val="0"/>
      <w:overflowPunct w:val="0"/>
      <w:autoSpaceDE w:val="0"/>
      <w:autoSpaceDN w:val="0"/>
      <w:adjustRightInd w:val="0"/>
      <w:spacing w:after="120" w:line="360" w:lineRule="auto"/>
      <w:ind w:left="283" w:firstLine="709"/>
      <w:textAlignment w:val="baseline"/>
    </w:pPr>
    <w:rPr>
      <w:sz w:val="16"/>
      <w:szCs w:val="16"/>
    </w:rPr>
  </w:style>
  <w:style w:type="character" w:customStyle="1" w:styleId="34">
    <w:name w:val="Основной текст с отступом 3 Знак"/>
    <w:link w:val="33"/>
    <w:rsid w:val="00C41F0F"/>
    <w:rPr>
      <w:sz w:val="16"/>
      <w:szCs w:val="16"/>
    </w:rPr>
  </w:style>
  <w:style w:type="paragraph" w:styleId="afff1">
    <w:name w:val="annotation subject"/>
    <w:basedOn w:val="afff"/>
    <w:next w:val="afff"/>
    <w:link w:val="afff2"/>
    <w:uiPriority w:val="99"/>
    <w:unhideWhenUsed/>
    <w:rsid w:val="00C41F0F"/>
    <w:pPr>
      <w:widowControl w:val="0"/>
      <w:overflowPunct w:val="0"/>
      <w:autoSpaceDE w:val="0"/>
      <w:autoSpaceDN w:val="0"/>
      <w:adjustRightInd w:val="0"/>
      <w:spacing w:line="360" w:lineRule="auto"/>
      <w:ind w:firstLine="709"/>
      <w:jc w:val="left"/>
      <w:textAlignment w:val="baseline"/>
    </w:pPr>
    <w:rPr>
      <w:b/>
      <w:bCs/>
    </w:rPr>
  </w:style>
  <w:style w:type="character" w:customStyle="1" w:styleId="afff2">
    <w:name w:val="Тема примечания Знак"/>
    <w:link w:val="afff1"/>
    <w:uiPriority w:val="99"/>
    <w:rsid w:val="00C41F0F"/>
    <w:rPr>
      <w:b/>
      <w:bCs/>
    </w:rPr>
  </w:style>
  <w:style w:type="paragraph" w:customStyle="1" w:styleId="1-12">
    <w:name w:val="1-12 с отступом"/>
    <w:basedOn w:val="a0"/>
    <w:rsid w:val="00C41F0F"/>
    <w:pPr>
      <w:widowControl w:val="0"/>
      <w:overflowPunct w:val="0"/>
      <w:autoSpaceDE w:val="0"/>
      <w:autoSpaceDN w:val="0"/>
      <w:adjustRightInd w:val="0"/>
      <w:spacing w:line="360" w:lineRule="auto"/>
      <w:ind w:firstLine="709"/>
      <w:textAlignment w:val="baseline"/>
    </w:pPr>
    <w:rPr>
      <w:szCs w:val="20"/>
    </w:rPr>
  </w:style>
  <w:style w:type="paragraph" w:customStyle="1" w:styleId="Style2">
    <w:name w:val="Style2"/>
    <w:basedOn w:val="a0"/>
    <w:rsid w:val="00C41F0F"/>
    <w:pPr>
      <w:widowControl w:val="0"/>
      <w:autoSpaceDE w:val="0"/>
      <w:autoSpaceDN w:val="0"/>
      <w:adjustRightInd w:val="0"/>
    </w:pPr>
    <w:rPr>
      <w:rFonts w:ascii="Verdana" w:hAnsi="Verdana" w:cs="Verdana"/>
    </w:rPr>
  </w:style>
  <w:style w:type="paragraph" w:customStyle="1" w:styleId="Style3">
    <w:name w:val="Style3"/>
    <w:basedOn w:val="a0"/>
    <w:rsid w:val="00C41F0F"/>
    <w:pPr>
      <w:widowControl w:val="0"/>
      <w:autoSpaceDE w:val="0"/>
      <w:autoSpaceDN w:val="0"/>
      <w:adjustRightInd w:val="0"/>
    </w:pPr>
    <w:rPr>
      <w:rFonts w:ascii="Verdana" w:hAnsi="Verdana" w:cs="Verdana"/>
    </w:rPr>
  </w:style>
  <w:style w:type="paragraph" w:customStyle="1" w:styleId="Style27">
    <w:name w:val="Style27"/>
    <w:basedOn w:val="a0"/>
    <w:rsid w:val="00C41F0F"/>
    <w:pPr>
      <w:widowControl w:val="0"/>
      <w:autoSpaceDE w:val="0"/>
      <w:autoSpaceDN w:val="0"/>
      <w:adjustRightInd w:val="0"/>
    </w:pPr>
    <w:rPr>
      <w:rFonts w:ascii="Verdana" w:hAnsi="Verdana" w:cs="Verdana"/>
    </w:rPr>
  </w:style>
  <w:style w:type="paragraph" w:customStyle="1" w:styleId="Style41">
    <w:name w:val="Style41"/>
    <w:basedOn w:val="a0"/>
    <w:rsid w:val="00C41F0F"/>
    <w:pPr>
      <w:widowControl w:val="0"/>
      <w:autoSpaceDE w:val="0"/>
      <w:autoSpaceDN w:val="0"/>
      <w:adjustRightInd w:val="0"/>
    </w:pPr>
    <w:rPr>
      <w:rFonts w:ascii="Verdana" w:hAnsi="Verdana" w:cs="Verdana"/>
    </w:rPr>
  </w:style>
  <w:style w:type="character" w:customStyle="1" w:styleId="FontStyle63">
    <w:name w:val="Font Style63"/>
    <w:rsid w:val="00C41F0F"/>
    <w:rPr>
      <w:rFonts w:ascii="Times New Roman" w:hAnsi="Times New Roman" w:cs="Times New Roman"/>
      <w:b/>
      <w:bCs/>
      <w:i/>
      <w:iCs/>
      <w:sz w:val="22"/>
      <w:szCs w:val="22"/>
    </w:rPr>
  </w:style>
  <w:style w:type="character" w:customStyle="1" w:styleId="FontStyle68">
    <w:name w:val="Font Style68"/>
    <w:rsid w:val="00C41F0F"/>
    <w:rPr>
      <w:rFonts w:ascii="Times New Roman" w:hAnsi="Times New Roman" w:cs="Times New Roman"/>
      <w:sz w:val="22"/>
      <w:szCs w:val="22"/>
    </w:rPr>
  </w:style>
  <w:style w:type="character" w:customStyle="1" w:styleId="FontStyle70">
    <w:name w:val="Font Style70"/>
    <w:rsid w:val="00C41F0F"/>
    <w:rPr>
      <w:rFonts w:ascii="Times New Roman" w:hAnsi="Times New Roman" w:cs="Times New Roman"/>
      <w:i/>
      <w:iCs/>
      <w:sz w:val="22"/>
      <w:szCs w:val="22"/>
    </w:rPr>
  </w:style>
  <w:style w:type="paragraph" w:customStyle="1" w:styleId="Default">
    <w:name w:val="Default"/>
    <w:rsid w:val="00C41F0F"/>
    <w:pPr>
      <w:autoSpaceDE w:val="0"/>
      <w:autoSpaceDN w:val="0"/>
      <w:adjustRightInd w:val="0"/>
    </w:pPr>
    <w:rPr>
      <w:rFonts w:eastAsia="SimSun"/>
      <w:color w:val="000000"/>
      <w:sz w:val="24"/>
      <w:szCs w:val="24"/>
      <w:lang w:eastAsia="zh-CN"/>
    </w:rPr>
  </w:style>
  <w:style w:type="paragraph" w:customStyle="1" w:styleId="Style14">
    <w:name w:val="Style14"/>
    <w:basedOn w:val="a0"/>
    <w:uiPriority w:val="99"/>
    <w:rsid w:val="00C41F0F"/>
    <w:pPr>
      <w:widowControl w:val="0"/>
      <w:autoSpaceDE w:val="0"/>
      <w:autoSpaceDN w:val="0"/>
      <w:adjustRightInd w:val="0"/>
      <w:spacing w:line="215" w:lineRule="exact"/>
      <w:ind w:firstLine="355"/>
      <w:jc w:val="both"/>
    </w:pPr>
    <w:rPr>
      <w:rFonts w:eastAsia="MS Mincho"/>
      <w:lang w:eastAsia="ja-JP"/>
    </w:rPr>
  </w:style>
  <w:style w:type="character" w:customStyle="1" w:styleId="FontStyle103">
    <w:name w:val="Font Style103"/>
    <w:uiPriority w:val="99"/>
    <w:rsid w:val="00C41F0F"/>
    <w:rPr>
      <w:rFonts w:ascii="Times New Roman" w:hAnsi="Times New Roman" w:cs="Times New Roman"/>
      <w:sz w:val="22"/>
      <w:szCs w:val="22"/>
    </w:rPr>
  </w:style>
  <w:style w:type="table" w:customStyle="1" w:styleId="81">
    <w:name w:val="Сетка таблицы8"/>
    <w:basedOn w:val="a2"/>
    <w:next w:val="a8"/>
    <w:rsid w:val="00C41F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с отступом 2 Знак"/>
    <w:link w:val="24"/>
    <w:rsid w:val="00C41F0F"/>
  </w:style>
  <w:style w:type="paragraph" w:styleId="35">
    <w:name w:val="Body Text 3"/>
    <w:basedOn w:val="a0"/>
    <w:link w:val="36"/>
    <w:rsid w:val="00C41F0F"/>
    <w:pPr>
      <w:spacing w:after="120"/>
    </w:pPr>
    <w:rPr>
      <w:sz w:val="16"/>
      <w:szCs w:val="16"/>
    </w:rPr>
  </w:style>
  <w:style w:type="character" w:customStyle="1" w:styleId="36">
    <w:name w:val="Основной текст 3 Знак"/>
    <w:link w:val="35"/>
    <w:rsid w:val="00C41F0F"/>
    <w:rPr>
      <w:sz w:val="16"/>
      <w:szCs w:val="16"/>
    </w:rPr>
  </w:style>
  <w:style w:type="paragraph" w:customStyle="1" w:styleId="18">
    <w:name w:val="заголовок 1"/>
    <w:basedOn w:val="a0"/>
    <w:next w:val="a0"/>
    <w:rsid w:val="00C41F0F"/>
    <w:pPr>
      <w:keepNext/>
      <w:autoSpaceDE w:val="0"/>
      <w:autoSpaceDN w:val="0"/>
      <w:jc w:val="both"/>
      <w:outlineLvl w:val="0"/>
    </w:pPr>
    <w:rPr>
      <w:b/>
      <w:bCs/>
      <w:sz w:val="28"/>
      <w:szCs w:val="28"/>
    </w:rPr>
  </w:style>
  <w:style w:type="paragraph" w:customStyle="1" w:styleId="29">
    <w:name w:val="заголовок 2"/>
    <w:basedOn w:val="a0"/>
    <w:next w:val="a0"/>
    <w:rsid w:val="00C41F0F"/>
    <w:pPr>
      <w:keepNext/>
      <w:autoSpaceDE w:val="0"/>
      <w:autoSpaceDN w:val="0"/>
      <w:jc w:val="both"/>
      <w:outlineLvl w:val="1"/>
    </w:pPr>
    <w:rPr>
      <w:b/>
      <w:bCs/>
    </w:rPr>
  </w:style>
  <w:style w:type="paragraph" w:customStyle="1" w:styleId="37">
    <w:name w:val="заголовок 3"/>
    <w:basedOn w:val="a0"/>
    <w:next w:val="a0"/>
    <w:rsid w:val="00C41F0F"/>
    <w:pPr>
      <w:keepNext/>
      <w:autoSpaceDE w:val="0"/>
      <w:autoSpaceDN w:val="0"/>
      <w:jc w:val="both"/>
      <w:outlineLvl w:val="2"/>
    </w:pPr>
  </w:style>
  <w:style w:type="paragraph" w:customStyle="1" w:styleId="42">
    <w:name w:val="заголовок 4"/>
    <w:basedOn w:val="a0"/>
    <w:next w:val="a0"/>
    <w:rsid w:val="00C41F0F"/>
    <w:pPr>
      <w:keepNext/>
      <w:autoSpaceDE w:val="0"/>
      <w:autoSpaceDN w:val="0"/>
      <w:outlineLvl w:val="3"/>
    </w:pPr>
  </w:style>
  <w:style w:type="paragraph" w:customStyle="1" w:styleId="52">
    <w:name w:val="заголовок 5"/>
    <w:basedOn w:val="a0"/>
    <w:next w:val="a0"/>
    <w:rsid w:val="00C41F0F"/>
    <w:pPr>
      <w:keepNext/>
      <w:autoSpaceDE w:val="0"/>
      <w:autoSpaceDN w:val="0"/>
      <w:jc w:val="center"/>
      <w:outlineLvl w:val="4"/>
    </w:pPr>
    <w:rPr>
      <w:b/>
      <w:bCs/>
      <w:sz w:val="28"/>
      <w:szCs w:val="28"/>
    </w:rPr>
  </w:style>
  <w:style w:type="paragraph" w:customStyle="1" w:styleId="62">
    <w:name w:val="заголовок 6"/>
    <w:basedOn w:val="a0"/>
    <w:next w:val="a0"/>
    <w:rsid w:val="00C41F0F"/>
    <w:pPr>
      <w:keepNext/>
      <w:autoSpaceDE w:val="0"/>
      <w:autoSpaceDN w:val="0"/>
      <w:outlineLvl w:val="5"/>
    </w:pPr>
    <w:rPr>
      <w:b/>
      <w:bCs/>
      <w:sz w:val="32"/>
      <w:szCs w:val="32"/>
    </w:rPr>
  </w:style>
  <w:style w:type="paragraph" w:customStyle="1" w:styleId="72">
    <w:name w:val="заголовок 7"/>
    <w:basedOn w:val="a0"/>
    <w:next w:val="a0"/>
    <w:rsid w:val="00C41F0F"/>
    <w:pPr>
      <w:keepNext/>
      <w:pBdr>
        <w:bottom w:val="single" w:sz="12" w:space="2" w:color="auto"/>
      </w:pBdr>
      <w:autoSpaceDE w:val="0"/>
      <w:autoSpaceDN w:val="0"/>
      <w:jc w:val="both"/>
      <w:outlineLvl w:val="6"/>
    </w:pPr>
    <w:rPr>
      <w:sz w:val="28"/>
      <w:szCs w:val="28"/>
    </w:rPr>
  </w:style>
  <w:style w:type="paragraph" w:customStyle="1" w:styleId="82">
    <w:name w:val="заголовок 8"/>
    <w:basedOn w:val="a0"/>
    <w:next w:val="a0"/>
    <w:rsid w:val="00C41F0F"/>
    <w:pPr>
      <w:keepNext/>
      <w:autoSpaceDE w:val="0"/>
      <w:autoSpaceDN w:val="0"/>
      <w:jc w:val="both"/>
      <w:outlineLvl w:val="7"/>
    </w:pPr>
    <w:rPr>
      <w:i/>
      <w:iCs/>
    </w:rPr>
  </w:style>
  <w:style w:type="character" w:customStyle="1" w:styleId="afff3">
    <w:name w:val="Основной шрифт"/>
    <w:rsid w:val="00C41F0F"/>
  </w:style>
  <w:style w:type="character" w:customStyle="1" w:styleId="afff4">
    <w:name w:val="номер страницы"/>
    <w:rsid w:val="00C41F0F"/>
    <w:rPr>
      <w:rFonts w:cs="Times New Roman"/>
    </w:rPr>
  </w:style>
  <w:style w:type="paragraph" w:customStyle="1" w:styleId="afff5">
    <w:name w:val="текст сноски"/>
    <w:basedOn w:val="a0"/>
    <w:rsid w:val="00C41F0F"/>
    <w:pPr>
      <w:autoSpaceDE w:val="0"/>
      <w:autoSpaceDN w:val="0"/>
    </w:pPr>
    <w:rPr>
      <w:sz w:val="20"/>
      <w:szCs w:val="20"/>
    </w:rPr>
  </w:style>
  <w:style w:type="character" w:customStyle="1" w:styleId="afff6">
    <w:name w:val="знак сноски"/>
    <w:rsid w:val="00C41F0F"/>
    <w:rPr>
      <w:rFonts w:cs="Times New Roman"/>
      <w:vertAlign w:val="superscript"/>
    </w:rPr>
  </w:style>
  <w:style w:type="character" w:customStyle="1" w:styleId="TitleChar">
    <w:name w:val="Title Char"/>
    <w:locked/>
    <w:rsid w:val="00C41F0F"/>
    <w:rPr>
      <w:rFonts w:ascii="Cambria" w:hAnsi="Cambria" w:cs="Times New Roman"/>
      <w:b/>
      <w:bCs/>
      <w:kern w:val="28"/>
      <w:sz w:val="32"/>
      <w:szCs w:val="32"/>
    </w:rPr>
  </w:style>
  <w:style w:type="paragraph" w:customStyle="1" w:styleId="BodyText21">
    <w:name w:val="Body Text 21"/>
    <w:basedOn w:val="a0"/>
    <w:rsid w:val="00C41F0F"/>
    <w:pPr>
      <w:autoSpaceDE w:val="0"/>
      <w:autoSpaceDN w:val="0"/>
      <w:spacing w:line="360" w:lineRule="auto"/>
      <w:jc w:val="both"/>
    </w:pPr>
  </w:style>
  <w:style w:type="paragraph" w:styleId="afff7">
    <w:name w:val="caption"/>
    <w:basedOn w:val="a0"/>
    <w:next w:val="a0"/>
    <w:qFormat/>
    <w:rsid w:val="00C41F0F"/>
    <w:pPr>
      <w:spacing w:line="360" w:lineRule="auto"/>
      <w:jc w:val="center"/>
    </w:pPr>
    <w:rPr>
      <w:b/>
    </w:rPr>
  </w:style>
  <w:style w:type="paragraph" w:customStyle="1" w:styleId="FR1">
    <w:name w:val="FR1"/>
    <w:rsid w:val="00C41F0F"/>
    <w:pPr>
      <w:widowControl w:val="0"/>
      <w:overflowPunct w:val="0"/>
      <w:autoSpaceDE w:val="0"/>
      <w:autoSpaceDN w:val="0"/>
      <w:adjustRightInd w:val="0"/>
      <w:jc w:val="center"/>
    </w:pPr>
    <w:rPr>
      <w:b/>
      <w:i/>
      <w:sz w:val="32"/>
    </w:rPr>
  </w:style>
  <w:style w:type="paragraph" w:customStyle="1" w:styleId="FR4">
    <w:name w:val="FR4"/>
    <w:rsid w:val="00C41F0F"/>
    <w:pPr>
      <w:widowControl w:val="0"/>
      <w:overflowPunct w:val="0"/>
      <w:autoSpaceDE w:val="0"/>
      <w:autoSpaceDN w:val="0"/>
      <w:adjustRightInd w:val="0"/>
      <w:spacing w:before="40"/>
    </w:pPr>
    <w:rPr>
      <w:rFonts w:ascii="Arial" w:hAnsi="Arial"/>
      <w:b/>
      <w:sz w:val="12"/>
      <w:lang w:val="en-US"/>
    </w:rPr>
  </w:style>
  <w:style w:type="paragraph" w:customStyle="1" w:styleId="210">
    <w:name w:val="Основной текст 21"/>
    <w:basedOn w:val="a0"/>
    <w:rsid w:val="00C41F0F"/>
    <w:pPr>
      <w:widowControl w:val="0"/>
      <w:overflowPunct w:val="0"/>
      <w:autoSpaceDE w:val="0"/>
      <w:autoSpaceDN w:val="0"/>
      <w:adjustRightInd w:val="0"/>
      <w:spacing w:before="260" w:line="218" w:lineRule="auto"/>
      <w:ind w:left="40" w:firstLine="740"/>
      <w:jc w:val="both"/>
    </w:pPr>
    <w:rPr>
      <w:szCs w:val="20"/>
    </w:rPr>
  </w:style>
  <w:style w:type="paragraph" w:customStyle="1" w:styleId="19">
    <w:name w:val="Цитата1"/>
    <w:basedOn w:val="a0"/>
    <w:rsid w:val="00C41F0F"/>
    <w:pPr>
      <w:widowControl w:val="0"/>
      <w:overflowPunct w:val="0"/>
      <w:autoSpaceDE w:val="0"/>
      <w:autoSpaceDN w:val="0"/>
      <w:adjustRightInd w:val="0"/>
      <w:ind w:left="1840" w:right="1800" w:firstLine="720"/>
      <w:jc w:val="center"/>
    </w:pPr>
    <w:rPr>
      <w:szCs w:val="20"/>
    </w:rPr>
  </w:style>
  <w:style w:type="paragraph" w:styleId="afff8">
    <w:name w:val="Subtitle"/>
    <w:basedOn w:val="a0"/>
    <w:link w:val="afff9"/>
    <w:qFormat/>
    <w:rsid w:val="00C41F0F"/>
    <w:pPr>
      <w:jc w:val="center"/>
    </w:pPr>
    <w:rPr>
      <w:b/>
      <w:bCs/>
      <w:sz w:val="28"/>
    </w:rPr>
  </w:style>
  <w:style w:type="character" w:customStyle="1" w:styleId="afff9">
    <w:name w:val="Подзаголовок Знак"/>
    <w:link w:val="afff8"/>
    <w:rsid w:val="00C41F0F"/>
    <w:rPr>
      <w:b/>
      <w:bCs/>
      <w:sz w:val="28"/>
      <w:szCs w:val="24"/>
    </w:rPr>
  </w:style>
  <w:style w:type="paragraph" w:customStyle="1" w:styleId="Style1">
    <w:name w:val="Style1"/>
    <w:basedOn w:val="a0"/>
    <w:rsid w:val="00C41F0F"/>
    <w:pPr>
      <w:widowControl w:val="0"/>
      <w:autoSpaceDE w:val="0"/>
      <w:autoSpaceDN w:val="0"/>
      <w:adjustRightInd w:val="0"/>
    </w:pPr>
  </w:style>
  <w:style w:type="paragraph" w:customStyle="1" w:styleId="text">
    <w:name w:val="text"/>
    <w:basedOn w:val="a0"/>
    <w:rsid w:val="00C41F0F"/>
    <w:pPr>
      <w:spacing w:before="65" w:after="65" w:line="100" w:lineRule="atLeast"/>
      <w:ind w:firstLine="300"/>
      <w:jc w:val="both"/>
    </w:pPr>
    <w:rPr>
      <w:rFonts w:ascii="Arial" w:hAnsi="Arial" w:cs="Arial"/>
      <w:sz w:val="16"/>
      <w:szCs w:val="16"/>
      <w:lang w:eastAsia="ar-SA"/>
    </w:rPr>
  </w:style>
  <w:style w:type="table" w:customStyle="1" w:styleId="91">
    <w:name w:val="Сетка таблицы9"/>
    <w:basedOn w:val="a2"/>
    <w:next w:val="a8"/>
    <w:rsid w:val="00A859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8"/>
    <w:rsid w:val="00BA7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a">
    <w:name w:val="Основной текст_"/>
    <w:link w:val="38"/>
    <w:rsid w:val="00FA5FD0"/>
    <w:rPr>
      <w:sz w:val="25"/>
      <w:szCs w:val="25"/>
      <w:shd w:val="clear" w:color="auto" w:fill="FFFFFF"/>
    </w:rPr>
  </w:style>
  <w:style w:type="character" w:customStyle="1" w:styleId="39">
    <w:name w:val="Заголовок №3_"/>
    <w:link w:val="3a"/>
    <w:rsid w:val="00FA5FD0"/>
    <w:rPr>
      <w:sz w:val="25"/>
      <w:szCs w:val="25"/>
      <w:shd w:val="clear" w:color="auto" w:fill="FFFFFF"/>
    </w:rPr>
  </w:style>
  <w:style w:type="character" w:customStyle="1" w:styleId="afffb">
    <w:name w:val="Основной текст + Полужирный"/>
    <w:rsid w:val="00FA5FD0"/>
    <w:rPr>
      <w:rFonts w:ascii="Times New Roman" w:eastAsia="Times New Roman" w:hAnsi="Times New Roman" w:cs="Times New Roman"/>
      <w:b/>
      <w:bCs/>
      <w:i w:val="0"/>
      <w:iCs w:val="0"/>
      <w:smallCaps w:val="0"/>
      <w:strike w:val="0"/>
      <w:spacing w:val="0"/>
      <w:sz w:val="25"/>
      <w:szCs w:val="25"/>
    </w:rPr>
  </w:style>
  <w:style w:type="paragraph" w:customStyle="1" w:styleId="38">
    <w:name w:val="Основной текст3"/>
    <w:basedOn w:val="a0"/>
    <w:link w:val="afffa"/>
    <w:rsid w:val="00FA5FD0"/>
    <w:pPr>
      <w:shd w:val="clear" w:color="auto" w:fill="FFFFFF"/>
      <w:spacing w:line="298" w:lineRule="exact"/>
      <w:ind w:hanging="600"/>
      <w:jc w:val="both"/>
    </w:pPr>
    <w:rPr>
      <w:sz w:val="25"/>
      <w:szCs w:val="25"/>
    </w:rPr>
  </w:style>
  <w:style w:type="paragraph" w:customStyle="1" w:styleId="3a">
    <w:name w:val="Заголовок №3"/>
    <w:basedOn w:val="a0"/>
    <w:link w:val="39"/>
    <w:rsid w:val="00FA5FD0"/>
    <w:pPr>
      <w:shd w:val="clear" w:color="auto" w:fill="FFFFFF"/>
      <w:spacing w:line="298" w:lineRule="exact"/>
      <w:ind w:hanging="1300"/>
      <w:outlineLvl w:val="2"/>
    </w:pPr>
    <w:rPr>
      <w:sz w:val="25"/>
      <w:szCs w:val="25"/>
    </w:rPr>
  </w:style>
  <w:style w:type="character" w:customStyle="1" w:styleId="afffc">
    <w:name w:val="Колонтитул_"/>
    <w:link w:val="afffd"/>
    <w:rsid w:val="00B13A20"/>
    <w:rPr>
      <w:shd w:val="clear" w:color="auto" w:fill="FFFFFF"/>
    </w:rPr>
  </w:style>
  <w:style w:type="character" w:customStyle="1" w:styleId="105pt">
    <w:name w:val="Колонтитул + 10;5 pt"/>
    <w:rsid w:val="00B13A20"/>
    <w:rPr>
      <w:rFonts w:ascii="Times New Roman" w:eastAsia="Times New Roman" w:hAnsi="Times New Roman" w:cs="Times New Roman"/>
      <w:b w:val="0"/>
      <w:bCs w:val="0"/>
      <w:i w:val="0"/>
      <w:iCs w:val="0"/>
      <w:smallCaps w:val="0"/>
      <w:strike w:val="0"/>
      <w:spacing w:val="0"/>
      <w:sz w:val="21"/>
      <w:szCs w:val="21"/>
    </w:rPr>
  </w:style>
  <w:style w:type="paragraph" w:customStyle="1" w:styleId="afffd">
    <w:name w:val="Колонтитул"/>
    <w:basedOn w:val="a0"/>
    <w:link w:val="afffc"/>
    <w:rsid w:val="00B13A20"/>
    <w:pPr>
      <w:shd w:val="clear" w:color="auto" w:fill="FFFFFF"/>
    </w:pPr>
    <w:rPr>
      <w:sz w:val="20"/>
      <w:szCs w:val="20"/>
    </w:rPr>
  </w:style>
  <w:style w:type="character" w:customStyle="1" w:styleId="2a">
    <w:name w:val="Основной текст (2)_"/>
    <w:link w:val="211"/>
    <w:rsid w:val="00106F2F"/>
    <w:rPr>
      <w:sz w:val="27"/>
      <w:szCs w:val="27"/>
      <w:shd w:val="clear" w:color="auto" w:fill="FFFFFF"/>
    </w:rPr>
  </w:style>
  <w:style w:type="character" w:customStyle="1" w:styleId="2b">
    <w:name w:val="Основной текст (2) + Полужирный"/>
    <w:rsid w:val="00106F2F"/>
    <w:rPr>
      <w:rFonts w:ascii="Times New Roman" w:eastAsia="Times New Roman" w:hAnsi="Times New Roman" w:cs="Times New Roman"/>
      <w:b/>
      <w:bCs/>
      <w:i w:val="0"/>
      <w:iCs w:val="0"/>
      <w:smallCaps w:val="0"/>
      <w:strike w:val="0"/>
      <w:spacing w:val="0"/>
      <w:sz w:val="27"/>
      <w:szCs w:val="27"/>
    </w:rPr>
  </w:style>
  <w:style w:type="character" w:customStyle="1" w:styleId="2125pt">
    <w:name w:val="Основной текст (2) + 12;5 pt;Курсив"/>
    <w:rsid w:val="00106F2F"/>
    <w:rPr>
      <w:rFonts w:ascii="Times New Roman" w:eastAsia="Times New Roman" w:hAnsi="Times New Roman" w:cs="Times New Roman"/>
      <w:b w:val="0"/>
      <w:bCs w:val="0"/>
      <w:i/>
      <w:iCs/>
      <w:smallCaps w:val="0"/>
      <w:strike w:val="0"/>
      <w:spacing w:val="0"/>
      <w:sz w:val="25"/>
      <w:szCs w:val="25"/>
    </w:rPr>
  </w:style>
  <w:style w:type="paragraph" w:customStyle="1" w:styleId="211">
    <w:name w:val="Основной текст (2)1"/>
    <w:basedOn w:val="a0"/>
    <w:link w:val="2a"/>
    <w:rsid w:val="00106F2F"/>
    <w:pPr>
      <w:shd w:val="clear" w:color="auto" w:fill="FFFFFF"/>
      <w:spacing w:before="420" w:line="322" w:lineRule="exact"/>
      <w:ind w:hanging="2060"/>
    </w:pPr>
    <w:rPr>
      <w:sz w:val="27"/>
      <w:szCs w:val="27"/>
    </w:rPr>
  </w:style>
  <w:style w:type="character" w:customStyle="1" w:styleId="43">
    <w:name w:val="Основной текст (4)_"/>
    <w:link w:val="410"/>
    <w:rsid w:val="00CA142B"/>
    <w:rPr>
      <w:sz w:val="25"/>
      <w:szCs w:val="25"/>
      <w:shd w:val="clear" w:color="auto" w:fill="FFFFFF"/>
    </w:rPr>
  </w:style>
  <w:style w:type="character" w:customStyle="1" w:styleId="92">
    <w:name w:val="Основной текст (9)_"/>
    <w:link w:val="910"/>
    <w:rsid w:val="00CA142B"/>
    <w:rPr>
      <w:sz w:val="27"/>
      <w:szCs w:val="27"/>
      <w:shd w:val="clear" w:color="auto" w:fill="FFFFFF"/>
    </w:rPr>
  </w:style>
  <w:style w:type="paragraph" w:customStyle="1" w:styleId="410">
    <w:name w:val="Основной текст (4)1"/>
    <w:basedOn w:val="a0"/>
    <w:link w:val="43"/>
    <w:rsid w:val="00CA142B"/>
    <w:pPr>
      <w:shd w:val="clear" w:color="auto" w:fill="FFFFFF"/>
      <w:spacing w:after="360" w:line="0" w:lineRule="atLeast"/>
      <w:ind w:hanging="360"/>
      <w:jc w:val="both"/>
    </w:pPr>
    <w:rPr>
      <w:sz w:val="25"/>
      <w:szCs w:val="25"/>
    </w:rPr>
  </w:style>
  <w:style w:type="paragraph" w:customStyle="1" w:styleId="910">
    <w:name w:val="Основной текст (9)1"/>
    <w:basedOn w:val="a0"/>
    <w:link w:val="92"/>
    <w:rsid w:val="00CA142B"/>
    <w:pPr>
      <w:shd w:val="clear" w:color="auto" w:fill="FFFFFF"/>
      <w:spacing w:line="322" w:lineRule="exact"/>
      <w:jc w:val="both"/>
    </w:pPr>
    <w:rPr>
      <w:sz w:val="27"/>
      <w:szCs w:val="27"/>
    </w:rPr>
  </w:style>
  <w:style w:type="character" w:customStyle="1" w:styleId="63">
    <w:name w:val="Основной текст (6)_"/>
    <w:link w:val="610"/>
    <w:rsid w:val="00763A96"/>
    <w:rPr>
      <w:sz w:val="21"/>
      <w:szCs w:val="21"/>
      <w:shd w:val="clear" w:color="auto" w:fill="FFFFFF"/>
    </w:rPr>
  </w:style>
  <w:style w:type="character" w:customStyle="1" w:styleId="2c">
    <w:name w:val="Заголовок №2_"/>
    <w:link w:val="2d"/>
    <w:rsid w:val="00763A96"/>
    <w:rPr>
      <w:sz w:val="27"/>
      <w:szCs w:val="27"/>
      <w:shd w:val="clear" w:color="auto" w:fill="FFFFFF"/>
    </w:rPr>
  </w:style>
  <w:style w:type="character" w:customStyle="1" w:styleId="10105pt">
    <w:name w:val="Основной текст (10) + 10;5 pt"/>
    <w:rsid w:val="00763A96"/>
    <w:rPr>
      <w:rFonts w:ascii="Times New Roman" w:eastAsia="Times New Roman" w:hAnsi="Times New Roman" w:cs="Times New Roman"/>
      <w:b w:val="0"/>
      <w:bCs w:val="0"/>
      <w:i w:val="0"/>
      <w:iCs w:val="0"/>
      <w:smallCaps w:val="0"/>
      <w:strike w:val="0"/>
      <w:spacing w:val="0"/>
      <w:sz w:val="21"/>
      <w:szCs w:val="21"/>
    </w:rPr>
  </w:style>
  <w:style w:type="character" w:customStyle="1" w:styleId="10125pt">
    <w:name w:val="Основной текст (10) + 12;5 pt;Полужирный;Курсив"/>
    <w:rsid w:val="00763A96"/>
    <w:rPr>
      <w:rFonts w:ascii="Times New Roman" w:eastAsia="Times New Roman" w:hAnsi="Times New Roman" w:cs="Times New Roman"/>
      <w:b/>
      <w:bCs/>
      <w:i/>
      <w:iCs/>
      <w:smallCaps w:val="0"/>
      <w:strike w:val="0"/>
      <w:spacing w:val="0"/>
      <w:sz w:val="25"/>
      <w:szCs w:val="25"/>
    </w:rPr>
  </w:style>
  <w:style w:type="character" w:customStyle="1" w:styleId="230">
    <w:name w:val="Основной текст (2) + Полужирный;Курсив3"/>
    <w:rsid w:val="00763A96"/>
    <w:rPr>
      <w:rFonts w:ascii="Times New Roman" w:eastAsia="Times New Roman" w:hAnsi="Times New Roman" w:cs="Times New Roman"/>
      <w:b/>
      <w:bCs/>
      <w:i/>
      <w:iCs/>
      <w:smallCaps w:val="0"/>
      <w:strike w:val="0"/>
      <w:spacing w:val="0"/>
      <w:sz w:val="27"/>
      <w:szCs w:val="27"/>
      <w:shd w:val="clear" w:color="auto" w:fill="FFFFFF"/>
    </w:rPr>
  </w:style>
  <w:style w:type="paragraph" w:customStyle="1" w:styleId="610">
    <w:name w:val="Основной текст (6)1"/>
    <w:basedOn w:val="a0"/>
    <w:link w:val="63"/>
    <w:rsid w:val="00763A96"/>
    <w:pPr>
      <w:shd w:val="clear" w:color="auto" w:fill="FFFFFF"/>
      <w:spacing w:line="0" w:lineRule="atLeast"/>
    </w:pPr>
    <w:rPr>
      <w:sz w:val="21"/>
      <w:szCs w:val="21"/>
    </w:rPr>
  </w:style>
  <w:style w:type="paragraph" w:customStyle="1" w:styleId="2d">
    <w:name w:val="Заголовок №2"/>
    <w:basedOn w:val="a0"/>
    <w:link w:val="2c"/>
    <w:rsid w:val="00763A96"/>
    <w:pPr>
      <w:shd w:val="clear" w:color="auto" w:fill="FFFFFF"/>
      <w:spacing w:line="322" w:lineRule="exact"/>
      <w:outlineLvl w:val="1"/>
    </w:pPr>
    <w:rPr>
      <w:sz w:val="27"/>
      <w:szCs w:val="27"/>
    </w:rPr>
  </w:style>
  <w:style w:type="character" w:customStyle="1" w:styleId="53">
    <w:name w:val="Основной текст (5)_"/>
    <w:link w:val="510"/>
    <w:rsid w:val="00135A69"/>
    <w:rPr>
      <w:sz w:val="25"/>
      <w:szCs w:val="25"/>
      <w:shd w:val="clear" w:color="auto" w:fill="FFFFFF"/>
    </w:rPr>
  </w:style>
  <w:style w:type="character" w:customStyle="1" w:styleId="64">
    <w:name w:val="Основной текст + Полужирный6"/>
    <w:rsid w:val="00135A69"/>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54">
    <w:name w:val="Основной текст (5) + Не полужирный;Не курсив"/>
    <w:rsid w:val="00135A69"/>
    <w:rPr>
      <w:rFonts w:ascii="Times New Roman" w:eastAsia="Times New Roman" w:hAnsi="Times New Roman" w:cs="Times New Roman"/>
      <w:b/>
      <w:bCs/>
      <w:i/>
      <w:iCs/>
      <w:smallCaps w:val="0"/>
      <w:strike w:val="0"/>
      <w:spacing w:val="0"/>
      <w:sz w:val="25"/>
      <w:szCs w:val="25"/>
    </w:rPr>
  </w:style>
  <w:style w:type="character" w:customStyle="1" w:styleId="83">
    <w:name w:val="Основной текст + Полужирный;Курсив8"/>
    <w:rsid w:val="00135A69"/>
    <w:rPr>
      <w:rFonts w:ascii="Times New Roman" w:eastAsia="Times New Roman" w:hAnsi="Times New Roman" w:cs="Times New Roman"/>
      <w:b/>
      <w:bCs/>
      <w:i/>
      <w:iCs/>
      <w:smallCaps w:val="0"/>
      <w:strike w:val="0"/>
      <w:spacing w:val="0"/>
      <w:sz w:val="25"/>
      <w:szCs w:val="25"/>
      <w:shd w:val="clear" w:color="auto" w:fill="FFFFFF"/>
    </w:rPr>
  </w:style>
  <w:style w:type="paragraph" w:customStyle="1" w:styleId="510">
    <w:name w:val="Основной текст (5)1"/>
    <w:basedOn w:val="a0"/>
    <w:link w:val="53"/>
    <w:rsid w:val="00135A69"/>
    <w:pPr>
      <w:shd w:val="clear" w:color="auto" w:fill="FFFFFF"/>
      <w:spacing w:before="240" w:after="360" w:line="0" w:lineRule="atLeast"/>
      <w:ind w:hanging="560"/>
    </w:pPr>
    <w:rPr>
      <w:sz w:val="25"/>
      <w:szCs w:val="25"/>
    </w:rPr>
  </w:style>
  <w:style w:type="paragraph" w:customStyle="1" w:styleId="310">
    <w:name w:val="Заголовок №31"/>
    <w:basedOn w:val="a0"/>
    <w:rsid w:val="00B7315D"/>
    <w:pPr>
      <w:shd w:val="clear" w:color="auto" w:fill="FFFFFF"/>
      <w:spacing w:line="298" w:lineRule="exact"/>
      <w:ind w:hanging="1300"/>
      <w:outlineLvl w:val="2"/>
    </w:pPr>
    <w:rPr>
      <w:b/>
      <w:bCs/>
      <w:color w:val="000000"/>
      <w:sz w:val="25"/>
      <w:szCs w:val="25"/>
    </w:rPr>
  </w:style>
  <w:style w:type="character" w:customStyle="1" w:styleId="3b">
    <w:name w:val="Основной текст + Полужирный3"/>
    <w:rsid w:val="00797EA6"/>
    <w:rPr>
      <w:rFonts w:ascii="Times New Roman" w:eastAsia="Times New Roman" w:hAnsi="Times New Roman" w:cs="Times New Roman"/>
      <w:b/>
      <w:bCs/>
      <w:i w:val="0"/>
      <w:iCs w:val="0"/>
      <w:smallCaps w:val="0"/>
      <w:strike w:val="0"/>
      <w:spacing w:val="0"/>
      <w:sz w:val="25"/>
      <w:szCs w:val="25"/>
      <w:shd w:val="clear" w:color="auto" w:fill="FFFFFF"/>
    </w:rPr>
  </w:style>
  <w:style w:type="paragraph" w:customStyle="1" w:styleId="afffe">
    <w:name w:val="Основной"/>
    <w:basedOn w:val="a0"/>
    <w:link w:val="affff"/>
    <w:rsid w:val="00E12A5C"/>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ffff0">
    <w:name w:val="Буллит"/>
    <w:basedOn w:val="afffe"/>
    <w:link w:val="affff1"/>
    <w:rsid w:val="00E12A5C"/>
    <w:pPr>
      <w:ind w:firstLine="244"/>
    </w:pPr>
  </w:style>
  <w:style w:type="character" w:customStyle="1" w:styleId="affff">
    <w:name w:val="Основной Знак"/>
    <w:link w:val="afffe"/>
    <w:rsid w:val="00E12A5C"/>
    <w:rPr>
      <w:rFonts w:ascii="NewtonCSanPin" w:hAnsi="NewtonCSanPin"/>
      <w:color w:val="000000"/>
      <w:sz w:val="21"/>
      <w:szCs w:val="21"/>
    </w:rPr>
  </w:style>
  <w:style w:type="character" w:customStyle="1" w:styleId="affff1">
    <w:name w:val="Буллит Знак"/>
    <w:link w:val="affff0"/>
    <w:rsid w:val="00E12A5C"/>
    <w:rPr>
      <w:rFonts w:ascii="NewtonCSanPin" w:hAnsi="NewtonCSanPin"/>
      <w:color w:val="000000"/>
      <w:sz w:val="21"/>
      <w:szCs w:val="21"/>
    </w:rPr>
  </w:style>
  <w:style w:type="paragraph" w:customStyle="1" w:styleId="84">
    <w:name w:val="Основной текст8"/>
    <w:basedOn w:val="a0"/>
    <w:rsid w:val="00E12A5C"/>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6">
    <w:name w:val="Обычный (веб) Знак"/>
    <w:aliases w:val="Normal (Web) Char Знак"/>
    <w:link w:val="a5"/>
    <w:uiPriority w:val="99"/>
    <w:rsid w:val="007A5501"/>
    <w:rPr>
      <w:rFonts w:ascii="Tahoma" w:hAnsi="Tahoma" w:cs="Tahoma"/>
      <w:sz w:val="16"/>
      <w:szCs w:val="16"/>
    </w:rPr>
  </w:style>
  <w:style w:type="paragraph" w:styleId="3c">
    <w:name w:val="toc 3"/>
    <w:basedOn w:val="a0"/>
    <w:next w:val="a0"/>
    <w:autoRedefine/>
    <w:uiPriority w:val="39"/>
    <w:unhideWhenUsed/>
    <w:rsid w:val="00DE0975"/>
    <w:pPr>
      <w:tabs>
        <w:tab w:val="right" w:leader="dot" w:pos="9356"/>
      </w:tabs>
      <w:ind w:left="993" w:right="565" w:firstLine="283"/>
    </w:pPr>
    <w:rPr>
      <w:rFonts w:eastAsia="Calibri"/>
      <w:b/>
      <w:sz w:val="28"/>
      <w:szCs w:val="28"/>
      <w:lang w:eastAsia="en-US"/>
    </w:rPr>
  </w:style>
  <w:style w:type="character" w:customStyle="1" w:styleId="ae">
    <w:name w:val="Абзац списка Знак"/>
    <w:link w:val="ad"/>
    <w:qFormat/>
    <w:locked/>
    <w:rsid w:val="00FA0652"/>
    <w:rPr>
      <w:sz w:val="24"/>
      <w:szCs w:val="24"/>
      <w:lang w:val="en-US" w:eastAsia="en-US" w:bidi="en-US"/>
    </w:rPr>
  </w:style>
  <w:style w:type="paragraph" w:styleId="1a">
    <w:name w:val="toc 1"/>
    <w:basedOn w:val="a0"/>
    <w:next w:val="a0"/>
    <w:autoRedefine/>
    <w:rsid w:val="003F277B"/>
  </w:style>
  <w:style w:type="paragraph" w:styleId="2e">
    <w:name w:val="toc 2"/>
    <w:basedOn w:val="a0"/>
    <w:next w:val="a0"/>
    <w:autoRedefine/>
    <w:rsid w:val="003F277B"/>
    <w:pPr>
      <w:ind w:left="240"/>
    </w:pPr>
  </w:style>
  <w:style w:type="table" w:customStyle="1" w:styleId="111">
    <w:name w:val="Сетка таблицы11"/>
    <w:basedOn w:val="a2"/>
    <w:next w:val="a8"/>
    <w:rsid w:val="00DA70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2">
    <w:name w:val="FollowedHyperlink"/>
    <w:uiPriority w:val="99"/>
    <w:unhideWhenUsed/>
    <w:rsid w:val="00C319DE"/>
    <w:rPr>
      <w:color w:val="800080"/>
      <w:u w:val="single"/>
    </w:rPr>
  </w:style>
  <w:style w:type="paragraph" w:customStyle="1" w:styleId="a50">
    <w:name w:val="a5"/>
    <w:basedOn w:val="a0"/>
    <w:rsid w:val="00C319DE"/>
    <w:pPr>
      <w:spacing w:before="100" w:beforeAutospacing="1" w:after="100" w:afterAutospacing="1"/>
    </w:pPr>
  </w:style>
  <w:style w:type="paragraph" w:customStyle="1" w:styleId="nospacing1">
    <w:name w:val="nospacing1"/>
    <w:basedOn w:val="a0"/>
    <w:rsid w:val="00C319DE"/>
    <w:pPr>
      <w:spacing w:before="100" w:beforeAutospacing="1" w:after="100" w:afterAutospacing="1"/>
    </w:pPr>
  </w:style>
  <w:style w:type="table" w:customStyle="1" w:styleId="120">
    <w:name w:val="Сетка таблицы12"/>
    <w:basedOn w:val="a2"/>
    <w:next w:val="a8"/>
    <w:uiPriority w:val="59"/>
    <w:rsid w:val="00616D2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next w:val="a8"/>
    <w:uiPriority w:val="59"/>
    <w:rsid w:val="007248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8"/>
    <w:uiPriority w:val="59"/>
    <w:rsid w:val="00D25C9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2"/>
    <w:next w:val="a8"/>
    <w:uiPriority w:val="59"/>
    <w:rsid w:val="00A94B8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d">
    <w:name w:val="Нет списка3"/>
    <w:next w:val="a3"/>
    <w:uiPriority w:val="99"/>
    <w:semiHidden/>
    <w:unhideWhenUsed/>
    <w:rsid w:val="00130FC8"/>
  </w:style>
  <w:style w:type="table" w:customStyle="1" w:styleId="160">
    <w:name w:val="Сетка таблицы16"/>
    <w:basedOn w:val="a2"/>
    <w:next w:val="a8"/>
    <w:uiPriority w:val="59"/>
    <w:rsid w:val="00130FC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3">
    <w:name w:val="line number"/>
    <w:uiPriority w:val="99"/>
    <w:unhideWhenUsed/>
    <w:rsid w:val="00130FC8"/>
  </w:style>
  <w:style w:type="table" w:customStyle="1" w:styleId="170">
    <w:name w:val="Сетка таблицы17"/>
    <w:basedOn w:val="a2"/>
    <w:next w:val="a8"/>
    <w:rsid w:val="00130F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4">
    <w:name w:val="Гипертекстовая ссылка"/>
    <w:basedOn w:val="a1"/>
    <w:uiPriority w:val="99"/>
    <w:rsid w:val="00847220"/>
    <w:rPr>
      <w:color w:val="106BBE"/>
    </w:rPr>
  </w:style>
  <w:style w:type="paragraph" w:customStyle="1" w:styleId="ParaAttribute30">
    <w:name w:val="ParaAttribute30"/>
    <w:rsid w:val="00860EA8"/>
    <w:pPr>
      <w:ind w:left="709" w:right="566"/>
      <w:jc w:val="center"/>
    </w:pPr>
    <w:rPr>
      <w:rFonts w:eastAsia="№Е"/>
    </w:rPr>
  </w:style>
  <w:style w:type="character" w:customStyle="1" w:styleId="CharAttribute484">
    <w:name w:val="CharAttribute484"/>
    <w:uiPriority w:val="99"/>
    <w:rsid w:val="00860EA8"/>
    <w:rPr>
      <w:rFonts w:ascii="Times New Roman" w:eastAsia="Times New Roman"/>
      <w:i/>
      <w:sz w:val="28"/>
    </w:rPr>
  </w:style>
  <w:style w:type="paragraph" w:customStyle="1" w:styleId="ParaAttribute38">
    <w:name w:val="ParaAttribute38"/>
    <w:rsid w:val="00860EA8"/>
    <w:pPr>
      <w:ind w:right="-1"/>
      <w:jc w:val="both"/>
    </w:pPr>
    <w:rPr>
      <w:rFonts w:eastAsia="№Е"/>
    </w:rPr>
  </w:style>
  <w:style w:type="character" w:customStyle="1" w:styleId="CharAttribute501">
    <w:name w:val="CharAttribute501"/>
    <w:uiPriority w:val="99"/>
    <w:rsid w:val="00860EA8"/>
    <w:rPr>
      <w:rFonts w:ascii="Times New Roman" w:eastAsia="Times New Roman"/>
      <w:i/>
      <w:sz w:val="28"/>
      <w:u w:val="single"/>
    </w:rPr>
  </w:style>
  <w:style w:type="character" w:customStyle="1" w:styleId="CharAttribute502">
    <w:name w:val="CharAttribute502"/>
    <w:rsid w:val="00860EA8"/>
    <w:rPr>
      <w:rFonts w:ascii="Times New Roman" w:eastAsia="Times New Roman"/>
      <w:i/>
      <w:sz w:val="28"/>
    </w:rPr>
  </w:style>
  <w:style w:type="character" w:customStyle="1" w:styleId="CharAttribute511">
    <w:name w:val="CharAttribute511"/>
    <w:uiPriority w:val="99"/>
    <w:rsid w:val="00860EA8"/>
    <w:rPr>
      <w:rFonts w:ascii="Times New Roman" w:eastAsia="Times New Roman"/>
      <w:sz w:val="28"/>
    </w:rPr>
  </w:style>
  <w:style w:type="character" w:customStyle="1" w:styleId="CharAttribute512">
    <w:name w:val="CharAttribute512"/>
    <w:rsid w:val="00860EA8"/>
    <w:rPr>
      <w:rFonts w:ascii="Times New Roman" w:eastAsia="Times New Roman"/>
      <w:sz w:val="28"/>
    </w:rPr>
  </w:style>
  <w:style w:type="character" w:customStyle="1" w:styleId="CharAttribute3">
    <w:name w:val="CharAttribute3"/>
    <w:rsid w:val="00860EA8"/>
    <w:rPr>
      <w:rFonts w:ascii="Times New Roman" w:eastAsia="Batang" w:hAnsi="Batang"/>
      <w:sz w:val="28"/>
    </w:rPr>
  </w:style>
  <w:style w:type="character" w:customStyle="1" w:styleId="CharAttribute1">
    <w:name w:val="CharAttribute1"/>
    <w:rsid w:val="00860EA8"/>
    <w:rPr>
      <w:rFonts w:ascii="Times New Roman" w:eastAsia="Gulim" w:hAnsi="Gulim"/>
      <w:sz w:val="28"/>
    </w:rPr>
  </w:style>
  <w:style w:type="character" w:customStyle="1" w:styleId="CharAttribute0">
    <w:name w:val="CharAttribute0"/>
    <w:rsid w:val="00860EA8"/>
    <w:rPr>
      <w:rFonts w:ascii="Times New Roman" w:eastAsia="Times New Roman" w:hAnsi="Times New Roman"/>
      <w:sz w:val="28"/>
    </w:rPr>
  </w:style>
  <w:style w:type="character" w:customStyle="1" w:styleId="CharAttribute2">
    <w:name w:val="CharAttribute2"/>
    <w:rsid w:val="00860EA8"/>
    <w:rPr>
      <w:rFonts w:ascii="Times New Roman" w:eastAsia="Batang" w:hAnsi="Batang"/>
      <w:color w:val="00000A"/>
      <w:sz w:val="28"/>
    </w:rPr>
  </w:style>
  <w:style w:type="character" w:customStyle="1" w:styleId="CharAttribute504">
    <w:name w:val="CharAttribute504"/>
    <w:rsid w:val="00860EA8"/>
    <w:rPr>
      <w:rFonts w:ascii="Times New Roman" w:eastAsia="Times New Roman"/>
      <w:sz w:val="28"/>
    </w:rPr>
  </w:style>
  <w:style w:type="paragraph" w:customStyle="1" w:styleId="212">
    <w:name w:val="Основной текст 21"/>
    <w:basedOn w:val="a0"/>
    <w:rsid w:val="00860EA8"/>
    <w:pPr>
      <w:overflowPunct w:val="0"/>
      <w:autoSpaceDE w:val="0"/>
      <w:autoSpaceDN w:val="0"/>
      <w:adjustRightInd w:val="0"/>
      <w:spacing w:line="360" w:lineRule="auto"/>
      <w:ind w:firstLine="539"/>
      <w:jc w:val="both"/>
      <w:textAlignment w:val="baseline"/>
    </w:pPr>
    <w:rPr>
      <w:sz w:val="28"/>
      <w:szCs w:val="20"/>
    </w:rPr>
  </w:style>
  <w:style w:type="paragraph" w:customStyle="1" w:styleId="ParaAttribute0">
    <w:name w:val="ParaAttribute0"/>
    <w:rsid w:val="00860EA8"/>
    <w:rPr>
      <w:rFonts w:eastAsia="№Е"/>
    </w:rPr>
  </w:style>
  <w:style w:type="paragraph" w:customStyle="1" w:styleId="ParaAttribute8">
    <w:name w:val="ParaAttribute8"/>
    <w:rsid w:val="00860EA8"/>
    <w:pPr>
      <w:ind w:firstLine="851"/>
      <w:jc w:val="both"/>
    </w:pPr>
    <w:rPr>
      <w:rFonts w:eastAsia="№Е"/>
    </w:rPr>
  </w:style>
  <w:style w:type="character" w:customStyle="1" w:styleId="CharAttribute268">
    <w:name w:val="CharAttribute268"/>
    <w:rsid w:val="00860EA8"/>
    <w:rPr>
      <w:rFonts w:ascii="Times New Roman" w:eastAsia="Times New Roman"/>
      <w:sz w:val="28"/>
    </w:rPr>
  </w:style>
  <w:style w:type="character" w:customStyle="1" w:styleId="CharAttribute269">
    <w:name w:val="CharAttribute269"/>
    <w:rsid w:val="00860EA8"/>
    <w:rPr>
      <w:rFonts w:ascii="Times New Roman" w:eastAsia="Times New Roman"/>
      <w:i/>
      <w:sz w:val="28"/>
    </w:rPr>
  </w:style>
  <w:style w:type="character" w:customStyle="1" w:styleId="CharAttribute271">
    <w:name w:val="CharAttribute271"/>
    <w:rsid w:val="00860EA8"/>
    <w:rPr>
      <w:rFonts w:ascii="Times New Roman" w:eastAsia="Times New Roman"/>
      <w:b/>
      <w:sz w:val="28"/>
    </w:rPr>
  </w:style>
  <w:style w:type="character" w:customStyle="1" w:styleId="CharAttribute272">
    <w:name w:val="CharAttribute272"/>
    <w:rsid w:val="00860EA8"/>
    <w:rPr>
      <w:rFonts w:ascii="Times New Roman" w:eastAsia="Times New Roman"/>
      <w:sz w:val="28"/>
    </w:rPr>
  </w:style>
  <w:style w:type="character" w:customStyle="1" w:styleId="CharAttribute273">
    <w:name w:val="CharAttribute273"/>
    <w:rsid w:val="00860EA8"/>
    <w:rPr>
      <w:rFonts w:ascii="Times New Roman" w:eastAsia="Times New Roman"/>
      <w:sz w:val="28"/>
    </w:rPr>
  </w:style>
  <w:style w:type="character" w:customStyle="1" w:styleId="CharAttribute274">
    <w:name w:val="CharAttribute274"/>
    <w:rsid w:val="00860EA8"/>
    <w:rPr>
      <w:rFonts w:ascii="Times New Roman" w:eastAsia="Times New Roman"/>
      <w:sz w:val="28"/>
    </w:rPr>
  </w:style>
  <w:style w:type="character" w:customStyle="1" w:styleId="CharAttribute275">
    <w:name w:val="CharAttribute275"/>
    <w:rsid w:val="00860EA8"/>
    <w:rPr>
      <w:rFonts w:ascii="Times New Roman" w:eastAsia="Times New Roman"/>
      <w:b/>
      <w:i/>
      <w:sz w:val="28"/>
    </w:rPr>
  </w:style>
  <w:style w:type="character" w:customStyle="1" w:styleId="CharAttribute276">
    <w:name w:val="CharAttribute276"/>
    <w:rsid w:val="00860EA8"/>
    <w:rPr>
      <w:rFonts w:ascii="Times New Roman" w:eastAsia="Times New Roman"/>
      <w:sz w:val="28"/>
    </w:rPr>
  </w:style>
  <w:style w:type="character" w:customStyle="1" w:styleId="CharAttribute277">
    <w:name w:val="CharAttribute277"/>
    <w:rsid w:val="00860EA8"/>
    <w:rPr>
      <w:rFonts w:ascii="Times New Roman" w:eastAsia="Times New Roman"/>
      <w:b/>
      <w:i/>
      <w:color w:val="00000A"/>
      <w:sz w:val="28"/>
    </w:rPr>
  </w:style>
  <w:style w:type="character" w:customStyle="1" w:styleId="CharAttribute278">
    <w:name w:val="CharAttribute278"/>
    <w:rsid w:val="00860EA8"/>
    <w:rPr>
      <w:rFonts w:ascii="Times New Roman" w:eastAsia="Times New Roman"/>
      <w:color w:val="00000A"/>
      <w:sz w:val="28"/>
    </w:rPr>
  </w:style>
  <w:style w:type="character" w:customStyle="1" w:styleId="CharAttribute279">
    <w:name w:val="CharAttribute279"/>
    <w:rsid w:val="00860EA8"/>
    <w:rPr>
      <w:rFonts w:ascii="Times New Roman" w:eastAsia="Times New Roman"/>
      <w:color w:val="00000A"/>
      <w:sz w:val="28"/>
    </w:rPr>
  </w:style>
  <w:style w:type="character" w:customStyle="1" w:styleId="CharAttribute280">
    <w:name w:val="CharAttribute280"/>
    <w:rsid w:val="00860EA8"/>
    <w:rPr>
      <w:rFonts w:ascii="Times New Roman" w:eastAsia="Times New Roman"/>
      <w:color w:val="00000A"/>
      <w:sz w:val="28"/>
    </w:rPr>
  </w:style>
  <w:style w:type="character" w:customStyle="1" w:styleId="CharAttribute281">
    <w:name w:val="CharAttribute281"/>
    <w:rsid w:val="00860EA8"/>
    <w:rPr>
      <w:rFonts w:ascii="Times New Roman" w:eastAsia="Times New Roman"/>
      <w:color w:val="00000A"/>
      <w:sz w:val="28"/>
    </w:rPr>
  </w:style>
  <w:style w:type="character" w:customStyle="1" w:styleId="CharAttribute282">
    <w:name w:val="CharAttribute282"/>
    <w:rsid w:val="00860EA8"/>
    <w:rPr>
      <w:rFonts w:ascii="Times New Roman" w:eastAsia="Times New Roman"/>
      <w:color w:val="00000A"/>
      <w:sz w:val="28"/>
    </w:rPr>
  </w:style>
  <w:style w:type="character" w:customStyle="1" w:styleId="CharAttribute283">
    <w:name w:val="CharAttribute283"/>
    <w:rsid w:val="00860EA8"/>
    <w:rPr>
      <w:rFonts w:ascii="Times New Roman" w:eastAsia="Times New Roman"/>
      <w:i/>
      <w:color w:val="00000A"/>
      <w:sz w:val="28"/>
    </w:rPr>
  </w:style>
  <w:style w:type="character" w:customStyle="1" w:styleId="CharAttribute284">
    <w:name w:val="CharAttribute284"/>
    <w:rsid w:val="00860EA8"/>
    <w:rPr>
      <w:rFonts w:ascii="Times New Roman" w:eastAsia="Times New Roman"/>
      <w:sz w:val="28"/>
    </w:rPr>
  </w:style>
  <w:style w:type="character" w:customStyle="1" w:styleId="CharAttribute285">
    <w:name w:val="CharAttribute285"/>
    <w:rsid w:val="00860EA8"/>
    <w:rPr>
      <w:rFonts w:ascii="Times New Roman" w:eastAsia="Times New Roman"/>
      <w:sz w:val="28"/>
    </w:rPr>
  </w:style>
  <w:style w:type="character" w:customStyle="1" w:styleId="CharAttribute286">
    <w:name w:val="CharAttribute286"/>
    <w:rsid w:val="00860EA8"/>
    <w:rPr>
      <w:rFonts w:ascii="Times New Roman" w:eastAsia="Times New Roman"/>
      <w:sz w:val="28"/>
    </w:rPr>
  </w:style>
  <w:style w:type="character" w:customStyle="1" w:styleId="CharAttribute287">
    <w:name w:val="CharAttribute287"/>
    <w:rsid w:val="00860EA8"/>
    <w:rPr>
      <w:rFonts w:ascii="Times New Roman" w:eastAsia="Times New Roman"/>
      <w:sz w:val="28"/>
    </w:rPr>
  </w:style>
  <w:style w:type="character" w:customStyle="1" w:styleId="CharAttribute288">
    <w:name w:val="CharAttribute288"/>
    <w:rsid w:val="00860EA8"/>
    <w:rPr>
      <w:rFonts w:ascii="Times New Roman" w:eastAsia="Times New Roman"/>
      <w:sz w:val="28"/>
    </w:rPr>
  </w:style>
  <w:style w:type="character" w:customStyle="1" w:styleId="CharAttribute289">
    <w:name w:val="CharAttribute289"/>
    <w:rsid w:val="00860EA8"/>
    <w:rPr>
      <w:rFonts w:ascii="Times New Roman" w:eastAsia="Times New Roman"/>
      <w:sz w:val="28"/>
    </w:rPr>
  </w:style>
  <w:style w:type="character" w:customStyle="1" w:styleId="CharAttribute290">
    <w:name w:val="CharAttribute290"/>
    <w:rsid w:val="00860EA8"/>
    <w:rPr>
      <w:rFonts w:ascii="Times New Roman" w:eastAsia="Times New Roman"/>
      <w:sz w:val="28"/>
    </w:rPr>
  </w:style>
  <w:style w:type="character" w:customStyle="1" w:styleId="CharAttribute291">
    <w:name w:val="CharAttribute291"/>
    <w:rsid w:val="00860EA8"/>
    <w:rPr>
      <w:rFonts w:ascii="Times New Roman" w:eastAsia="Times New Roman"/>
      <w:sz w:val="28"/>
    </w:rPr>
  </w:style>
  <w:style w:type="character" w:customStyle="1" w:styleId="CharAttribute292">
    <w:name w:val="CharAttribute292"/>
    <w:rsid w:val="00860EA8"/>
    <w:rPr>
      <w:rFonts w:ascii="Times New Roman" w:eastAsia="Times New Roman"/>
      <w:sz w:val="28"/>
    </w:rPr>
  </w:style>
  <w:style w:type="character" w:customStyle="1" w:styleId="CharAttribute293">
    <w:name w:val="CharAttribute293"/>
    <w:rsid w:val="00860EA8"/>
    <w:rPr>
      <w:rFonts w:ascii="Times New Roman" w:eastAsia="Times New Roman"/>
      <w:sz w:val="28"/>
    </w:rPr>
  </w:style>
  <w:style w:type="character" w:customStyle="1" w:styleId="CharAttribute294">
    <w:name w:val="CharAttribute294"/>
    <w:rsid w:val="00860EA8"/>
    <w:rPr>
      <w:rFonts w:ascii="Times New Roman" w:eastAsia="Times New Roman"/>
      <w:sz w:val="28"/>
    </w:rPr>
  </w:style>
  <w:style w:type="character" w:customStyle="1" w:styleId="CharAttribute295">
    <w:name w:val="CharAttribute295"/>
    <w:rsid w:val="00860EA8"/>
    <w:rPr>
      <w:rFonts w:ascii="Times New Roman" w:eastAsia="Times New Roman"/>
      <w:sz w:val="28"/>
    </w:rPr>
  </w:style>
  <w:style w:type="character" w:customStyle="1" w:styleId="CharAttribute296">
    <w:name w:val="CharAttribute296"/>
    <w:rsid w:val="00860EA8"/>
    <w:rPr>
      <w:rFonts w:ascii="Times New Roman" w:eastAsia="Times New Roman"/>
      <w:sz w:val="28"/>
    </w:rPr>
  </w:style>
  <w:style w:type="character" w:customStyle="1" w:styleId="CharAttribute297">
    <w:name w:val="CharAttribute297"/>
    <w:rsid w:val="00860EA8"/>
    <w:rPr>
      <w:rFonts w:ascii="Times New Roman" w:eastAsia="Times New Roman"/>
      <w:sz w:val="28"/>
    </w:rPr>
  </w:style>
  <w:style w:type="character" w:customStyle="1" w:styleId="CharAttribute298">
    <w:name w:val="CharAttribute298"/>
    <w:rsid w:val="00860EA8"/>
    <w:rPr>
      <w:rFonts w:ascii="Times New Roman" w:eastAsia="Times New Roman"/>
      <w:sz w:val="28"/>
    </w:rPr>
  </w:style>
  <w:style w:type="character" w:customStyle="1" w:styleId="CharAttribute299">
    <w:name w:val="CharAttribute299"/>
    <w:rsid w:val="00860EA8"/>
    <w:rPr>
      <w:rFonts w:ascii="Times New Roman" w:eastAsia="Times New Roman"/>
      <w:sz w:val="28"/>
    </w:rPr>
  </w:style>
  <w:style w:type="character" w:customStyle="1" w:styleId="CharAttribute300">
    <w:name w:val="CharAttribute300"/>
    <w:rsid w:val="00860EA8"/>
    <w:rPr>
      <w:rFonts w:ascii="Times New Roman" w:eastAsia="Times New Roman"/>
      <w:color w:val="00000A"/>
      <w:sz w:val="28"/>
    </w:rPr>
  </w:style>
  <w:style w:type="character" w:customStyle="1" w:styleId="CharAttribute301">
    <w:name w:val="CharAttribute301"/>
    <w:rsid w:val="00860EA8"/>
    <w:rPr>
      <w:rFonts w:ascii="Times New Roman" w:eastAsia="Times New Roman"/>
      <w:color w:val="00000A"/>
      <w:sz w:val="28"/>
    </w:rPr>
  </w:style>
  <w:style w:type="character" w:customStyle="1" w:styleId="CharAttribute303">
    <w:name w:val="CharAttribute303"/>
    <w:rsid w:val="00860EA8"/>
    <w:rPr>
      <w:rFonts w:ascii="Times New Roman" w:eastAsia="Times New Roman"/>
      <w:b/>
      <w:sz w:val="28"/>
    </w:rPr>
  </w:style>
  <w:style w:type="character" w:customStyle="1" w:styleId="CharAttribute304">
    <w:name w:val="CharAttribute304"/>
    <w:rsid w:val="00860EA8"/>
    <w:rPr>
      <w:rFonts w:ascii="Times New Roman" w:eastAsia="Times New Roman"/>
      <w:sz w:val="28"/>
    </w:rPr>
  </w:style>
  <w:style w:type="character" w:customStyle="1" w:styleId="CharAttribute305">
    <w:name w:val="CharAttribute305"/>
    <w:rsid w:val="00860EA8"/>
    <w:rPr>
      <w:rFonts w:ascii="Times New Roman" w:eastAsia="Times New Roman"/>
      <w:sz w:val="28"/>
    </w:rPr>
  </w:style>
  <w:style w:type="character" w:customStyle="1" w:styleId="CharAttribute306">
    <w:name w:val="CharAttribute306"/>
    <w:rsid w:val="00860EA8"/>
    <w:rPr>
      <w:rFonts w:ascii="Times New Roman" w:eastAsia="Times New Roman"/>
      <w:sz w:val="28"/>
    </w:rPr>
  </w:style>
  <w:style w:type="character" w:customStyle="1" w:styleId="CharAttribute307">
    <w:name w:val="CharAttribute307"/>
    <w:rsid w:val="00860EA8"/>
    <w:rPr>
      <w:rFonts w:ascii="Times New Roman" w:eastAsia="Times New Roman"/>
      <w:sz w:val="28"/>
    </w:rPr>
  </w:style>
  <w:style w:type="character" w:customStyle="1" w:styleId="CharAttribute308">
    <w:name w:val="CharAttribute308"/>
    <w:rsid w:val="00860EA8"/>
    <w:rPr>
      <w:rFonts w:ascii="Times New Roman" w:eastAsia="Times New Roman"/>
      <w:sz w:val="28"/>
    </w:rPr>
  </w:style>
  <w:style w:type="character" w:customStyle="1" w:styleId="CharAttribute309">
    <w:name w:val="CharAttribute309"/>
    <w:rsid w:val="00860EA8"/>
    <w:rPr>
      <w:rFonts w:ascii="Times New Roman" w:eastAsia="Times New Roman"/>
      <w:sz w:val="28"/>
    </w:rPr>
  </w:style>
  <w:style w:type="character" w:customStyle="1" w:styleId="CharAttribute310">
    <w:name w:val="CharAttribute310"/>
    <w:rsid w:val="00860EA8"/>
    <w:rPr>
      <w:rFonts w:ascii="Times New Roman" w:eastAsia="Times New Roman"/>
      <w:sz w:val="28"/>
    </w:rPr>
  </w:style>
  <w:style w:type="character" w:customStyle="1" w:styleId="CharAttribute311">
    <w:name w:val="CharAttribute311"/>
    <w:rsid w:val="00860EA8"/>
    <w:rPr>
      <w:rFonts w:ascii="Times New Roman" w:eastAsia="Times New Roman"/>
      <w:sz w:val="28"/>
    </w:rPr>
  </w:style>
  <w:style w:type="character" w:customStyle="1" w:styleId="CharAttribute312">
    <w:name w:val="CharAttribute312"/>
    <w:rsid w:val="00860EA8"/>
    <w:rPr>
      <w:rFonts w:ascii="Times New Roman" w:eastAsia="Times New Roman"/>
      <w:sz w:val="28"/>
    </w:rPr>
  </w:style>
  <w:style w:type="character" w:customStyle="1" w:styleId="CharAttribute313">
    <w:name w:val="CharAttribute313"/>
    <w:rsid w:val="00860EA8"/>
    <w:rPr>
      <w:rFonts w:ascii="Times New Roman" w:eastAsia="Times New Roman"/>
      <w:sz w:val="28"/>
    </w:rPr>
  </w:style>
  <w:style w:type="character" w:customStyle="1" w:styleId="CharAttribute314">
    <w:name w:val="CharAttribute314"/>
    <w:rsid w:val="00860EA8"/>
    <w:rPr>
      <w:rFonts w:ascii="Times New Roman" w:eastAsia="Times New Roman"/>
      <w:sz w:val="28"/>
    </w:rPr>
  </w:style>
  <w:style w:type="character" w:customStyle="1" w:styleId="CharAttribute315">
    <w:name w:val="CharAttribute315"/>
    <w:rsid w:val="00860EA8"/>
    <w:rPr>
      <w:rFonts w:ascii="Times New Roman" w:eastAsia="Times New Roman"/>
      <w:sz w:val="28"/>
    </w:rPr>
  </w:style>
  <w:style w:type="character" w:customStyle="1" w:styleId="CharAttribute316">
    <w:name w:val="CharAttribute316"/>
    <w:rsid w:val="00860EA8"/>
    <w:rPr>
      <w:rFonts w:ascii="Times New Roman" w:eastAsia="Times New Roman"/>
      <w:sz w:val="28"/>
    </w:rPr>
  </w:style>
  <w:style w:type="character" w:customStyle="1" w:styleId="CharAttribute317">
    <w:name w:val="CharAttribute317"/>
    <w:rsid w:val="00860EA8"/>
    <w:rPr>
      <w:rFonts w:ascii="Times New Roman" w:eastAsia="Times New Roman"/>
      <w:sz w:val="28"/>
    </w:rPr>
  </w:style>
  <w:style w:type="character" w:customStyle="1" w:styleId="CharAttribute318">
    <w:name w:val="CharAttribute318"/>
    <w:rsid w:val="00860EA8"/>
    <w:rPr>
      <w:rFonts w:ascii="Times New Roman" w:eastAsia="Times New Roman"/>
      <w:sz w:val="28"/>
    </w:rPr>
  </w:style>
  <w:style w:type="character" w:customStyle="1" w:styleId="CharAttribute319">
    <w:name w:val="CharAttribute319"/>
    <w:rsid w:val="00860EA8"/>
    <w:rPr>
      <w:rFonts w:ascii="Times New Roman" w:eastAsia="Times New Roman"/>
      <w:sz w:val="28"/>
    </w:rPr>
  </w:style>
  <w:style w:type="character" w:customStyle="1" w:styleId="CharAttribute320">
    <w:name w:val="CharAttribute320"/>
    <w:rsid w:val="00860EA8"/>
    <w:rPr>
      <w:rFonts w:ascii="Times New Roman" w:eastAsia="Times New Roman"/>
      <w:sz w:val="28"/>
    </w:rPr>
  </w:style>
  <w:style w:type="character" w:customStyle="1" w:styleId="CharAttribute321">
    <w:name w:val="CharAttribute321"/>
    <w:rsid w:val="00860EA8"/>
    <w:rPr>
      <w:rFonts w:ascii="Times New Roman" w:eastAsia="Times New Roman"/>
      <w:sz w:val="28"/>
    </w:rPr>
  </w:style>
  <w:style w:type="character" w:customStyle="1" w:styleId="CharAttribute322">
    <w:name w:val="CharAttribute322"/>
    <w:rsid w:val="00860EA8"/>
    <w:rPr>
      <w:rFonts w:ascii="Times New Roman" w:eastAsia="Times New Roman"/>
      <w:sz w:val="28"/>
    </w:rPr>
  </w:style>
  <w:style w:type="character" w:customStyle="1" w:styleId="CharAttribute323">
    <w:name w:val="CharAttribute323"/>
    <w:rsid w:val="00860EA8"/>
    <w:rPr>
      <w:rFonts w:ascii="Times New Roman" w:eastAsia="Times New Roman"/>
      <w:sz w:val="28"/>
    </w:rPr>
  </w:style>
  <w:style w:type="character" w:customStyle="1" w:styleId="CharAttribute324">
    <w:name w:val="CharAttribute324"/>
    <w:rsid w:val="00860EA8"/>
    <w:rPr>
      <w:rFonts w:ascii="Times New Roman" w:eastAsia="Times New Roman"/>
      <w:sz w:val="28"/>
    </w:rPr>
  </w:style>
  <w:style w:type="character" w:customStyle="1" w:styleId="CharAttribute325">
    <w:name w:val="CharAttribute325"/>
    <w:rsid w:val="00860EA8"/>
    <w:rPr>
      <w:rFonts w:ascii="Times New Roman" w:eastAsia="Times New Roman"/>
      <w:sz w:val="28"/>
    </w:rPr>
  </w:style>
  <w:style w:type="character" w:customStyle="1" w:styleId="CharAttribute326">
    <w:name w:val="CharAttribute326"/>
    <w:rsid w:val="00860EA8"/>
    <w:rPr>
      <w:rFonts w:ascii="Times New Roman" w:eastAsia="Times New Roman"/>
      <w:sz w:val="28"/>
    </w:rPr>
  </w:style>
  <w:style w:type="character" w:customStyle="1" w:styleId="CharAttribute327">
    <w:name w:val="CharAttribute327"/>
    <w:rsid w:val="00860EA8"/>
    <w:rPr>
      <w:rFonts w:ascii="Times New Roman" w:eastAsia="Times New Roman"/>
      <w:sz w:val="28"/>
    </w:rPr>
  </w:style>
  <w:style w:type="character" w:customStyle="1" w:styleId="CharAttribute328">
    <w:name w:val="CharAttribute328"/>
    <w:rsid w:val="00860EA8"/>
    <w:rPr>
      <w:rFonts w:ascii="Times New Roman" w:eastAsia="Times New Roman"/>
      <w:sz w:val="28"/>
    </w:rPr>
  </w:style>
  <w:style w:type="character" w:customStyle="1" w:styleId="CharAttribute329">
    <w:name w:val="CharAttribute329"/>
    <w:rsid w:val="00860EA8"/>
    <w:rPr>
      <w:rFonts w:ascii="Times New Roman" w:eastAsia="Times New Roman"/>
      <w:sz w:val="28"/>
    </w:rPr>
  </w:style>
  <w:style w:type="character" w:customStyle="1" w:styleId="CharAttribute330">
    <w:name w:val="CharAttribute330"/>
    <w:rsid w:val="00860EA8"/>
    <w:rPr>
      <w:rFonts w:ascii="Times New Roman" w:eastAsia="Times New Roman"/>
      <w:sz w:val="28"/>
    </w:rPr>
  </w:style>
  <w:style w:type="character" w:customStyle="1" w:styleId="CharAttribute331">
    <w:name w:val="CharAttribute331"/>
    <w:rsid w:val="00860EA8"/>
    <w:rPr>
      <w:rFonts w:ascii="Times New Roman" w:eastAsia="Times New Roman"/>
      <w:sz w:val="28"/>
    </w:rPr>
  </w:style>
  <w:style w:type="character" w:customStyle="1" w:styleId="CharAttribute332">
    <w:name w:val="CharAttribute332"/>
    <w:rsid w:val="00860EA8"/>
    <w:rPr>
      <w:rFonts w:ascii="Times New Roman" w:eastAsia="Times New Roman"/>
      <w:sz w:val="28"/>
    </w:rPr>
  </w:style>
  <w:style w:type="character" w:customStyle="1" w:styleId="CharAttribute333">
    <w:name w:val="CharAttribute333"/>
    <w:rsid w:val="00860EA8"/>
    <w:rPr>
      <w:rFonts w:ascii="Times New Roman" w:eastAsia="Times New Roman"/>
      <w:sz w:val="28"/>
    </w:rPr>
  </w:style>
  <w:style w:type="character" w:customStyle="1" w:styleId="CharAttribute334">
    <w:name w:val="CharAttribute334"/>
    <w:rsid w:val="00860EA8"/>
    <w:rPr>
      <w:rFonts w:ascii="Times New Roman" w:eastAsia="Times New Roman"/>
      <w:sz w:val="28"/>
    </w:rPr>
  </w:style>
  <w:style w:type="character" w:customStyle="1" w:styleId="CharAttribute335">
    <w:name w:val="CharAttribute335"/>
    <w:rsid w:val="00860EA8"/>
    <w:rPr>
      <w:rFonts w:ascii="Times New Roman" w:eastAsia="Times New Roman"/>
      <w:sz w:val="28"/>
    </w:rPr>
  </w:style>
  <w:style w:type="character" w:customStyle="1" w:styleId="CharAttribute514">
    <w:name w:val="CharAttribute514"/>
    <w:rsid w:val="00860EA8"/>
    <w:rPr>
      <w:rFonts w:ascii="Times New Roman" w:eastAsia="Times New Roman"/>
      <w:sz w:val="28"/>
    </w:rPr>
  </w:style>
  <w:style w:type="character" w:customStyle="1" w:styleId="CharAttribute520">
    <w:name w:val="CharAttribute520"/>
    <w:rsid w:val="00860EA8"/>
    <w:rPr>
      <w:rFonts w:ascii="Times New Roman" w:eastAsia="Times New Roman"/>
      <w:sz w:val="28"/>
    </w:rPr>
  </w:style>
  <w:style w:type="character" w:customStyle="1" w:styleId="CharAttribute521">
    <w:name w:val="CharAttribute521"/>
    <w:rsid w:val="00860EA8"/>
    <w:rPr>
      <w:rFonts w:ascii="Times New Roman" w:eastAsia="Times New Roman"/>
      <w:i/>
      <w:sz w:val="28"/>
    </w:rPr>
  </w:style>
  <w:style w:type="character" w:customStyle="1" w:styleId="CharAttribute548">
    <w:name w:val="CharAttribute548"/>
    <w:rsid w:val="00860EA8"/>
    <w:rPr>
      <w:rFonts w:ascii="Times New Roman" w:eastAsia="Times New Roman"/>
      <w:sz w:val="24"/>
    </w:rPr>
  </w:style>
  <w:style w:type="paragraph" w:customStyle="1" w:styleId="ParaAttribute10">
    <w:name w:val="ParaAttribute10"/>
    <w:uiPriority w:val="99"/>
    <w:rsid w:val="00860EA8"/>
    <w:pPr>
      <w:jc w:val="both"/>
    </w:pPr>
    <w:rPr>
      <w:rFonts w:eastAsia="№Е"/>
    </w:rPr>
  </w:style>
  <w:style w:type="paragraph" w:customStyle="1" w:styleId="ParaAttribute16">
    <w:name w:val="ParaAttribute16"/>
    <w:uiPriority w:val="99"/>
    <w:rsid w:val="00860EA8"/>
    <w:pPr>
      <w:ind w:left="1080"/>
      <w:jc w:val="both"/>
    </w:pPr>
    <w:rPr>
      <w:rFonts w:eastAsia="№Е"/>
    </w:rPr>
  </w:style>
  <w:style w:type="character" w:customStyle="1" w:styleId="CharAttribute485">
    <w:name w:val="CharAttribute485"/>
    <w:uiPriority w:val="99"/>
    <w:rsid w:val="00860EA8"/>
    <w:rPr>
      <w:rFonts w:ascii="Times New Roman" w:eastAsia="Times New Roman"/>
      <w:i/>
      <w:sz w:val="22"/>
    </w:rPr>
  </w:style>
  <w:style w:type="character" w:customStyle="1" w:styleId="CharAttribute526">
    <w:name w:val="CharAttribute526"/>
    <w:rsid w:val="00860EA8"/>
    <w:rPr>
      <w:rFonts w:ascii="Times New Roman" w:eastAsia="Times New Roman"/>
      <w:sz w:val="28"/>
    </w:rPr>
  </w:style>
  <w:style w:type="character" w:customStyle="1" w:styleId="CharAttribute534">
    <w:name w:val="CharAttribute534"/>
    <w:rsid w:val="00860EA8"/>
    <w:rPr>
      <w:rFonts w:ascii="Times New Roman" w:eastAsia="Times New Roman"/>
      <w:sz w:val="24"/>
    </w:rPr>
  </w:style>
  <w:style w:type="character" w:customStyle="1" w:styleId="CharAttribute4">
    <w:name w:val="CharAttribute4"/>
    <w:uiPriority w:val="99"/>
    <w:rsid w:val="00860EA8"/>
    <w:rPr>
      <w:rFonts w:ascii="Times New Roman" w:eastAsia="Batang" w:hAnsi="Batang"/>
      <w:i/>
      <w:sz w:val="28"/>
    </w:rPr>
  </w:style>
  <w:style w:type="character" w:customStyle="1" w:styleId="CharAttribute10">
    <w:name w:val="CharAttribute10"/>
    <w:uiPriority w:val="99"/>
    <w:rsid w:val="00860EA8"/>
    <w:rPr>
      <w:rFonts w:ascii="Times New Roman" w:eastAsia="Times New Roman" w:hAnsi="Times New Roman"/>
      <w:b/>
      <w:sz w:val="28"/>
    </w:rPr>
  </w:style>
  <w:style w:type="character" w:customStyle="1" w:styleId="CharAttribute11">
    <w:name w:val="CharAttribute11"/>
    <w:rsid w:val="00860EA8"/>
    <w:rPr>
      <w:rFonts w:ascii="Times New Roman" w:eastAsia="Batang" w:hAnsi="Batang"/>
      <w:i/>
      <w:color w:val="00000A"/>
      <w:sz w:val="28"/>
    </w:rPr>
  </w:style>
  <w:style w:type="character" w:customStyle="1" w:styleId="CharAttribute498">
    <w:name w:val="CharAttribute498"/>
    <w:rsid w:val="00860EA8"/>
    <w:rPr>
      <w:rFonts w:ascii="Times New Roman" w:eastAsia="Times New Roman"/>
      <w:sz w:val="28"/>
    </w:rPr>
  </w:style>
  <w:style w:type="character" w:customStyle="1" w:styleId="CharAttribute499">
    <w:name w:val="CharAttribute499"/>
    <w:rsid w:val="00860EA8"/>
    <w:rPr>
      <w:rFonts w:ascii="Times New Roman" w:eastAsia="Times New Roman"/>
      <w:i/>
      <w:sz w:val="28"/>
      <w:u w:val="single"/>
    </w:rPr>
  </w:style>
  <w:style w:type="character" w:customStyle="1" w:styleId="CharAttribute500">
    <w:name w:val="CharAttribute500"/>
    <w:rsid w:val="00860EA8"/>
    <w:rPr>
      <w:rFonts w:ascii="Times New Roman" w:eastAsia="Times New Roman"/>
      <w:sz w:val="28"/>
    </w:rPr>
  </w:style>
  <w:style w:type="table" w:customStyle="1" w:styleId="DefaultTable">
    <w:name w:val="Default Table"/>
    <w:rsid w:val="00860EA8"/>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60EA8"/>
    <w:pPr>
      <w:widowControl w:val="0"/>
      <w:wordWrap w:val="0"/>
      <w:jc w:val="center"/>
    </w:pPr>
    <w:rPr>
      <w:rFonts w:eastAsia="Batang"/>
    </w:rPr>
  </w:style>
  <w:style w:type="character" w:customStyle="1" w:styleId="wmi-callto">
    <w:name w:val="wmi-callto"/>
    <w:basedOn w:val="a1"/>
    <w:rsid w:val="00860EA8"/>
  </w:style>
  <w:style w:type="paragraph" w:customStyle="1" w:styleId="ConsPlusNormal">
    <w:name w:val="ConsPlusNormal"/>
    <w:qFormat/>
    <w:rsid w:val="00860EA8"/>
    <w:pPr>
      <w:widowControl w:val="0"/>
      <w:autoSpaceDE w:val="0"/>
      <w:autoSpaceDN w:val="0"/>
    </w:pPr>
    <w:rPr>
      <w:rFonts w:ascii="Calibri" w:hAnsi="Calibri" w:cs="Calibri"/>
      <w:sz w:val="22"/>
    </w:rPr>
  </w:style>
  <w:style w:type="character" w:customStyle="1" w:styleId="apple-converted-space">
    <w:name w:val="apple-converted-space"/>
    <w:rsid w:val="00860EA8"/>
  </w:style>
  <w:style w:type="paragraph" w:customStyle="1" w:styleId="ParaAttribute7">
    <w:name w:val="ParaAttribute7"/>
    <w:rsid w:val="00860EA8"/>
    <w:pPr>
      <w:ind w:firstLine="851"/>
      <w:jc w:val="center"/>
    </w:pPr>
    <w:rPr>
      <w:rFonts w:eastAsia="№Е"/>
    </w:rPr>
  </w:style>
  <w:style w:type="paragraph" w:customStyle="1" w:styleId="ParaAttribute5">
    <w:name w:val="ParaAttribute5"/>
    <w:rsid w:val="00860EA8"/>
    <w:pPr>
      <w:widowControl w:val="0"/>
      <w:wordWrap w:val="0"/>
      <w:ind w:right="-1"/>
      <w:jc w:val="both"/>
    </w:pPr>
    <w:rPr>
      <w:rFonts w:eastAsia="№Е"/>
    </w:rPr>
  </w:style>
  <w:style w:type="paragraph" w:customStyle="1" w:styleId="ParaAttribute3">
    <w:name w:val="ParaAttribute3"/>
    <w:rsid w:val="00860EA8"/>
    <w:pPr>
      <w:widowControl w:val="0"/>
      <w:wordWrap w:val="0"/>
      <w:ind w:right="-1"/>
      <w:jc w:val="center"/>
    </w:pPr>
    <w:rPr>
      <w:rFonts w:eastAsia="№Е"/>
    </w:rPr>
  </w:style>
  <w:style w:type="table" w:customStyle="1" w:styleId="TableNormal">
    <w:name w:val="Table Normal"/>
    <w:uiPriority w:val="2"/>
    <w:semiHidden/>
    <w:unhideWhenUsed/>
    <w:qFormat/>
    <w:rsid w:val="00860EA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qFormat/>
    <w:rsid w:val="00860EA8"/>
    <w:pPr>
      <w:widowControl w:val="0"/>
      <w:autoSpaceDE w:val="0"/>
      <w:autoSpaceDN w:val="0"/>
    </w:pPr>
    <w:rPr>
      <w:sz w:val="22"/>
      <w:szCs w:val="22"/>
      <w:lang w:eastAsia="en-US"/>
    </w:rPr>
  </w:style>
  <w:style w:type="character" w:customStyle="1" w:styleId="markedcontent">
    <w:name w:val="markedcontent"/>
    <w:basedOn w:val="a1"/>
    <w:rsid w:val="00860EA8"/>
  </w:style>
  <w:style w:type="paragraph" w:customStyle="1" w:styleId="c35">
    <w:name w:val="c35"/>
    <w:basedOn w:val="a0"/>
    <w:rsid w:val="00860EA8"/>
    <w:pPr>
      <w:spacing w:before="100" w:beforeAutospacing="1" w:after="100" w:afterAutospacing="1"/>
    </w:pPr>
  </w:style>
  <w:style w:type="character" w:customStyle="1" w:styleId="c49">
    <w:name w:val="c49"/>
    <w:basedOn w:val="a1"/>
    <w:rsid w:val="00860EA8"/>
  </w:style>
  <w:style w:type="character" w:customStyle="1" w:styleId="c18">
    <w:name w:val="c18"/>
    <w:basedOn w:val="a1"/>
    <w:rsid w:val="00860EA8"/>
  </w:style>
  <w:style w:type="paragraph" w:customStyle="1" w:styleId="TOC1">
    <w:name w:val="TOC 1"/>
    <w:basedOn w:val="a0"/>
    <w:uiPriority w:val="1"/>
    <w:qFormat/>
    <w:rsid w:val="00907BF2"/>
    <w:pPr>
      <w:widowControl w:val="0"/>
      <w:autoSpaceDE w:val="0"/>
      <w:autoSpaceDN w:val="0"/>
      <w:spacing w:before="136"/>
      <w:ind w:left="960"/>
    </w:pPr>
    <w:rPr>
      <w:lang w:eastAsia="en-US"/>
    </w:rPr>
  </w:style>
  <w:style w:type="paragraph" w:customStyle="1" w:styleId="TOC2">
    <w:name w:val="TOC 2"/>
    <w:basedOn w:val="a0"/>
    <w:uiPriority w:val="1"/>
    <w:qFormat/>
    <w:rsid w:val="00907BF2"/>
    <w:pPr>
      <w:widowControl w:val="0"/>
      <w:autoSpaceDE w:val="0"/>
      <w:autoSpaceDN w:val="0"/>
      <w:spacing w:before="136"/>
      <w:ind w:left="1321" w:hanging="362"/>
    </w:pPr>
    <w:rPr>
      <w:lang w:eastAsia="en-US"/>
    </w:rPr>
  </w:style>
  <w:style w:type="paragraph" w:customStyle="1" w:styleId="Heading1">
    <w:name w:val="Heading 1"/>
    <w:basedOn w:val="a0"/>
    <w:uiPriority w:val="1"/>
    <w:qFormat/>
    <w:rsid w:val="00907BF2"/>
    <w:pPr>
      <w:widowControl w:val="0"/>
      <w:autoSpaceDE w:val="0"/>
      <w:autoSpaceDN w:val="0"/>
      <w:ind w:left="392"/>
      <w:outlineLvl w:val="1"/>
    </w:pPr>
    <w:rPr>
      <w:b/>
      <w:bCs/>
      <w:lang w:eastAsia="en-US"/>
    </w:rPr>
  </w:style>
  <w:style w:type="paragraph" w:customStyle="1" w:styleId="Heading2">
    <w:name w:val="Heading 2"/>
    <w:basedOn w:val="a0"/>
    <w:uiPriority w:val="1"/>
    <w:qFormat/>
    <w:rsid w:val="00907BF2"/>
    <w:pPr>
      <w:widowControl w:val="0"/>
      <w:autoSpaceDE w:val="0"/>
      <w:autoSpaceDN w:val="0"/>
      <w:ind w:left="392"/>
      <w:jc w:val="both"/>
      <w:outlineLvl w:val="2"/>
    </w:pPr>
    <w:rPr>
      <w:b/>
      <w:bCs/>
      <w:i/>
      <w:iCs/>
      <w:lang w:eastAsia="en-US"/>
    </w:rPr>
  </w:style>
  <w:style w:type="character" w:customStyle="1" w:styleId="extendedtext-short">
    <w:name w:val="extendedtext-short"/>
    <w:basedOn w:val="a1"/>
    <w:rsid w:val="00907BF2"/>
  </w:style>
  <w:style w:type="paragraph" w:customStyle="1" w:styleId="65">
    <w:name w:val="Основной текст6"/>
    <w:basedOn w:val="a0"/>
    <w:rsid w:val="007E380D"/>
    <w:pPr>
      <w:shd w:val="clear" w:color="auto" w:fill="FFFFFF"/>
      <w:spacing w:after="360" w:line="384" w:lineRule="exact"/>
      <w:jc w:val="right"/>
    </w:pPr>
    <w:rPr>
      <w:sz w:val="23"/>
      <w:szCs w:val="23"/>
      <w:lang w:eastAsia="en-US"/>
    </w:rPr>
  </w:style>
  <w:style w:type="character" w:customStyle="1" w:styleId="c2">
    <w:name w:val="c2"/>
    <w:basedOn w:val="a1"/>
    <w:rsid w:val="00F45D2E"/>
  </w:style>
  <w:style w:type="character" w:customStyle="1" w:styleId="c63">
    <w:name w:val="c63"/>
    <w:basedOn w:val="a1"/>
    <w:rsid w:val="00F45D2E"/>
  </w:style>
  <w:style w:type="paragraph" w:customStyle="1" w:styleId="1b">
    <w:name w:val="Основной текст1"/>
    <w:basedOn w:val="a0"/>
    <w:rsid w:val="00CB06BB"/>
    <w:pPr>
      <w:widowControl w:val="0"/>
      <w:shd w:val="clear" w:color="auto" w:fill="FFFFFF"/>
      <w:spacing w:before="300" w:after="300" w:line="0" w:lineRule="atLeast"/>
      <w:jc w:val="both"/>
    </w:pPr>
    <w:rPr>
      <w:spacing w:val="7"/>
      <w:sz w:val="20"/>
      <w:szCs w:val="20"/>
    </w:rPr>
  </w:style>
  <w:style w:type="paragraph" w:customStyle="1" w:styleId="western">
    <w:name w:val="western"/>
    <w:basedOn w:val="a0"/>
    <w:rsid w:val="00ED4741"/>
    <w:pPr>
      <w:spacing w:before="100" w:beforeAutospacing="1" w:after="119"/>
      <w:jc w:val="both"/>
    </w:pPr>
    <w:rPr>
      <w:color w:val="000000"/>
      <w:sz w:val="20"/>
      <w:szCs w:val="20"/>
    </w:rPr>
  </w:style>
</w:styles>
</file>

<file path=word/webSettings.xml><?xml version="1.0" encoding="utf-8"?>
<w:webSettings xmlns:r="http://schemas.openxmlformats.org/officeDocument/2006/relationships" xmlns:w="http://schemas.openxmlformats.org/wordprocessingml/2006/main">
  <w:divs>
    <w:div w:id="315305077">
      <w:bodyDiv w:val="1"/>
      <w:marLeft w:val="0"/>
      <w:marRight w:val="0"/>
      <w:marTop w:val="0"/>
      <w:marBottom w:val="0"/>
      <w:divBdr>
        <w:top w:val="none" w:sz="0" w:space="0" w:color="auto"/>
        <w:left w:val="none" w:sz="0" w:space="0" w:color="auto"/>
        <w:bottom w:val="none" w:sz="0" w:space="0" w:color="auto"/>
        <w:right w:val="none" w:sz="0" w:space="0" w:color="auto"/>
      </w:divBdr>
    </w:div>
    <w:div w:id="661592358">
      <w:bodyDiv w:val="1"/>
      <w:marLeft w:val="0"/>
      <w:marRight w:val="0"/>
      <w:marTop w:val="0"/>
      <w:marBottom w:val="0"/>
      <w:divBdr>
        <w:top w:val="none" w:sz="0" w:space="0" w:color="auto"/>
        <w:left w:val="none" w:sz="0" w:space="0" w:color="auto"/>
        <w:bottom w:val="none" w:sz="0" w:space="0" w:color="auto"/>
        <w:right w:val="none" w:sz="0" w:space="0" w:color="auto"/>
      </w:divBdr>
    </w:div>
    <w:div w:id="707799824">
      <w:bodyDiv w:val="1"/>
      <w:marLeft w:val="0"/>
      <w:marRight w:val="0"/>
      <w:marTop w:val="0"/>
      <w:marBottom w:val="0"/>
      <w:divBdr>
        <w:top w:val="none" w:sz="0" w:space="0" w:color="auto"/>
        <w:left w:val="none" w:sz="0" w:space="0" w:color="auto"/>
        <w:bottom w:val="none" w:sz="0" w:space="0" w:color="auto"/>
        <w:right w:val="none" w:sz="0" w:space="0" w:color="auto"/>
      </w:divBdr>
      <w:divsChild>
        <w:div w:id="793789566">
          <w:marLeft w:val="0"/>
          <w:marRight w:val="0"/>
          <w:marTop w:val="0"/>
          <w:marBottom w:val="0"/>
          <w:divBdr>
            <w:top w:val="none" w:sz="0" w:space="0" w:color="auto"/>
            <w:left w:val="none" w:sz="0" w:space="0" w:color="auto"/>
            <w:bottom w:val="none" w:sz="0" w:space="0" w:color="auto"/>
            <w:right w:val="none" w:sz="0" w:space="0" w:color="auto"/>
          </w:divBdr>
          <w:divsChild>
            <w:div w:id="2049908980">
              <w:marLeft w:val="0"/>
              <w:marRight w:val="0"/>
              <w:marTop w:val="0"/>
              <w:marBottom w:val="0"/>
              <w:divBdr>
                <w:top w:val="none" w:sz="0" w:space="0" w:color="auto"/>
                <w:left w:val="none" w:sz="0" w:space="0" w:color="auto"/>
                <w:bottom w:val="none" w:sz="0" w:space="0" w:color="auto"/>
                <w:right w:val="none" w:sz="0" w:space="0" w:color="auto"/>
              </w:divBdr>
              <w:divsChild>
                <w:div w:id="1022508410">
                  <w:marLeft w:val="0"/>
                  <w:marRight w:val="0"/>
                  <w:marTop w:val="0"/>
                  <w:marBottom w:val="0"/>
                  <w:divBdr>
                    <w:top w:val="none" w:sz="0" w:space="0" w:color="auto"/>
                    <w:left w:val="none" w:sz="0" w:space="0" w:color="auto"/>
                    <w:bottom w:val="none" w:sz="0" w:space="0" w:color="auto"/>
                    <w:right w:val="none" w:sz="0" w:space="0" w:color="auto"/>
                  </w:divBdr>
                  <w:divsChild>
                    <w:div w:id="1370298635">
                      <w:marLeft w:val="0"/>
                      <w:marRight w:val="0"/>
                      <w:marTop w:val="0"/>
                      <w:marBottom w:val="0"/>
                      <w:divBdr>
                        <w:top w:val="none" w:sz="0" w:space="0" w:color="auto"/>
                        <w:left w:val="none" w:sz="0" w:space="0" w:color="auto"/>
                        <w:bottom w:val="none" w:sz="0" w:space="0" w:color="auto"/>
                        <w:right w:val="none" w:sz="0" w:space="0" w:color="auto"/>
                      </w:divBdr>
                      <w:divsChild>
                        <w:div w:id="619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177088">
      <w:bodyDiv w:val="1"/>
      <w:marLeft w:val="0"/>
      <w:marRight w:val="0"/>
      <w:marTop w:val="0"/>
      <w:marBottom w:val="0"/>
      <w:divBdr>
        <w:top w:val="none" w:sz="0" w:space="0" w:color="auto"/>
        <w:left w:val="none" w:sz="0" w:space="0" w:color="auto"/>
        <w:bottom w:val="none" w:sz="0" w:space="0" w:color="auto"/>
        <w:right w:val="none" w:sz="0" w:space="0" w:color="auto"/>
      </w:divBdr>
    </w:div>
    <w:div w:id="1043477989">
      <w:bodyDiv w:val="1"/>
      <w:marLeft w:val="0"/>
      <w:marRight w:val="0"/>
      <w:marTop w:val="0"/>
      <w:marBottom w:val="0"/>
      <w:divBdr>
        <w:top w:val="none" w:sz="0" w:space="0" w:color="auto"/>
        <w:left w:val="none" w:sz="0" w:space="0" w:color="auto"/>
        <w:bottom w:val="none" w:sz="0" w:space="0" w:color="auto"/>
        <w:right w:val="none" w:sz="0" w:space="0" w:color="auto"/>
      </w:divBdr>
    </w:div>
    <w:div w:id="1090657824">
      <w:bodyDiv w:val="1"/>
      <w:marLeft w:val="0"/>
      <w:marRight w:val="0"/>
      <w:marTop w:val="0"/>
      <w:marBottom w:val="0"/>
      <w:divBdr>
        <w:top w:val="none" w:sz="0" w:space="0" w:color="auto"/>
        <w:left w:val="none" w:sz="0" w:space="0" w:color="auto"/>
        <w:bottom w:val="none" w:sz="0" w:space="0" w:color="auto"/>
        <w:right w:val="none" w:sz="0" w:space="0" w:color="auto"/>
      </w:divBdr>
    </w:div>
    <w:div w:id="1109738524">
      <w:bodyDiv w:val="1"/>
      <w:marLeft w:val="0"/>
      <w:marRight w:val="0"/>
      <w:marTop w:val="0"/>
      <w:marBottom w:val="0"/>
      <w:divBdr>
        <w:top w:val="none" w:sz="0" w:space="0" w:color="auto"/>
        <w:left w:val="none" w:sz="0" w:space="0" w:color="auto"/>
        <w:bottom w:val="none" w:sz="0" w:space="0" w:color="auto"/>
        <w:right w:val="none" w:sz="0" w:space="0" w:color="auto"/>
      </w:divBdr>
    </w:div>
    <w:div w:id="1358852679">
      <w:bodyDiv w:val="1"/>
      <w:marLeft w:val="0"/>
      <w:marRight w:val="0"/>
      <w:marTop w:val="0"/>
      <w:marBottom w:val="0"/>
      <w:divBdr>
        <w:top w:val="none" w:sz="0" w:space="0" w:color="auto"/>
        <w:left w:val="none" w:sz="0" w:space="0" w:color="auto"/>
        <w:bottom w:val="none" w:sz="0" w:space="0" w:color="auto"/>
        <w:right w:val="none" w:sz="0" w:space="0" w:color="auto"/>
      </w:divBdr>
    </w:div>
    <w:div w:id="1434128113">
      <w:bodyDiv w:val="1"/>
      <w:marLeft w:val="0"/>
      <w:marRight w:val="0"/>
      <w:marTop w:val="0"/>
      <w:marBottom w:val="0"/>
      <w:divBdr>
        <w:top w:val="none" w:sz="0" w:space="0" w:color="auto"/>
        <w:left w:val="none" w:sz="0" w:space="0" w:color="auto"/>
        <w:bottom w:val="none" w:sz="0" w:space="0" w:color="auto"/>
        <w:right w:val="none" w:sz="0" w:space="0" w:color="auto"/>
      </w:divBdr>
    </w:div>
    <w:div w:id="1511724363">
      <w:bodyDiv w:val="1"/>
      <w:marLeft w:val="0"/>
      <w:marRight w:val="0"/>
      <w:marTop w:val="0"/>
      <w:marBottom w:val="0"/>
      <w:divBdr>
        <w:top w:val="none" w:sz="0" w:space="0" w:color="auto"/>
        <w:left w:val="none" w:sz="0" w:space="0" w:color="auto"/>
        <w:bottom w:val="none" w:sz="0" w:space="0" w:color="auto"/>
        <w:right w:val="none" w:sz="0" w:space="0" w:color="auto"/>
      </w:divBdr>
    </w:div>
    <w:div w:id="1591964207">
      <w:bodyDiv w:val="1"/>
      <w:marLeft w:val="0"/>
      <w:marRight w:val="0"/>
      <w:marTop w:val="0"/>
      <w:marBottom w:val="0"/>
      <w:divBdr>
        <w:top w:val="none" w:sz="0" w:space="0" w:color="auto"/>
        <w:left w:val="none" w:sz="0" w:space="0" w:color="auto"/>
        <w:bottom w:val="none" w:sz="0" w:space="0" w:color="auto"/>
        <w:right w:val="none" w:sz="0" w:space="0" w:color="auto"/>
      </w:divBdr>
    </w:div>
    <w:div w:id="1605962102">
      <w:bodyDiv w:val="1"/>
      <w:marLeft w:val="0"/>
      <w:marRight w:val="0"/>
      <w:marTop w:val="0"/>
      <w:marBottom w:val="0"/>
      <w:divBdr>
        <w:top w:val="none" w:sz="0" w:space="0" w:color="auto"/>
        <w:left w:val="none" w:sz="0" w:space="0" w:color="auto"/>
        <w:bottom w:val="none" w:sz="0" w:space="0" w:color="auto"/>
        <w:right w:val="none" w:sz="0" w:space="0" w:color="auto"/>
      </w:divBdr>
    </w:div>
    <w:div w:id="1613590992">
      <w:bodyDiv w:val="1"/>
      <w:marLeft w:val="0"/>
      <w:marRight w:val="0"/>
      <w:marTop w:val="0"/>
      <w:marBottom w:val="0"/>
      <w:divBdr>
        <w:top w:val="none" w:sz="0" w:space="0" w:color="auto"/>
        <w:left w:val="none" w:sz="0" w:space="0" w:color="auto"/>
        <w:bottom w:val="none" w:sz="0" w:space="0" w:color="auto"/>
        <w:right w:val="none" w:sz="0" w:space="0" w:color="auto"/>
      </w:divBdr>
    </w:div>
    <w:div w:id="1636597403">
      <w:bodyDiv w:val="1"/>
      <w:marLeft w:val="0"/>
      <w:marRight w:val="0"/>
      <w:marTop w:val="0"/>
      <w:marBottom w:val="0"/>
      <w:divBdr>
        <w:top w:val="none" w:sz="0" w:space="0" w:color="auto"/>
        <w:left w:val="none" w:sz="0" w:space="0" w:color="auto"/>
        <w:bottom w:val="none" w:sz="0" w:space="0" w:color="auto"/>
        <w:right w:val="none" w:sz="0" w:space="0" w:color="auto"/>
      </w:divBdr>
    </w:div>
    <w:div w:id="1709336328">
      <w:bodyDiv w:val="1"/>
      <w:marLeft w:val="0"/>
      <w:marRight w:val="0"/>
      <w:marTop w:val="0"/>
      <w:marBottom w:val="0"/>
      <w:divBdr>
        <w:top w:val="none" w:sz="0" w:space="0" w:color="auto"/>
        <w:left w:val="none" w:sz="0" w:space="0" w:color="auto"/>
        <w:bottom w:val="none" w:sz="0" w:space="0" w:color="auto"/>
        <w:right w:val="none" w:sz="0" w:space="0" w:color="auto"/>
      </w:divBdr>
    </w:div>
    <w:div w:id="1764180573">
      <w:bodyDiv w:val="1"/>
      <w:marLeft w:val="0"/>
      <w:marRight w:val="0"/>
      <w:marTop w:val="0"/>
      <w:marBottom w:val="0"/>
      <w:divBdr>
        <w:top w:val="none" w:sz="0" w:space="0" w:color="auto"/>
        <w:left w:val="none" w:sz="0" w:space="0" w:color="auto"/>
        <w:bottom w:val="none" w:sz="0" w:space="0" w:color="auto"/>
        <w:right w:val="none" w:sz="0" w:space="0" w:color="auto"/>
      </w:divBdr>
    </w:div>
    <w:div w:id="1764493499">
      <w:bodyDiv w:val="1"/>
      <w:marLeft w:val="0"/>
      <w:marRight w:val="0"/>
      <w:marTop w:val="0"/>
      <w:marBottom w:val="0"/>
      <w:divBdr>
        <w:top w:val="none" w:sz="0" w:space="0" w:color="auto"/>
        <w:left w:val="none" w:sz="0" w:space="0" w:color="auto"/>
        <w:bottom w:val="none" w:sz="0" w:space="0" w:color="auto"/>
        <w:right w:val="none" w:sz="0" w:space="0" w:color="auto"/>
      </w:divBdr>
    </w:div>
    <w:div w:id="1771850338">
      <w:bodyDiv w:val="1"/>
      <w:marLeft w:val="0"/>
      <w:marRight w:val="0"/>
      <w:marTop w:val="0"/>
      <w:marBottom w:val="0"/>
      <w:divBdr>
        <w:top w:val="none" w:sz="0" w:space="0" w:color="auto"/>
        <w:left w:val="none" w:sz="0" w:space="0" w:color="auto"/>
        <w:bottom w:val="none" w:sz="0" w:space="0" w:color="auto"/>
        <w:right w:val="none" w:sz="0" w:space="0" w:color="auto"/>
      </w:divBdr>
    </w:div>
    <w:div w:id="1813524646">
      <w:bodyDiv w:val="1"/>
      <w:marLeft w:val="0"/>
      <w:marRight w:val="0"/>
      <w:marTop w:val="0"/>
      <w:marBottom w:val="0"/>
      <w:divBdr>
        <w:top w:val="none" w:sz="0" w:space="0" w:color="auto"/>
        <w:left w:val="none" w:sz="0" w:space="0" w:color="auto"/>
        <w:bottom w:val="none" w:sz="0" w:space="0" w:color="auto"/>
        <w:right w:val="none" w:sz="0" w:space="0" w:color="auto"/>
      </w:divBdr>
    </w:div>
    <w:div w:id="202886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yperlink" Target="mailto:mouoosh2k@mail.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hyperlink" Target="&#1096;&#1082;&#1086;&#1083;&#1072;/Admin/Downloads/&#208;&#158;&#208;&#158;&#208;&#159;%20&#208;&#157;&#208;&#158;&#208;&#158;&#208;&#188;&#208;&#176;&#208;&#185;2017.doc" TargetMode="External"/><Relationship Id="rId19" Type="http://schemas.openxmlformats.org/officeDocument/2006/relationships/hyperlink" Target="https://www.rospotrebnadzor.ru/files/news/SP2.4.3648-20_deti.pdf" TargetMode="External"/><Relationship Id="rId4" Type="http://schemas.openxmlformats.org/officeDocument/2006/relationships/settings" Target="settings.xml"/><Relationship Id="rId9" Type="http://schemas.openxmlformats.org/officeDocument/2006/relationships/hyperlink" Target="http://ivo.garant.ru/document/redirect/74031002/0" TargetMode="Externa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7EAE9-4207-4A0B-9EBC-FF9E486CBCCD}" type="doc">
      <dgm:prSet loTypeId="urn:microsoft.com/office/officeart/2005/8/layout/radial1" loCatId="relationship" qsTypeId="urn:microsoft.com/office/officeart/2005/8/quickstyle/simple1" qsCatId="simple" csTypeId="urn:microsoft.com/office/officeart/2005/8/colors/accent1_2" csCatId="accent1"/>
      <dgm:spPr/>
    </dgm:pt>
    <dgm:pt modelId="{0FC6970B-9034-4E08-B5E6-5320D3166898}">
      <dgm:prSet/>
      <dgm:spPr/>
      <dgm:t>
        <a:bodyPr/>
        <a:lstStyle/>
        <a:p>
          <a:pPr marR="0" algn="ctr" rtl="0"/>
          <a:r>
            <a:rPr lang="ru-RU" baseline="0" smtClean="0">
              <a:latin typeface="Calibri"/>
            </a:rPr>
            <a:t>МКОУ «ООШ № 2 ст. Кардоникская»</a:t>
          </a:r>
          <a:endParaRPr lang="ru-RU" smtClean="0"/>
        </a:p>
      </dgm:t>
    </dgm:pt>
    <dgm:pt modelId="{3A997364-339E-4AE7-AF3F-338F1287A324}" type="parTrans" cxnId="{BD2A9F71-0255-4BF9-80CD-E47CA1CC0741}">
      <dgm:prSet/>
      <dgm:spPr/>
    </dgm:pt>
    <dgm:pt modelId="{AADAAEF4-5B8C-42E0-B273-5E0E4F0BD49E}" type="sibTrans" cxnId="{BD2A9F71-0255-4BF9-80CD-E47CA1CC0741}">
      <dgm:prSet/>
      <dgm:spPr/>
    </dgm:pt>
    <dgm:pt modelId="{4A3DCDC3-E6D0-4045-86D7-9E4E7EADA50F}">
      <dgm:prSet/>
      <dgm:spPr/>
      <dgm:t>
        <a:bodyPr/>
        <a:lstStyle/>
        <a:p>
          <a:pPr marR="0" algn="ctr" rtl="0"/>
          <a:r>
            <a:rPr lang="ru-RU" baseline="0" smtClean="0">
              <a:latin typeface="Calibri"/>
            </a:rPr>
            <a:t>Родительская обществен-ность</a:t>
          </a:r>
          <a:endParaRPr lang="ru-RU" smtClean="0"/>
        </a:p>
      </dgm:t>
    </dgm:pt>
    <dgm:pt modelId="{B5FFDC60-FCDF-4327-AE11-AC1F58EBF730}" type="parTrans" cxnId="{9BE9B5AC-6A2C-4683-919E-E32562206381}">
      <dgm:prSet/>
      <dgm:spPr/>
      <dgm:t>
        <a:bodyPr/>
        <a:lstStyle/>
        <a:p>
          <a:endParaRPr lang="ru-RU"/>
        </a:p>
      </dgm:t>
    </dgm:pt>
    <dgm:pt modelId="{49631B75-789D-41EE-BB8F-A06CED6E5ED8}" type="sibTrans" cxnId="{9BE9B5AC-6A2C-4683-919E-E32562206381}">
      <dgm:prSet/>
      <dgm:spPr/>
    </dgm:pt>
    <dgm:pt modelId="{12BF2F1F-0838-4FD9-99D8-A6594113E26D}">
      <dgm:prSet/>
      <dgm:spPr/>
      <dgm:t>
        <a:bodyPr/>
        <a:lstStyle/>
        <a:p>
          <a:pPr marR="0" algn="ctr" rtl="0"/>
          <a:endParaRPr lang="ru-RU" baseline="0" smtClean="0">
            <a:latin typeface="Times New Roman"/>
          </a:endParaRPr>
        </a:p>
        <a:p>
          <a:pPr marR="0" algn="ctr" rtl="0"/>
          <a:r>
            <a:rPr lang="ru-RU" baseline="0" smtClean="0">
              <a:latin typeface="Calibri"/>
            </a:rPr>
            <a:t> Кардоникская </a:t>
          </a:r>
        </a:p>
        <a:p>
          <a:pPr marR="0" algn="ctr" rtl="0"/>
          <a:r>
            <a:rPr lang="ru-RU" baseline="0" smtClean="0">
              <a:latin typeface="Calibri"/>
            </a:rPr>
            <a:t>больница</a:t>
          </a:r>
          <a:endParaRPr lang="ru-RU" smtClean="0"/>
        </a:p>
      </dgm:t>
    </dgm:pt>
    <dgm:pt modelId="{29574155-A6D9-4E47-BB99-2EF9DD1F8A12}" type="parTrans" cxnId="{036086B1-569E-41F1-AC88-ABF62D644BFA}">
      <dgm:prSet/>
      <dgm:spPr/>
      <dgm:t>
        <a:bodyPr/>
        <a:lstStyle/>
        <a:p>
          <a:endParaRPr lang="ru-RU"/>
        </a:p>
      </dgm:t>
    </dgm:pt>
    <dgm:pt modelId="{693F2FE8-5242-4013-A04C-945D8A1FA6FB}" type="sibTrans" cxnId="{036086B1-569E-41F1-AC88-ABF62D644BFA}">
      <dgm:prSet/>
      <dgm:spPr/>
    </dgm:pt>
    <dgm:pt modelId="{91FE918F-75FD-4653-956F-376AA106F467}">
      <dgm:prSet/>
      <dgm:spPr/>
      <dgm:t>
        <a:bodyPr/>
        <a:lstStyle/>
        <a:p>
          <a:pPr marR="0" algn="ctr" rtl="0"/>
          <a:r>
            <a:rPr lang="ru-RU" baseline="0" smtClean="0">
              <a:latin typeface="Calibri"/>
            </a:rPr>
            <a:t>Средства массовой информации</a:t>
          </a:r>
          <a:endParaRPr lang="ru-RU" smtClean="0"/>
        </a:p>
      </dgm:t>
    </dgm:pt>
    <dgm:pt modelId="{64BF57C5-25D5-4376-98E7-7EEB4849C521}" type="parTrans" cxnId="{BDD7C14B-5BBC-41AF-BC3E-A487705F83B0}">
      <dgm:prSet/>
      <dgm:spPr/>
      <dgm:t>
        <a:bodyPr/>
        <a:lstStyle/>
        <a:p>
          <a:endParaRPr lang="ru-RU"/>
        </a:p>
      </dgm:t>
    </dgm:pt>
    <dgm:pt modelId="{1534CB66-9C37-4D74-A2F1-437DB440AA26}" type="sibTrans" cxnId="{BDD7C14B-5BBC-41AF-BC3E-A487705F83B0}">
      <dgm:prSet/>
      <dgm:spPr/>
    </dgm:pt>
    <dgm:pt modelId="{72AF8914-7A3D-44D6-B743-75D8DF09363C}">
      <dgm:prSet/>
      <dgm:spPr/>
      <dgm:t>
        <a:bodyPr/>
        <a:lstStyle/>
        <a:p>
          <a:pPr marR="0" algn="l" rtl="0"/>
          <a:r>
            <a:rPr lang="ru-RU" baseline="0" smtClean="0">
              <a:latin typeface="Calibri"/>
            </a:rPr>
            <a:t>     Музыкальная школа</a:t>
          </a:r>
          <a:endParaRPr lang="ru-RU" smtClean="0"/>
        </a:p>
      </dgm:t>
    </dgm:pt>
    <dgm:pt modelId="{E463DF8D-5105-496E-A2F7-58343DFEBFD2}" type="parTrans" cxnId="{A648EF6A-C9A1-451A-B528-FA74D07C973C}">
      <dgm:prSet/>
      <dgm:spPr/>
      <dgm:t>
        <a:bodyPr/>
        <a:lstStyle/>
        <a:p>
          <a:endParaRPr lang="ru-RU"/>
        </a:p>
      </dgm:t>
    </dgm:pt>
    <dgm:pt modelId="{F7AB1511-D8A2-4931-A358-A43922B3A9B8}" type="sibTrans" cxnId="{A648EF6A-C9A1-451A-B528-FA74D07C973C}">
      <dgm:prSet/>
      <dgm:spPr/>
    </dgm:pt>
    <dgm:pt modelId="{E232AC0B-FB68-4995-8348-ED52D3F7278A}">
      <dgm:prSet/>
      <dgm:spPr/>
      <dgm:t>
        <a:bodyPr/>
        <a:lstStyle/>
        <a:p>
          <a:pPr marR="0" algn="ctr" rtl="0"/>
          <a:r>
            <a:rPr lang="ru-RU" baseline="0" smtClean="0">
              <a:latin typeface="Calibri"/>
            </a:rPr>
            <a:t>Медико-педагогичес-кая консультация</a:t>
          </a:r>
          <a:endParaRPr lang="ru-RU" smtClean="0"/>
        </a:p>
      </dgm:t>
    </dgm:pt>
    <dgm:pt modelId="{B3BB6293-D993-4E48-A74D-66461B367EAF}" type="parTrans" cxnId="{AC554772-E7E2-439F-AFE0-2BA5006742D0}">
      <dgm:prSet/>
      <dgm:spPr/>
      <dgm:t>
        <a:bodyPr/>
        <a:lstStyle/>
        <a:p>
          <a:endParaRPr lang="ru-RU"/>
        </a:p>
      </dgm:t>
    </dgm:pt>
    <dgm:pt modelId="{6F8590B4-75F8-4F54-916D-2ADACE39C712}" type="sibTrans" cxnId="{AC554772-E7E2-439F-AFE0-2BA5006742D0}">
      <dgm:prSet/>
      <dgm:spPr/>
    </dgm:pt>
    <dgm:pt modelId="{CF4FB997-1275-4A3E-98A2-9F625BC2629C}">
      <dgm:prSet/>
      <dgm:spPr/>
      <dgm:t>
        <a:bodyPr/>
        <a:lstStyle/>
        <a:p>
          <a:pPr marR="0" algn="ctr" rtl="0"/>
          <a:r>
            <a:rPr lang="ru-RU" baseline="0" smtClean="0">
              <a:latin typeface="Calibri"/>
            </a:rPr>
            <a:t>Библиотека</a:t>
          </a:r>
          <a:endParaRPr lang="ru-RU" smtClean="0"/>
        </a:p>
      </dgm:t>
    </dgm:pt>
    <dgm:pt modelId="{3B552B59-6DF1-4F03-B72E-8802EB124AEE}" type="parTrans" cxnId="{3DAD7744-6507-44D8-A32E-43F94A799A33}">
      <dgm:prSet/>
      <dgm:spPr/>
      <dgm:t>
        <a:bodyPr/>
        <a:lstStyle/>
        <a:p>
          <a:endParaRPr lang="ru-RU"/>
        </a:p>
      </dgm:t>
    </dgm:pt>
    <dgm:pt modelId="{04CDCE1F-E3DE-42C7-A5A4-C17DC879E6EC}" type="sibTrans" cxnId="{3DAD7744-6507-44D8-A32E-43F94A799A33}">
      <dgm:prSet/>
      <dgm:spPr/>
    </dgm:pt>
    <dgm:pt modelId="{095B4138-5113-4D7C-95A0-D296A3813564}" type="pres">
      <dgm:prSet presAssocID="{FF37EAE9-4207-4A0B-9EBC-FF9E486CBCCD}" presName="cycle" presStyleCnt="0">
        <dgm:presLayoutVars>
          <dgm:chMax val="1"/>
          <dgm:dir/>
          <dgm:animLvl val="ctr"/>
          <dgm:resizeHandles val="exact"/>
        </dgm:presLayoutVars>
      </dgm:prSet>
      <dgm:spPr/>
    </dgm:pt>
    <dgm:pt modelId="{CC6877DF-412A-4C89-931F-E3F78F6347A6}" type="pres">
      <dgm:prSet presAssocID="{0FC6970B-9034-4E08-B5E6-5320D3166898}" presName="centerShape" presStyleLbl="node0" presStyleIdx="0" presStyleCnt="1"/>
      <dgm:spPr/>
      <dgm:t>
        <a:bodyPr/>
        <a:lstStyle/>
        <a:p>
          <a:endParaRPr lang="ru-RU"/>
        </a:p>
      </dgm:t>
    </dgm:pt>
    <dgm:pt modelId="{DF4B812E-FE43-4FF2-B082-8D875EB33E72}" type="pres">
      <dgm:prSet presAssocID="{B5FFDC60-FCDF-4327-AE11-AC1F58EBF730}" presName="Name9" presStyleLbl="parChTrans1D2" presStyleIdx="0" presStyleCnt="6"/>
      <dgm:spPr/>
      <dgm:t>
        <a:bodyPr/>
        <a:lstStyle/>
        <a:p>
          <a:endParaRPr lang="ru-RU"/>
        </a:p>
      </dgm:t>
    </dgm:pt>
    <dgm:pt modelId="{08755156-A88A-4B35-B1EF-DCD7BE6A2CA1}" type="pres">
      <dgm:prSet presAssocID="{B5FFDC60-FCDF-4327-AE11-AC1F58EBF730}" presName="connTx" presStyleLbl="parChTrans1D2" presStyleIdx="0" presStyleCnt="6"/>
      <dgm:spPr/>
      <dgm:t>
        <a:bodyPr/>
        <a:lstStyle/>
        <a:p>
          <a:endParaRPr lang="ru-RU"/>
        </a:p>
      </dgm:t>
    </dgm:pt>
    <dgm:pt modelId="{C1C074BD-E2C0-48E5-A665-85FE76D68EF8}" type="pres">
      <dgm:prSet presAssocID="{4A3DCDC3-E6D0-4045-86D7-9E4E7EADA50F}" presName="node" presStyleLbl="node1" presStyleIdx="0" presStyleCnt="6">
        <dgm:presLayoutVars>
          <dgm:bulletEnabled val="1"/>
        </dgm:presLayoutVars>
      </dgm:prSet>
      <dgm:spPr/>
      <dgm:t>
        <a:bodyPr/>
        <a:lstStyle/>
        <a:p>
          <a:endParaRPr lang="ru-RU"/>
        </a:p>
      </dgm:t>
    </dgm:pt>
    <dgm:pt modelId="{C3F06CAB-72C2-4B6F-8A28-51BE08CFB1AA}" type="pres">
      <dgm:prSet presAssocID="{29574155-A6D9-4E47-BB99-2EF9DD1F8A12}" presName="Name9" presStyleLbl="parChTrans1D2" presStyleIdx="1" presStyleCnt="6"/>
      <dgm:spPr/>
      <dgm:t>
        <a:bodyPr/>
        <a:lstStyle/>
        <a:p>
          <a:endParaRPr lang="ru-RU"/>
        </a:p>
      </dgm:t>
    </dgm:pt>
    <dgm:pt modelId="{180474CA-7151-4D00-AE7B-A39E5A7F2B40}" type="pres">
      <dgm:prSet presAssocID="{29574155-A6D9-4E47-BB99-2EF9DD1F8A12}" presName="connTx" presStyleLbl="parChTrans1D2" presStyleIdx="1" presStyleCnt="6"/>
      <dgm:spPr/>
      <dgm:t>
        <a:bodyPr/>
        <a:lstStyle/>
        <a:p>
          <a:endParaRPr lang="ru-RU"/>
        </a:p>
      </dgm:t>
    </dgm:pt>
    <dgm:pt modelId="{A2E4C479-8159-4D65-8F0D-20D9691984D0}" type="pres">
      <dgm:prSet presAssocID="{12BF2F1F-0838-4FD9-99D8-A6594113E26D}" presName="node" presStyleLbl="node1" presStyleIdx="1" presStyleCnt="6">
        <dgm:presLayoutVars>
          <dgm:bulletEnabled val="1"/>
        </dgm:presLayoutVars>
      </dgm:prSet>
      <dgm:spPr/>
      <dgm:t>
        <a:bodyPr/>
        <a:lstStyle/>
        <a:p>
          <a:endParaRPr lang="ru-RU"/>
        </a:p>
      </dgm:t>
    </dgm:pt>
    <dgm:pt modelId="{C97B9D7F-2B73-45D5-A65F-441343C55DB0}" type="pres">
      <dgm:prSet presAssocID="{64BF57C5-25D5-4376-98E7-7EEB4849C521}" presName="Name9" presStyleLbl="parChTrans1D2" presStyleIdx="2" presStyleCnt="6"/>
      <dgm:spPr/>
      <dgm:t>
        <a:bodyPr/>
        <a:lstStyle/>
        <a:p>
          <a:endParaRPr lang="ru-RU"/>
        </a:p>
      </dgm:t>
    </dgm:pt>
    <dgm:pt modelId="{2648BBEB-C9A4-435A-AA96-6A95A50EC65A}" type="pres">
      <dgm:prSet presAssocID="{64BF57C5-25D5-4376-98E7-7EEB4849C521}" presName="connTx" presStyleLbl="parChTrans1D2" presStyleIdx="2" presStyleCnt="6"/>
      <dgm:spPr/>
      <dgm:t>
        <a:bodyPr/>
        <a:lstStyle/>
        <a:p>
          <a:endParaRPr lang="ru-RU"/>
        </a:p>
      </dgm:t>
    </dgm:pt>
    <dgm:pt modelId="{920E47C4-BD9D-4F98-9EDB-BBAAA1B6404C}" type="pres">
      <dgm:prSet presAssocID="{91FE918F-75FD-4653-956F-376AA106F467}" presName="node" presStyleLbl="node1" presStyleIdx="2" presStyleCnt="6">
        <dgm:presLayoutVars>
          <dgm:bulletEnabled val="1"/>
        </dgm:presLayoutVars>
      </dgm:prSet>
      <dgm:spPr/>
      <dgm:t>
        <a:bodyPr/>
        <a:lstStyle/>
        <a:p>
          <a:endParaRPr lang="ru-RU"/>
        </a:p>
      </dgm:t>
    </dgm:pt>
    <dgm:pt modelId="{F84A5C7F-3C88-4FBF-B2EF-39EFE1B6F416}" type="pres">
      <dgm:prSet presAssocID="{E463DF8D-5105-496E-A2F7-58343DFEBFD2}" presName="Name9" presStyleLbl="parChTrans1D2" presStyleIdx="3" presStyleCnt="6"/>
      <dgm:spPr/>
      <dgm:t>
        <a:bodyPr/>
        <a:lstStyle/>
        <a:p>
          <a:endParaRPr lang="ru-RU"/>
        </a:p>
      </dgm:t>
    </dgm:pt>
    <dgm:pt modelId="{B68E1FFD-82DE-43C8-A559-CCD0729E7ECE}" type="pres">
      <dgm:prSet presAssocID="{E463DF8D-5105-496E-A2F7-58343DFEBFD2}" presName="connTx" presStyleLbl="parChTrans1D2" presStyleIdx="3" presStyleCnt="6"/>
      <dgm:spPr/>
      <dgm:t>
        <a:bodyPr/>
        <a:lstStyle/>
        <a:p>
          <a:endParaRPr lang="ru-RU"/>
        </a:p>
      </dgm:t>
    </dgm:pt>
    <dgm:pt modelId="{4A8C1CEB-F3FD-49E1-8498-51C046BAEFA6}" type="pres">
      <dgm:prSet presAssocID="{72AF8914-7A3D-44D6-B743-75D8DF09363C}" presName="node" presStyleLbl="node1" presStyleIdx="3" presStyleCnt="6">
        <dgm:presLayoutVars>
          <dgm:bulletEnabled val="1"/>
        </dgm:presLayoutVars>
      </dgm:prSet>
      <dgm:spPr/>
      <dgm:t>
        <a:bodyPr/>
        <a:lstStyle/>
        <a:p>
          <a:endParaRPr lang="ru-RU"/>
        </a:p>
      </dgm:t>
    </dgm:pt>
    <dgm:pt modelId="{667D7DED-5056-4550-BB17-4FCCE9C58D60}" type="pres">
      <dgm:prSet presAssocID="{B3BB6293-D993-4E48-A74D-66461B367EAF}" presName="Name9" presStyleLbl="parChTrans1D2" presStyleIdx="4" presStyleCnt="6"/>
      <dgm:spPr/>
      <dgm:t>
        <a:bodyPr/>
        <a:lstStyle/>
        <a:p>
          <a:endParaRPr lang="ru-RU"/>
        </a:p>
      </dgm:t>
    </dgm:pt>
    <dgm:pt modelId="{6D24EC00-E7C8-4CB4-BE3E-824CB238386D}" type="pres">
      <dgm:prSet presAssocID="{B3BB6293-D993-4E48-A74D-66461B367EAF}" presName="connTx" presStyleLbl="parChTrans1D2" presStyleIdx="4" presStyleCnt="6"/>
      <dgm:spPr/>
      <dgm:t>
        <a:bodyPr/>
        <a:lstStyle/>
        <a:p>
          <a:endParaRPr lang="ru-RU"/>
        </a:p>
      </dgm:t>
    </dgm:pt>
    <dgm:pt modelId="{7C7666CD-F175-4150-89DC-89BB04F35BBA}" type="pres">
      <dgm:prSet presAssocID="{E232AC0B-FB68-4995-8348-ED52D3F7278A}" presName="node" presStyleLbl="node1" presStyleIdx="4" presStyleCnt="6">
        <dgm:presLayoutVars>
          <dgm:bulletEnabled val="1"/>
        </dgm:presLayoutVars>
      </dgm:prSet>
      <dgm:spPr/>
      <dgm:t>
        <a:bodyPr/>
        <a:lstStyle/>
        <a:p>
          <a:endParaRPr lang="ru-RU"/>
        </a:p>
      </dgm:t>
    </dgm:pt>
    <dgm:pt modelId="{5D1E6E78-9B53-4A51-8C95-F7EC71F26810}" type="pres">
      <dgm:prSet presAssocID="{3B552B59-6DF1-4F03-B72E-8802EB124AEE}" presName="Name9" presStyleLbl="parChTrans1D2" presStyleIdx="5" presStyleCnt="6"/>
      <dgm:spPr/>
      <dgm:t>
        <a:bodyPr/>
        <a:lstStyle/>
        <a:p>
          <a:endParaRPr lang="ru-RU"/>
        </a:p>
      </dgm:t>
    </dgm:pt>
    <dgm:pt modelId="{F6C8DB63-E059-4768-A497-C48F5DC53F10}" type="pres">
      <dgm:prSet presAssocID="{3B552B59-6DF1-4F03-B72E-8802EB124AEE}" presName="connTx" presStyleLbl="parChTrans1D2" presStyleIdx="5" presStyleCnt="6"/>
      <dgm:spPr/>
      <dgm:t>
        <a:bodyPr/>
        <a:lstStyle/>
        <a:p>
          <a:endParaRPr lang="ru-RU"/>
        </a:p>
      </dgm:t>
    </dgm:pt>
    <dgm:pt modelId="{1149E956-F65C-4CB3-B435-3A4DCF90B43A}" type="pres">
      <dgm:prSet presAssocID="{CF4FB997-1275-4A3E-98A2-9F625BC2629C}" presName="node" presStyleLbl="node1" presStyleIdx="5" presStyleCnt="6">
        <dgm:presLayoutVars>
          <dgm:bulletEnabled val="1"/>
        </dgm:presLayoutVars>
      </dgm:prSet>
      <dgm:spPr/>
      <dgm:t>
        <a:bodyPr/>
        <a:lstStyle/>
        <a:p>
          <a:endParaRPr lang="ru-RU"/>
        </a:p>
      </dgm:t>
    </dgm:pt>
  </dgm:ptLst>
  <dgm:cxnLst>
    <dgm:cxn modelId="{036086B1-569E-41F1-AC88-ABF62D644BFA}" srcId="{0FC6970B-9034-4E08-B5E6-5320D3166898}" destId="{12BF2F1F-0838-4FD9-99D8-A6594113E26D}" srcOrd="1" destOrd="0" parTransId="{29574155-A6D9-4E47-BB99-2EF9DD1F8A12}" sibTransId="{693F2FE8-5242-4013-A04C-945D8A1FA6FB}"/>
    <dgm:cxn modelId="{315EA6CE-0974-4CD4-A6E1-BCF27C58323E}" type="presOf" srcId="{91FE918F-75FD-4653-956F-376AA106F467}" destId="{920E47C4-BD9D-4F98-9EDB-BBAAA1B6404C}" srcOrd="0" destOrd="0" presId="urn:microsoft.com/office/officeart/2005/8/layout/radial1"/>
    <dgm:cxn modelId="{60870584-D8C5-4B4E-B5A6-DB207EB7126D}" type="presOf" srcId="{72AF8914-7A3D-44D6-B743-75D8DF09363C}" destId="{4A8C1CEB-F3FD-49E1-8498-51C046BAEFA6}" srcOrd="0" destOrd="0" presId="urn:microsoft.com/office/officeart/2005/8/layout/radial1"/>
    <dgm:cxn modelId="{8A839860-04E7-43E7-8EBA-8FF1381E8093}" type="presOf" srcId="{64BF57C5-25D5-4376-98E7-7EEB4849C521}" destId="{C97B9D7F-2B73-45D5-A65F-441343C55DB0}" srcOrd="0" destOrd="0" presId="urn:microsoft.com/office/officeart/2005/8/layout/radial1"/>
    <dgm:cxn modelId="{69B6DAB5-986C-4D5C-AC24-C4508BE0E07F}" type="presOf" srcId="{FF37EAE9-4207-4A0B-9EBC-FF9E486CBCCD}" destId="{095B4138-5113-4D7C-95A0-D296A3813564}" srcOrd="0" destOrd="0" presId="urn:microsoft.com/office/officeart/2005/8/layout/radial1"/>
    <dgm:cxn modelId="{634F578B-826A-412F-9F67-E7FDFD747172}" type="presOf" srcId="{29574155-A6D9-4E47-BB99-2EF9DD1F8A12}" destId="{C3F06CAB-72C2-4B6F-8A28-51BE08CFB1AA}" srcOrd="0" destOrd="0" presId="urn:microsoft.com/office/officeart/2005/8/layout/radial1"/>
    <dgm:cxn modelId="{F2CF3F72-5F55-449E-93D5-77EAB5321D83}" type="presOf" srcId="{E463DF8D-5105-496E-A2F7-58343DFEBFD2}" destId="{F84A5C7F-3C88-4FBF-B2EF-39EFE1B6F416}" srcOrd="0" destOrd="0" presId="urn:microsoft.com/office/officeart/2005/8/layout/radial1"/>
    <dgm:cxn modelId="{82887F03-7A4B-44B2-9563-B27D459D792D}" type="presOf" srcId="{3B552B59-6DF1-4F03-B72E-8802EB124AEE}" destId="{F6C8DB63-E059-4768-A497-C48F5DC53F10}" srcOrd="1" destOrd="0" presId="urn:microsoft.com/office/officeart/2005/8/layout/radial1"/>
    <dgm:cxn modelId="{3F3BF40D-A317-4897-BC0F-7FA159C42F44}" type="presOf" srcId="{E232AC0B-FB68-4995-8348-ED52D3F7278A}" destId="{7C7666CD-F175-4150-89DC-89BB04F35BBA}" srcOrd="0" destOrd="0" presId="urn:microsoft.com/office/officeart/2005/8/layout/radial1"/>
    <dgm:cxn modelId="{AC554772-E7E2-439F-AFE0-2BA5006742D0}" srcId="{0FC6970B-9034-4E08-B5E6-5320D3166898}" destId="{E232AC0B-FB68-4995-8348-ED52D3F7278A}" srcOrd="4" destOrd="0" parTransId="{B3BB6293-D993-4E48-A74D-66461B367EAF}" sibTransId="{6F8590B4-75F8-4F54-916D-2ADACE39C712}"/>
    <dgm:cxn modelId="{3492EDC3-359E-4BA8-9907-7B3CDA2D6AF1}" type="presOf" srcId="{29574155-A6D9-4E47-BB99-2EF9DD1F8A12}" destId="{180474CA-7151-4D00-AE7B-A39E5A7F2B40}" srcOrd="1" destOrd="0" presId="urn:microsoft.com/office/officeart/2005/8/layout/radial1"/>
    <dgm:cxn modelId="{0B4615F4-26F1-45E0-9047-2443FCA66674}" type="presOf" srcId="{12BF2F1F-0838-4FD9-99D8-A6594113E26D}" destId="{A2E4C479-8159-4D65-8F0D-20D9691984D0}" srcOrd="0" destOrd="0" presId="urn:microsoft.com/office/officeart/2005/8/layout/radial1"/>
    <dgm:cxn modelId="{33A96F2B-8C0A-4358-92B8-76814ACAC115}" type="presOf" srcId="{B3BB6293-D993-4E48-A74D-66461B367EAF}" destId="{6D24EC00-E7C8-4CB4-BE3E-824CB238386D}" srcOrd="1" destOrd="0" presId="urn:microsoft.com/office/officeart/2005/8/layout/radial1"/>
    <dgm:cxn modelId="{A648EF6A-C9A1-451A-B528-FA74D07C973C}" srcId="{0FC6970B-9034-4E08-B5E6-5320D3166898}" destId="{72AF8914-7A3D-44D6-B743-75D8DF09363C}" srcOrd="3" destOrd="0" parTransId="{E463DF8D-5105-496E-A2F7-58343DFEBFD2}" sibTransId="{F7AB1511-D8A2-4931-A358-A43922B3A9B8}"/>
    <dgm:cxn modelId="{BDD7C14B-5BBC-41AF-BC3E-A487705F83B0}" srcId="{0FC6970B-9034-4E08-B5E6-5320D3166898}" destId="{91FE918F-75FD-4653-956F-376AA106F467}" srcOrd="2" destOrd="0" parTransId="{64BF57C5-25D5-4376-98E7-7EEB4849C521}" sibTransId="{1534CB66-9C37-4D74-A2F1-437DB440AA26}"/>
    <dgm:cxn modelId="{87EBA846-17A3-4867-87A6-140907167873}" type="presOf" srcId="{B5FFDC60-FCDF-4327-AE11-AC1F58EBF730}" destId="{08755156-A88A-4B35-B1EF-DCD7BE6A2CA1}" srcOrd="1" destOrd="0" presId="urn:microsoft.com/office/officeart/2005/8/layout/radial1"/>
    <dgm:cxn modelId="{63977C38-92FD-4C74-8212-8EDEB5B25E51}" type="presOf" srcId="{B5FFDC60-FCDF-4327-AE11-AC1F58EBF730}" destId="{DF4B812E-FE43-4FF2-B082-8D875EB33E72}" srcOrd="0" destOrd="0" presId="urn:microsoft.com/office/officeart/2005/8/layout/radial1"/>
    <dgm:cxn modelId="{3DAD7744-6507-44D8-A32E-43F94A799A33}" srcId="{0FC6970B-9034-4E08-B5E6-5320D3166898}" destId="{CF4FB997-1275-4A3E-98A2-9F625BC2629C}" srcOrd="5" destOrd="0" parTransId="{3B552B59-6DF1-4F03-B72E-8802EB124AEE}" sibTransId="{04CDCE1F-E3DE-42C7-A5A4-C17DC879E6EC}"/>
    <dgm:cxn modelId="{66EEEE6E-9DCC-4A31-933C-15571F1085D1}" type="presOf" srcId="{64BF57C5-25D5-4376-98E7-7EEB4849C521}" destId="{2648BBEB-C9A4-435A-AA96-6A95A50EC65A}" srcOrd="1" destOrd="0" presId="urn:microsoft.com/office/officeart/2005/8/layout/radial1"/>
    <dgm:cxn modelId="{34403698-01ED-4D99-83A8-27FF1D1BBF29}" type="presOf" srcId="{0FC6970B-9034-4E08-B5E6-5320D3166898}" destId="{CC6877DF-412A-4C89-931F-E3F78F6347A6}" srcOrd="0" destOrd="0" presId="urn:microsoft.com/office/officeart/2005/8/layout/radial1"/>
    <dgm:cxn modelId="{B7D7529D-3C3C-4FEF-9CFB-EBED1F1A318A}" type="presOf" srcId="{CF4FB997-1275-4A3E-98A2-9F625BC2629C}" destId="{1149E956-F65C-4CB3-B435-3A4DCF90B43A}" srcOrd="0" destOrd="0" presId="urn:microsoft.com/office/officeart/2005/8/layout/radial1"/>
    <dgm:cxn modelId="{BD2A9F71-0255-4BF9-80CD-E47CA1CC0741}" srcId="{FF37EAE9-4207-4A0B-9EBC-FF9E486CBCCD}" destId="{0FC6970B-9034-4E08-B5E6-5320D3166898}" srcOrd="0" destOrd="0" parTransId="{3A997364-339E-4AE7-AF3F-338F1287A324}" sibTransId="{AADAAEF4-5B8C-42E0-B273-5E0E4F0BD49E}"/>
    <dgm:cxn modelId="{A815488A-BC1E-46E0-AA43-A428BE8492EB}" type="presOf" srcId="{4A3DCDC3-E6D0-4045-86D7-9E4E7EADA50F}" destId="{C1C074BD-E2C0-48E5-A665-85FE76D68EF8}" srcOrd="0" destOrd="0" presId="urn:microsoft.com/office/officeart/2005/8/layout/radial1"/>
    <dgm:cxn modelId="{212D4C53-0EA6-4436-AC9C-DE7058E6F35D}" type="presOf" srcId="{B3BB6293-D993-4E48-A74D-66461B367EAF}" destId="{667D7DED-5056-4550-BB17-4FCCE9C58D60}" srcOrd="0" destOrd="0" presId="urn:microsoft.com/office/officeart/2005/8/layout/radial1"/>
    <dgm:cxn modelId="{D2F640E1-DBD2-423A-9BEA-D5FDC667E059}" type="presOf" srcId="{E463DF8D-5105-496E-A2F7-58343DFEBFD2}" destId="{B68E1FFD-82DE-43C8-A559-CCD0729E7ECE}" srcOrd="1" destOrd="0" presId="urn:microsoft.com/office/officeart/2005/8/layout/radial1"/>
    <dgm:cxn modelId="{9BE9B5AC-6A2C-4683-919E-E32562206381}" srcId="{0FC6970B-9034-4E08-B5E6-5320D3166898}" destId="{4A3DCDC3-E6D0-4045-86D7-9E4E7EADA50F}" srcOrd="0" destOrd="0" parTransId="{B5FFDC60-FCDF-4327-AE11-AC1F58EBF730}" sibTransId="{49631B75-789D-41EE-BB8F-A06CED6E5ED8}"/>
    <dgm:cxn modelId="{9541A8AD-D4A6-4632-AEA5-62A8DA5C01BC}" type="presOf" srcId="{3B552B59-6DF1-4F03-B72E-8802EB124AEE}" destId="{5D1E6E78-9B53-4A51-8C95-F7EC71F26810}" srcOrd="0" destOrd="0" presId="urn:microsoft.com/office/officeart/2005/8/layout/radial1"/>
    <dgm:cxn modelId="{E354C0A3-4263-4526-AA72-503B846C508B}" type="presParOf" srcId="{095B4138-5113-4D7C-95A0-D296A3813564}" destId="{CC6877DF-412A-4C89-931F-E3F78F6347A6}" srcOrd="0" destOrd="0" presId="urn:microsoft.com/office/officeart/2005/8/layout/radial1"/>
    <dgm:cxn modelId="{EB91AFED-AA93-435E-A600-6B92C53C6CCE}" type="presParOf" srcId="{095B4138-5113-4D7C-95A0-D296A3813564}" destId="{DF4B812E-FE43-4FF2-B082-8D875EB33E72}" srcOrd="1" destOrd="0" presId="urn:microsoft.com/office/officeart/2005/8/layout/radial1"/>
    <dgm:cxn modelId="{B398D690-C28A-4128-A63F-E4DFF1DC80ED}" type="presParOf" srcId="{DF4B812E-FE43-4FF2-B082-8D875EB33E72}" destId="{08755156-A88A-4B35-B1EF-DCD7BE6A2CA1}" srcOrd="0" destOrd="0" presId="urn:microsoft.com/office/officeart/2005/8/layout/radial1"/>
    <dgm:cxn modelId="{D70C3E8D-EC84-4F05-B97D-CE76EFC948C9}" type="presParOf" srcId="{095B4138-5113-4D7C-95A0-D296A3813564}" destId="{C1C074BD-E2C0-48E5-A665-85FE76D68EF8}" srcOrd="2" destOrd="0" presId="urn:microsoft.com/office/officeart/2005/8/layout/radial1"/>
    <dgm:cxn modelId="{5EAB266C-544F-4AC4-BA06-C30C00B71340}" type="presParOf" srcId="{095B4138-5113-4D7C-95A0-D296A3813564}" destId="{C3F06CAB-72C2-4B6F-8A28-51BE08CFB1AA}" srcOrd="3" destOrd="0" presId="urn:microsoft.com/office/officeart/2005/8/layout/radial1"/>
    <dgm:cxn modelId="{9B2772D2-E574-455D-9BE5-8A93917DEBCF}" type="presParOf" srcId="{C3F06CAB-72C2-4B6F-8A28-51BE08CFB1AA}" destId="{180474CA-7151-4D00-AE7B-A39E5A7F2B40}" srcOrd="0" destOrd="0" presId="urn:microsoft.com/office/officeart/2005/8/layout/radial1"/>
    <dgm:cxn modelId="{2CD7A170-E978-4604-BE1B-A9D7F8E7A848}" type="presParOf" srcId="{095B4138-5113-4D7C-95A0-D296A3813564}" destId="{A2E4C479-8159-4D65-8F0D-20D9691984D0}" srcOrd="4" destOrd="0" presId="urn:microsoft.com/office/officeart/2005/8/layout/radial1"/>
    <dgm:cxn modelId="{268281CD-AFA6-4BE8-A562-503A416D1473}" type="presParOf" srcId="{095B4138-5113-4D7C-95A0-D296A3813564}" destId="{C97B9D7F-2B73-45D5-A65F-441343C55DB0}" srcOrd="5" destOrd="0" presId="urn:microsoft.com/office/officeart/2005/8/layout/radial1"/>
    <dgm:cxn modelId="{B759BA64-3E1B-4EC0-970F-98E70CBD9E37}" type="presParOf" srcId="{C97B9D7F-2B73-45D5-A65F-441343C55DB0}" destId="{2648BBEB-C9A4-435A-AA96-6A95A50EC65A}" srcOrd="0" destOrd="0" presId="urn:microsoft.com/office/officeart/2005/8/layout/radial1"/>
    <dgm:cxn modelId="{4908DC6B-8444-46CC-B3D1-FD8772DA3D56}" type="presParOf" srcId="{095B4138-5113-4D7C-95A0-D296A3813564}" destId="{920E47C4-BD9D-4F98-9EDB-BBAAA1B6404C}" srcOrd="6" destOrd="0" presId="urn:microsoft.com/office/officeart/2005/8/layout/radial1"/>
    <dgm:cxn modelId="{651563FD-6159-4E60-8467-834560FE9C65}" type="presParOf" srcId="{095B4138-5113-4D7C-95A0-D296A3813564}" destId="{F84A5C7F-3C88-4FBF-B2EF-39EFE1B6F416}" srcOrd="7" destOrd="0" presId="urn:microsoft.com/office/officeart/2005/8/layout/radial1"/>
    <dgm:cxn modelId="{63ABCDE1-2F48-4E5C-A6C9-B2D5299E57AC}" type="presParOf" srcId="{F84A5C7F-3C88-4FBF-B2EF-39EFE1B6F416}" destId="{B68E1FFD-82DE-43C8-A559-CCD0729E7ECE}" srcOrd="0" destOrd="0" presId="urn:microsoft.com/office/officeart/2005/8/layout/radial1"/>
    <dgm:cxn modelId="{80F3A26E-82F2-451E-8976-DACBB182C905}" type="presParOf" srcId="{095B4138-5113-4D7C-95A0-D296A3813564}" destId="{4A8C1CEB-F3FD-49E1-8498-51C046BAEFA6}" srcOrd="8" destOrd="0" presId="urn:microsoft.com/office/officeart/2005/8/layout/radial1"/>
    <dgm:cxn modelId="{D272DA10-3B81-42F9-BC03-D79DEC2179D7}" type="presParOf" srcId="{095B4138-5113-4D7C-95A0-D296A3813564}" destId="{667D7DED-5056-4550-BB17-4FCCE9C58D60}" srcOrd="9" destOrd="0" presId="urn:microsoft.com/office/officeart/2005/8/layout/radial1"/>
    <dgm:cxn modelId="{D4B7FB4A-E617-4DD6-BC23-27B9CD871DAA}" type="presParOf" srcId="{667D7DED-5056-4550-BB17-4FCCE9C58D60}" destId="{6D24EC00-E7C8-4CB4-BE3E-824CB238386D}" srcOrd="0" destOrd="0" presId="urn:microsoft.com/office/officeart/2005/8/layout/radial1"/>
    <dgm:cxn modelId="{A5329BAA-BE0D-4192-9130-CAFFB0427C0D}" type="presParOf" srcId="{095B4138-5113-4D7C-95A0-D296A3813564}" destId="{7C7666CD-F175-4150-89DC-89BB04F35BBA}" srcOrd="10" destOrd="0" presId="urn:microsoft.com/office/officeart/2005/8/layout/radial1"/>
    <dgm:cxn modelId="{1387FAFE-CD13-41FC-BCCD-7A4964EF6632}" type="presParOf" srcId="{095B4138-5113-4D7C-95A0-D296A3813564}" destId="{5D1E6E78-9B53-4A51-8C95-F7EC71F26810}" srcOrd="11" destOrd="0" presId="urn:microsoft.com/office/officeart/2005/8/layout/radial1"/>
    <dgm:cxn modelId="{441F29B3-B695-4C61-92B8-00E9C587BC9C}" type="presParOf" srcId="{5D1E6E78-9B53-4A51-8C95-F7EC71F26810}" destId="{F6C8DB63-E059-4768-A497-C48F5DC53F10}" srcOrd="0" destOrd="0" presId="urn:microsoft.com/office/officeart/2005/8/layout/radial1"/>
    <dgm:cxn modelId="{D5BF8294-2120-46FC-A04A-87A29E2572D2}" type="presParOf" srcId="{095B4138-5113-4D7C-95A0-D296A3813564}" destId="{1149E956-F65C-4CB3-B435-3A4DCF90B43A}" srcOrd="12"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E6DE5-6CCD-4168-B531-B0EE0B03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228</Pages>
  <Words>99848</Words>
  <Characters>569138</Characters>
  <Application>Microsoft Office Word</Application>
  <DocSecurity>0</DocSecurity>
  <Lines>4742</Lines>
  <Paragraphs>1335</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«Школа России»</vt:lpstr>
    </vt:vector>
  </TitlesOfParts>
  <Company>МСОШ №1</Company>
  <LinksUpToDate>false</LinksUpToDate>
  <CharactersWithSpaces>667651</CharactersWithSpaces>
  <SharedDoc>false</SharedDoc>
  <HLinks>
    <vt:vector size="24" baseType="variant">
      <vt:variant>
        <vt:i4>1179742</vt:i4>
      </vt:variant>
      <vt:variant>
        <vt:i4>12</vt:i4>
      </vt:variant>
      <vt:variant>
        <vt:i4>0</vt:i4>
      </vt:variant>
      <vt:variant>
        <vt:i4>5</vt:i4>
      </vt:variant>
      <vt:variant>
        <vt:lpwstr>http://ivo.garant.ru/document/redirect/74031002/0</vt:lpwstr>
      </vt:variant>
      <vt:variant>
        <vt:lpwstr/>
      </vt:variant>
      <vt:variant>
        <vt:i4>1179742</vt:i4>
      </vt:variant>
      <vt:variant>
        <vt:i4>9</vt:i4>
      </vt:variant>
      <vt:variant>
        <vt:i4>0</vt:i4>
      </vt:variant>
      <vt:variant>
        <vt:i4>5</vt:i4>
      </vt:variant>
      <vt:variant>
        <vt:lpwstr>http://ivo.garant.ru/document/redirect/74031002/0</vt:lpwstr>
      </vt:variant>
      <vt:variant>
        <vt:lpwstr/>
      </vt:variant>
      <vt:variant>
        <vt:i4>9831555</vt:i4>
      </vt:variant>
      <vt:variant>
        <vt:i4>3</vt:i4>
      </vt:variant>
      <vt:variant>
        <vt:i4>0</vt:i4>
      </vt:variant>
      <vt:variant>
        <vt:i4>5</vt:i4>
      </vt:variant>
      <vt:variant>
        <vt:lpwstr>../AppData/Local/Temp/школа/Admin/Downloads/ÐÐÐ ÐÐÐÐ¼Ð°Ð¹2017.doc</vt:lpwstr>
      </vt:variant>
      <vt:variant>
        <vt:lpwstr>_ftn2</vt:lpwstr>
      </vt:variant>
      <vt:variant>
        <vt:i4>1179742</vt:i4>
      </vt:variant>
      <vt:variant>
        <vt:i4>0</vt:i4>
      </vt:variant>
      <vt:variant>
        <vt:i4>0</vt:i4>
      </vt:variant>
      <vt:variant>
        <vt:i4>5</vt:i4>
      </vt:variant>
      <vt:variant>
        <vt:lpwstr>http://ivo.garant.ru/document/redirect/74031002/0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«Школа России»</dc:title>
  <dc:creator>user</dc:creator>
  <cp:lastModifiedBy>Пользователь Windows</cp:lastModifiedBy>
  <cp:revision>14</cp:revision>
  <cp:lastPrinted>2022-01-27T12:34:00Z</cp:lastPrinted>
  <dcterms:created xsi:type="dcterms:W3CDTF">2022-02-25T12:38:00Z</dcterms:created>
  <dcterms:modified xsi:type="dcterms:W3CDTF">2022-11-04T05:52:00Z</dcterms:modified>
</cp:coreProperties>
</file>