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8F0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2 ст. </w:t>
      </w:r>
      <w:proofErr w:type="spellStart"/>
      <w:r w:rsidRPr="00A048F0">
        <w:rPr>
          <w:rFonts w:ascii="Times New Roman" w:eastAsia="Times New Roman" w:hAnsi="Times New Roman" w:cs="Times New Roman"/>
          <w:sz w:val="28"/>
          <w:szCs w:val="28"/>
        </w:rPr>
        <w:t>Кардоникской</w:t>
      </w:r>
      <w:proofErr w:type="spellEnd"/>
      <w:r w:rsidRPr="00A048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1BB1" w:rsidRDefault="005E1BB1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8F0" w:rsidRPr="005E1BB1" w:rsidRDefault="005E1BB1" w:rsidP="005E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536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A048F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 программа</w:t>
      </w:r>
      <w:proofErr w:type="gramEnd"/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учебного   предмета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«МАТЕМАТИКА»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48F0">
        <w:rPr>
          <w:rFonts w:ascii="Times New Roman" w:eastAsia="Times New Roman" w:hAnsi="Times New Roman" w:cs="Times New Roman"/>
          <w:lang w:eastAsia="ru-RU"/>
        </w:rPr>
        <w:t>(наименование учебного предмета (курса)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начальное общее образование, 4 класс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48F0">
        <w:rPr>
          <w:rFonts w:ascii="Times New Roman" w:eastAsia="Times New Roman" w:hAnsi="Times New Roman" w:cs="Times New Roman"/>
          <w:lang w:eastAsia="ru-RU"/>
        </w:rPr>
        <w:t>уровень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8F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составлена на основе примерной программы: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Математика.  Рабочие программы. 1-4 классы: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М.И.Моро</w:t>
      </w:r>
      <w:proofErr w:type="spellEnd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М.А.Бантова</w:t>
      </w:r>
      <w:proofErr w:type="spellEnd"/>
      <w:proofErr w:type="gramStart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Г.В.Бельтюкова</w:t>
      </w:r>
      <w:proofErr w:type="spellEnd"/>
      <w:proofErr w:type="gramEnd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др.)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Москва «Просвещение» 2014 год 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48F0">
        <w:rPr>
          <w:rFonts w:ascii="Times New Roman" w:eastAsia="Times New Roman" w:hAnsi="Times New Roman" w:cs="Times New Roman"/>
          <w:lang w:eastAsia="ru-RU"/>
        </w:rPr>
        <w:t>(наименование программы, автор программы)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8F0" w:rsidRPr="00A048F0" w:rsidRDefault="00A048F0" w:rsidP="00A0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8F0" w:rsidRPr="00A048F0" w:rsidRDefault="00A048F0" w:rsidP="00A0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учебную программу составила:</w:t>
      </w:r>
    </w:p>
    <w:p w:rsidR="00A048F0" w:rsidRPr="00A048F0" w:rsidRDefault="00A048F0" w:rsidP="00A0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Босова</w:t>
      </w:r>
      <w:proofErr w:type="spellEnd"/>
      <w:r w:rsidRPr="00A0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Валентина Николаевна</w:t>
      </w:r>
    </w:p>
    <w:p w:rsidR="00A048F0" w:rsidRPr="00A4694D" w:rsidRDefault="00A048F0" w:rsidP="00A048F0">
      <w:pPr>
        <w:tabs>
          <w:tab w:val="left" w:pos="61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A4694D">
        <w:rPr>
          <w:rFonts w:ascii="Times New Roman" w:eastAsia="Times New Roman" w:hAnsi="Times New Roman" w:cs="Times New Roman"/>
          <w:lang w:eastAsia="ru-RU"/>
        </w:rPr>
        <w:t xml:space="preserve">       </w:t>
      </w:r>
      <w:bookmarkStart w:id="0" w:name="_GoBack"/>
      <w:bookmarkEnd w:id="0"/>
      <w:r w:rsidRPr="00A048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9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разработчика)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048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 начальных классов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048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048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высшей категории</w:t>
      </w:r>
    </w:p>
    <w:p w:rsidR="00A048F0" w:rsidRPr="00A048F0" w:rsidRDefault="00A048F0" w:rsidP="005E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2022- 2023 уч. год</w:t>
      </w:r>
    </w:p>
    <w:p w:rsidR="00013A38" w:rsidRPr="00847907" w:rsidRDefault="00013A38" w:rsidP="009C30E6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24"/>
          <w:szCs w:val="24"/>
        </w:rPr>
      </w:pPr>
      <w:r w:rsidRPr="00847907">
        <w:rPr>
          <w:b/>
          <w:spacing w:val="-7"/>
          <w:sz w:val="24"/>
          <w:szCs w:val="24"/>
        </w:rPr>
        <w:lastRenderedPageBreak/>
        <w:t>Пояснитель</w:t>
      </w:r>
      <w:r w:rsidR="00847907">
        <w:rPr>
          <w:b/>
          <w:spacing w:val="-7"/>
          <w:sz w:val="24"/>
          <w:szCs w:val="24"/>
        </w:rPr>
        <w:t xml:space="preserve">ная записка 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013A38" w:rsidRPr="00847907" w:rsidRDefault="00013A38" w:rsidP="0001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proofErr w:type="gramStart"/>
      <w:r w:rsidRPr="00847907">
        <w:rPr>
          <w:rFonts w:ascii="Times New Roman" w:hAnsi="Times New Roman" w:cs="Times New Roman"/>
          <w:sz w:val="24"/>
          <w:szCs w:val="24"/>
        </w:rPr>
        <w:t>Концепции  духовно</w:t>
      </w:r>
      <w:proofErr w:type="gramEnd"/>
      <w:r w:rsidRPr="00847907">
        <w:rPr>
          <w:rFonts w:ascii="Times New Roman" w:hAnsi="Times New Roman" w:cs="Times New Roman"/>
          <w:sz w:val="24"/>
          <w:szCs w:val="24"/>
        </w:rPr>
        <w:t>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 М.А. Бантовой, Г.В. Бельтюковой, С.И. Волковой, С.В. Степановой «Математика, 1-4 классы».</w:t>
      </w:r>
    </w:p>
    <w:p w:rsidR="00847907" w:rsidRPr="00847907" w:rsidRDefault="00847907" w:rsidP="0001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учебного предмета «Математика» составлена на основе </w:t>
      </w:r>
      <w:proofErr w:type="gram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  </w:t>
      </w:r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нормативно</w:t>
      </w:r>
      <w:proofErr w:type="gramEnd"/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-правовых документов</w:t>
      </w:r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907" w:rsidRPr="00847907" w:rsidRDefault="00847907" w:rsidP="00A048F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"Об образовании в Российской Федерации" от 29.12.2012 N 273-ФЗ </w:t>
      </w:r>
    </w:p>
    <w:p w:rsidR="00847907" w:rsidRPr="00847907" w:rsidRDefault="00847907" w:rsidP="00A048F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6.10.2009 № 373) с изменениями (утверждены приказами </w:t>
      </w:r>
      <w:proofErr w:type="spell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№ 1241, от 22.09.2011 № 2357,</w:t>
      </w: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 от18.12.2012 №</w:t>
      </w:r>
      <w:proofErr w:type="gramStart"/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1060; </w:t>
      </w: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29.12.2014 № 1643, </w:t>
      </w: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18.05.2015г № 507; </w:t>
      </w: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31 декабря 2015 года № 1576)</w:t>
      </w:r>
    </w:p>
    <w:p w:rsidR="00847907" w:rsidRPr="00847907" w:rsidRDefault="00847907" w:rsidP="00A048F0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07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847907" w:rsidRPr="00847907" w:rsidRDefault="00847907" w:rsidP="00A048F0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907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начального общего образования. Под редакцией Г. С. Ковалевой, О. Б. Логиновой</w:t>
      </w:r>
      <w:r w:rsidRPr="0084790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2-е изд. - </w:t>
      </w:r>
      <w:r w:rsidRPr="008479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7907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8479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Просвещение, 2010 г.</w:t>
      </w:r>
    </w:p>
    <w:p w:rsidR="00847907" w:rsidRPr="00847907" w:rsidRDefault="00847907" w:rsidP="00A048F0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Математика. Рабочие программы 1-4 классы. Авторы: </w:t>
      </w: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М. И. Моро,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М.А.Бантовой</w:t>
      </w:r>
      <w:proofErr w:type="spellEnd"/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Г.В.Бельтюковой</w:t>
      </w:r>
      <w:proofErr w:type="spellEnd"/>
      <w:proofErr w:type="gramStart"/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С.И.Волковой</w:t>
      </w:r>
      <w:proofErr w:type="spellEnd"/>
      <w:proofErr w:type="gramEnd"/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С.В.Степановой</w:t>
      </w:r>
      <w:proofErr w:type="spellEnd"/>
      <w:r w:rsidRPr="0084790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М.: Просвещение, 2014 г.</w:t>
      </w:r>
    </w:p>
    <w:p w:rsidR="00847907" w:rsidRPr="00847907" w:rsidRDefault="00847907" w:rsidP="00A048F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«Математика»1 класс, входящий в 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от 31.03.2014 г., № 253 </w:t>
      </w:r>
      <w:r w:rsidRPr="00847907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(с изменениями на 5 июля 2017 года).</w:t>
      </w:r>
    </w:p>
    <w:p w:rsidR="00847907" w:rsidRPr="00847907" w:rsidRDefault="00847907" w:rsidP="00A048F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847907" w:rsidRPr="00847907" w:rsidRDefault="00847907" w:rsidP="00A048F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Положение о рабочей программе педагога </w:t>
      </w: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МБОУ «ООШ № 2 ст.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Кардоникской</w:t>
      </w:r>
      <w:proofErr w:type="spellEnd"/>
      <w:r w:rsidRPr="0084790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47907" w:rsidRPr="00847907" w:rsidRDefault="00847907" w:rsidP="00A048F0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ООП НОО МБОУ «ООШ № 2 ст.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Кардоникской</w:t>
      </w:r>
      <w:proofErr w:type="spellEnd"/>
      <w:r w:rsidRPr="0084790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47907" w:rsidRPr="00847907" w:rsidRDefault="00847907" w:rsidP="00A048F0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proofErr w:type="gramStart"/>
      <w:r w:rsidRPr="00847907">
        <w:rPr>
          <w:rFonts w:ascii="Times New Roman" w:eastAsia="Calibri" w:hAnsi="Times New Roman" w:cs="Times New Roman"/>
          <w:sz w:val="24"/>
          <w:szCs w:val="24"/>
        </w:rPr>
        <w:t>план  НОО</w:t>
      </w:r>
      <w:proofErr w:type="gramEnd"/>
      <w:r w:rsidRPr="00847907">
        <w:rPr>
          <w:rFonts w:ascii="Times New Roman" w:eastAsia="Calibri" w:hAnsi="Times New Roman" w:cs="Times New Roman"/>
          <w:sz w:val="24"/>
          <w:szCs w:val="24"/>
        </w:rPr>
        <w:t xml:space="preserve"> МБОУ «ООШ № 2 ст. </w:t>
      </w:r>
      <w:proofErr w:type="spellStart"/>
      <w:r w:rsidRPr="00847907">
        <w:rPr>
          <w:rFonts w:ascii="Times New Roman" w:eastAsia="Calibri" w:hAnsi="Times New Roman" w:cs="Times New Roman"/>
          <w:sz w:val="24"/>
          <w:szCs w:val="24"/>
        </w:rPr>
        <w:t>Кардоникской</w:t>
      </w:r>
      <w:proofErr w:type="spellEnd"/>
      <w:r w:rsidRPr="00847907">
        <w:rPr>
          <w:rFonts w:ascii="Times New Roman" w:eastAsia="Calibri" w:hAnsi="Times New Roman" w:cs="Times New Roman"/>
          <w:sz w:val="24"/>
          <w:szCs w:val="24"/>
        </w:rPr>
        <w:t>» на 2022/2023 учебный год.</w:t>
      </w:r>
    </w:p>
    <w:p w:rsidR="00847907" w:rsidRPr="00847907" w:rsidRDefault="00847907" w:rsidP="0001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A38" w:rsidRPr="00847907" w:rsidRDefault="00013A38" w:rsidP="0001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ab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13A38" w:rsidRPr="00847907" w:rsidRDefault="00013A38" w:rsidP="00013A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ab/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47907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847907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479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7907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13A38" w:rsidRPr="00847907" w:rsidRDefault="00013A38" w:rsidP="0001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lastRenderedPageBreak/>
        <w:tab/>
        <w:t>Усвоенные в начальном курсе математики знания и способы действий необходимы не только</w:t>
      </w:r>
      <w:r w:rsidRPr="008479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7907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13A38" w:rsidRPr="00847907" w:rsidRDefault="00013A38" w:rsidP="00013A3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Основными</w:t>
      </w:r>
      <w:r w:rsidRPr="00847907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47907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13A38" w:rsidRPr="00847907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13A38" w:rsidRPr="00847907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013A38" w:rsidRPr="00847907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013A38" w:rsidRPr="00847907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A38" w:rsidRPr="00847907" w:rsidRDefault="00013A38" w:rsidP="00013A38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847907">
        <w:rPr>
          <w:rFonts w:ascii="Times New Roman" w:hAnsi="Times New Roman" w:cs="Times New Roman"/>
          <w:b/>
          <w:sz w:val="24"/>
          <w:szCs w:val="24"/>
        </w:rPr>
        <w:t>задач</w:t>
      </w:r>
      <w:r w:rsidRPr="00847907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  формирование элементов самостоятельной интеллектуальной деятельности на основе овладения несложными математическими методами  </w:t>
      </w:r>
    </w:p>
    <w:p w:rsidR="00013A38" w:rsidRPr="00847907" w:rsidRDefault="00013A38" w:rsidP="00013A3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      познания окружающего мира (умения </w:t>
      </w:r>
      <w:r w:rsidRPr="00847907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8479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7907">
        <w:rPr>
          <w:rFonts w:ascii="Times New Roman" w:hAnsi="Times New Roman"/>
          <w:sz w:val="24"/>
          <w:szCs w:val="24"/>
        </w:rPr>
        <w:t xml:space="preserve">описывать, </w:t>
      </w:r>
      <w:r w:rsidRPr="0084790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847907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</w:t>
      </w:r>
    </w:p>
    <w:p w:rsidR="00013A38" w:rsidRPr="00847907" w:rsidRDefault="00013A38" w:rsidP="00013A3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      отношения); 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 развитие </w:t>
      </w:r>
      <w:proofErr w:type="gramStart"/>
      <w:r w:rsidRPr="00847907">
        <w:rPr>
          <w:rFonts w:ascii="Times New Roman" w:hAnsi="Times New Roman"/>
          <w:sz w:val="24"/>
          <w:szCs w:val="24"/>
        </w:rPr>
        <w:t>основ  логического</w:t>
      </w:r>
      <w:proofErr w:type="gramEnd"/>
      <w:r w:rsidRPr="00847907">
        <w:rPr>
          <w:rFonts w:ascii="Times New Roman" w:hAnsi="Times New Roman"/>
          <w:sz w:val="24"/>
          <w:szCs w:val="24"/>
        </w:rPr>
        <w:t xml:space="preserve">, знаково-символического и алгоритмического мышления; 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развитие пространственного воображения;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развитие математической речи;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</w:t>
      </w:r>
    </w:p>
    <w:p w:rsidR="00013A38" w:rsidRPr="00847907" w:rsidRDefault="00013A38" w:rsidP="00013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                задач;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 формирование умения вести поиск информации и работать с ней;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 формирование первоначальных представлений о компьютерной грамотности;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 xml:space="preserve"> развитие познавательных способностей;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 воспитание стремления к расширению математических знаний;</w:t>
      </w:r>
    </w:p>
    <w:p w:rsidR="00013A38" w:rsidRPr="00847907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 формирование критичности мышления;</w:t>
      </w:r>
    </w:p>
    <w:p w:rsidR="008E7006" w:rsidRPr="00847907" w:rsidRDefault="00013A38" w:rsidP="00847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8E7006" w:rsidRPr="00847907" w:rsidRDefault="008E7006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3A38" w:rsidRPr="00847907" w:rsidRDefault="00013A38" w:rsidP="00A048F0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7907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изучения курса</w:t>
      </w:r>
    </w:p>
    <w:p w:rsidR="00013A38" w:rsidRPr="00847907" w:rsidRDefault="00013A38" w:rsidP="00013A3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847907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Личностные результаты: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Чувство гордости за свою Родину, российский народ и историю России;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013A38" w:rsidRPr="00847907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013A38" w:rsidRPr="00847907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proofErr w:type="spellStart"/>
      <w:r w:rsidRPr="00847907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Метапредметные</w:t>
      </w:r>
      <w:proofErr w:type="spellEnd"/>
      <w:r w:rsidRPr="00847907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 xml:space="preserve"> результаты: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lastRenderedPageBreak/>
        <w:t> — Овладение способами выполнения заданий творческого и поискового характера.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</w:t>
      </w:r>
      <w:proofErr w:type="gramStart"/>
      <w:r w:rsidRPr="00847907">
        <w:rPr>
          <w:rFonts w:ascii="Times New Roman" w:hAnsi="Times New Roman" w:cs="Times New Roman"/>
          <w:sz w:val="24"/>
          <w:szCs w:val="24"/>
        </w:rPr>
        <w:t>фиксировать  результаты</w:t>
      </w:r>
      <w:proofErr w:type="gramEnd"/>
      <w:r w:rsidRPr="00847907">
        <w:rPr>
          <w:rFonts w:ascii="Times New Roman" w:hAnsi="Times New Roman" w:cs="Times New Roman"/>
          <w:sz w:val="24"/>
          <w:szCs w:val="24"/>
        </w:rPr>
        <w:t xml:space="preserve"> измерения величин и анализировать изображения, звуки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— Овладение логическими действиями сравнения, анализа, синтеза, обобщения, классификации по родовидовым признакам, </w:t>
      </w:r>
      <w:proofErr w:type="gramStart"/>
      <w:r w:rsidRPr="00847907">
        <w:rPr>
          <w:rFonts w:ascii="Times New Roman" w:hAnsi="Times New Roman" w:cs="Times New Roman"/>
          <w:sz w:val="24"/>
          <w:szCs w:val="24"/>
        </w:rPr>
        <w:t>установления  аналогий</w:t>
      </w:r>
      <w:proofErr w:type="gramEnd"/>
      <w:r w:rsidRPr="00847907">
        <w:rPr>
          <w:rFonts w:ascii="Times New Roman" w:hAnsi="Times New Roman" w:cs="Times New Roman"/>
          <w:sz w:val="24"/>
          <w:szCs w:val="24"/>
        </w:rPr>
        <w:t xml:space="preserve"> и причинно-следственных связей, построения рассуждений, отнесения к известным понятиям.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84790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4790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13A38" w:rsidRPr="00847907" w:rsidRDefault="00013A38" w:rsidP="00A048F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013A38" w:rsidRPr="00847907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847907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— Использование приобретённых математических знаний для описания и объяснения окружающих предметов, процессов, явлений, а также </w:t>
      </w:r>
      <w:proofErr w:type="gramStart"/>
      <w:r w:rsidRPr="00847907">
        <w:rPr>
          <w:rFonts w:ascii="Times New Roman" w:hAnsi="Times New Roman" w:cs="Times New Roman"/>
          <w:sz w:val="24"/>
          <w:szCs w:val="24"/>
        </w:rPr>
        <w:t>для  оценки</w:t>
      </w:r>
      <w:proofErr w:type="gramEnd"/>
      <w:r w:rsidRPr="00847907">
        <w:rPr>
          <w:rFonts w:ascii="Times New Roman" w:hAnsi="Times New Roman" w:cs="Times New Roman"/>
          <w:sz w:val="24"/>
          <w:szCs w:val="24"/>
        </w:rPr>
        <w:t xml:space="preserve"> их количественных и пространственных отношений.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07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13A38" w:rsidRPr="00847907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A38" w:rsidRPr="00847907" w:rsidRDefault="00B71478" w:rsidP="008E7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07">
        <w:rPr>
          <w:rFonts w:ascii="Times New Roman" w:hAnsi="Times New Roman" w:cs="Times New Roman"/>
          <w:b/>
          <w:sz w:val="24"/>
          <w:szCs w:val="24"/>
        </w:rPr>
        <w:t>4</w:t>
      </w:r>
      <w:r w:rsidR="00013A38" w:rsidRPr="008479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013A38" w:rsidRPr="00847907" w:rsidTr="006519DC"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8640" w:type="dxa"/>
          </w:tcPr>
          <w:p w:rsidR="00013A38" w:rsidRPr="00847907" w:rsidRDefault="00013A38" w:rsidP="00110AA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 сборник рабочих программ 1-4 </w:t>
            </w:r>
            <w:r w:rsidR="00847907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классы  М.: «Просвещение», 2014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13A38" w:rsidRPr="00847907" w:rsidTr="00542B35">
        <w:trPr>
          <w:trHeight w:val="831"/>
        </w:trPr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lastRenderedPageBreak/>
              <w:t xml:space="preserve">Учебники и </w:t>
            </w:r>
            <w:proofErr w:type="spellStart"/>
            <w:r w:rsidRPr="00847907">
              <w:rPr>
                <w:b/>
                <w:iCs/>
                <w:color w:val="auto"/>
                <w:sz w:val="24"/>
                <w:szCs w:val="24"/>
              </w:rPr>
              <w:t>учебно</w:t>
            </w:r>
            <w:proofErr w:type="spellEnd"/>
            <w:r w:rsidRPr="00847907">
              <w:rPr>
                <w:b/>
                <w:iCs/>
                <w:color w:val="auto"/>
                <w:sz w:val="24"/>
                <w:szCs w:val="24"/>
              </w:rPr>
              <w:t xml:space="preserve"> - методические пособия</w:t>
            </w:r>
          </w:p>
        </w:tc>
        <w:tc>
          <w:tcPr>
            <w:tcW w:w="8640" w:type="dxa"/>
          </w:tcPr>
          <w:p w:rsidR="008E7006" w:rsidRPr="00847907" w:rsidRDefault="008E7006" w:rsidP="00651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gramStart"/>
            <w:r w:rsidR="00542B35" w:rsidRPr="0084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.   У</w:t>
            </w:r>
            <w:r w:rsidR="00013A38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  </w:t>
            </w:r>
            <w:proofErr w:type="gramStart"/>
            <w:r w:rsidR="00013A38" w:rsidRPr="008479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="00013A38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с прил. на электрон. носителе.</w:t>
            </w:r>
            <w:r w:rsidR="00013A38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3A38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2 частях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[М. И. Моро, М. А.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,  Г.</w:t>
            </w:r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В. Бельтюкова и др. ]</w:t>
            </w:r>
          </w:p>
          <w:p w:rsidR="00013A38" w:rsidRPr="00847907" w:rsidRDefault="008E7006" w:rsidP="00542B3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847907" w:rsidRPr="00847907">
              <w:rPr>
                <w:rFonts w:ascii="Times New Roman" w:hAnsi="Times New Roman" w:cs="Times New Roman"/>
                <w:sz w:val="24"/>
                <w:szCs w:val="24"/>
              </w:rPr>
              <w:t>-е изд. - М. : Просвещение, 2020 г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A38" w:rsidRPr="00847907" w:rsidTr="006519DC"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t>Количество часов в год</w:t>
            </w:r>
          </w:p>
        </w:tc>
        <w:tc>
          <w:tcPr>
            <w:tcW w:w="8640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847907">
              <w:rPr>
                <w:iCs/>
                <w:color w:val="auto"/>
                <w:sz w:val="24"/>
                <w:szCs w:val="24"/>
              </w:rPr>
              <w:t>136 часов</w:t>
            </w:r>
          </w:p>
        </w:tc>
      </w:tr>
      <w:tr w:rsidR="00013A38" w:rsidRPr="00847907" w:rsidTr="006519DC"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40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847907">
              <w:rPr>
                <w:iCs/>
                <w:color w:val="auto"/>
                <w:sz w:val="24"/>
                <w:szCs w:val="24"/>
              </w:rPr>
              <w:t>4 часа</w:t>
            </w:r>
          </w:p>
        </w:tc>
      </w:tr>
      <w:tr w:rsidR="00013A38" w:rsidRPr="00847907" w:rsidTr="006519DC"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t>Контрольные работы (кол-во)</w:t>
            </w:r>
          </w:p>
        </w:tc>
        <w:tc>
          <w:tcPr>
            <w:tcW w:w="8640" w:type="dxa"/>
          </w:tcPr>
          <w:p w:rsidR="00013A38" w:rsidRPr="00847907" w:rsidRDefault="008F40DA" w:rsidP="006519DC">
            <w:pPr>
              <w:pStyle w:val="a4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847907">
              <w:rPr>
                <w:iCs/>
                <w:color w:val="auto"/>
                <w:sz w:val="24"/>
                <w:szCs w:val="24"/>
              </w:rPr>
              <w:t>11</w:t>
            </w:r>
          </w:p>
        </w:tc>
      </w:tr>
      <w:tr w:rsidR="00013A38" w:rsidRPr="00847907" w:rsidTr="006519DC">
        <w:tc>
          <w:tcPr>
            <w:tcW w:w="6408" w:type="dxa"/>
          </w:tcPr>
          <w:p w:rsidR="00013A38" w:rsidRPr="00847907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847907">
              <w:rPr>
                <w:b/>
                <w:iCs/>
                <w:color w:val="auto"/>
                <w:sz w:val="24"/>
                <w:szCs w:val="24"/>
              </w:rPr>
              <w:t>Проекты</w:t>
            </w:r>
          </w:p>
        </w:tc>
        <w:tc>
          <w:tcPr>
            <w:tcW w:w="8640" w:type="dxa"/>
          </w:tcPr>
          <w:p w:rsidR="00013A38" w:rsidRPr="00847907" w:rsidRDefault="00DD012D" w:rsidP="006519DC">
            <w:pPr>
              <w:pStyle w:val="a4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847907">
              <w:rPr>
                <w:iCs/>
                <w:color w:val="auto"/>
                <w:sz w:val="24"/>
                <w:szCs w:val="24"/>
              </w:rPr>
              <w:t>2</w:t>
            </w:r>
          </w:p>
        </w:tc>
      </w:tr>
    </w:tbl>
    <w:p w:rsidR="00013A38" w:rsidRPr="00847907" w:rsidRDefault="00013A38" w:rsidP="00013A38">
      <w:pPr>
        <w:rPr>
          <w:rFonts w:ascii="Times New Roman" w:hAnsi="Times New Roman" w:cs="Times New Roman"/>
          <w:sz w:val="24"/>
          <w:szCs w:val="24"/>
        </w:rPr>
      </w:pPr>
    </w:p>
    <w:p w:rsidR="007A5514" w:rsidRPr="00A048F0" w:rsidRDefault="00013A38" w:rsidP="00A048F0">
      <w:pPr>
        <w:pStyle w:val="a4"/>
        <w:tabs>
          <w:tab w:val="num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847907">
        <w:rPr>
          <w:b/>
          <w:color w:val="auto"/>
          <w:sz w:val="24"/>
          <w:szCs w:val="24"/>
        </w:rPr>
        <w:t xml:space="preserve">Содержание учебного предмета в </w:t>
      </w:r>
      <w:r w:rsidR="007A5514" w:rsidRPr="00847907">
        <w:rPr>
          <w:b/>
          <w:color w:val="auto"/>
          <w:sz w:val="24"/>
          <w:szCs w:val="24"/>
        </w:rPr>
        <w:t>4</w:t>
      </w:r>
      <w:r w:rsidRPr="00847907">
        <w:rPr>
          <w:b/>
          <w:color w:val="auto"/>
          <w:sz w:val="24"/>
          <w:szCs w:val="24"/>
        </w:rPr>
        <w:t xml:space="preserve"> классе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99"/>
        <w:gridCol w:w="3259"/>
        <w:gridCol w:w="1045"/>
        <w:gridCol w:w="7088"/>
        <w:gridCol w:w="2551"/>
      </w:tblGrid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b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b/>
                <w:color w:val="auto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b/>
                <w:color w:val="auto"/>
                <w:sz w:val="24"/>
                <w:szCs w:val="24"/>
              </w:rPr>
              <w:t>Проекты</w:t>
            </w: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Четыре арифметических действия. знакомство со столбчатыми диаграммами. Чтение и составление столбчатых диаграмм. Повторение пройденного </w:t>
            </w:r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узнали. Чему научились. Взаимная проверка знаний: «помогаем друг другу сделать шаг к успеху». Работа в паре по тесту « верно ?</w:t>
            </w:r>
            <w:r w:rsidR="00832420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неверно?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sz w:val="24"/>
                <w:szCs w:val="24"/>
              </w:rPr>
              <w:t>Нумерация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единица- тысяча. Класс единиц и класс тысяч. Чтение и запись многозначных чисел.</w:t>
            </w:r>
            <w:r w:rsidR="00832420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чисел в виде суммы разрядных слагаемых. Сравнение </w:t>
            </w:r>
            <w:proofErr w:type="spell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многозначныхчисел</w:t>
            </w:r>
            <w:proofErr w:type="spell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420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Увеличение(уменьшение) числа в 10,100 и 1000раз.выделение в числе общего количества единиц любого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разряда.класс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миллионов. Класс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миллиардов.повторение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пройденного.</w:t>
            </w:r>
            <w:r w:rsidR="00832420"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узнали.Чему</w:t>
            </w:r>
            <w:proofErr w:type="spell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научились.</w:t>
            </w:r>
          </w:p>
        </w:tc>
        <w:tc>
          <w:tcPr>
            <w:tcW w:w="2551" w:type="dxa"/>
          </w:tcPr>
          <w:p w:rsidR="007A5514" w:rsidRPr="00847907" w:rsidRDefault="007A5514" w:rsidP="007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«Математика вокруг нас» </w:t>
            </w:r>
          </w:p>
          <w:p w:rsidR="007A5514" w:rsidRPr="00847907" w:rsidRDefault="007A5514" w:rsidP="007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Создание математического справочника « Наше село»</w:t>
            </w: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sz w:val="24"/>
                <w:szCs w:val="24"/>
              </w:rPr>
              <w:t>Величины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Таблица единиц длины. Единицы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площади:квадратный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километр,квадратный</w:t>
            </w:r>
            <w:proofErr w:type="spell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 Таблица единиц площади. Определение площади с помощью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палетки.Масса.Единицы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 массы: центнер, тонна. Таблица единиц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массы.повторение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пройденного. Что узнали. Чему научились. 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7A5514" w:rsidRPr="00847907" w:rsidRDefault="007A5514" w:rsidP="007A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Величины  (продолжение)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секунда, век. Таблица единиц времени. Решение задач на определение начала, продолжительности и конца события.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sz w:val="24"/>
                <w:szCs w:val="24"/>
              </w:rPr>
              <w:t xml:space="preserve">Сложение </w:t>
            </w:r>
            <w:proofErr w:type="spellStart"/>
            <w:r w:rsidRPr="00847907">
              <w:rPr>
                <w:sz w:val="24"/>
                <w:szCs w:val="24"/>
              </w:rPr>
              <w:t>ивычитание</w:t>
            </w:r>
            <w:proofErr w:type="spellEnd"/>
            <w:r w:rsidRPr="00847907"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и вычитания многозначных чисел. Сложение и вычитание значений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величин.решение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увеличение(уменьшение) числа на несколько единиц, выраженных в косвенной форме. Странички для любознательных. Повторение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пройденного.что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узнали. Чему научились.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однозначное. Умножение чисел, оканчивающиеся </w:t>
            </w:r>
            <w:proofErr w:type="spellStart"/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нулями.алгоритм</w:t>
            </w:r>
            <w:proofErr w:type="spellEnd"/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деления многозначного числа на однозначное. Решение текстовых задач. Повторение пройденного. Что узнали. Чему научились.</w:t>
            </w:r>
          </w:p>
        </w:tc>
        <w:tc>
          <w:tcPr>
            <w:tcW w:w="2551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5514" w:rsidRPr="00847907" w:rsidTr="00832420">
        <w:tc>
          <w:tcPr>
            <w:tcW w:w="79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47907">
              <w:rPr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045" w:type="dxa"/>
          </w:tcPr>
          <w:p w:rsidR="007A5514" w:rsidRPr="00847907" w:rsidRDefault="007A5514" w:rsidP="007A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7A5514" w:rsidRPr="00847907" w:rsidRDefault="007A5514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скорости. Взаимосвязь между </w:t>
            </w:r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скоростью ,</w:t>
            </w:r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и расстоянием. Решение задач с величинами: скорость, время, расстояние. Умножение числа на произведение. Устные приёмы умножения вида 18х20, 25х12. Письменные приёмы умножения на числа, оканчивающиеся нулями. Странички для любознательных. Повторение пройденного. Что узнали. Чему научились. Взаимная проверка знаний: Помогаем друг другу сделать шаг к успеху. Устные приёмы деления для случаев вида 600:20, 5600:800. Деление с остатком на 10,100,1000. Письменное деление на числа, оканчивающиеся нулями. Решение задач на одновременное встречное движение, на одновременное движение в противоположных направлениях. Повторение пройденного. Что узнали. Чему научились. Умножение числа на сумму. Алгоритм письменного умножения многозначного числа на двузначное и трёхзначное число. Решение задач на нахождение неизвестного по двум разностям. Повторение пройденного. Что узнали. Чему научились.</w:t>
            </w:r>
          </w:p>
        </w:tc>
        <w:tc>
          <w:tcPr>
            <w:tcW w:w="2551" w:type="dxa"/>
          </w:tcPr>
          <w:p w:rsidR="00832420" w:rsidRPr="00847907" w:rsidRDefault="00832420" w:rsidP="008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« Математика</w:t>
            </w:r>
            <w:proofErr w:type="gramEnd"/>
            <w:r w:rsidRPr="00847907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нас». </w:t>
            </w:r>
          </w:p>
          <w:p w:rsidR="00832420" w:rsidRPr="00847907" w:rsidRDefault="00832420" w:rsidP="008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20" w:rsidRPr="00847907" w:rsidRDefault="00832420" w:rsidP="008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математических задач и заданий.</w:t>
            </w:r>
          </w:p>
          <w:p w:rsidR="00832420" w:rsidRPr="00847907" w:rsidRDefault="00832420" w:rsidP="008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14" w:rsidRPr="00847907" w:rsidRDefault="007A5514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32420" w:rsidRPr="00847907" w:rsidTr="00832420">
        <w:tc>
          <w:tcPr>
            <w:tcW w:w="799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832420" w:rsidRPr="00847907" w:rsidRDefault="00832420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045" w:type="dxa"/>
          </w:tcPr>
          <w:p w:rsidR="00832420" w:rsidRPr="00847907" w:rsidRDefault="00832420" w:rsidP="0083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32420" w:rsidRPr="00847907" w:rsidRDefault="00832420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и трёхзначное число. Проверка умножения делением и деления умножением. Куб. пирамида. Шар. Распознавание и названия геометрических тел: куб, шар, пирамида. куб, пирамида: вершины, грани, рёбра куба. Развёртка куба. Развёртка пирамиды. Изготовление моделей куба, пирамиды. Повторение пройденного. Что узнали. Чему научились.</w:t>
            </w:r>
          </w:p>
        </w:tc>
        <w:tc>
          <w:tcPr>
            <w:tcW w:w="2551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32420" w:rsidRPr="00847907" w:rsidTr="00832420">
        <w:tc>
          <w:tcPr>
            <w:tcW w:w="799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832420" w:rsidRPr="00847907" w:rsidRDefault="00832420" w:rsidP="008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45" w:type="dxa"/>
          </w:tcPr>
          <w:p w:rsidR="00832420" w:rsidRPr="00847907" w:rsidRDefault="00832420" w:rsidP="0083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32420" w:rsidRPr="00847907" w:rsidRDefault="00832420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32420" w:rsidRPr="00847907" w:rsidTr="00832420">
        <w:tc>
          <w:tcPr>
            <w:tcW w:w="799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790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832420" w:rsidRPr="00847907" w:rsidRDefault="00832420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045" w:type="dxa"/>
          </w:tcPr>
          <w:p w:rsidR="00832420" w:rsidRPr="00847907" w:rsidRDefault="00832420" w:rsidP="0083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32420" w:rsidRPr="00847907" w:rsidRDefault="00832420" w:rsidP="006B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420" w:rsidRPr="00847907" w:rsidRDefault="00832420" w:rsidP="00013A38">
            <w:pPr>
              <w:pStyle w:val="a4"/>
              <w:tabs>
                <w:tab w:val="num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24DFB" w:rsidRPr="00847907" w:rsidRDefault="00424DFB" w:rsidP="00A04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A38" w:rsidRPr="00847907" w:rsidRDefault="00013A38" w:rsidP="0001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0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71478" w:rsidRPr="00847907" w:rsidRDefault="00013A38" w:rsidP="00B71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07">
        <w:rPr>
          <w:rFonts w:ascii="Times New Roman" w:hAnsi="Times New Roman" w:cs="Times New Roman"/>
          <w:b/>
          <w:sz w:val="24"/>
          <w:szCs w:val="24"/>
        </w:rPr>
        <w:t xml:space="preserve">Математика, </w:t>
      </w:r>
      <w:r w:rsidR="00B71478" w:rsidRPr="00847907">
        <w:rPr>
          <w:rFonts w:ascii="Times New Roman" w:hAnsi="Times New Roman" w:cs="Times New Roman"/>
          <w:b/>
          <w:sz w:val="24"/>
          <w:szCs w:val="24"/>
        </w:rPr>
        <w:t>4</w:t>
      </w:r>
      <w:r w:rsidRPr="008479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учащегося будут сформированы: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иному мнению и культуре;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B71478" w:rsidRPr="00847907" w:rsidRDefault="00B71478" w:rsidP="00A04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B71478" w:rsidRPr="00847907" w:rsidRDefault="00B71478" w:rsidP="00A048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B71478" w:rsidRPr="00847907" w:rsidRDefault="00B71478" w:rsidP="00A048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B71478" w:rsidRPr="00847907" w:rsidRDefault="00B71478" w:rsidP="00A048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71478" w:rsidRPr="00847907" w:rsidRDefault="00B71478" w:rsidP="00B714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90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B71478" w:rsidRPr="00847907" w:rsidRDefault="00B71478" w:rsidP="00A04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B71478" w:rsidRPr="00847907" w:rsidRDefault="00B71478" w:rsidP="00A04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B71478" w:rsidRPr="00847907" w:rsidRDefault="00B71478" w:rsidP="00A048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B71478" w:rsidRPr="00847907" w:rsidRDefault="00B71478" w:rsidP="00A048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B71478" w:rsidRPr="00847907" w:rsidRDefault="00B71478" w:rsidP="00B7147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1478" w:rsidRPr="00847907" w:rsidRDefault="00B71478" w:rsidP="00B71478">
      <w:pPr>
        <w:pStyle w:val="a3"/>
        <w:spacing w:after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hAnsi="Times New Roman"/>
          <w:b/>
          <w:sz w:val="24"/>
          <w:szCs w:val="24"/>
        </w:rPr>
        <w:t>Познавательные УУД</w:t>
      </w:r>
      <w:r w:rsidRPr="00847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B71478" w:rsidRPr="00847907" w:rsidRDefault="00B71478" w:rsidP="00A04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71478" w:rsidRPr="00847907" w:rsidRDefault="00B71478" w:rsidP="00A048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71478" w:rsidRPr="00847907" w:rsidRDefault="00B71478" w:rsidP="00B71478">
      <w:pPr>
        <w:pStyle w:val="a3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4790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71478" w:rsidRPr="00847907" w:rsidRDefault="00B71478" w:rsidP="00B71478">
      <w:pPr>
        <w:pStyle w:val="a3"/>
        <w:spacing w:after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B71478" w:rsidRPr="00847907" w:rsidRDefault="00B71478" w:rsidP="00A048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B71478" w:rsidRPr="00847907" w:rsidRDefault="00B71478" w:rsidP="00A048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B71478" w:rsidRPr="00847907" w:rsidRDefault="00B71478" w:rsidP="00B714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84790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47907">
        <w:rPr>
          <w:rFonts w:ascii="Times New Roman" w:hAnsi="Times New Roman" w:cs="Times New Roman"/>
          <w:b/>
          <w:color w:val="000000"/>
          <w:sz w:val="24"/>
          <w:szCs w:val="24"/>
        </w:rPr>
        <w:t>Числа и величины»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B71478" w:rsidRPr="00847907" w:rsidRDefault="00B71478" w:rsidP="00A048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B71478" w:rsidRPr="00847907" w:rsidRDefault="00B71478" w:rsidP="00A048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B71478" w:rsidRPr="00847907" w:rsidRDefault="00B71478" w:rsidP="00A048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B71478" w:rsidRPr="00847907" w:rsidRDefault="00B71478" w:rsidP="00A048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B71478" w:rsidRPr="00847907" w:rsidRDefault="00B71478" w:rsidP="00A048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  <w:t xml:space="preserve"> «Арифметические действия»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B71478" w:rsidRPr="00847907" w:rsidRDefault="00B71478" w:rsidP="00A048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B71478" w:rsidRPr="00847907" w:rsidRDefault="00B71478" w:rsidP="00A048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B71478" w:rsidRPr="00847907" w:rsidRDefault="00B71478" w:rsidP="00A048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B71478" w:rsidRPr="00847907" w:rsidRDefault="00B71478" w:rsidP="00A048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B71478" w:rsidRPr="00847907" w:rsidRDefault="00B71478" w:rsidP="00A048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B71478" w:rsidRPr="00847907" w:rsidRDefault="00B71478" w:rsidP="00A048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B71478" w:rsidRPr="00847907" w:rsidRDefault="00B71478" w:rsidP="00A048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значение буквенного выражения при </w:t>
      </w:r>
      <w:proofErr w:type="gramStart"/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заданных значениях</w:t>
      </w:r>
      <w:proofErr w:type="gramEnd"/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входящих в него букв.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«Работа с текстовыми задачами» 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B71478" w:rsidRPr="00847907" w:rsidRDefault="00B71478" w:rsidP="00A048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B71478" w:rsidRPr="00847907" w:rsidRDefault="00B71478" w:rsidP="00A048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B71478" w:rsidRPr="00847907" w:rsidRDefault="00B71478" w:rsidP="00B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B71478" w:rsidRPr="00847907" w:rsidRDefault="00B71478" w:rsidP="00A048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B71478" w:rsidRPr="00847907" w:rsidRDefault="00B71478" w:rsidP="00A048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B71478" w:rsidRPr="00847907" w:rsidRDefault="00B71478" w:rsidP="00A048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B71478" w:rsidRPr="00847907" w:rsidRDefault="00B71478" w:rsidP="00B7147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847907">
        <w:rPr>
          <w:rFonts w:ascii="Times New Roman" w:hAnsi="Times New Roman"/>
          <w:sz w:val="24"/>
          <w:szCs w:val="24"/>
        </w:rPr>
        <w:t>ПРОСТРАНСТВЕННЫЕ ОТНОШЕНИЯ</w:t>
      </w:r>
    </w:p>
    <w:p w:rsidR="00B71478" w:rsidRPr="00847907" w:rsidRDefault="002C682F" w:rsidP="002C68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7907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</w:p>
    <w:p w:rsidR="00B71478" w:rsidRPr="00847907" w:rsidRDefault="00B71478" w:rsidP="00B714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907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взаимное расположение предметов на плоскости и в пространстве;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B71478" w:rsidRPr="00847907" w:rsidRDefault="00B71478" w:rsidP="00A04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2C682F" w:rsidRPr="00847907" w:rsidRDefault="002C682F" w:rsidP="002C6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907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B71478" w:rsidRPr="00847907" w:rsidRDefault="00B71478" w:rsidP="002C6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B71478" w:rsidRPr="00847907" w:rsidRDefault="00B71478" w:rsidP="00A048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B71478" w:rsidRPr="00847907" w:rsidRDefault="00B71478" w:rsidP="00A048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B71478" w:rsidRPr="00847907" w:rsidRDefault="00B71478" w:rsidP="002C6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B71478" w:rsidRPr="00847907" w:rsidRDefault="00B71478" w:rsidP="00A048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B71478" w:rsidRPr="00847907" w:rsidRDefault="00B71478" w:rsidP="00A048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B71478" w:rsidRPr="00847907" w:rsidRDefault="00B71478" w:rsidP="00A048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2C682F" w:rsidRPr="00847907" w:rsidRDefault="002C682F" w:rsidP="002C68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B71478" w:rsidRPr="00847907" w:rsidRDefault="00B71478" w:rsidP="002C6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B71478" w:rsidRPr="00847907" w:rsidRDefault="00B71478" w:rsidP="00A048F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B71478" w:rsidRPr="00847907" w:rsidRDefault="00B71478" w:rsidP="00A048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B71478" w:rsidRPr="00847907" w:rsidRDefault="00B71478" w:rsidP="00A048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B71478" w:rsidRPr="00847907" w:rsidRDefault="00B71478" w:rsidP="002C6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B71478" w:rsidRPr="00847907" w:rsidRDefault="00B71478" w:rsidP="00A048F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B71478" w:rsidRPr="00847907" w:rsidRDefault="00B71478" w:rsidP="00A048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B71478" w:rsidRPr="00847907" w:rsidRDefault="00B71478" w:rsidP="00A048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847907" w:rsidRPr="00847907" w:rsidRDefault="00847907" w:rsidP="00847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0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 4 классе</w:t>
      </w:r>
    </w:p>
    <w:p w:rsidR="00847907" w:rsidRPr="00847907" w:rsidRDefault="00847907" w:rsidP="00847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07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МАТЕМАТИКЕ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ПИСЬМЕННЫХ РАБОТ ПО МАТЕМАТИКЕ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состоящая из примеров: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«5» - без ошибок.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-1 грубая и 1-2 негрубые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- 2-3 грубые и 1-2 негрубые ошибки или 3 и более негрубых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и более грубых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все задания выполнены с ошибками.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состоящая из задач: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негрубых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грубая и 3-4 негрубые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- 2 и более грубых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задачи не решены.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работа: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 грубая и 1-2 негрубые ошибки, при этом грубых ошибок не должно быть в задаче.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- 2-3 грубые и 3-4 негрубые ошибки, при этом ход решения задачи должен быть верным.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- 4 и более грубые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устный счет: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-1-2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- 3-4 ошибки.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Негрубые ошибки: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доведение до конца преобразований.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ПРОВЕРОЧНЫЕ РАБОТЫ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проверка знаний, умений, навыков учащихся.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Самостоятельная работа: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должна присутствовать на каждом уроке (15-20 минут);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предусматривает помощь учителя;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может быть раздроблена и использоваться на разных этапах урока.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закрепление знаний;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углубление знаний;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проверка домашнего задания;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работу, сообщите детям: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время, отпущенное на задания;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цель задания;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 какой форме оно должно быть выполнено;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оформить результат;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</w:p>
    <w:p w:rsidR="00847907" w:rsidRPr="00847907" w:rsidRDefault="00847907" w:rsidP="00A0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:rsidR="00847907" w:rsidRPr="00847907" w:rsidRDefault="00847907" w:rsidP="0084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задания должны быть одного уровня для всего класса;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входную работу оценка «2» в журнал не ставится;</w:t>
      </w:r>
    </w:p>
    <w:p w:rsidR="00847907" w:rsidRP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оценка не снижается, если есть грамматические ошибки и неаккуратные исправления;</w:t>
      </w:r>
    </w:p>
    <w:p w:rsid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неаккуратное исправление - недочет (2 недочета = 1 ошибка).</w:t>
      </w:r>
    </w:p>
    <w:p w:rsidR="00A048F0" w:rsidRDefault="00A048F0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8F0">
        <w:rPr>
          <w:rFonts w:ascii="Times New Roman" w:eastAsia="Calibri" w:hAnsi="Times New Roman" w:cs="Times New Roman"/>
          <w:b/>
          <w:sz w:val="24"/>
          <w:szCs w:val="24"/>
        </w:rPr>
        <w:t>Работа с одарёнными детьми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8F0">
        <w:rPr>
          <w:rFonts w:ascii="Times New Roman" w:eastAsia="Calibri" w:hAnsi="Times New Roman" w:cs="Times New Roman"/>
          <w:b/>
          <w:sz w:val="24"/>
          <w:szCs w:val="24"/>
        </w:rPr>
        <w:t>Одаренные дети: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имеют доминирующую активную, ненасыщенную познавательную потребность;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испытывают радость от добывания знаний, умственного труда.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Условно можно выделить следующие категории одаренных детей: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1.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Дети с необыкновенно высокими общими интеллектуальными способностями.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2.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3.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Дети с высокими творческими (художественными) способностями.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4.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Дети с высокими лидерскими (руководящими) способностями.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5.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8F0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педагогической деятельности в работе одаренными и </w:t>
      </w:r>
      <w:proofErr w:type="gramStart"/>
      <w:r w:rsidRPr="00A048F0">
        <w:rPr>
          <w:rFonts w:ascii="Times New Roman" w:eastAsia="Calibri" w:hAnsi="Times New Roman" w:cs="Times New Roman"/>
          <w:b/>
          <w:sz w:val="24"/>
          <w:szCs w:val="24"/>
        </w:rPr>
        <w:t>мотивированными  на</w:t>
      </w:r>
      <w:proofErr w:type="gramEnd"/>
      <w:r w:rsidRPr="00A048F0">
        <w:rPr>
          <w:rFonts w:ascii="Times New Roman" w:eastAsia="Calibri" w:hAnsi="Times New Roman" w:cs="Times New Roman"/>
          <w:b/>
          <w:sz w:val="24"/>
          <w:szCs w:val="24"/>
        </w:rPr>
        <w:t xml:space="preserve"> учебу  детьми: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принцип максимального разнообразия предоставленных возможностей для развития личности;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принцип возрастания роли внеурочной деятельности;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принцип индивидуализации и дифференциации обучения;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принцип создания условий для совместной работы учащихся при минимальном участии учителя;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•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принцип свободы выбора учащимися дополнительных образовательных услуг, помощи, наставничества.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8F0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 с одаренными и </w:t>
      </w:r>
      <w:proofErr w:type="gramStart"/>
      <w:r w:rsidRPr="00A048F0">
        <w:rPr>
          <w:rFonts w:ascii="Times New Roman" w:eastAsia="Calibri" w:hAnsi="Times New Roman" w:cs="Times New Roman"/>
          <w:b/>
          <w:sz w:val="24"/>
          <w:szCs w:val="24"/>
        </w:rPr>
        <w:t>мотивированными  на</w:t>
      </w:r>
      <w:proofErr w:type="gramEnd"/>
      <w:r w:rsidRPr="00A048F0">
        <w:rPr>
          <w:rFonts w:ascii="Times New Roman" w:eastAsia="Calibri" w:hAnsi="Times New Roman" w:cs="Times New Roman"/>
          <w:b/>
          <w:sz w:val="24"/>
          <w:szCs w:val="24"/>
        </w:rPr>
        <w:t xml:space="preserve"> учебу  детьми: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-Индивидуальные задания на уроках;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-Использование заданий повышенной сложности, заданий с опережением;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-Подготовка сообщений по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теме,  рефератов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>,  презентаций.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-Исследовательская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работа,  проект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-Участие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в  предметной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 недели,  во внеклассных  мероприятиях.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-Участие в конкурсах разного уровня сложности.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1.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каким видом одаренности мы имеем дело (общая или специальная в виде спортивной, художественной или иной);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2.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какой форме может проявиться одаренность: явной, скрытой, потенциальной;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3.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Какие задачи работы с одаренными являются приоритетными: развитие личных способностей; психолого-педагогическая поддержка и помощь; моделирование и экспертиза образовательной среды, включая мониторинг использования инновационных технологий и результативности деятельности с одаренными детьми.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A048F0" w:rsidRPr="00A048F0" w:rsidRDefault="00A048F0" w:rsidP="00A04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8F0">
        <w:rPr>
          <w:rFonts w:ascii="Times New Roman" w:eastAsia="Calibri" w:hAnsi="Times New Roman" w:cs="Times New Roman"/>
          <w:b/>
          <w:sz w:val="24"/>
          <w:szCs w:val="24"/>
        </w:rPr>
        <w:t>Работа с детьми с ограниченными возможностями здоровья.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В классе для детей с ограниченными возможностями здоровья при изучении учебного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курса  в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начальной  школе  ставятся те же учебно-воспитательные цели и задачи. Однако особенности психического развития детей указанной категории, прежде всего </w:t>
      </w:r>
      <w:proofErr w:type="spellStart"/>
      <w:r w:rsidRPr="00A048F0">
        <w:rPr>
          <w:rFonts w:ascii="Times New Roman" w:eastAsia="Calibri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 В связи с особенностями поведения и </w:t>
      </w:r>
      <w:r w:rsidRPr="00A048F0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практических работ.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Цель и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задачи  изучения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начального  курса  обучающихся с  ОВЗ.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процесса обучения в рамках данной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программы  предполагается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применением следующих педагогических технологий обучения: индивидуального и дифференцированного подхода, использование ИКТ. 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Данная рабочая программа обеспечивает дифференцированный подход к обучающимся активизация познавательной деятельности обучающихся;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повышение уровня их умственного развития;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гражданских качеств и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патриотических чувств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</w:t>
      </w:r>
      <w:r w:rsidRPr="00A048F0">
        <w:rPr>
          <w:rFonts w:ascii="Times New Roman" w:eastAsia="Calibri" w:hAnsi="Times New Roman" w:cs="Times New Roman"/>
          <w:sz w:val="24"/>
          <w:szCs w:val="24"/>
        </w:rPr>
        <w:tab/>
        <w:t>применение знаний и представлений об исторически сложившейся системе социальных норм и ценностей народов России.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-   применение знаний и представлений об исторически сложившихся системах социальных норм и ценностей для общения с представителями других народов и стран.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8F0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– развивающие задачи: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обучения обучающихся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с  ОВЗ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коррекционно-развивающего пространства через: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1)активизацию познавательной деятельности обучающихся;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2)повышение уровня их умственного развития;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3)нормализацию их учебной деятельности;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4)коррекцию недостатков эмоционально-личностного и социального развития;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5)охрану и укрепление физического и нервно – психического здоровья;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>6)социально-трудовую адаптацию.</w:t>
      </w:r>
    </w:p>
    <w:p w:rsid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</w:rPr>
        <w:t>работы :индивидуальная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</w:rPr>
        <w:t xml:space="preserve"> , ролевая, вопросно- ответная. </w:t>
      </w:r>
    </w:p>
    <w:p w:rsidR="00A048F0" w:rsidRPr="00A048F0" w:rsidRDefault="00A048F0" w:rsidP="00A04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8F0" w:rsidRPr="00A048F0" w:rsidRDefault="00A048F0" w:rsidP="00A048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8F0">
        <w:rPr>
          <w:rFonts w:ascii="Times New Roman" w:eastAsia="Calibri" w:hAnsi="Times New Roman" w:cs="Times New Roman"/>
          <w:sz w:val="24"/>
          <w:szCs w:val="24"/>
        </w:rPr>
        <w:tab/>
      </w:r>
      <w:r w:rsidRPr="00A048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Наряду с очной формой обучения программа может быть реализована посредством дистанционного обучения. </w:t>
      </w:r>
    </w:p>
    <w:p w:rsidR="00A048F0" w:rsidRPr="00A048F0" w:rsidRDefault="00A048F0" w:rsidP="00A048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- тип обучения, основанный на образовательном взаимодействии удаленных друг от друга педагогов и учащихся, реализующемся с помощью телекоммуникационных технологий и ресурсов сети Интернет.</w:t>
      </w:r>
    </w:p>
    <w:p w:rsidR="00A048F0" w:rsidRPr="00A048F0" w:rsidRDefault="00A048F0" w:rsidP="00A048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дистанционного обучения характерны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 "это форма обучения, при которой взаимодействие учителя и учащихся и учащихся между собой осуществляется на расстоянии и отражает все присущие учебному процессу компоненты (цели, содержание, методы, организационные формы, средства обучения), реализуемые специфичными средствами Интернет-технологий или другими средствами, предусматривающими </w:t>
      </w:r>
      <w:proofErr w:type="spellStart"/>
      <w:r w:rsidRPr="00A0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интерактивность".Для</w:t>
      </w:r>
      <w:proofErr w:type="spellEnd"/>
      <w:r w:rsidRPr="00A0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могут быть рекомендованы методы: демонстрация, иллюстрация, объяснение, рассказ, беседа, упражнение, решение задач, заучивание учебного материала, письменные работы, повторение. </w:t>
      </w:r>
    </w:p>
    <w:p w:rsidR="00A048F0" w:rsidRPr="00A048F0" w:rsidRDefault="00A048F0" w:rsidP="00A048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дистанционно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мультимедийном вариантах, аудио учебно-информационные 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систем.</w:t>
      </w:r>
    </w:p>
    <w:p w:rsidR="00A048F0" w:rsidRPr="00A048F0" w:rsidRDefault="00A048F0" w:rsidP="00A048F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усвоения обучающимися учебного материала и оценка их знаний и умений является составной частью ДО. Дистанционное обучение обусловливает как повышение требований к системе контроля, так и придает ей определенную специфику. Контроль, </w:t>
      </w:r>
      <w:proofErr w:type="gramStart"/>
      <w:r w:rsidRPr="00A048F0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proofErr w:type="gramEnd"/>
      <w:r w:rsidRPr="00A048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 в традиционном учебном процессе, несет проверочную, обучающую, воспитательную, организующую функции и может быть входным, текущим, периодическим, итоговым (выходным).</w:t>
      </w:r>
    </w:p>
    <w:p w:rsidR="00A048F0" w:rsidRPr="00847907" w:rsidRDefault="00A048F0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907" w:rsidRDefault="00847907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0" w:rsidRPr="00847907" w:rsidRDefault="00A048F0" w:rsidP="008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F0" w:rsidRPr="00A048F0" w:rsidRDefault="00A048F0" w:rsidP="00A048F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048F0">
        <w:rPr>
          <w:rFonts w:ascii="Times New Roman" w:eastAsiaTheme="minorEastAsia" w:hAnsi="Times New Roman" w:cs="Times New Roman"/>
          <w:b/>
          <w:lang w:eastAsia="ru-RU"/>
        </w:rPr>
        <w:t xml:space="preserve">КАЛЕНДАРНО-ТЕМАТИЧЕСКОЕ   ПЛАНИРОВАНИЕ   ПО   МАТЕМАТИКЕ     </w:t>
      </w:r>
      <w:r w:rsidRPr="00A048F0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  <w:r w:rsidRPr="00A048F0">
        <w:rPr>
          <w:rFonts w:ascii="Times New Roman" w:eastAsiaTheme="minorEastAsia" w:hAnsi="Times New Roman" w:cs="Times New Roman"/>
          <w:b/>
          <w:sz w:val="24"/>
          <w:szCs w:val="18"/>
          <w:lang w:eastAsia="ru-RU"/>
        </w:rPr>
        <w:t>4 класс</w:t>
      </w:r>
    </w:p>
    <w:tbl>
      <w:tblPr>
        <w:tblStyle w:val="10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2268"/>
        <w:gridCol w:w="2977"/>
        <w:gridCol w:w="3260"/>
        <w:gridCol w:w="1276"/>
        <w:gridCol w:w="1559"/>
      </w:tblGrid>
      <w:tr w:rsidR="00A048F0" w:rsidRPr="00A048F0" w:rsidTr="00275A0D">
        <w:tc>
          <w:tcPr>
            <w:tcW w:w="675" w:type="dxa"/>
            <w:vMerge w:val="restart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3" w:type="dxa"/>
            <w:vMerge w:val="restart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Cs w:val="24"/>
              </w:rPr>
              <w:t>Кол –во часов</w:t>
            </w:r>
          </w:p>
        </w:tc>
        <w:tc>
          <w:tcPr>
            <w:tcW w:w="2976" w:type="dxa"/>
            <w:vMerge w:val="restart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gridSpan w:val="3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048F0" w:rsidRPr="00A048F0" w:rsidTr="00275A0D">
        <w:tc>
          <w:tcPr>
            <w:tcW w:w="675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0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 четверть </w:t>
            </w:r>
            <w:proofErr w:type="gramStart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( 33</w:t>
            </w:r>
            <w:proofErr w:type="gramEnd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часа)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bCs/>
                <w:i/>
                <w:szCs w:val="18"/>
              </w:rPr>
              <w:t>Числа от 1 до 100. Повторение (13ч)</w:t>
            </w:r>
          </w:p>
        </w:tc>
      </w:tr>
      <w:tr w:rsidR="00A048F0" w:rsidRPr="00A048F0" w:rsidTr="00275A0D">
        <w:trPr>
          <w:trHeight w:val="1072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Повторение. Нумерация.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Чувство гордости за свою Родину, российский народ и историю России;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Целостное восприятие окружающего мира.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 Развитую мотивацию учебной деятельности и личностного смысла учения, заинтересованность в приобретении и расширении знаний и способов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действий, творческий подход к выполнению заданий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Учиться совместно с учителем обнаруживать и формулировать учебную проблему.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Порядок  действий</w:t>
            </w:r>
            <w:proofErr w:type="gramEnd"/>
            <w:r w:rsidRPr="00A048F0">
              <w:rPr>
                <w:rFonts w:ascii="Times New Roman" w:hAnsi="Times New Roman" w:cs="Times New Roman"/>
                <w:sz w:val="20"/>
                <w:szCs w:val="20"/>
              </w:rPr>
              <w:t xml:space="preserve"> в числовых выражениях.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05.09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06.09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rPr>
          <w:trHeight w:val="303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вычитания трехзначных чисел.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09.09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Приемы письменного умножения однозначного числа на трехзначное.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 на однозначное число.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деление в пределах 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Письменное деление трехзначных чисел на однозначные.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Письменное деление на однозначное число.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16.09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19.09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10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Диаграммы. 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Читать и строить столбчатые диаграммы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  <w:lang w:val="en-US"/>
              </w:rPr>
              <w:t>1</w:t>
            </w:r>
            <w:r w:rsidRPr="00A048F0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по теме «Числа от 1 до 1000.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       Нумерация (11 ч)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контрольной работы</w:t>
            </w: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>. Нумерация. Класс единиц и класс тысяч.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Навыки сотрудничества со взрослыми и сверстниками.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Установку на</w:t>
            </w:r>
            <w:r w:rsidRPr="00A048F0">
              <w:rPr>
                <w:rFonts w:ascii="Times New Roman" w:hAnsi="Times New Roman"/>
                <w:color w:val="FF0000"/>
                <w:sz w:val="24"/>
                <w:szCs w:val="18"/>
              </w:rPr>
              <w:t xml:space="preserve">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Составлять план решения проблемы (задачи) совместно с учителем.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Перерабатывать полученную информацию: сравнивать и группировать факты и явления; определять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причины явлений, событий.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rPr>
          <w:trHeight w:val="92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Чтение многозначных чисел.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Читать числа в пределах миллиона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Запись  многозначных чисел.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Записывать числа в пределах миллиона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 xml:space="preserve">Увеличение (уменьшение) числа в 10, 100, 1000 раз.  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Увеличивать (уменьшать) числа в 10, 100, 1000 раз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Выделять в числе общее количество единиц любого разряда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Класс миллионов и класс миллиардов.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Называть класс миллионов, класс миллиар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дов. Читать чис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ла в пределах                                1 000 000 </w:t>
            </w:r>
            <w:proofErr w:type="gramStart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000 .</w:t>
            </w:r>
            <w:proofErr w:type="gramEnd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вычислительными навыками.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Страницы для любознательных.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/>
                <w:b/>
                <w:sz w:val="20"/>
                <w:szCs w:val="18"/>
              </w:rPr>
              <w:t>Наши проекты «Наше село»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поискового характера, составлять задачи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</w:t>
            </w: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по теме «Числа, которые больше 1000. Нумерация»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1000. Величины (18 ч</w:t>
            </w:r>
            <w:r w:rsidRPr="00A048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Анализ контрольной работы.</w:t>
            </w:r>
            <w:r w:rsidRPr="00A048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Единицы длины. Километр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Целостное восприятие окружающего мира.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Преобразовывать информацию из одной формы в другую 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 составлять простой план учебно-научного текста.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единицы длины. Сравнивать ве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rPr>
          <w:trHeight w:val="310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Таблица единиц длины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Единицы площади. Квадратный километр, квадратный миллиметр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Называть единицы площади. Использовать приобретенные знания для сравнения и упо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29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Измерение площади с помощью палетки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приём измерения площади фигуры с помощью палетки.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Единицы массы. Тонна, центнер. Таблица единиц массы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Понимать понятие «мас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са», называть единицы массы. Сравнивать ве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Контрольная работа за 1 четверть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контрольной работы</w:t>
            </w: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Единицы времени.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Единицы времени. 24 часовое исчисление суток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4644" w:type="dxa"/>
            <w:gridSpan w:val="3"/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 четверть </w:t>
            </w:r>
            <w:proofErr w:type="gramStart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( 29</w:t>
            </w:r>
            <w:proofErr w:type="gramEnd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часов)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 четверть ( 29  часов)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Задачи на нахождение начала, продолжительности и конца событий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Единицы времени. Секунда.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соотношения между ними. Определять время по часам (в часах и 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минутах), сравнивать величины по их числовым значениям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09.11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Единицы </w:t>
            </w:r>
            <w:proofErr w:type="spellStart"/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времени.Век</w:t>
            </w:r>
            <w:proofErr w:type="spellEnd"/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lastRenderedPageBreak/>
              <w:t>37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Таблица единиц времени.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38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39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15.11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16.11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41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 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 теме «Величины»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rPr>
          <w:trHeight w:val="1052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42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shd w:val="clear" w:color="auto" w:fill="FFFFFF"/>
              </w:rPr>
              <w:t>Анализ контрольной работы.</w:t>
            </w: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 Повторение пройденного «Что узнали. Чему научились».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1000. Сложение и вычитание  (11 ч)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43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 xml:space="preserve">Устные и письменные приёмы вычислений.  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48F0">
              <w:rPr>
                <w:rFonts w:ascii="Times New Roman" w:hAnsi="Times New Roman" w:cs="Times New Roman"/>
                <w:sz w:val="24"/>
                <w:szCs w:val="18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терминологией, проверять правиль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выполненных вычислений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Письменные приемы вычислений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Нахождение неизвестного уменьшаемого, вычитаемого.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 и без них)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Находить несколько долей целого. Вычислять зна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ражения, содержащего 2-3 действия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20"/>
              </w:rPr>
            </w:pPr>
            <w:r w:rsidRPr="00A048F0">
              <w:rPr>
                <w:rFonts w:ascii="Times New Roman" w:hAnsi="Times New Roman"/>
                <w:sz w:val="20"/>
                <w:szCs w:val="20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величин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 Решать тексто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Странички для любознательных. 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ческим способом,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lastRenderedPageBreak/>
              <w:t>53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за </w:t>
            </w: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  <w:lang w:val="en-US"/>
              </w:rPr>
              <w:t>I</w:t>
            </w: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 полугодие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 теме «Сложение и вычитание»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1000.  Умножение и деление (51 ч)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контрольной работы</w:t>
            </w:r>
            <w:r w:rsidRPr="00A048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48F0">
              <w:rPr>
                <w:rFonts w:ascii="Times New Roman" w:hAnsi="Times New Roman"/>
                <w:sz w:val="20"/>
                <w:szCs w:val="18"/>
              </w:rPr>
              <w:t>Умножение на однозначное число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 Навыки сотрудничества со взрослыми и сверстниками.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Учиться совместно с учителем обнаруживать и формулировать учебную проблему.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Отбирать необходимые для решения учебной задачи источники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информации среди предложенных учителем словарей, энциклопедий, справочников.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Письменные приёмы умножения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spellStart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умн</w:t>
            </w:r>
            <w:proofErr w:type="spellEnd"/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-е многозначного числа на однозначное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Умножение на 0 и 1.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Умножение чисел, запись которых оканчивается нулями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свойства умножения при выполнении вычислений. 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ражения, содержащего 2-3 действия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Деление на однозначное число.</w:t>
            </w: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59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Письменные приемы деления.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048F0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Деление многозначных чисел на однозначные, когда в записи частного есть 0.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 xml:space="preserve">Задачи на пропорциональное деление. </w:t>
            </w:r>
            <w:r w:rsidRPr="00A048F0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полученные знания для решения задач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4644" w:type="dxa"/>
            <w:gridSpan w:val="3"/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четверть (</w:t>
            </w:r>
            <w:proofErr w:type="gramStart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42  часа</w:t>
            </w:r>
            <w:proofErr w:type="gramEnd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четверть ( 42  часа)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Деление многозначных чисел на однозначные, когда в записи частного есть 0.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Решение задач на пропорциональное деление.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Деление многозначных чисел на однозначные.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 теме «Умножение и деление на однозначное число»</w:t>
            </w: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shd w:val="clear" w:color="auto" w:fill="FFFFFF"/>
              </w:rPr>
              <w:t>Анализ контрольной работы</w:t>
            </w:r>
            <w:r w:rsidRPr="00A048F0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69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18.01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Умножение числа на произведение.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72 73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24.01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Решение задач на встречное движение.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Перестановка и группировка множителей.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 при решении числовых выражений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 xml:space="preserve">Странички для любознательных.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умножения.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  Решать задачи.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</w:t>
            </w:r>
            <w:r w:rsidRPr="00A048F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Взаимная проверка знаний «Помогаем друг другу сделать шаг к успеху»</w:t>
            </w:r>
            <w:r w:rsidRPr="00A048F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 при решении числовых выражений. Решать задачи.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79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Деление числа на произведение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A048F0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06.02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Деление с остатком на 10, 100, 1000.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Решение задач на пропорциональное деление.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Письменное деление на числа, оканчивающиеся нулями.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Объяснять приём деления на числа, оканчивающиеся нулями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13.02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85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Приёмы письменного деления на числа, оканчивающиеся нулями.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15.02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87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>Решение задач на движение в противоположных направлениях.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20.02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sz w:val="20"/>
                <w:szCs w:val="18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b/>
                <w:sz w:val="20"/>
                <w:szCs w:val="18"/>
              </w:rPr>
              <w:t xml:space="preserve">Контрольная работа за  </w:t>
            </w:r>
            <w:r w:rsidRPr="00A048F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III</w:t>
            </w:r>
            <w:r w:rsidRPr="00A048F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048F0">
              <w:rPr>
                <w:rFonts w:ascii="Times New Roman" w:hAnsi="Times New Roman"/>
                <w:b/>
                <w:sz w:val="20"/>
                <w:szCs w:val="18"/>
              </w:rPr>
              <w:t xml:space="preserve">четверть </w:t>
            </w:r>
            <w:r w:rsidRPr="00A048F0">
              <w:rPr>
                <w:rFonts w:ascii="Times New Roman" w:hAnsi="Times New Roman"/>
                <w:sz w:val="20"/>
                <w:szCs w:val="18"/>
              </w:rPr>
              <w:t xml:space="preserve"> по теме «Умножение и деление на числа, оканчивающиеся нулями».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свою работу, её результат, делать выводы 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A048F0">
              <w:rPr>
                <w:rFonts w:ascii="Times New Roman" w:hAnsi="Times New Roman"/>
                <w:i/>
                <w:sz w:val="20"/>
                <w:szCs w:val="18"/>
              </w:rPr>
              <w:t xml:space="preserve">Анализ контрольной работы. 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b/>
                <w:sz w:val="20"/>
                <w:szCs w:val="18"/>
              </w:rPr>
              <w:t>Наши проекты «Математика вокруг нас»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92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Объяснять, как выполнено умножение числа на сумму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01.03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94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06.03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96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10.03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98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Письменное умножение на трехзначное число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14.03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17.03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Решать задачи, развивать навык устного и письменного счёта; развивать внимание, </w:t>
            </w:r>
            <w:proofErr w:type="spellStart"/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твор</w:t>
            </w:r>
            <w:proofErr w:type="spellEnd"/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. мышление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Контрольная работа</w:t>
            </w:r>
            <w:r w:rsidRPr="00A048F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   по теме «Умножение на двузначное и трехзначное число»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i/>
                <w:sz w:val="20"/>
                <w:szCs w:val="18"/>
              </w:rPr>
              <w:t>Анализ контрольной работы.</w:t>
            </w: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 четверть </w:t>
            </w:r>
            <w:proofErr w:type="gramStart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( 32</w:t>
            </w:r>
            <w:proofErr w:type="gramEnd"/>
            <w:r w:rsidRPr="00A048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часа)</w:t>
            </w:r>
          </w:p>
          <w:p w:rsidR="00A048F0" w:rsidRPr="00A048F0" w:rsidRDefault="00A048F0" w:rsidP="00A048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1000.  Умножение и деление (продолжение 20 ч)</w:t>
            </w:r>
          </w:p>
        </w:tc>
      </w:tr>
      <w:tr w:rsidR="00A048F0" w:rsidRPr="00A048F0" w:rsidTr="00275A0D">
        <w:trPr>
          <w:trHeight w:val="778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Чувство гордости за свою Родину, российский народ и историю России;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Слушать других, пытаться принимать другую точку зрения, быть готовым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изменить свою точку зрения.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алгоритм письменного деления многозначного числа на двузначное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Письменное деление на двузначное число 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A048F0">
              <w:rPr>
                <w:rFonts w:ascii="Times New Roman" w:hAnsi="Times New Roman"/>
                <w:sz w:val="18"/>
                <w:szCs w:val="18"/>
              </w:rPr>
              <w:t>двузначное.(</w:t>
            </w:r>
            <w:proofErr w:type="gramEnd"/>
            <w:r w:rsidRPr="00A048F0">
              <w:rPr>
                <w:rFonts w:ascii="Times New Roman" w:hAnsi="Times New Roman"/>
                <w:sz w:val="18"/>
                <w:szCs w:val="18"/>
              </w:rPr>
              <w:t xml:space="preserve">подбором).       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110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111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11.04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12.04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Объяснять алгоритм письменного деления многозначного числа на двузначное</w:t>
            </w:r>
            <w:r w:rsidRPr="00A048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20"/>
                <w:szCs w:val="18"/>
              </w:rPr>
            </w:pPr>
            <w:r w:rsidRPr="00A048F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 теме «Деление на двузначное число»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A048F0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shd w:val="clear" w:color="auto" w:fill="FFFFFF"/>
              </w:rPr>
              <w:t>Анализ контрольной работы.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Письменное деление на трехзначное число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Объяснять алгоритм письменного деления многозначного числа на трёхзначное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118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Письменное деление на трехзначное число</w:t>
            </w:r>
          </w:p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25.04</w:t>
            </w:r>
          </w:p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Проверка умножения делением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>Деление с остатком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>Деление на трехзначное число закрепление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>Повторение пройденного «Что узнали. Чему научились». Странички для любознательных.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Контрольная работа  </w:t>
            </w: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 теме «Деление на трехзначное число»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15984" w:type="dxa"/>
            <w:gridSpan w:val="8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48F0">
              <w:rPr>
                <w:rFonts w:ascii="Times New Roman" w:hAnsi="Times New Roman" w:cs="Times New Roman"/>
                <w:b/>
                <w:i/>
              </w:rPr>
              <w:t>Числа, которые больше 1000.  Итоговое повторение (12 ч)</w:t>
            </w: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Нумерация</w:t>
            </w:r>
          </w:p>
        </w:tc>
        <w:tc>
          <w:tcPr>
            <w:tcW w:w="2268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Целостное восприятие окружающего мира.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 xml:space="preserve"> 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A048F0">
              <w:rPr>
                <w:rFonts w:ascii="Times New Roman" w:hAnsi="Times New Roman"/>
                <w:sz w:val="24"/>
                <w:szCs w:val="18"/>
              </w:rPr>
              <w:lastRenderedPageBreak/>
              <w:t>творческий подход к выполнению заданий.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Регулятивные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lastRenderedPageBreak/>
              <w:t>Познавательные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A048F0" w:rsidRPr="00A048F0" w:rsidRDefault="00A048F0" w:rsidP="00A048F0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 w:rsidRPr="00A048F0">
              <w:rPr>
                <w:rFonts w:ascii="Times New Roman" w:hAnsi="Times New Roman"/>
                <w:b/>
                <w:sz w:val="24"/>
                <w:szCs w:val="18"/>
              </w:rPr>
              <w:t>Коммуникативные УУД: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  <w:r w:rsidRPr="00A048F0">
              <w:rPr>
                <w:rFonts w:ascii="Times New Roman" w:hAnsi="Times New Roman"/>
                <w:sz w:val="24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048F0" w:rsidRPr="00A048F0" w:rsidRDefault="00A048F0" w:rsidP="00A048F0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Выражения и уравнения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Решать числовые выражения и уравнения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Величины</w:t>
            </w:r>
          </w:p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Применять знания о величинах в ходе решения задач и выражений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Геометрические фигуры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Задачи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Итоговая контрольная работа за 4 класс</w:t>
            </w:r>
          </w:p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8F0">
              <w:rPr>
                <w:rFonts w:ascii="Times New Roman" w:hAnsi="Times New Roman" w:cs="Times New Roman"/>
                <w:sz w:val="18"/>
                <w:szCs w:val="18"/>
              </w:rPr>
              <w:t>Контроль и оценка процесса и результатов деятельности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rPr>
          <w:trHeight w:val="637"/>
        </w:trPr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shd w:val="clear" w:color="auto" w:fill="FFFFFF"/>
              </w:rPr>
              <w:t>Анализ контрольной работы.</w:t>
            </w:r>
            <w:r w:rsidRPr="00A048F0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A048F0">
              <w:rPr>
                <w:rFonts w:ascii="Times New Roman" w:hAnsi="Times New Roman" w:cs="Times New Roman"/>
                <w:sz w:val="20"/>
                <w:szCs w:val="18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>Распознавание и названия геометрических тел: куб, пирамида, шар. Изготовление моделей куба, пирамиды.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F0" w:rsidRPr="00A048F0" w:rsidTr="00275A0D">
        <w:tc>
          <w:tcPr>
            <w:tcW w:w="675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/>
              </w:rPr>
            </w:pPr>
            <w:r w:rsidRPr="00A048F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>Обобщающий урок –игра</w:t>
            </w:r>
          </w:p>
          <w:p w:rsidR="00A048F0" w:rsidRPr="00A048F0" w:rsidRDefault="00A048F0" w:rsidP="00A048F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048F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«В поисках клада»</w:t>
            </w:r>
          </w:p>
        </w:tc>
        <w:tc>
          <w:tcPr>
            <w:tcW w:w="2268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48F0" w:rsidRPr="00A048F0" w:rsidRDefault="00A048F0" w:rsidP="00A048F0">
            <w:pPr>
              <w:rPr>
                <w:rFonts w:ascii="Times New Roman" w:hAnsi="Times New Roman"/>
                <w:sz w:val="18"/>
                <w:szCs w:val="18"/>
              </w:rPr>
            </w:pPr>
            <w:r w:rsidRPr="00A048F0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276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  <w:r w:rsidRPr="00A048F0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559" w:type="dxa"/>
          </w:tcPr>
          <w:p w:rsidR="00A048F0" w:rsidRPr="00A048F0" w:rsidRDefault="00A048F0" w:rsidP="00A048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8F0" w:rsidRDefault="00A048F0" w:rsidP="00A048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A38" w:rsidRPr="00A048F0" w:rsidRDefault="00013A38" w:rsidP="00013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F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013A38" w:rsidRPr="00A048F0" w:rsidRDefault="00013A38" w:rsidP="00013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F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082"/>
      </w:tblGrid>
      <w:tr w:rsidR="000E77B8" w:rsidRPr="00306A37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705853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53">
              <w:rPr>
                <w:rFonts w:ascii="Times New Roman" w:hAnsi="Times New Roman"/>
                <w:b/>
                <w:sz w:val="20"/>
                <w:szCs w:val="20"/>
              </w:rPr>
              <w:t xml:space="preserve"> Книгопечатная продукция </w:t>
            </w:r>
          </w:p>
        </w:tc>
      </w:tr>
      <w:tr w:rsidR="000E77B8" w:rsidRPr="00F848AD" w:rsidTr="000E77B8">
        <w:trPr>
          <w:trHeight w:val="12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06A37">
              <w:rPr>
                <w:rFonts w:ascii="Times New Roman" w:hAnsi="Times New Roman"/>
              </w:rPr>
              <w:t>Рабочая  программа</w:t>
            </w:r>
            <w:proofErr w:type="gramEnd"/>
            <w:r w:rsidRPr="00306A37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математике</w:t>
            </w:r>
          </w:p>
          <w:p w:rsidR="000E77B8" w:rsidRPr="00306A37" w:rsidRDefault="000E77B8" w:rsidP="0091549E">
            <w:pPr>
              <w:spacing w:after="0"/>
              <w:rPr>
                <w:rFonts w:ascii="Times New Roman" w:hAnsi="Times New Roman"/>
              </w:rPr>
            </w:pPr>
            <w:r w:rsidRPr="00306A37">
              <w:rPr>
                <w:rFonts w:ascii="Times New Roman" w:hAnsi="Times New Roman"/>
              </w:rPr>
              <w:t xml:space="preserve">Учебники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</w:rPr>
              <w:t>Методические пособия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848AD">
              <w:rPr>
                <w:rFonts w:ascii="Times New Roman" w:hAnsi="Times New Roman"/>
                <w:sz w:val="20"/>
                <w:szCs w:val="20"/>
              </w:rPr>
              <w:t>Иллюстративные материалы.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Компьютерные и информационно-коммуникативные средства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rPr>
          <w:trHeight w:val="301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Аудиозаписи в соответствии с содержанием обучения (в том числе и в цифровой форме)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 xml:space="preserve">Презентации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7B8" w:rsidRPr="00306A37" w:rsidTr="00915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4688" w:type="dxa"/>
            <w:gridSpan w:val="2"/>
          </w:tcPr>
          <w:p w:rsidR="000E77B8" w:rsidRPr="002C682F" w:rsidRDefault="000E77B8" w:rsidP="0091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C682F">
              <w:rPr>
                <w:rFonts w:ascii="Times New Roman" w:hAnsi="Times New Roman"/>
                <w:b/>
                <w:sz w:val="20"/>
                <w:szCs w:val="18"/>
              </w:rPr>
              <w:t>Оборудование класса</w:t>
            </w:r>
          </w:p>
          <w:p w:rsidR="000E77B8" w:rsidRPr="00306A37" w:rsidRDefault="000E77B8" w:rsidP="0091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77B8" w:rsidRPr="00306A37" w:rsidTr="00915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606" w:type="dxa"/>
          </w:tcPr>
          <w:p w:rsidR="000E77B8" w:rsidRPr="002C682F" w:rsidRDefault="000E77B8" w:rsidP="0091549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682F">
              <w:rPr>
                <w:rFonts w:ascii="Times New Roman" w:hAnsi="Times New Roman"/>
                <w:sz w:val="20"/>
                <w:szCs w:val="18"/>
              </w:rPr>
              <w:t>Ученические двухместные столы с комплектом стульев.</w:t>
            </w:r>
          </w:p>
          <w:p w:rsidR="000E77B8" w:rsidRPr="002C682F" w:rsidRDefault="000E77B8" w:rsidP="0091549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C682F">
              <w:rPr>
                <w:rFonts w:ascii="Times New Roman" w:hAnsi="Times New Roman"/>
                <w:sz w:val="20"/>
                <w:szCs w:val="18"/>
              </w:rPr>
              <w:t>Стол учительский с тумбой.</w:t>
            </w:r>
          </w:p>
          <w:p w:rsidR="000E77B8" w:rsidRPr="002C682F" w:rsidRDefault="000E77B8" w:rsidP="0091549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C682F">
              <w:rPr>
                <w:rFonts w:ascii="Times New Roman" w:hAnsi="Times New Roman"/>
                <w:sz w:val="20"/>
                <w:szCs w:val="18"/>
              </w:rPr>
              <w:t>Шкафы для хранения учебников, дидактических материалов, пособий и пр.</w:t>
            </w:r>
          </w:p>
          <w:p w:rsidR="000E77B8" w:rsidRPr="002C682F" w:rsidRDefault="000E77B8" w:rsidP="0091549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C682F">
              <w:rPr>
                <w:rFonts w:ascii="Times New Roman" w:hAnsi="Times New Roman"/>
                <w:sz w:val="20"/>
                <w:szCs w:val="18"/>
              </w:rPr>
              <w:t>Настенные доски для вывешивания иллюстративного материала</w:t>
            </w:r>
          </w:p>
          <w:p w:rsidR="000E77B8" w:rsidRPr="002C682F" w:rsidRDefault="000E77B8" w:rsidP="0091549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C682F">
              <w:rPr>
                <w:rFonts w:ascii="Times New Roman" w:hAnsi="Times New Roman"/>
                <w:sz w:val="20"/>
                <w:szCs w:val="18"/>
              </w:rPr>
              <w:t>Полки для книг.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082" w:type="dxa"/>
          </w:tcPr>
          <w:p w:rsidR="000E77B8" w:rsidRPr="00306A37" w:rsidRDefault="000E77B8" w:rsidP="009154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  В соответствии с санитарно-гигиеническими нормами</w:t>
            </w:r>
          </w:p>
        </w:tc>
      </w:tr>
    </w:tbl>
    <w:p w:rsidR="00790873" w:rsidRDefault="00790873" w:rsidP="00013A38"/>
    <w:sectPr w:rsidR="00790873" w:rsidSect="00CC73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92E"/>
    <w:multiLevelType w:val="multilevel"/>
    <w:tmpl w:val="35F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63D5"/>
    <w:multiLevelType w:val="multilevel"/>
    <w:tmpl w:val="5E2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3350"/>
    <w:multiLevelType w:val="multilevel"/>
    <w:tmpl w:val="8FC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2BB"/>
    <w:multiLevelType w:val="multilevel"/>
    <w:tmpl w:val="DF2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6F70"/>
    <w:multiLevelType w:val="multilevel"/>
    <w:tmpl w:val="EEE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85DF4"/>
    <w:multiLevelType w:val="multilevel"/>
    <w:tmpl w:val="6CB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A13EC"/>
    <w:multiLevelType w:val="multilevel"/>
    <w:tmpl w:val="182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F0D83"/>
    <w:multiLevelType w:val="hybridMultilevel"/>
    <w:tmpl w:val="F68ACC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6FAC"/>
    <w:multiLevelType w:val="multilevel"/>
    <w:tmpl w:val="E936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B2F2C"/>
    <w:multiLevelType w:val="multilevel"/>
    <w:tmpl w:val="D62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302B3"/>
    <w:multiLevelType w:val="multilevel"/>
    <w:tmpl w:val="9DA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40CDA"/>
    <w:multiLevelType w:val="multilevel"/>
    <w:tmpl w:val="517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44F8E"/>
    <w:multiLevelType w:val="multilevel"/>
    <w:tmpl w:val="79BC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71B55"/>
    <w:multiLevelType w:val="multilevel"/>
    <w:tmpl w:val="9BF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E058E"/>
    <w:multiLevelType w:val="multilevel"/>
    <w:tmpl w:val="B57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525B9"/>
    <w:multiLevelType w:val="multilevel"/>
    <w:tmpl w:val="A13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A4FD1"/>
    <w:multiLevelType w:val="hybridMultilevel"/>
    <w:tmpl w:val="B1EC1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363"/>
    <w:multiLevelType w:val="multilevel"/>
    <w:tmpl w:val="42F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12CB1"/>
    <w:multiLevelType w:val="multilevel"/>
    <w:tmpl w:val="8C0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B2334"/>
    <w:multiLevelType w:val="multilevel"/>
    <w:tmpl w:val="5BA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D51F5"/>
    <w:multiLevelType w:val="multilevel"/>
    <w:tmpl w:val="EC8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2"/>
  </w:num>
  <w:num w:numId="20">
    <w:abstractNumId w:val="17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8"/>
    <w:rsid w:val="00013A38"/>
    <w:rsid w:val="000E77B8"/>
    <w:rsid w:val="00110AA9"/>
    <w:rsid w:val="00170D3C"/>
    <w:rsid w:val="001B1F7E"/>
    <w:rsid w:val="00220C64"/>
    <w:rsid w:val="002C54FD"/>
    <w:rsid w:val="002C682F"/>
    <w:rsid w:val="003D20C8"/>
    <w:rsid w:val="00424DFB"/>
    <w:rsid w:val="00463737"/>
    <w:rsid w:val="00542B35"/>
    <w:rsid w:val="00591F6C"/>
    <w:rsid w:val="005E1BB1"/>
    <w:rsid w:val="006379B5"/>
    <w:rsid w:val="00672FBC"/>
    <w:rsid w:val="006B01B9"/>
    <w:rsid w:val="00781BCA"/>
    <w:rsid w:val="00790873"/>
    <w:rsid w:val="007A5514"/>
    <w:rsid w:val="007B1D76"/>
    <w:rsid w:val="007C6E18"/>
    <w:rsid w:val="00832420"/>
    <w:rsid w:val="00847907"/>
    <w:rsid w:val="008E7006"/>
    <w:rsid w:val="008F40DA"/>
    <w:rsid w:val="009C2368"/>
    <w:rsid w:val="009C30E6"/>
    <w:rsid w:val="00A048F0"/>
    <w:rsid w:val="00A4694D"/>
    <w:rsid w:val="00A5270F"/>
    <w:rsid w:val="00A84B65"/>
    <w:rsid w:val="00B71478"/>
    <w:rsid w:val="00BE2E5D"/>
    <w:rsid w:val="00D43994"/>
    <w:rsid w:val="00D80AA4"/>
    <w:rsid w:val="00DD012D"/>
    <w:rsid w:val="00E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9E1"/>
  <w15:docId w15:val="{938B56BA-BCA2-4940-808A-1C053FB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3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A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3A3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"/>
    <w:next w:val="a"/>
    <w:link w:val="90"/>
    <w:qFormat/>
    <w:rsid w:val="00A048F0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8"/>
    <w:pPr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013A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 + Полужирный"/>
    <w:rsid w:val="00013A3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Body Text"/>
    <w:basedOn w:val="a"/>
    <w:link w:val="a5"/>
    <w:rsid w:val="00013A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3A3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_"/>
    <w:basedOn w:val="a0"/>
    <w:link w:val="7"/>
    <w:rsid w:val="00013A3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013A38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013A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13A38"/>
    <w:rPr>
      <w:rFonts w:ascii="Cambria" w:eastAsia="Times New Roman" w:hAnsi="Cambria" w:cs="Times New Roman"/>
      <w:color w:val="243F60"/>
    </w:rPr>
  </w:style>
  <w:style w:type="paragraph" w:styleId="a7">
    <w:name w:val="Normal (Web)"/>
    <w:basedOn w:val="a"/>
    <w:unhideWhenUsed/>
    <w:rsid w:val="00B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1478"/>
    <w:rPr>
      <w:i/>
      <w:iCs/>
    </w:rPr>
  </w:style>
  <w:style w:type="table" w:styleId="a9">
    <w:name w:val="Table Grid"/>
    <w:basedOn w:val="a1"/>
    <w:uiPriority w:val="59"/>
    <w:rsid w:val="007A5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A048F0"/>
    <w:rPr>
      <w:rFonts w:ascii="Arial" w:eastAsia="Times New Roman" w:hAnsi="Arial" w:cs="Arial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A048F0"/>
  </w:style>
  <w:style w:type="paragraph" w:customStyle="1" w:styleId="Zag2">
    <w:name w:val="Zag_2"/>
    <w:basedOn w:val="a"/>
    <w:rsid w:val="00A048F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A048F0"/>
  </w:style>
  <w:style w:type="character" w:customStyle="1" w:styleId="FontStyle19">
    <w:name w:val="Font Style19"/>
    <w:basedOn w:val="a0"/>
    <w:rsid w:val="00A048F0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A048F0"/>
    <w:rPr>
      <w:b/>
      <w:bCs/>
    </w:rPr>
  </w:style>
  <w:style w:type="paragraph" w:customStyle="1" w:styleId="ab">
    <w:name w:val="Стиль"/>
    <w:rsid w:val="00A0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A048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A048F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oa heading"/>
    <w:basedOn w:val="a"/>
    <w:next w:val="a"/>
    <w:unhideWhenUsed/>
    <w:rsid w:val="00A048F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A90E-B998-43C0-A4DA-1B431C6E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Вова</cp:lastModifiedBy>
  <cp:revision>6</cp:revision>
  <cp:lastPrinted>2014-08-17T10:21:00Z</cp:lastPrinted>
  <dcterms:created xsi:type="dcterms:W3CDTF">2022-09-23T16:51:00Z</dcterms:created>
  <dcterms:modified xsi:type="dcterms:W3CDTF">2022-09-24T13:15:00Z</dcterms:modified>
</cp:coreProperties>
</file>