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2C" w:rsidRDefault="00845C2C" w:rsidP="00B72D12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604000" cy="664591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-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72D12">
        <w:rPr>
          <w:sz w:val="28"/>
          <w:szCs w:val="28"/>
        </w:rPr>
        <w:t xml:space="preserve">                              </w:t>
      </w:r>
    </w:p>
    <w:p w:rsidR="00B72D12" w:rsidRPr="00F03F8C" w:rsidRDefault="00B72D12" w:rsidP="00B72D12">
      <w:pPr>
        <w:rPr>
          <w:b/>
          <w:bCs/>
          <w:color w:val="444444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Style w:val="c7c17c15"/>
          <w:b/>
          <w:bCs/>
          <w:color w:val="444444"/>
          <w:sz w:val="28"/>
          <w:szCs w:val="28"/>
        </w:rPr>
        <w:t xml:space="preserve">  </w:t>
      </w:r>
      <w:r w:rsidRPr="00C96FB5">
        <w:rPr>
          <w:rFonts w:ascii="Arial" w:hAnsi="Arial" w:cs="Arial"/>
          <w:b/>
          <w:bCs/>
          <w:color w:val="000000"/>
          <w:sz w:val="28"/>
          <w:szCs w:val="32"/>
        </w:rPr>
        <w:t>Аннотация</w:t>
      </w:r>
      <w:r w:rsidRPr="003D2DB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к рабочей программе по геометрии 8 класс</w:t>
      </w:r>
    </w:p>
    <w:p w:rsidR="00B72D12" w:rsidRPr="004E7FC5" w:rsidRDefault="00B72D12" w:rsidP="00B72D1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rFonts w:ascii="Arial" w:hAnsi="Arial" w:cs="Arial"/>
          <w:b/>
          <w:color w:val="000000"/>
          <w:sz w:val="18"/>
          <w:szCs w:val="18"/>
        </w:rPr>
        <w:t>Рабочая программа составлена для изучения геометрии учащимися 8 класса общеобразовательной школы.</w:t>
      </w:r>
    </w:p>
    <w:p w:rsidR="00B72D12" w:rsidRPr="004E7FC5" w:rsidRDefault="00B72D12" w:rsidP="00B72D1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rFonts w:ascii="Arial" w:hAnsi="Arial" w:cs="Arial"/>
          <w:b/>
          <w:color w:val="000000"/>
          <w:sz w:val="18"/>
          <w:szCs w:val="18"/>
        </w:rPr>
        <w:t>Рабочая программа разработана на основе программы по математике для  общеобразовательных учреждений и примерной программы  основного общего образования по математике в  соответствии с федеральным компонентом государственного стандарта основного общего образования по математике, обязательным минимумом содержания основных образовательных программ, требованиями к уровню подготовки выпускников основной школы.</w:t>
      </w:r>
    </w:p>
    <w:p w:rsidR="00B72D12" w:rsidRPr="004E7FC5" w:rsidRDefault="00B72D12" w:rsidP="00B72D1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rFonts w:ascii="Arial" w:hAnsi="Arial" w:cs="Arial"/>
          <w:b/>
          <w:color w:val="000000"/>
          <w:sz w:val="18"/>
          <w:szCs w:val="18"/>
        </w:rPr>
        <w:t>Геометрия 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</w:t>
      </w:r>
    </w:p>
    <w:p w:rsidR="00B72D12" w:rsidRPr="004E7FC5" w:rsidRDefault="00B72D12" w:rsidP="00B72D1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rFonts w:ascii="Arial" w:hAnsi="Arial" w:cs="Arial"/>
          <w:b/>
          <w:color w:val="000000"/>
          <w:sz w:val="18"/>
          <w:szCs w:val="18"/>
        </w:rPr>
        <w:t>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</w:t>
      </w:r>
    </w:p>
    <w:p w:rsidR="00B72D12" w:rsidRPr="004E7FC5" w:rsidRDefault="00B72D12" w:rsidP="00B72D1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rFonts w:ascii="Arial" w:hAnsi="Arial" w:cs="Arial"/>
          <w:b/>
          <w:color w:val="000000"/>
          <w:sz w:val="18"/>
          <w:szCs w:val="18"/>
        </w:rPr>
        <w:t>вносит вклад в развитие логического мышления, в формирование понятия доказательства.</w:t>
      </w:r>
    </w:p>
    <w:p w:rsidR="00B72D12" w:rsidRPr="004E7FC5" w:rsidRDefault="00B72D12" w:rsidP="00B72D1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rFonts w:ascii="Arial" w:hAnsi="Arial" w:cs="Arial"/>
          <w:b/>
          <w:color w:val="000000"/>
          <w:sz w:val="18"/>
          <w:szCs w:val="18"/>
        </w:rPr>
        <w:t>При изучении курса математики на базовом уровне продолжается и получает развитие содержательная линия: </w:t>
      </w:r>
      <w:r w:rsidRPr="004E7FC5">
        <w:rPr>
          <w:rFonts w:ascii="Arial" w:hAnsi="Arial" w:cs="Arial"/>
          <w:b/>
          <w:i/>
          <w:iCs/>
          <w:color w:val="000000"/>
          <w:sz w:val="18"/>
          <w:szCs w:val="18"/>
        </w:rPr>
        <w:t>«Геометрия».</w:t>
      </w:r>
    </w:p>
    <w:p w:rsidR="00B72D12" w:rsidRPr="004E7FC5" w:rsidRDefault="00B72D12" w:rsidP="00B72D1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rFonts w:ascii="Arial" w:hAnsi="Arial" w:cs="Arial"/>
          <w:b/>
          <w:color w:val="000000"/>
          <w:sz w:val="18"/>
          <w:szCs w:val="18"/>
        </w:rPr>
        <w:t>Изучение  геометрии в 8 классе направлено на достижение следующих целей:</w:t>
      </w:r>
    </w:p>
    <w:p w:rsidR="00B72D12" w:rsidRPr="004E7FC5" w:rsidRDefault="00B72D12" w:rsidP="00B72D1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rFonts w:ascii="Arial" w:hAnsi="Arial" w:cs="Arial"/>
          <w:b/>
          <w:color w:val="000000"/>
          <w:sz w:val="18"/>
          <w:szCs w:val="1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72D12" w:rsidRPr="004E7FC5" w:rsidRDefault="00B72D12" w:rsidP="00B72D1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rFonts w:ascii="Arial" w:hAnsi="Arial" w:cs="Arial"/>
          <w:b/>
          <w:color w:val="000000"/>
          <w:sz w:val="18"/>
          <w:szCs w:val="18"/>
        </w:rPr>
        <w:t>интеллектуальное развитие, 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72D12" w:rsidRPr="004E7FC5" w:rsidRDefault="00B72D12" w:rsidP="00B72D1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rFonts w:ascii="Arial" w:hAnsi="Arial" w:cs="Arial"/>
          <w:b/>
          <w:color w:val="000000"/>
          <w:sz w:val="18"/>
          <w:szCs w:val="18"/>
        </w:rPr>
        <w:t>формирование представлений об идеях и методах математики как универсального языка науки и техники, средства моделирования явлений и процессов;</w:t>
      </w:r>
    </w:p>
    <w:p w:rsidR="00B72D12" w:rsidRPr="004E7FC5" w:rsidRDefault="00B72D12" w:rsidP="00B72D1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rFonts w:ascii="Arial" w:hAnsi="Arial" w:cs="Arial"/>
          <w:b/>
          <w:color w:val="000000"/>
          <w:sz w:val="18"/>
          <w:szCs w:val="18"/>
        </w:rPr>
        <w:t>воспитание 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72D12" w:rsidRPr="004E7FC5" w:rsidRDefault="00B72D12" w:rsidP="00B72D1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rFonts w:ascii="Arial" w:hAnsi="Arial" w:cs="Arial"/>
          <w:b/>
          <w:color w:val="000000"/>
          <w:sz w:val="18"/>
          <w:szCs w:val="18"/>
        </w:rPr>
        <w:t>В федеральном базисном учебном  плане для общеобразовательных учреждений Российской Федерации отводится для обязательного изучения математики (алгебры, геометрии) в 8 классе 170 часов.</w:t>
      </w:r>
    </w:p>
    <w:p w:rsidR="00B72D12" w:rsidRPr="004E7FC5" w:rsidRDefault="00B72D12" w:rsidP="00B72D1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rFonts w:ascii="Arial" w:hAnsi="Arial" w:cs="Arial"/>
          <w:b/>
          <w:color w:val="000000"/>
          <w:sz w:val="18"/>
          <w:szCs w:val="18"/>
        </w:rPr>
        <w:t>В соответствии с образовательной программой и у</w:t>
      </w:r>
      <w:r w:rsidR="006A4264" w:rsidRPr="004E7FC5">
        <w:rPr>
          <w:rFonts w:ascii="Arial" w:hAnsi="Arial" w:cs="Arial"/>
          <w:b/>
          <w:color w:val="000000"/>
          <w:sz w:val="18"/>
          <w:szCs w:val="18"/>
        </w:rPr>
        <w:t>чебным планом учреждения на 2022-2023</w:t>
      </w:r>
      <w:r w:rsidRPr="004E7FC5">
        <w:rPr>
          <w:rFonts w:ascii="Arial" w:hAnsi="Arial" w:cs="Arial"/>
          <w:b/>
          <w:color w:val="000000"/>
          <w:sz w:val="18"/>
          <w:szCs w:val="18"/>
        </w:rPr>
        <w:t>учебный год на изучение геометрии в 8 классе отведено 68 часов, из расчета 2 учебных часа в неделю.</w:t>
      </w:r>
    </w:p>
    <w:p w:rsidR="00B72D12" w:rsidRPr="004E7FC5" w:rsidRDefault="00B72D12" w:rsidP="00B72D12">
      <w:pPr>
        <w:rPr>
          <w:rStyle w:val="c7c17c15"/>
          <w:b/>
          <w:bCs/>
          <w:color w:val="444444"/>
          <w:sz w:val="18"/>
          <w:szCs w:val="18"/>
        </w:rPr>
      </w:pPr>
      <w:r w:rsidRPr="004E7FC5">
        <w:rPr>
          <w:rStyle w:val="c7c17c15"/>
          <w:b/>
          <w:bCs/>
          <w:color w:val="444444"/>
          <w:sz w:val="18"/>
          <w:szCs w:val="18"/>
        </w:rPr>
        <w:t xml:space="preserve">     Пояснительная записка</w:t>
      </w:r>
    </w:p>
    <w:p w:rsidR="00B72D12" w:rsidRPr="004E7FC5" w:rsidRDefault="00B72D12" w:rsidP="00B72D12">
      <w:pPr>
        <w:ind w:firstLine="840"/>
        <w:jc w:val="center"/>
        <w:rPr>
          <w:b/>
          <w:i/>
          <w:sz w:val="18"/>
          <w:szCs w:val="18"/>
        </w:rPr>
      </w:pPr>
      <w:r w:rsidRPr="004E7FC5">
        <w:rPr>
          <w:b/>
          <w:i/>
          <w:sz w:val="18"/>
          <w:szCs w:val="18"/>
        </w:rPr>
        <w:t>Рабочая программа составлена на основании следующих нормативных документов:</w:t>
      </w:r>
    </w:p>
    <w:p w:rsidR="00B72D12" w:rsidRPr="004E7FC5" w:rsidRDefault="00B72D12" w:rsidP="00B72D12">
      <w:pPr>
        <w:tabs>
          <w:tab w:val="left" w:pos="2854"/>
        </w:tabs>
        <w:ind w:firstLine="1100"/>
        <w:jc w:val="both"/>
        <w:rPr>
          <w:b/>
          <w:sz w:val="18"/>
          <w:szCs w:val="18"/>
        </w:rPr>
      </w:pPr>
      <w:r w:rsidRPr="004E7FC5">
        <w:rPr>
          <w:b/>
          <w:i/>
          <w:sz w:val="18"/>
          <w:szCs w:val="18"/>
        </w:rPr>
        <w:t>1</w:t>
      </w:r>
      <w:r w:rsidRPr="004E7FC5">
        <w:rPr>
          <w:b/>
          <w:sz w:val="18"/>
          <w:szCs w:val="18"/>
        </w:rPr>
        <w:t>. Федеральный Закон от 29.12.2012 №273-ФЗ «Об образовании в Российской Федерации»;</w:t>
      </w:r>
    </w:p>
    <w:p w:rsidR="00B72D12" w:rsidRPr="004E7FC5" w:rsidRDefault="00B72D12" w:rsidP="00B72D12">
      <w:pPr>
        <w:tabs>
          <w:tab w:val="left" w:pos="2854"/>
        </w:tabs>
        <w:ind w:firstLine="1100"/>
        <w:jc w:val="both"/>
        <w:rPr>
          <w:b/>
          <w:sz w:val="18"/>
          <w:szCs w:val="18"/>
        </w:rPr>
      </w:pPr>
      <w:r w:rsidRPr="004E7FC5">
        <w:rPr>
          <w:b/>
          <w:sz w:val="18"/>
          <w:szCs w:val="18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(далее ФГОС основного общего образования);</w:t>
      </w:r>
    </w:p>
    <w:p w:rsidR="00B72D12" w:rsidRPr="004E7FC5" w:rsidRDefault="00B72D12" w:rsidP="00B72D12">
      <w:pPr>
        <w:ind w:firstLine="840"/>
        <w:jc w:val="both"/>
        <w:rPr>
          <w:b/>
          <w:sz w:val="18"/>
          <w:szCs w:val="18"/>
        </w:rPr>
      </w:pPr>
      <w:r w:rsidRPr="004E7FC5">
        <w:rPr>
          <w:b/>
          <w:sz w:val="18"/>
          <w:szCs w:val="18"/>
        </w:rPr>
        <w:t>3. Порядок организации и осуществления образовательной деятельности о основным общеобразовательным программам – образовательным программам начального общего основного общего и среднего общего образования, утвержденный приказом Министерства образования и науки Российской Федерации от 30. 08. 2013 № 1015;</w:t>
      </w:r>
    </w:p>
    <w:p w:rsidR="00B72D12" w:rsidRPr="004E7FC5" w:rsidRDefault="00B72D12" w:rsidP="00B72D12">
      <w:pPr>
        <w:ind w:firstLine="840"/>
        <w:jc w:val="both"/>
        <w:rPr>
          <w:b/>
          <w:sz w:val="18"/>
          <w:szCs w:val="18"/>
        </w:rPr>
      </w:pPr>
      <w:r w:rsidRPr="004E7FC5">
        <w:rPr>
          <w:b/>
          <w:sz w:val="18"/>
          <w:szCs w:val="18"/>
        </w:rPr>
        <w:lastRenderedPageBreak/>
        <w:t>4. Приказ Министерства образования и науки Российской Федерации от 31.03.2014 № 253 «Об утверждении федеральный перечней учебников, рекомендованных (допущенных) к использованию в образовательном процессе в образовательный учреждениях, реализующих образовательные программы общего образования,  имеющих государственную аккредитацию»;</w:t>
      </w:r>
    </w:p>
    <w:p w:rsidR="00B72D12" w:rsidRPr="004E7FC5" w:rsidRDefault="00B72D12" w:rsidP="00B72D12">
      <w:pPr>
        <w:ind w:firstLine="840"/>
        <w:jc w:val="both"/>
        <w:rPr>
          <w:b/>
          <w:sz w:val="18"/>
          <w:szCs w:val="18"/>
        </w:rPr>
      </w:pPr>
      <w:r w:rsidRPr="004E7FC5">
        <w:rPr>
          <w:b/>
          <w:sz w:val="18"/>
          <w:szCs w:val="18"/>
        </w:rPr>
        <w:t xml:space="preserve">5. Санитарно- эпидемиологические правила и нормативы </w:t>
      </w:r>
      <w:proofErr w:type="spellStart"/>
      <w:r w:rsidRPr="004E7FC5">
        <w:rPr>
          <w:b/>
          <w:sz w:val="18"/>
          <w:szCs w:val="18"/>
        </w:rPr>
        <w:t>СанПин</w:t>
      </w:r>
      <w:proofErr w:type="spellEnd"/>
      <w:r w:rsidRPr="004E7FC5">
        <w:rPr>
          <w:b/>
          <w:sz w:val="18"/>
          <w:szCs w:val="18"/>
        </w:rPr>
        <w:t xml:space="preserve"> 2.4.2.2821-10 «</w:t>
      </w:r>
      <w:proofErr w:type="spellStart"/>
      <w:r w:rsidRPr="004E7FC5">
        <w:rPr>
          <w:b/>
          <w:sz w:val="18"/>
          <w:szCs w:val="18"/>
        </w:rPr>
        <w:t>Сантиарно</w:t>
      </w:r>
      <w:proofErr w:type="spellEnd"/>
      <w:r w:rsidRPr="004E7FC5">
        <w:rPr>
          <w:b/>
          <w:sz w:val="18"/>
          <w:szCs w:val="18"/>
        </w:rPr>
        <w:t xml:space="preserve"> – эпидемиологические требования к условиям и организации обучения в общеобразовательных учреждениях» (Постановление Главного государственного врача Российской Федерации от 29.09.2010 № 189).</w:t>
      </w:r>
    </w:p>
    <w:p w:rsidR="00B72D12" w:rsidRPr="004E7FC5" w:rsidRDefault="00B72D12" w:rsidP="00B72D12">
      <w:pPr>
        <w:rPr>
          <w:rStyle w:val="c7c17c15"/>
          <w:b/>
          <w:bCs/>
          <w:color w:val="444444"/>
          <w:sz w:val="18"/>
          <w:szCs w:val="18"/>
        </w:rPr>
      </w:pPr>
    </w:p>
    <w:p w:rsidR="00B72D12" w:rsidRPr="004E7FC5" w:rsidRDefault="00B72D12" w:rsidP="00B72D12">
      <w:pPr>
        <w:rPr>
          <w:b/>
          <w:sz w:val="18"/>
          <w:szCs w:val="18"/>
        </w:rPr>
      </w:pP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 xml:space="preserve">Курс геометрии в  8 классе ведется по учебнику под редакцией </w:t>
      </w:r>
      <w:proofErr w:type="spellStart"/>
      <w:r w:rsidRPr="004E7FC5">
        <w:rPr>
          <w:rStyle w:val="c7"/>
          <w:b/>
          <w:color w:val="444444"/>
          <w:sz w:val="18"/>
          <w:szCs w:val="18"/>
        </w:rPr>
        <w:t>А.В.Погорелова</w:t>
      </w:r>
      <w:proofErr w:type="spellEnd"/>
      <w:r w:rsidRPr="004E7FC5">
        <w:rPr>
          <w:rStyle w:val="c7"/>
          <w:b/>
          <w:color w:val="444444"/>
          <w:sz w:val="18"/>
          <w:szCs w:val="18"/>
        </w:rPr>
        <w:t>. В 8 классе на изучение курса геометрии отводится 2 часа в неделю, всего 68 часов. В ходе изучения проводятся самостоятельные работы, тестовые проверки, 6 контрольных работ, итоговый тест за курс геометрии 8 класса.</w:t>
      </w:r>
    </w:p>
    <w:p w:rsidR="00B72D12" w:rsidRPr="004E7FC5" w:rsidRDefault="00B72D12" w:rsidP="00B72D12">
      <w:pPr>
        <w:pStyle w:val="c3c40"/>
        <w:spacing w:before="0" w:beforeAutospacing="0" w:after="0" w:afterAutospacing="0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c15"/>
          <w:b/>
          <w:bCs/>
          <w:color w:val="444444"/>
          <w:sz w:val="18"/>
          <w:szCs w:val="18"/>
        </w:rPr>
        <w:t>Цели</w:t>
      </w:r>
    </w:p>
    <w:p w:rsidR="00B72D12" w:rsidRPr="004E7FC5" w:rsidRDefault="00B72D12" w:rsidP="00B72D12">
      <w:pPr>
        <w:pStyle w:val="c40c3"/>
        <w:spacing w:before="0" w:beforeAutospacing="0" w:after="0" w:afterAutospacing="0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>Изучение геометрии на ступени основного общего образования направлено на достижение следующих целей:</w:t>
      </w:r>
    </w:p>
    <w:p w:rsidR="00B72D12" w:rsidRPr="004E7FC5" w:rsidRDefault="00B72D12" w:rsidP="00B72D12">
      <w:pPr>
        <w:numPr>
          <w:ilvl w:val="0"/>
          <w:numId w:val="1"/>
        </w:numPr>
        <w:spacing w:line="270" w:lineRule="atLeast"/>
        <w:ind w:left="208" w:firstLine="900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24"/>
          <w:rFonts w:ascii="Verdana" w:hAnsi="Verdana" w:cs="Arial"/>
          <w:b/>
          <w:color w:val="444444"/>
          <w:sz w:val="18"/>
          <w:szCs w:val="18"/>
        </w:rPr>
        <w:t>●</w:t>
      </w:r>
      <w:r w:rsidRPr="004E7FC5">
        <w:rPr>
          <w:rStyle w:val="c7c15"/>
          <w:b/>
          <w:bCs/>
          <w:color w:val="444444"/>
          <w:sz w:val="18"/>
          <w:szCs w:val="18"/>
        </w:rPr>
        <w:t>овладение системой математических знаний и умений</w:t>
      </w:r>
      <w:r w:rsidRPr="004E7FC5">
        <w:rPr>
          <w:rStyle w:val="c7"/>
          <w:b/>
          <w:color w:val="444444"/>
          <w:sz w:val="18"/>
          <w:szCs w:val="1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B72D12" w:rsidRPr="004E7FC5" w:rsidRDefault="00B72D12" w:rsidP="00B72D12">
      <w:pPr>
        <w:pStyle w:val="c32c33c3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24"/>
          <w:rFonts w:ascii="Verdana" w:hAnsi="Verdana" w:cs="Arial"/>
          <w:b/>
          <w:color w:val="444444"/>
          <w:sz w:val="18"/>
          <w:szCs w:val="18"/>
        </w:rPr>
        <w:t>●</w:t>
      </w:r>
      <w:r w:rsidRPr="004E7FC5">
        <w:rPr>
          <w:rStyle w:val="c7c15"/>
          <w:b/>
          <w:bCs/>
          <w:color w:val="444444"/>
          <w:sz w:val="18"/>
          <w:szCs w:val="18"/>
        </w:rPr>
        <w:t>интеллектуальное развитие,</w:t>
      </w:r>
      <w:r w:rsidRPr="004E7FC5">
        <w:rPr>
          <w:rStyle w:val="apple-converted-space"/>
          <w:b/>
          <w:bCs/>
          <w:color w:val="444444"/>
          <w:sz w:val="18"/>
          <w:szCs w:val="18"/>
        </w:rPr>
        <w:t> </w:t>
      </w:r>
      <w:r w:rsidRPr="004E7FC5">
        <w:rPr>
          <w:rStyle w:val="c7"/>
          <w:b/>
          <w:color w:val="444444"/>
          <w:sz w:val="18"/>
          <w:szCs w:val="1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72D12" w:rsidRPr="004E7FC5" w:rsidRDefault="00B72D12" w:rsidP="00B72D12">
      <w:pPr>
        <w:pStyle w:val="c32c33c3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24"/>
          <w:rFonts w:ascii="Verdana" w:hAnsi="Verdana" w:cs="Arial"/>
          <w:b/>
          <w:color w:val="444444"/>
          <w:sz w:val="18"/>
          <w:szCs w:val="18"/>
        </w:rPr>
        <w:t>●</w:t>
      </w:r>
      <w:r w:rsidRPr="004E7FC5">
        <w:rPr>
          <w:rStyle w:val="c7c15"/>
          <w:b/>
          <w:bCs/>
          <w:color w:val="444444"/>
          <w:sz w:val="18"/>
          <w:szCs w:val="18"/>
        </w:rPr>
        <w:t>формирование представлений</w:t>
      </w:r>
      <w:r w:rsidRPr="004E7FC5">
        <w:rPr>
          <w:rStyle w:val="c7"/>
          <w:b/>
          <w:color w:val="444444"/>
          <w:sz w:val="18"/>
          <w:szCs w:val="18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B72D12" w:rsidRPr="004E7FC5" w:rsidRDefault="00B72D12" w:rsidP="00B72D12">
      <w:pPr>
        <w:pStyle w:val="c32c3c33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24"/>
          <w:rFonts w:ascii="Verdana" w:hAnsi="Verdana" w:cs="Arial"/>
          <w:b/>
          <w:color w:val="444444"/>
          <w:sz w:val="18"/>
          <w:szCs w:val="18"/>
        </w:rPr>
        <w:t>●</w:t>
      </w:r>
      <w:r w:rsidRPr="004E7FC5">
        <w:rPr>
          <w:rStyle w:val="c7c15"/>
          <w:b/>
          <w:bCs/>
          <w:color w:val="444444"/>
          <w:sz w:val="18"/>
          <w:szCs w:val="18"/>
        </w:rPr>
        <w:t>воспитание</w:t>
      </w:r>
      <w:r w:rsidRPr="004E7FC5">
        <w:rPr>
          <w:rStyle w:val="apple-converted-space"/>
          <w:b/>
          <w:bCs/>
          <w:color w:val="444444"/>
          <w:sz w:val="18"/>
          <w:szCs w:val="18"/>
        </w:rPr>
        <w:t> </w:t>
      </w:r>
      <w:r w:rsidRPr="004E7FC5">
        <w:rPr>
          <w:rStyle w:val="c7"/>
          <w:b/>
          <w:color w:val="444444"/>
          <w:sz w:val="18"/>
          <w:szCs w:val="1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72D12" w:rsidRPr="004E7FC5" w:rsidRDefault="00B72D12" w:rsidP="00B72D12">
      <w:pPr>
        <w:pStyle w:val="c10c40c3"/>
        <w:spacing w:before="0" w:beforeAutospacing="0" w:after="0" w:afterAutospacing="0"/>
        <w:jc w:val="center"/>
        <w:rPr>
          <w:rStyle w:val="c7c15"/>
          <w:b/>
          <w:bCs/>
          <w:color w:val="444444"/>
          <w:sz w:val="18"/>
          <w:szCs w:val="18"/>
        </w:rPr>
      </w:pPr>
      <w:r w:rsidRPr="004E7FC5">
        <w:rPr>
          <w:rStyle w:val="c7c15"/>
          <w:b/>
          <w:bCs/>
          <w:color w:val="444444"/>
          <w:sz w:val="18"/>
          <w:szCs w:val="18"/>
        </w:rPr>
        <w:t>Содержание</w:t>
      </w:r>
    </w:p>
    <w:p w:rsidR="00B72D12" w:rsidRPr="004E7FC5" w:rsidRDefault="00B72D12" w:rsidP="00B72D12">
      <w:pPr>
        <w:pStyle w:val="c10c40c3"/>
        <w:spacing w:before="0" w:beforeAutospacing="0" w:after="0" w:afterAutospacing="0"/>
        <w:jc w:val="center"/>
        <w:rPr>
          <w:rFonts w:ascii="Arial" w:hAnsi="Arial" w:cs="Arial"/>
          <w:b/>
          <w:color w:val="444444"/>
          <w:sz w:val="18"/>
          <w:szCs w:val="18"/>
        </w:rPr>
      </w:pPr>
    </w:p>
    <w:p w:rsidR="00B72D12" w:rsidRPr="004E7FC5" w:rsidRDefault="00B72D12" w:rsidP="00B72D12">
      <w:pPr>
        <w:ind w:left="360"/>
        <w:jc w:val="both"/>
        <w:rPr>
          <w:rStyle w:val="c7c15"/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c15"/>
          <w:b/>
          <w:bCs/>
          <w:color w:val="444444"/>
          <w:sz w:val="18"/>
          <w:szCs w:val="18"/>
        </w:rPr>
        <w:t>1.   Четырехугольники</w:t>
      </w:r>
    </w:p>
    <w:p w:rsidR="00B72D12" w:rsidRPr="004E7FC5" w:rsidRDefault="00B72D12" w:rsidP="00B72D12">
      <w:pPr>
        <w:ind w:left="1608"/>
        <w:jc w:val="both"/>
        <w:rPr>
          <w:rFonts w:ascii="Arial" w:hAnsi="Arial" w:cs="Arial"/>
          <w:b/>
          <w:color w:val="444444"/>
          <w:sz w:val="18"/>
          <w:szCs w:val="18"/>
        </w:rPr>
      </w:pP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>Определение четырехугольника. Параллелограмм, его признаки и свойства. Прямоугольник, ромб, квадрат и их свойства.</w:t>
      </w: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>Теорема Фалеса. Средняя линия треугольника.</w:t>
      </w: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>Трапеция. Средняя линия трапеции. Пропорциональные отрезки</w:t>
      </w: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18c7c15"/>
          <w:b/>
          <w:bCs/>
          <w:i/>
          <w:iCs/>
          <w:color w:val="444444"/>
          <w:sz w:val="18"/>
          <w:szCs w:val="18"/>
        </w:rPr>
        <w:t>Основная цель</w:t>
      </w:r>
      <w:r w:rsidRPr="004E7FC5">
        <w:rPr>
          <w:rStyle w:val="c7"/>
          <w:b/>
          <w:color w:val="444444"/>
          <w:sz w:val="18"/>
          <w:szCs w:val="18"/>
        </w:rPr>
        <w:t> – дать учащимся систематизированные сведения о четырехугольниках и их свойствах.</w:t>
      </w: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>Доказательства большинства теорем данного раздела проводятся с опорой на признаки равенства треугольников, которые используются и при решении задач в совокупности с применением новых теоретических фактов. Поэтому изучение темы можно организовать как процесс обобщения и систематизации знаний учащихся о свойствах треугольников, осуществив перенос усвоенных методов на новый объект изучения.</w:t>
      </w: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>В теоретической части раздела рассматриваются в основном свойства изучаемых четырехугольников, необходимые для дальнейшего построения теории. Однако для решения задач можно использовать и факты, вынесенные в задачи.</w:t>
      </w: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>Основное внимание при изучении темы следует направить на решения задач, в ходе которых отрабатываются практические умения применять свойства и признаки параллелограмма и его частных видов, необходимые для распознавания конкретных видов четырехугольников и вычисления их элементов.</w:t>
      </w: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Style w:val="c7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>Рассматриваемая в теме теорема Фалеса (теорема о пропорциональных отрезках) играет вспомогательную роль в построении курса. Воспроизведения ее доказательства необязательно требовать от учащихся. Примером применения теоремы Фалеса является доказательство теоремы о средней линии треугольника. Теорема о пропорциональных отрезках используется при изучении следующей темы – в доказательстве теоремы о косинусе угла прямоугольного треугольника.</w:t>
      </w: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44444"/>
          <w:sz w:val="18"/>
          <w:szCs w:val="18"/>
        </w:rPr>
      </w:pPr>
    </w:p>
    <w:p w:rsidR="00B72D12" w:rsidRPr="004E7FC5" w:rsidRDefault="00B72D12" w:rsidP="00B72D12">
      <w:pPr>
        <w:ind w:left="360"/>
        <w:jc w:val="both"/>
        <w:rPr>
          <w:rStyle w:val="c7c15"/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c15"/>
          <w:b/>
          <w:bCs/>
          <w:color w:val="444444"/>
          <w:sz w:val="18"/>
          <w:szCs w:val="18"/>
        </w:rPr>
        <w:t>2.   Теорема Пифагора</w:t>
      </w:r>
    </w:p>
    <w:p w:rsidR="00B72D12" w:rsidRPr="004E7FC5" w:rsidRDefault="00B72D12" w:rsidP="00B72D12">
      <w:pPr>
        <w:ind w:left="1608"/>
        <w:jc w:val="both"/>
        <w:rPr>
          <w:rFonts w:ascii="Arial" w:hAnsi="Arial" w:cs="Arial"/>
          <w:b/>
          <w:color w:val="444444"/>
          <w:sz w:val="18"/>
          <w:szCs w:val="18"/>
        </w:rPr>
      </w:pP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>Синус, косинус и тангенс острого угла прямоугольного треугольника. Теорема Пифагора. Расстояние между двумя точками на координатной плоскости. Неравенство треугольника. Перпендикуляр и  наклонная к прямой. Соотношение между сторонами и углами в прямоугольном треугольнике. Значение тригонометрических функций для углов 300, 450, 600.</w:t>
      </w: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18c7c15"/>
          <w:b/>
          <w:bCs/>
          <w:i/>
          <w:iCs/>
          <w:color w:val="444444"/>
          <w:sz w:val="18"/>
          <w:szCs w:val="18"/>
        </w:rPr>
        <w:t>Основная цель</w:t>
      </w:r>
      <w:r w:rsidRPr="004E7FC5">
        <w:rPr>
          <w:rStyle w:val="c7"/>
          <w:b/>
          <w:color w:val="444444"/>
          <w:sz w:val="18"/>
          <w:szCs w:val="18"/>
        </w:rPr>
        <w:t> – сформировать аппарат решения прямоугольных треугольников, необходимый для вычисления элементов геометрических фигур на плоскости и в пространстве.</w:t>
      </w: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>Изучение теоремы Пифагора позволяет существенно расширить круг геометрических задач, решаемых школьниками, давая им в руки вместе с признаками равенства треугольников достаточно мощный аппарат решения задач.</w:t>
      </w: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>В ходе решения задач учащиеся усваивают основные алгоритмы решения прямоугольных треугольников, при проведении практических вычислений учатся находить с помощью таблиц или калькуляторов значения синуса, косинуса и тангенса угла, а в ряде задач использовать значения синуса, косинуса и тангенса углов в 300, 450, 600.</w:t>
      </w:r>
    </w:p>
    <w:p w:rsidR="00B72D12" w:rsidRPr="004E7FC5" w:rsidRDefault="00B72D12" w:rsidP="00B72D12">
      <w:pPr>
        <w:pStyle w:val="c3c1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>Соответствующие умения являются опорными для решения вычислительных задач и доказательств ряда теорем в курсе планиметрии и стереометрии. Кроме того, они используются и в курсе физики.</w:t>
      </w: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lastRenderedPageBreak/>
        <w:t>В конце темы учащиеся знакомятся с теоремой о неравенстве треугольника. Тем самым пополняются знания учащихся о свойствах расстояний между точками. Следует заметить, что наиболее важным с практической точки зрения является случай, когда данные точки не лежат на одной прямой, т.е. свойство сторон треугольника. Его полезно закрепить на ряде примеров. В то же время воспроизведения доказательства теоремы можно в обязательном порядке от учащихся не требовать.</w:t>
      </w: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Style w:val="c7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>Материал темы следует дополнить изучением формулы расстояния между точками на координатной прямой.</w:t>
      </w: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44444"/>
          <w:sz w:val="18"/>
          <w:szCs w:val="18"/>
        </w:rPr>
      </w:pPr>
    </w:p>
    <w:p w:rsidR="00B72D12" w:rsidRPr="004E7FC5" w:rsidRDefault="00B72D12" w:rsidP="00B72D12">
      <w:pPr>
        <w:ind w:left="360"/>
        <w:jc w:val="both"/>
        <w:rPr>
          <w:rStyle w:val="c7c15"/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c15"/>
          <w:b/>
          <w:bCs/>
          <w:color w:val="444444"/>
          <w:sz w:val="18"/>
          <w:szCs w:val="18"/>
        </w:rPr>
        <w:t>3.   Декартовы координаты на плоскости</w:t>
      </w:r>
    </w:p>
    <w:p w:rsidR="00B72D12" w:rsidRPr="004E7FC5" w:rsidRDefault="00B72D12" w:rsidP="00B72D12">
      <w:pPr>
        <w:ind w:left="1608"/>
        <w:jc w:val="both"/>
        <w:rPr>
          <w:rFonts w:ascii="Arial" w:hAnsi="Arial" w:cs="Arial"/>
          <w:b/>
          <w:color w:val="444444"/>
          <w:sz w:val="18"/>
          <w:szCs w:val="18"/>
        </w:rPr>
      </w:pPr>
    </w:p>
    <w:p w:rsidR="00B72D12" w:rsidRPr="004E7FC5" w:rsidRDefault="00B72D12" w:rsidP="00B72D12">
      <w:pPr>
        <w:pStyle w:val="c3c19"/>
        <w:spacing w:before="0" w:beforeAutospacing="0" w:after="0" w:afterAutospacing="0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>Прямоугольная система координат на плоскости. Координаты середины отрезка. Расстояние между точками. Уравнение окружности и прямой. Координаты точки пересечения прямых. График линейной функции. Синус, косинус и тангенс углов от 0 до 180 градусов.</w:t>
      </w:r>
    </w:p>
    <w:p w:rsidR="00B72D12" w:rsidRPr="004E7FC5" w:rsidRDefault="00B72D12" w:rsidP="00B72D12">
      <w:pPr>
        <w:pStyle w:val="c19c3c28"/>
        <w:spacing w:before="0" w:beforeAutospacing="0" w:after="0" w:afterAutospacing="0"/>
        <w:ind w:left="708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c15c18"/>
          <w:b/>
          <w:bCs/>
          <w:i/>
          <w:iCs/>
          <w:color w:val="444444"/>
          <w:sz w:val="18"/>
          <w:szCs w:val="18"/>
        </w:rPr>
        <w:t>Основная цель -</w:t>
      </w:r>
      <w:r w:rsidRPr="004E7FC5">
        <w:rPr>
          <w:rStyle w:val="apple-converted-space"/>
          <w:b/>
          <w:bCs/>
          <w:i/>
          <w:iCs/>
          <w:color w:val="444444"/>
          <w:sz w:val="18"/>
          <w:szCs w:val="18"/>
        </w:rPr>
        <w:t> </w:t>
      </w:r>
      <w:r w:rsidRPr="004E7FC5">
        <w:rPr>
          <w:rStyle w:val="c7"/>
          <w:b/>
          <w:color w:val="444444"/>
          <w:sz w:val="18"/>
          <w:szCs w:val="18"/>
        </w:rPr>
        <w:t>ввести в арсенал знаний учащихся сведения о координатах,</w:t>
      </w:r>
    </w:p>
    <w:p w:rsidR="00B72D12" w:rsidRPr="004E7FC5" w:rsidRDefault="00B72D12" w:rsidP="00B72D12">
      <w:pPr>
        <w:pStyle w:val="c19c3"/>
        <w:spacing w:before="0" w:beforeAutospacing="0" w:after="0" w:afterAutospacing="0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>необходимые для применения  координатного метода исследования геометрических объектов.</w:t>
      </w:r>
    </w:p>
    <w:p w:rsidR="00B72D12" w:rsidRPr="004E7FC5" w:rsidRDefault="00B72D12" w:rsidP="00B72D12">
      <w:pPr>
        <w:pStyle w:val="c19c3"/>
        <w:spacing w:before="0" w:beforeAutospacing="0" w:after="0" w:afterAutospacing="0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>          Метод координат позволяет многие геометрические задачи перевести на язык алгебраических формул и уравнений.</w:t>
      </w:r>
    </w:p>
    <w:p w:rsidR="00B72D12" w:rsidRPr="004E7FC5" w:rsidRDefault="00B72D12" w:rsidP="00B72D12">
      <w:pPr>
        <w:pStyle w:val="c19c3"/>
        <w:spacing w:before="0" w:beforeAutospacing="0" w:after="0" w:afterAutospacing="0"/>
        <w:jc w:val="both"/>
        <w:rPr>
          <w:rStyle w:val="c7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 xml:space="preserve">          Важным этапом применения этого метода является выбор осей координат. В каждом конкретном случае оси координат целесообразно </w:t>
      </w:r>
      <w:proofErr w:type="spellStart"/>
      <w:r w:rsidRPr="004E7FC5">
        <w:rPr>
          <w:rStyle w:val="c7"/>
          <w:b/>
          <w:color w:val="444444"/>
          <w:sz w:val="18"/>
          <w:szCs w:val="18"/>
        </w:rPr>
        <w:t>распологать</w:t>
      </w:r>
      <w:proofErr w:type="spellEnd"/>
      <w:r w:rsidRPr="004E7FC5">
        <w:rPr>
          <w:rStyle w:val="c7"/>
          <w:b/>
          <w:color w:val="444444"/>
          <w:sz w:val="18"/>
          <w:szCs w:val="18"/>
        </w:rPr>
        <w:t xml:space="preserve"> относительно рассматриваемых фигур так, чтобы соответствующие уравнения были как можно более простыми.</w:t>
      </w:r>
    </w:p>
    <w:p w:rsidR="00B72D12" w:rsidRPr="004E7FC5" w:rsidRDefault="00B72D12" w:rsidP="00B72D12">
      <w:pPr>
        <w:pStyle w:val="c19c3"/>
        <w:spacing w:before="0" w:beforeAutospacing="0" w:after="0" w:afterAutospacing="0"/>
        <w:jc w:val="both"/>
        <w:rPr>
          <w:rFonts w:ascii="Arial" w:hAnsi="Arial" w:cs="Arial"/>
          <w:b/>
          <w:color w:val="444444"/>
          <w:sz w:val="18"/>
          <w:szCs w:val="18"/>
        </w:rPr>
      </w:pPr>
    </w:p>
    <w:p w:rsidR="00B72D12" w:rsidRPr="004E7FC5" w:rsidRDefault="00B72D12" w:rsidP="00B72D12">
      <w:pPr>
        <w:ind w:left="360"/>
        <w:jc w:val="both"/>
        <w:rPr>
          <w:rStyle w:val="c7c15"/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c15"/>
          <w:b/>
          <w:bCs/>
          <w:color w:val="444444"/>
          <w:sz w:val="18"/>
          <w:szCs w:val="18"/>
        </w:rPr>
        <w:t>4.   Движение</w:t>
      </w:r>
    </w:p>
    <w:p w:rsidR="00B72D12" w:rsidRPr="004E7FC5" w:rsidRDefault="00B72D12" w:rsidP="00B72D12">
      <w:pPr>
        <w:ind w:left="1608"/>
        <w:jc w:val="both"/>
        <w:rPr>
          <w:rFonts w:ascii="Arial" w:hAnsi="Arial" w:cs="Arial"/>
          <w:b/>
          <w:color w:val="444444"/>
          <w:sz w:val="18"/>
          <w:szCs w:val="18"/>
        </w:rPr>
      </w:pP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>Движение и его свойства. Симметрия относительно точки и прямой. Поворот. Параллельный перенос и его свойства. Понятие о равенстве фигур.</w:t>
      </w: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18c7c15"/>
          <w:b/>
          <w:bCs/>
          <w:i/>
          <w:iCs/>
          <w:color w:val="444444"/>
          <w:sz w:val="18"/>
          <w:szCs w:val="18"/>
        </w:rPr>
        <w:t>Основная цель</w:t>
      </w:r>
      <w:r w:rsidRPr="004E7FC5">
        <w:rPr>
          <w:rStyle w:val="c7"/>
          <w:b/>
          <w:color w:val="444444"/>
          <w:sz w:val="18"/>
          <w:szCs w:val="18"/>
        </w:rPr>
        <w:t> – познакомить учащихся с примерами геометрических преобразований.</w:t>
      </w: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Style w:val="c7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>Поскольку в дальнейшем движения не применяются в качестве аппарата для решения задач и изложения теории, можно рекомендовать изучение материала в ознакомительном порядке, т.е. не требовать от учащихся воспроизведения доказательств. Однако основные понятия – симметрия относительно точки и прямой, параллельный перенос – учащиеся должны усвоить на уровне практических применений.</w:t>
      </w: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44444"/>
          <w:sz w:val="18"/>
          <w:szCs w:val="18"/>
        </w:rPr>
      </w:pPr>
    </w:p>
    <w:p w:rsidR="00B72D12" w:rsidRPr="004E7FC5" w:rsidRDefault="00B72D12" w:rsidP="00B72D12">
      <w:pPr>
        <w:ind w:left="360"/>
        <w:jc w:val="both"/>
        <w:rPr>
          <w:rStyle w:val="c7c15"/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c15"/>
          <w:b/>
          <w:bCs/>
          <w:color w:val="444444"/>
          <w:sz w:val="18"/>
          <w:szCs w:val="18"/>
        </w:rPr>
        <w:t xml:space="preserve">     5.  Векторы</w:t>
      </w:r>
    </w:p>
    <w:p w:rsidR="00B72D12" w:rsidRPr="004E7FC5" w:rsidRDefault="00B72D12" w:rsidP="00B72D12">
      <w:pPr>
        <w:ind w:left="1608"/>
        <w:jc w:val="both"/>
        <w:rPr>
          <w:rFonts w:ascii="Arial" w:hAnsi="Arial" w:cs="Arial"/>
          <w:b/>
          <w:color w:val="444444"/>
          <w:sz w:val="18"/>
          <w:szCs w:val="18"/>
        </w:rPr>
      </w:pP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>Вектор. Абсолютная величина и направление вектора. Координаты вектора. Равенство векторов. Координаты вектора. Сложение векторов и его свойства. Умножение вектора на число. (Коллинеарные векторы). Скалярное произведение векторов. Угол между векторами. (Проекция на ось. Разложение вектора по координатным осям).</w:t>
      </w: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18c7c15"/>
          <w:b/>
          <w:bCs/>
          <w:i/>
          <w:iCs/>
          <w:color w:val="444444"/>
          <w:sz w:val="18"/>
          <w:szCs w:val="18"/>
        </w:rPr>
        <w:t>Основная цель</w:t>
      </w:r>
      <w:r w:rsidRPr="004E7FC5">
        <w:rPr>
          <w:rStyle w:val="c7"/>
          <w:b/>
          <w:color w:val="444444"/>
          <w:sz w:val="18"/>
          <w:szCs w:val="18"/>
        </w:rPr>
        <w:t> – познакомить учащихся с элементами векторной алгебры и их применением для решения геометрических задач, сформировать умение производить операции над векторами.</w:t>
      </w: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Style w:val="c7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>Основное внимание следует уделить формированию практических умений учащихся, связанных с вычислением координат вектора, его абсолютной величины, выполнением сложения и вычитания векторов, умножения вектора на число. Причем наряду с операциями над векторами в координатной форме следует уделить большое внимание операциям в геометрической форме. Действия над векторами в координатной и геометрической формах используются при параллельном изучении курса физики. Знания о векторных величинах и опыт учащихся, приобретенные на уроках физики, могут быть использованы для мотивированного введения  на предметной основе ряда основных понятий темы.</w:t>
      </w:r>
    </w:p>
    <w:p w:rsidR="00B72D12" w:rsidRPr="004E7FC5" w:rsidRDefault="00B72D12" w:rsidP="00B72D12">
      <w:pPr>
        <w:pStyle w:val="c13c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44444"/>
          <w:sz w:val="18"/>
          <w:szCs w:val="18"/>
        </w:rPr>
      </w:pPr>
    </w:p>
    <w:p w:rsidR="00B72D12" w:rsidRPr="004E7FC5" w:rsidRDefault="00B72D12" w:rsidP="00B72D12">
      <w:pPr>
        <w:ind w:left="360"/>
        <w:rPr>
          <w:rStyle w:val="c7c15"/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c15"/>
          <w:b/>
          <w:bCs/>
          <w:color w:val="444444"/>
          <w:sz w:val="18"/>
          <w:szCs w:val="18"/>
        </w:rPr>
        <w:t>6.Повторение. Решение задач.</w:t>
      </w:r>
    </w:p>
    <w:p w:rsidR="00B72D12" w:rsidRPr="004E7FC5" w:rsidRDefault="00B72D12" w:rsidP="00B72D12">
      <w:pPr>
        <w:ind w:firstLine="720"/>
        <w:jc w:val="center"/>
        <w:rPr>
          <w:b/>
          <w:sz w:val="18"/>
          <w:szCs w:val="18"/>
        </w:rPr>
      </w:pPr>
      <w:r w:rsidRPr="004E7FC5">
        <w:rPr>
          <w:b/>
          <w:sz w:val="18"/>
          <w:szCs w:val="18"/>
        </w:rPr>
        <w:t>Методы работы с детьми с ОВЗ.</w:t>
      </w:r>
    </w:p>
    <w:p w:rsidR="00B72D12" w:rsidRPr="004E7FC5" w:rsidRDefault="00B72D12" w:rsidP="00B72D12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4E7FC5">
        <w:rPr>
          <w:b/>
          <w:sz w:val="18"/>
          <w:szCs w:val="18"/>
        </w:rPr>
        <w:t xml:space="preserve">Методы </w:t>
      </w:r>
      <w:r w:rsidRPr="004E7FC5">
        <w:rPr>
          <w:b/>
          <w:color w:val="000000"/>
          <w:sz w:val="18"/>
          <w:szCs w:val="18"/>
          <w:shd w:val="clear" w:color="auto" w:fill="F7F7F6"/>
        </w:rPr>
        <w:t>позволяют повысить познавательную активность на уроках, способствуют повышению качества знаний по предмету. Эффективные приемы; дети с ОВЗ; проблемная ситуация; алгоритмы; уровневая дифференциация; тесты; коррекция.</w:t>
      </w:r>
    </w:p>
    <w:p w:rsidR="00B72D12" w:rsidRPr="004E7FC5" w:rsidRDefault="00B72D12" w:rsidP="00B72D12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4E7FC5">
        <w:rPr>
          <w:b/>
          <w:color w:val="000000"/>
          <w:sz w:val="18"/>
          <w:szCs w:val="18"/>
          <w:shd w:val="clear" w:color="auto" w:fill="F7F7F6"/>
        </w:rPr>
        <w:t>Успех социальной адаптации и интеграции детей с ограниченными возможностями здоровья напрямую зависит от глубины и качества знаний, умений и навыков, получаемых ими в школе. Чем выше уровень сформированных знаний, в том числе и математических, тем легче ребенку приспособиться к условиям современного общества, найти в нем свою «нишу», почувствовать собственную значимость.</w:t>
      </w:r>
    </w:p>
    <w:p w:rsidR="00B72D12" w:rsidRPr="004E7FC5" w:rsidRDefault="00B72D12" w:rsidP="00B72D12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4E7FC5">
        <w:rPr>
          <w:b/>
          <w:color w:val="000000"/>
          <w:sz w:val="18"/>
          <w:szCs w:val="18"/>
          <w:shd w:val="clear" w:color="auto" w:fill="F7F7F6"/>
        </w:rPr>
        <w:t>Для формирования устойчивого интереса к предмету использую следующие способы активизации познавательной деятельности: индивидуальные, коллективные, уроки с групповыми формами работы, фронтальные, создание проблемной ситуации, программированные задания, привлечение учащихся к оценочной деятельности, использование ИКТ. Применяю дидактические средства: тестовые задания, кроссворды, стихи, загадки.</w:t>
      </w:r>
    </w:p>
    <w:p w:rsidR="00B72D12" w:rsidRPr="004E7FC5" w:rsidRDefault="00B72D12" w:rsidP="00B72D12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4E7FC5">
        <w:rPr>
          <w:b/>
          <w:color w:val="000000"/>
          <w:sz w:val="18"/>
          <w:szCs w:val="18"/>
          <w:shd w:val="clear" w:color="auto" w:fill="F7F7F6"/>
        </w:rPr>
        <w:t xml:space="preserve">С целью оптимальной занятости на уроке в системе использую индивидуальные формы занятий. Каждый ученик получает свое задание, которое он выполняет независимо от других. Чаще всего это дифференцированные карточки – задания. Эти занятия важны для учащихся, неуверенных в своих силах. </w:t>
      </w:r>
    </w:p>
    <w:p w:rsidR="00B72D12" w:rsidRPr="004E7FC5" w:rsidRDefault="00B72D12" w:rsidP="00B72D12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</w:p>
    <w:p w:rsidR="00B72D12" w:rsidRPr="004E7FC5" w:rsidRDefault="00B72D12" w:rsidP="00B72D12">
      <w:pPr>
        <w:pStyle w:val="a5"/>
        <w:ind w:firstLine="540"/>
        <w:jc w:val="center"/>
        <w:rPr>
          <w:b/>
          <w:sz w:val="18"/>
          <w:szCs w:val="18"/>
        </w:rPr>
      </w:pPr>
      <w:r w:rsidRPr="004E7FC5">
        <w:rPr>
          <w:b/>
          <w:sz w:val="18"/>
          <w:szCs w:val="18"/>
        </w:rPr>
        <w:t>Методы работы с одаренными детьми.</w:t>
      </w:r>
    </w:p>
    <w:p w:rsidR="00B72D12" w:rsidRPr="004E7FC5" w:rsidRDefault="00B72D12" w:rsidP="00B72D12">
      <w:pPr>
        <w:pStyle w:val="a5"/>
        <w:ind w:firstLine="540"/>
        <w:jc w:val="both"/>
        <w:rPr>
          <w:b/>
          <w:sz w:val="18"/>
          <w:szCs w:val="18"/>
        </w:rPr>
      </w:pPr>
      <w:r w:rsidRPr="004E7FC5">
        <w:rPr>
          <w:b/>
          <w:sz w:val="18"/>
          <w:szCs w:val="18"/>
        </w:rPr>
        <w:lastRenderedPageBreak/>
        <w:t xml:space="preserve">Проблемы работы с одаренными учащимися - одна из современных задач модернизации образования, но она всегда присутствовала и решалась в той или иной степени на всех этапах развития любой системы образования посредством дифференцированного и индивидуального подхода в обучении . Я считаю, что долг и дар учителя заключается в том. чтобы создать условия , в которых ученик мог бы проявить себя и показать путь для самореализации. Мои учебные предметы – информатика и математика обладают огромным потенциалом для всестороннего развития личности, а значит и для выявления одаренных детей , так как здесь как нигде ещё , реализуются </w:t>
      </w:r>
      <w:proofErr w:type="spellStart"/>
      <w:r w:rsidRPr="004E7FC5">
        <w:rPr>
          <w:b/>
          <w:sz w:val="18"/>
          <w:szCs w:val="18"/>
        </w:rPr>
        <w:t>межпредметные</w:t>
      </w:r>
      <w:proofErr w:type="spellEnd"/>
      <w:r w:rsidRPr="004E7FC5">
        <w:rPr>
          <w:b/>
          <w:sz w:val="18"/>
          <w:szCs w:val="18"/>
        </w:rPr>
        <w:t xml:space="preserve"> связи.</w:t>
      </w:r>
    </w:p>
    <w:p w:rsidR="00B72D12" w:rsidRPr="004E7FC5" w:rsidRDefault="00B72D12" w:rsidP="00B72D12">
      <w:pPr>
        <w:pStyle w:val="a5"/>
        <w:ind w:firstLine="540"/>
        <w:jc w:val="both"/>
        <w:rPr>
          <w:b/>
          <w:sz w:val="18"/>
          <w:szCs w:val="18"/>
        </w:rPr>
      </w:pPr>
      <w:r w:rsidRPr="004E7FC5">
        <w:rPr>
          <w:b/>
          <w:sz w:val="18"/>
          <w:szCs w:val="18"/>
        </w:rPr>
        <w:t>Школа реализует программу работы с одаренными детьми, и каждый педагог нашей школы использует те или иные методы и приемы работы с одаренными детьми.</w:t>
      </w:r>
    </w:p>
    <w:p w:rsidR="00B72D12" w:rsidRPr="004E7FC5" w:rsidRDefault="00B72D12" w:rsidP="00B72D12">
      <w:pPr>
        <w:ind w:firstLine="540"/>
        <w:jc w:val="both"/>
        <w:rPr>
          <w:b/>
          <w:sz w:val="18"/>
          <w:szCs w:val="18"/>
        </w:rPr>
      </w:pPr>
      <w:r w:rsidRPr="004E7FC5">
        <w:rPr>
          <w:b/>
          <w:sz w:val="18"/>
          <w:szCs w:val="18"/>
        </w:rPr>
        <w:t>Самый верный способ помочь ребенку раскрыть себя – научить учиться. В этом помогает самостоятельный поиск. Именно этот прием в работе с одаренными детьми я использую на уроках математики.  Ведь талантливому ребенку не нужно до конца все «разжевывать». Иногда  при объяснении нового материала, рассказав суть, и не  вникая в подробности, предлагаю дальше некоторым ребятам из класса продолжить работу самостоятельно, отыскав свой путь решения задачи.  Главное, чтобы на этом этапе у детей были сформированы  умения самостоятельно добывать знания из различных источников, анализировать факты, делать выводы и обобщения, аргументировать свой ответ.</w:t>
      </w:r>
    </w:p>
    <w:p w:rsidR="00B72D12" w:rsidRPr="004E7FC5" w:rsidRDefault="00B72D12" w:rsidP="00B72D12">
      <w:pPr>
        <w:ind w:firstLine="540"/>
        <w:jc w:val="both"/>
        <w:rPr>
          <w:b/>
          <w:sz w:val="18"/>
          <w:szCs w:val="18"/>
        </w:rPr>
      </w:pPr>
      <w:r w:rsidRPr="004E7FC5">
        <w:rPr>
          <w:b/>
          <w:sz w:val="18"/>
          <w:szCs w:val="18"/>
        </w:rPr>
        <w:t>При выполнении контрольных и самостоятельных работ, для одаренных детей стараюсь делать отдельный вариант с более сложными заданиями или с заданиями на смекалку.</w:t>
      </w:r>
    </w:p>
    <w:p w:rsidR="00B72D12" w:rsidRPr="004E7FC5" w:rsidRDefault="00B72D12" w:rsidP="00B72D12">
      <w:pPr>
        <w:ind w:firstLine="540"/>
        <w:jc w:val="both"/>
        <w:rPr>
          <w:b/>
          <w:sz w:val="18"/>
          <w:szCs w:val="18"/>
        </w:rPr>
      </w:pPr>
      <w:r w:rsidRPr="004E7FC5">
        <w:rPr>
          <w:b/>
          <w:sz w:val="18"/>
          <w:szCs w:val="18"/>
        </w:rPr>
        <w:t>В среднем звене одаренного ребенка можно попросить выполнить частично роль учителя,  то есть, после выполнения обязательных заданий, проверить эти же задания у отстающих учеников, постараться разъяснить им непонятные моменты.</w:t>
      </w:r>
      <w:r w:rsidRPr="004E7FC5">
        <w:rPr>
          <w:b/>
          <w:sz w:val="18"/>
          <w:szCs w:val="18"/>
        </w:rPr>
        <w:br/>
        <w:t>Еще я использую творческие работы. Творческие работы школьников могут быть представлены в следующих формах: информационно – реферативные, проблемно – реферативные, экспериментальные, описательные, исследовательские. Чаще всего это применимо либо к биографии или вкладу великих математиков, либо в выведении новых формул или к геометрическим гипотезам и теоремам.</w:t>
      </w:r>
    </w:p>
    <w:p w:rsidR="00B72D12" w:rsidRPr="004E7FC5" w:rsidRDefault="00B72D12" w:rsidP="00B72D12">
      <w:pPr>
        <w:ind w:firstLine="540"/>
        <w:jc w:val="both"/>
        <w:rPr>
          <w:b/>
          <w:sz w:val="18"/>
          <w:szCs w:val="18"/>
        </w:rPr>
      </w:pPr>
      <w:r w:rsidRPr="004E7FC5">
        <w:rPr>
          <w:b/>
          <w:sz w:val="18"/>
          <w:szCs w:val="18"/>
        </w:rPr>
        <w:t>И так как математика является обязательным предметом итоговой аттестации, то на уроках часто даю задания из ОГЭ</w:t>
      </w:r>
    </w:p>
    <w:p w:rsidR="00B72D12" w:rsidRPr="004E7FC5" w:rsidRDefault="00B72D12" w:rsidP="00B72D12">
      <w:pPr>
        <w:pStyle w:val="a5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bCs/>
          <w:color w:val="000000"/>
          <w:sz w:val="18"/>
          <w:szCs w:val="18"/>
        </w:rPr>
        <w:t>Виды универсальных учебных действий (по материалам ФГОС НОО)</w:t>
      </w:r>
    </w:p>
    <w:p w:rsidR="00B72D12" w:rsidRPr="004E7FC5" w:rsidRDefault="00B72D12" w:rsidP="00B72D12">
      <w:pPr>
        <w:pStyle w:val="a5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bCs/>
          <w:color w:val="000000"/>
          <w:sz w:val="18"/>
          <w:szCs w:val="18"/>
        </w:rPr>
        <w:t>Личностные УУД</w:t>
      </w:r>
      <w:r w:rsidRPr="004E7FC5">
        <w:rPr>
          <w:b/>
          <w:color w:val="000000"/>
          <w:sz w:val="18"/>
          <w:szCs w:val="18"/>
        </w:rPr>
        <w:t> 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B72D12" w:rsidRPr="004E7FC5" w:rsidRDefault="00B72D12" w:rsidP="00B72D12">
      <w:pPr>
        <w:pStyle w:val="a5"/>
        <w:numPr>
          <w:ilvl w:val="0"/>
          <w:numId w:val="12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самоопределение - личностное, профессиональное, жизненное самоопределение;</w:t>
      </w:r>
    </w:p>
    <w:p w:rsidR="00B72D12" w:rsidRPr="004E7FC5" w:rsidRDefault="00B72D12" w:rsidP="00B72D12">
      <w:pPr>
        <w:pStyle w:val="a5"/>
        <w:numPr>
          <w:ilvl w:val="0"/>
          <w:numId w:val="12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4E7FC5">
        <w:rPr>
          <w:b/>
          <w:color w:val="000000"/>
          <w:sz w:val="18"/>
          <w:szCs w:val="18"/>
        </w:rPr>
        <w:t>смыслообразование</w:t>
      </w:r>
      <w:proofErr w:type="spellEnd"/>
      <w:r w:rsidRPr="004E7FC5">
        <w:rPr>
          <w:b/>
          <w:color w:val="000000"/>
          <w:sz w:val="18"/>
          <w:szCs w:val="18"/>
        </w:rPr>
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B72D12" w:rsidRPr="004E7FC5" w:rsidRDefault="00B72D12" w:rsidP="00B72D12">
      <w:pPr>
        <w:pStyle w:val="a5"/>
        <w:numPr>
          <w:ilvl w:val="0"/>
          <w:numId w:val="12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B72D12" w:rsidRPr="004E7FC5" w:rsidRDefault="00B72D12" w:rsidP="00B72D12">
      <w:pPr>
        <w:pStyle w:val="a5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bCs/>
          <w:color w:val="000000"/>
          <w:sz w:val="18"/>
          <w:szCs w:val="18"/>
        </w:rPr>
        <w:t>Регулятивные УУД</w:t>
      </w:r>
      <w:r w:rsidRPr="004E7FC5">
        <w:rPr>
          <w:b/>
          <w:color w:val="000000"/>
          <w:sz w:val="18"/>
          <w:szCs w:val="18"/>
        </w:rPr>
        <w:t> обеспечивают организацию учащимся своей учебной деятельности. К ним относятся следующие:</w:t>
      </w:r>
    </w:p>
    <w:p w:rsidR="00B72D12" w:rsidRPr="004E7FC5" w:rsidRDefault="00B72D12" w:rsidP="00B72D12">
      <w:pPr>
        <w:pStyle w:val="a5"/>
        <w:numPr>
          <w:ilvl w:val="0"/>
          <w:numId w:val="13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 w:rsidR="00B72D12" w:rsidRPr="004E7FC5" w:rsidRDefault="00B72D12" w:rsidP="00B72D12">
      <w:pPr>
        <w:pStyle w:val="a5"/>
        <w:numPr>
          <w:ilvl w:val="0"/>
          <w:numId w:val="13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B72D12" w:rsidRPr="004E7FC5" w:rsidRDefault="00B72D12" w:rsidP="00B72D12">
      <w:pPr>
        <w:pStyle w:val="a5"/>
        <w:numPr>
          <w:ilvl w:val="0"/>
          <w:numId w:val="13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прогнозирование – предвосхищение результата и уровня усвоения; его временных характеристик;</w:t>
      </w:r>
    </w:p>
    <w:p w:rsidR="00B72D12" w:rsidRPr="004E7FC5" w:rsidRDefault="00B72D12" w:rsidP="00B72D12">
      <w:pPr>
        <w:pStyle w:val="a5"/>
        <w:numPr>
          <w:ilvl w:val="0"/>
          <w:numId w:val="13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B72D12" w:rsidRPr="004E7FC5" w:rsidRDefault="00B72D12" w:rsidP="00B72D12">
      <w:pPr>
        <w:pStyle w:val="a5"/>
        <w:numPr>
          <w:ilvl w:val="0"/>
          <w:numId w:val="13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B72D12" w:rsidRPr="004E7FC5" w:rsidRDefault="00B72D12" w:rsidP="00B72D12">
      <w:pPr>
        <w:pStyle w:val="a5"/>
        <w:numPr>
          <w:ilvl w:val="0"/>
          <w:numId w:val="13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B72D12" w:rsidRPr="004E7FC5" w:rsidRDefault="00B72D12" w:rsidP="00B72D12">
      <w:pPr>
        <w:pStyle w:val="a5"/>
        <w:numPr>
          <w:ilvl w:val="0"/>
          <w:numId w:val="13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4E7FC5">
        <w:rPr>
          <w:b/>
          <w:color w:val="000000"/>
          <w:sz w:val="18"/>
          <w:szCs w:val="18"/>
        </w:rPr>
        <w:t>саморегуляция</w:t>
      </w:r>
      <w:proofErr w:type="spellEnd"/>
      <w:r w:rsidRPr="004E7FC5">
        <w:rPr>
          <w:b/>
          <w:color w:val="000000"/>
          <w:sz w:val="18"/>
          <w:szCs w:val="18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B72D12" w:rsidRPr="004E7FC5" w:rsidRDefault="00B72D12" w:rsidP="00B72D12">
      <w:pPr>
        <w:pStyle w:val="a5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bCs/>
          <w:color w:val="000000"/>
          <w:sz w:val="18"/>
          <w:szCs w:val="18"/>
        </w:rPr>
        <w:t>Познавательные УУД</w:t>
      </w:r>
      <w:r w:rsidRPr="004E7FC5">
        <w:rPr>
          <w:b/>
          <w:color w:val="000000"/>
          <w:sz w:val="18"/>
          <w:szCs w:val="18"/>
        </w:rPr>
        <w:t xml:space="preserve"> включают </w:t>
      </w:r>
      <w:proofErr w:type="spellStart"/>
      <w:r w:rsidRPr="004E7FC5">
        <w:rPr>
          <w:b/>
          <w:color w:val="000000"/>
          <w:sz w:val="18"/>
          <w:szCs w:val="18"/>
        </w:rPr>
        <w:t>общеучебные</w:t>
      </w:r>
      <w:proofErr w:type="spellEnd"/>
      <w:r w:rsidRPr="004E7FC5">
        <w:rPr>
          <w:b/>
          <w:color w:val="000000"/>
          <w:sz w:val="18"/>
          <w:szCs w:val="18"/>
        </w:rPr>
        <w:t>, логические действия, а также действия постановки и решения проблем.</w:t>
      </w:r>
    </w:p>
    <w:p w:rsidR="00B72D12" w:rsidRPr="004E7FC5" w:rsidRDefault="00B72D12" w:rsidP="00B72D12">
      <w:pPr>
        <w:pStyle w:val="a5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4E7FC5">
        <w:rPr>
          <w:b/>
          <w:color w:val="000000"/>
          <w:sz w:val="18"/>
          <w:szCs w:val="18"/>
        </w:rPr>
        <w:t>Общеучебные</w:t>
      </w:r>
      <w:proofErr w:type="spellEnd"/>
      <w:r w:rsidRPr="004E7FC5">
        <w:rPr>
          <w:b/>
          <w:color w:val="000000"/>
          <w:sz w:val="18"/>
          <w:szCs w:val="18"/>
        </w:rPr>
        <w:t xml:space="preserve"> универсальные действия:</w:t>
      </w:r>
    </w:p>
    <w:p w:rsidR="00B72D12" w:rsidRPr="004E7FC5" w:rsidRDefault="00B72D12" w:rsidP="00B72D12">
      <w:pPr>
        <w:pStyle w:val="a5"/>
        <w:numPr>
          <w:ilvl w:val="0"/>
          <w:numId w:val="14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lastRenderedPageBreak/>
        <w:t>самостоятельное выделение и формулирование познавательной цели;</w:t>
      </w:r>
    </w:p>
    <w:p w:rsidR="00B72D12" w:rsidRPr="004E7FC5" w:rsidRDefault="00B72D12" w:rsidP="00B72D12">
      <w:pPr>
        <w:pStyle w:val="a5"/>
        <w:numPr>
          <w:ilvl w:val="0"/>
          <w:numId w:val="14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B72D12" w:rsidRPr="004E7FC5" w:rsidRDefault="00B72D12" w:rsidP="00B72D12">
      <w:pPr>
        <w:pStyle w:val="a5"/>
        <w:numPr>
          <w:ilvl w:val="0"/>
          <w:numId w:val="14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структурирование знаний;</w:t>
      </w:r>
    </w:p>
    <w:p w:rsidR="00B72D12" w:rsidRPr="004E7FC5" w:rsidRDefault="00B72D12" w:rsidP="00B72D12">
      <w:pPr>
        <w:pStyle w:val="a5"/>
        <w:numPr>
          <w:ilvl w:val="0"/>
          <w:numId w:val="14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осознанное и произвольное построение речевого высказывания в устной и письменной форме;</w:t>
      </w:r>
    </w:p>
    <w:p w:rsidR="00B72D12" w:rsidRPr="004E7FC5" w:rsidRDefault="00B72D12" w:rsidP="00B72D12">
      <w:pPr>
        <w:pStyle w:val="a5"/>
        <w:numPr>
          <w:ilvl w:val="0"/>
          <w:numId w:val="14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выбор наиболее эффективных способов решения задач в зависимости от конкретных условий;</w:t>
      </w:r>
    </w:p>
    <w:p w:rsidR="00B72D12" w:rsidRPr="004E7FC5" w:rsidRDefault="00B72D12" w:rsidP="00B72D12">
      <w:pPr>
        <w:pStyle w:val="a5"/>
        <w:numPr>
          <w:ilvl w:val="0"/>
          <w:numId w:val="14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рефлексия способов и условий действия, контроль и оценка процесса и результатов деятельности;</w:t>
      </w:r>
    </w:p>
    <w:p w:rsidR="00B72D12" w:rsidRPr="004E7FC5" w:rsidRDefault="00B72D12" w:rsidP="00B72D12">
      <w:pPr>
        <w:pStyle w:val="a5"/>
        <w:numPr>
          <w:ilvl w:val="0"/>
          <w:numId w:val="14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смысловое чтение; понимание и адекватная оценка языка средств массовой информации;</w:t>
      </w:r>
    </w:p>
    <w:p w:rsidR="00B72D12" w:rsidRPr="004E7FC5" w:rsidRDefault="00B72D12" w:rsidP="00B72D12">
      <w:pPr>
        <w:pStyle w:val="a5"/>
        <w:numPr>
          <w:ilvl w:val="0"/>
          <w:numId w:val="14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B72D12" w:rsidRPr="004E7FC5" w:rsidRDefault="00B72D12" w:rsidP="00B72D12">
      <w:pPr>
        <w:pStyle w:val="a5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 xml:space="preserve">Особую группу </w:t>
      </w:r>
      <w:proofErr w:type="spellStart"/>
      <w:r w:rsidRPr="004E7FC5">
        <w:rPr>
          <w:b/>
          <w:color w:val="000000"/>
          <w:sz w:val="18"/>
          <w:szCs w:val="18"/>
        </w:rPr>
        <w:t>общеучебных</w:t>
      </w:r>
      <w:proofErr w:type="spellEnd"/>
      <w:r w:rsidRPr="004E7FC5">
        <w:rPr>
          <w:b/>
          <w:color w:val="000000"/>
          <w:sz w:val="18"/>
          <w:szCs w:val="18"/>
        </w:rPr>
        <w:t xml:space="preserve"> универсальных действий составляют знаково-символические действия:</w:t>
      </w:r>
    </w:p>
    <w:p w:rsidR="00B72D12" w:rsidRPr="004E7FC5" w:rsidRDefault="00B72D12" w:rsidP="00B72D12">
      <w:pPr>
        <w:pStyle w:val="a5"/>
        <w:numPr>
          <w:ilvl w:val="0"/>
          <w:numId w:val="15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моделирование;</w:t>
      </w:r>
    </w:p>
    <w:p w:rsidR="00B72D12" w:rsidRPr="004E7FC5" w:rsidRDefault="00B72D12" w:rsidP="00B72D12">
      <w:pPr>
        <w:pStyle w:val="a5"/>
        <w:numPr>
          <w:ilvl w:val="0"/>
          <w:numId w:val="15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преобразование модели с целью выявления общих законов, определяющих данную предметную область.</w:t>
      </w:r>
    </w:p>
    <w:p w:rsidR="00B72D12" w:rsidRPr="004E7FC5" w:rsidRDefault="00B72D12" w:rsidP="00B72D12">
      <w:pPr>
        <w:pStyle w:val="a5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Логические универсальные действия:</w:t>
      </w:r>
    </w:p>
    <w:p w:rsidR="00B72D12" w:rsidRPr="004E7FC5" w:rsidRDefault="00B72D12" w:rsidP="00B72D12">
      <w:pPr>
        <w:pStyle w:val="a5"/>
        <w:numPr>
          <w:ilvl w:val="0"/>
          <w:numId w:val="16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анализ;</w:t>
      </w:r>
    </w:p>
    <w:p w:rsidR="00B72D12" w:rsidRPr="004E7FC5" w:rsidRDefault="00B72D12" w:rsidP="00B72D12">
      <w:pPr>
        <w:pStyle w:val="a5"/>
        <w:numPr>
          <w:ilvl w:val="0"/>
          <w:numId w:val="16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синтез;</w:t>
      </w:r>
    </w:p>
    <w:p w:rsidR="00B72D12" w:rsidRPr="004E7FC5" w:rsidRDefault="00B72D12" w:rsidP="00B72D12">
      <w:pPr>
        <w:pStyle w:val="a5"/>
        <w:numPr>
          <w:ilvl w:val="0"/>
          <w:numId w:val="16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сравнение, классификация объектов по выделенным признакам;</w:t>
      </w:r>
    </w:p>
    <w:p w:rsidR="00B72D12" w:rsidRPr="004E7FC5" w:rsidRDefault="00B72D12" w:rsidP="00B72D12">
      <w:pPr>
        <w:pStyle w:val="a5"/>
        <w:numPr>
          <w:ilvl w:val="0"/>
          <w:numId w:val="16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подведение под понятие, выведение следствий;</w:t>
      </w:r>
    </w:p>
    <w:p w:rsidR="00B72D12" w:rsidRPr="004E7FC5" w:rsidRDefault="00B72D12" w:rsidP="00B72D12">
      <w:pPr>
        <w:pStyle w:val="a5"/>
        <w:numPr>
          <w:ilvl w:val="0"/>
          <w:numId w:val="16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установление причинно-следственных связей;</w:t>
      </w:r>
    </w:p>
    <w:p w:rsidR="00B72D12" w:rsidRPr="004E7FC5" w:rsidRDefault="00B72D12" w:rsidP="00B72D12">
      <w:pPr>
        <w:pStyle w:val="a5"/>
        <w:numPr>
          <w:ilvl w:val="0"/>
          <w:numId w:val="16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построение логической цепи рассуждений;</w:t>
      </w:r>
    </w:p>
    <w:p w:rsidR="00B72D12" w:rsidRPr="004E7FC5" w:rsidRDefault="00B72D12" w:rsidP="00B72D12">
      <w:pPr>
        <w:pStyle w:val="a5"/>
        <w:numPr>
          <w:ilvl w:val="0"/>
          <w:numId w:val="16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доказательство;</w:t>
      </w:r>
    </w:p>
    <w:p w:rsidR="00B72D12" w:rsidRPr="004E7FC5" w:rsidRDefault="00B72D12" w:rsidP="00B72D12">
      <w:pPr>
        <w:pStyle w:val="a5"/>
        <w:numPr>
          <w:ilvl w:val="0"/>
          <w:numId w:val="16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выдвижение гипотез и их обоснование.</w:t>
      </w:r>
    </w:p>
    <w:p w:rsidR="00B72D12" w:rsidRPr="004E7FC5" w:rsidRDefault="00B72D12" w:rsidP="00B72D12">
      <w:pPr>
        <w:pStyle w:val="a5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Постановка и решение проблемы:</w:t>
      </w:r>
    </w:p>
    <w:p w:rsidR="00B72D12" w:rsidRPr="004E7FC5" w:rsidRDefault="00B72D12" w:rsidP="00B72D12">
      <w:pPr>
        <w:pStyle w:val="a5"/>
        <w:numPr>
          <w:ilvl w:val="0"/>
          <w:numId w:val="17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формулирование проблемы;</w:t>
      </w:r>
    </w:p>
    <w:p w:rsidR="00B72D12" w:rsidRPr="004E7FC5" w:rsidRDefault="00B72D12" w:rsidP="00B72D12">
      <w:pPr>
        <w:pStyle w:val="a5"/>
        <w:numPr>
          <w:ilvl w:val="0"/>
          <w:numId w:val="17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самостоятельное создание способов решения проблем творческого и поискового характера.</w:t>
      </w:r>
    </w:p>
    <w:p w:rsidR="00B72D12" w:rsidRPr="004E7FC5" w:rsidRDefault="00B72D12" w:rsidP="00B72D12">
      <w:pPr>
        <w:pStyle w:val="a5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bCs/>
          <w:color w:val="000000"/>
          <w:sz w:val="18"/>
          <w:szCs w:val="18"/>
        </w:rPr>
        <w:t>Коммуникативные УУД </w:t>
      </w:r>
      <w:r w:rsidRPr="004E7FC5">
        <w:rPr>
          <w:b/>
          <w:color w:val="000000"/>
          <w:sz w:val="18"/>
          <w:szCs w:val="18"/>
        </w:rPr>
        <w:t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 w:rsidR="00B72D12" w:rsidRPr="004E7FC5" w:rsidRDefault="00B72D12" w:rsidP="00B72D12">
      <w:pPr>
        <w:pStyle w:val="a5"/>
        <w:numPr>
          <w:ilvl w:val="0"/>
          <w:numId w:val="18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B72D12" w:rsidRPr="004E7FC5" w:rsidRDefault="00B72D12" w:rsidP="00B72D12">
      <w:pPr>
        <w:pStyle w:val="a5"/>
        <w:numPr>
          <w:ilvl w:val="0"/>
          <w:numId w:val="18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постановка вопросов – инициативное сотрудничество в поиске и сборе информации;</w:t>
      </w:r>
    </w:p>
    <w:p w:rsidR="00B72D12" w:rsidRPr="004E7FC5" w:rsidRDefault="00B72D12" w:rsidP="00B72D12">
      <w:pPr>
        <w:pStyle w:val="a5"/>
        <w:numPr>
          <w:ilvl w:val="0"/>
          <w:numId w:val="18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B72D12" w:rsidRPr="004E7FC5" w:rsidRDefault="00B72D12" w:rsidP="00B72D12">
      <w:pPr>
        <w:pStyle w:val="a5"/>
        <w:numPr>
          <w:ilvl w:val="0"/>
          <w:numId w:val="18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управление поведением партнера – контроль, коррекция, оценка действий партнера;</w:t>
      </w:r>
    </w:p>
    <w:p w:rsidR="00B72D12" w:rsidRPr="004E7FC5" w:rsidRDefault="00B72D12" w:rsidP="00B72D12">
      <w:pPr>
        <w:pStyle w:val="a5"/>
        <w:numPr>
          <w:ilvl w:val="0"/>
          <w:numId w:val="18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B72D12" w:rsidRPr="004E7FC5" w:rsidRDefault="00B72D12" w:rsidP="00B72D12">
      <w:pPr>
        <w:pStyle w:val="a5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bCs/>
          <w:color w:val="000000"/>
          <w:sz w:val="18"/>
          <w:szCs w:val="18"/>
        </w:rPr>
        <w:t>Развитие системы УУД</w:t>
      </w:r>
      <w:r w:rsidRPr="004E7FC5">
        <w:rPr>
          <w:b/>
          <w:color w:val="000000"/>
          <w:sz w:val="18"/>
          <w:szCs w:val="18"/>
        </w:rPr>
        <w:t xml:space="preserve"> 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 Процесс обучения задает содержание и характеристики учебной деятельности </w:t>
      </w:r>
      <w:r w:rsidRPr="004E7FC5">
        <w:rPr>
          <w:b/>
          <w:color w:val="000000"/>
          <w:sz w:val="18"/>
          <w:szCs w:val="18"/>
        </w:rPr>
        <w:lastRenderedPageBreak/>
        <w:t xml:space="preserve">ребенка и тем самым определяет зону ближайшего развития указанных УУД – уровень их </w:t>
      </w:r>
      <w:proofErr w:type="spellStart"/>
      <w:r w:rsidRPr="004E7FC5">
        <w:rPr>
          <w:b/>
          <w:color w:val="000000"/>
          <w:sz w:val="18"/>
          <w:szCs w:val="18"/>
        </w:rPr>
        <w:t>сформированности</w:t>
      </w:r>
      <w:proofErr w:type="spellEnd"/>
      <w:r w:rsidRPr="004E7FC5">
        <w:rPr>
          <w:b/>
          <w:color w:val="000000"/>
          <w:sz w:val="18"/>
          <w:szCs w:val="18"/>
        </w:rPr>
        <w:t>, соответствующей нормативной стадии развития и релевантный «высокой норме» развития, и свойства.</w:t>
      </w:r>
    </w:p>
    <w:p w:rsidR="00B72D12" w:rsidRPr="004E7FC5" w:rsidRDefault="00B72D12" w:rsidP="00B72D12">
      <w:pPr>
        <w:pStyle w:val="a5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bCs/>
          <w:color w:val="000000"/>
          <w:sz w:val="18"/>
          <w:szCs w:val="18"/>
        </w:rPr>
        <w:t xml:space="preserve">Критериями оценки </w:t>
      </w:r>
      <w:proofErr w:type="spellStart"/>
      <w:r w:rsidRPr="004E7FC5">
        <w:rPr>
          <w:b/>
          <w:bCs/>
          <w:color w:val="000000"/>
          <w:sz w:val="18"/>
          <w:szCs w:val="18"/>
        </w:rPr>
        <w:t>сформированности</w:t>
      </w:r>
      <w:proofErr w:type="spellEnd"/>
      <w:r w:rsidRPr="004E7FC5">
        <w:rPr>
          <w:b/>
          <w:bCs/>
          <w:color w:val="000000"/>
          <w:sz w:val="18"/>
          <w:szCs w:val="18"/>
        </w:rPr>
        <w:t xml:space="preserve"> УУД у учащихся выступают:</w:t>
      </w:r>
    </w:p>
    <w:p w:rsidR="00B72D12" w:rsidRPr="004E7FC5" w:rsidRDefault="00B72D12" w:rsidP="00B72D12">
      <w:pPr>
        <w:pStyle w:val="a5"/>
        <w:numPr>
          <w:ilvl w:val="0"/>
          <w:numId w:val="19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соответствие возрастно-психологическим нормативным требованиям;</w:t>
      </w:r>
    </w:p>
    <w:p w:rsidR="00B72D12" w:rsidRPr="004E7FC5" w:rsidRDefault="00B72D12" w:rsidP="00B72D12">
      <w:pPr>
        <w:pStyle w:val="a5"/>
        <w:numPr>
          <w:ilvl w:val="0"/>
          <w:numId w:val="19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соответствие свойств УУД заранее заданным требованиям.</w:t>
      </w:r>
    </w:p>
    <w:p w:rsidR="00B72D12" w:rsidRPr="004E7FC5" w:rsidRDefault="00B72D12" w:rsidP="00B72D12">
      <w:pPr>
        <w:pStyle w:val="a5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bCs/>
          <w:color w:val="000000"/>
          <w:sz w:val="18"/>
          <w:szCs w:val="18"/>
        </w:rPr>
        <w:t>Условия, обеспечивающие развитие УУД</w:t>
      </w:r>
    </w:p>
    <w:p w:rsidR="00B72D12" w:rsidRPr="004E7FC5" w:rsidRDefault="00B72D12" w:rsidP="00B72D12">
      <w:pPr>
        <w:pStyle w:val="a5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Формирование УУД в образовательном процессе определяется тремя следующими взаимодополняющими положениями:</w:t>
      </w:r>
    </w:p>
    <w:p w:rsidR="00B72D12" w:rsidRPr="004E7FC5" w:rsidRDefault="00B72D12" w:rsidP="00B72D12">
      <w:pPr>
        <w:pStyle w:val="a5"/>
        <w:numPr>
          <w:ilvl w:val="0"/>
          <w:numId w:val="20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Формирование УУД как цель образовательного процесса определяет его содержание и организацию.</w:t>
      </w:r>
    </w:p>
    <w:p w:rsidR="00B72D12" w:rsidRPr="004E7FC5" w:rsidRDefault="00B72D12" w:rsidP="00B72D12">
      <w:pPr>
        <w:pStyle w:val="a5"/>
        <w:numPr>
          <w:ilvl w:val="0"/>
          <w:numId w:val="20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Формирование УУД происходит в контексте усвоения разных предметных дисциплин.</w:t>
      </w:r>
    </w:p>
    <w:p w:rsidR="00B72D12" w:rsidRPr="004E7FC5" w:rsidRDefault="00B72D12" w:rsidP="00B72D12">
      <w:pPr>
        <w:pStyle w:val="a5"/>
        <w:numPr>
          <w:ilvl w:val="0"/>
          <w:numId w:val="20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E7FC5">
        <w:rPr>
          <w:b/>
          <w:color w:val="000000"/>
          <w:sz w:val="18"/>
          <w:szCs w:val="18"/>
        </w:rPr>
        <w:t>УУД, их свойства и качества определяют эффективность образовательного процесса, в частности усвоение знаний и умений, формирование образа мира и основных видов компетентности учащегося, в том числе социальной и личностной.</w:t>
      </w:r>
    </w:p>
    <w:p w:rsidR="00B72D12" w:rsidRPr="004E7FC5" w:rsidRDefault="00B72D12" w:rsidP="00B72D12">
      <w:pPr>
        <w:jc w:val="center"/>
        <w:rPr>
          <w:b/>
          <w:sz w:val="18"/>
          <w:szCs w:val="18"/>
        </w:rPr>
      </w:pPr>
      <w:r w:rsidRPr="004E7FC5">
        <w:rPr>
          <w:b/>
          <w:sz w:val="18"/>
          <w:szCs w:val="18"/>
        </w:rPr>
        <w:t>Система оценивания.</w:t>
      </w:r>
    </w:p>
    <w:p w:rsidR="00B72D12" w:rsidRPr="004E7FC5" w:rsidRDefault="00B72D12" w:rsidP="00B72D12">
      <w:pPr>
        <w:jc w:val="center"/>
        <w:rPr>
          <w:b/>
          <w:sz w:val="18"/>
          <w:szCs w:val="18"/>
        </w:rPr>
      </w:pPr>
    </w:p>
    <w:p w:rsidR="00B72D12" w:rsidRPr="004E7FC5" w:rsidRDefault="00B72D12" w:rsidP="00B72D12">
      <w:pPr>
        <w:jc w:val="center"/>
        <w:rPr>
          <w:b/>
          <w:bCs/>
          <w:sz w:val="18"/>
          <w:szCs w:val="18"/>
          <w:u w:val="single"/>
        </w:rPr>
      </w:pPr>
      <w:r w:rsidRPr="004E7FC5">
        <w:rPr>
          <w:b/>
          <w:bCs/>
          <w:sz w:val="18"/>
          <w:szCs w:val="18"/>
          <w:u w:val="single"/>
        </w:rPr>
        <w:t>1. Оценка устных ответов учащихся.</w:t>
      </w:r>
    </w:p>
    <w:p w:rsidR="00B72D12" w:rsidRPr="004E7FC5" w:rsidRDefault="00B72D12" w:rsidP="00B72D12">
      <w:pPr>
        <w:jc w:val="center"/>
        <w:rPr>
          <w:b/>
          <w:bCs/>
          <w:sz w:val="18"/>
          <w:szCs w:val="18"/>
          <w:u w:val="single"/>
        </w:rPr>
      </w:pPr>
    </w:p>
    <w:p w:rsidR="00B72D12" w:rsidRPr="004E7FC5" w:rsidRDefault="00B72D12" w:rsidP="00B72D12">
      <w:pPr>
        <w:jc w:val="both"/>
        <w:rPr>
          <w:b/>
          <w:sz w:val="18"/>
          <w:szCs w:val="18"/>
        </w:rPr>
      </w:pPr>
      <w:r w:rsidRPr="004E7FC5">
        <w:rPr>
          <w:b/>
          <w:bCs/>
          <w:sz w:val="18"/>
          <w:szCs w:val="18"/>
        </w:rPr>
        <w:t>Оценка 5</w:t>
      </w:r>
      <w:r w:rsidRPr="004E7FC5">
        <w:rPr>
          <w:b/>
          <w:sz w:val="18"/>
          <w:szCs w:val="18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B72D12" w:rsidRPr="004E7FC5" w:rsidRDefault="00B72D12" w:rsidP="00B72D12">
      <w:pPr>
        <w:jc w:val="both"/>
        <w:rPr>
          <w:b/>
          <w:sz w:val="18"/>
          <w:szCs w:val="18"/>
        </w:rPr>
      </w:pPr>
      <w:r w:rsidRPr="004E7FC5">
        <w:rPr>
          <w:b/>
          <w:bCs/>
          <w:sz w:val="18"/>
          <w:szCs w:val="18"/>
        </w:rPr>
        <w:t xml:space="preserve">Оценка 4 </w:t>
      </w:r>
      <w:r w:rsidRPr="004E7FC5">
        <w:rPr>
          <w:b/>
          <w:sz w:val="18"/>
          <w:szCs w:val="18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B72D12" w:rsidRPr="004E7FC5" w:rsidRDefault="00B72D12" w:rsidP="00B72D12">
      <w:pPr>
        <w:jc w:val="both"/>
        <w:rPr>
          <w:b/>
          <w:sz w:val="18"/>
          <w:szCs w:val="18"/>
        </w:rPr>
      </w:pPr>
      <w:r w:rsidRPr="004E7FC5">
        <w:rPr>
          <w:b/>
          <w:bCs/>
          <w:sz w:val="18"/>
          <w:szCs w:val="18"/>
        </w:rPr>
        <w:t xml:space="preserve">Оценка 3 </w:t>
      </w:r>
      <w:r w:rsidRPr="004E7FC5">
        <w:rPr>
          <w:b/>
          <w:sz w:val="18"/>
          <w:szCs w:val="18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B72D12" w:rsidRPr="004E7FC5" w:rsidRDefault="00B72D12" w:rsidP="00B72D12">
      <w:pPr>
        <w:jc w:val="both"/>
        <w:rPr>
          <w:b/>
          <w:sz w:val="18"/>
          <w:szCs w:val="18"/>
        </w:rPr>
      </w:pPr>
      <w:r w:rsidRPr="004E7FC5">
        <w:rPr>
          <w:b/>
          <w:bCs/>
          <w:sz w:val="18"/>
          <w:szCs w:val="18"/>
        </w:rPr>
        <w:t xml:space="preserve">Оценка 2   </w:t>
      </w:r>
      <w:r w:rsidRPr="004E7FC5">
        <w:rPr>
          <w:b/>
          <w:sz w:val="18"/>
          <w:szCs w:val="18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B72D12" w:rsidRPr="004E7FC5" w:rsidRDefault="00B72D12" w:rsidP="00B72D12">
      <w:pPr>
        <w:jc w:val="both"/>
        <w:rPr>
          <w:b/>
          <w:sz w:val="18"/>
          <w:szCs w:val="18"/>
        </w:rPr>
      </w:pPr>
      <w:r w:rsidRPr="004E7FC5">
        <w:rPr>
          <w:b/>
          <w:bCs/>
          <w:sz w:val="18"/>
          <w:szCs w:val="18"/>
        </w:rPr>
        <w:t xml:space="preserve">Оценка 1 </w:t>
      </w:r>
      <w:r w:rsidRPr="004E7FC5">
        <w:rPr>
          <w:b/>
          <w:sz w:val="18"/>
          <w:szCs w:val="18"/>
        </w:rPr>
        <w:t>ставится в том случае, если ученик не может ответить ни на один из поставленных вопросов.</w:t>
      </w:r>
    </w:p>
    <w:p w:rsidR="00B72D12" w:rsidRPr="004E7FC5" w:rsidRDefault="00B72D12" w:rsidP="00B72D12">
      <w:pPr>
        <w:jc w:val="center"/>
        <w:rPr>
          <w:b/>
          <w:bCs/>
          <w:sz w:val="18"/>
          <w:szCs w:val="18"/>
          <w:u w:val="single"/>
        </w:rPr>
      </w:pPr>
      <w:r w:rsidRPr="004E7FC5">
        <w:rPr>
          <w:b/>
          <w:bCs/>
          <w:sz w:val="18"/>
          <w:szCs w:val="18"/>
          <w:u w:val="single"/>
        </w:rPr>
        <w:t>2. Оценка письменных контрольных работ.</w:t>
      </w:r>
    </w:p>
    <w:p w:rsidR="00B72D12" w:rsidRPr="004E7FC5" w:rsidRDefault="00B72D12" w:rsidP="00B72D12">
      <w:pPr>
        <w:jc w:val="center"/>
        <w:rPr>
          <w:b/>
          <w:bCs/>
          <w:sz w:val="18"/>
          <w:szCs w:val="18"/>
          <w:u w:val="single"/>
        </w:rPr>
      </w:pPr>
    </w:p>
    <w:p w:rsidR="00B72D12" w:rsidRPr="004E7FC5" w:rsidRDefault="00B72D12" w:rsidP="00B72D12">
      <w:pPr>
        <w:jc w:val="both"/>
        <w:rPr>
          <w:b/>
          <w:sz w:val="18"/>
          <w:szCs w:val="18"/>
          <w:u w:val="single"/>
        </w:rPr>
      </w:pPr>
      <w:r w:rsidRPr="004E7FC5">
        <w:rPr>
          <w:b/>
          <w:bCs/>
          <w:sz w:val="18"/>
          <w:szCs w:val="18"/>
        </w:rPr>
        <w:t xml:space="preserve">Оценка 5 </w:t>
      </w:r>
      <w:r w:rsidRPr="004E7FC5">
        <w:rPr>
          <w:b/>
          <w:sz w:val="18"/>
          <w:szCs w:val="18"/>
        </w:rPr>
        <w:t>ставится за работу, выполненную полностью без ошибок и недочетов.</w:t>
      </w:r>
      <w:r w:rsidRPr="004E7FC5">
        <w:rPr>
          <w:b/>
          <w:sz w:val="18"/>
          <w:szCs w:val="18"/>
          <w:u w:val="single"/>
        </w:rPr>
        <w:t xml:space="preserve">  </w:t>
      </w:r>
    </w:p>
    <w:p w:rsidR="00B72D12" w:rsidRPr="004E7FC5" w:rsidRDefault="00B72D12" w:rsidP="00B72D12">
      <w:pPr>
        <w:jc w:val="both"/>
        <w:rPr>
          <w:b/>
          <w:sz w:val="18"/>
          <w:szCs w:val="18"/>
        </w:rPr>
      </w:pPr>
      <w:r w:rsidRPr="004E7FC5">
        <w:rPr>
          <w:b/>
          <w:bCs/>
          <w:sz w:val="18"/>
          <w:szCs w:val="18"/>
        </w:rPr>
        <w:t xml:space="preserve">Оценка 4 </w:t>
      </w:r>
      <w:r w:rsidRPr="004E7FC5">
        <w:rPr>
          <w:b/>
          <w:sz w:val="18"/>
          <w:szCs w:val="18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B72D12" w:rsidRPr="004E7FC5" w:rsidRDefault="00B72D12" w:rsidP="00B72D12">
      <w:pPr>
        <w:jc w:val="both"/>
        <w:rPr>
          <w:b/>
          <w:sz w:val="18"/>
          <w:szCs w:val="18"/>
        </w:rPr>
      </w:pPr>
      <w:r w:rsidRPr="004E7FC5">
        <w:rPr>
          <w:b/>
          <w:bCs/>
          <w:sz w:val="18"/>
          <w:szCs w:val="18"/>
        </w:rPr>
        <w:t xml:space="preserve">Оценка 3 </w:t>
      </w:r>
      <w:r w:rsidRPr="004E7FC5">
        <w:rPr>
          <w:b/>
          <w:sz w:val="18"/>
          <w:szCs w:val="18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B72D12" w:rsidRPr="004E7FC5" w:rsidRDefault="00B72D12" w:rsidP="00B72D12">
      <w:pPr>
        <w:jc w:val="both"/>
        <w:rPr>
          <w:b/>
          <w:bCs/>
          <w:sz w:val="18"/>
          <w:szCs w:val="18"/>
        </w:rPr>
      </w:pPr>
      <w:r w:rsidRPr="004E7FC5">
        <w:rPr>
          <w:b/>
          <w:bCs/>
          <w:sz w:val="18"/>
          <w:szCs w:val="18"/>
        </w:rPr>
        <w:t xml:space="preserve">Оценка 2 </w:t>
      </w:r>
      <w:r w:rsidRPr="004E7FC5">
        <w:rPr>
          <w:b/>
          <w:sz w:val="18"/>
          <w:szCs w:val="18"/>
        </w:rPr>
        <w:t>ставится за работу,</w:t>
      </w:r>
      <w:r w:rsidRPr="004E7FC5">
        <w:rPr>
          <w:b/>
          <w:bCs/>
          <w:sz w:val="18"/>
          <w:szCs w:val="18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B72D12" w:rsidRPr="004E7FC5" w:rsidRDefault="00B72D12" w:rsidP="00B72D12">
      <w:pPr>
        <w:jc w:val="both"/>
        <w:rPr>
          <w:b/>
          <w:bCs/>
          <w:sz w:val="18"/>
          <w:szCs w:val="18"/>
        </w:rPr>
      </w:pPr>
      <w:r w:rsidRPr="004E7FC5">
        <w:rPr>
          <w:b/>
          <w:sz w:val="18"/>
          <w:szCs w:val="18"/>
        </w:rPr>
        <w:t xml:space="preserve">Оценка 1 </w:t>
      </w:r>
      <w:r w:rsidRPr="004E7FC5">
        <w:rPr>
          <w:b/>
          <w:bCs/>
          <w:sz w:val="18"/>
          <w:szCs w:val="18"/>
        </w:rPr>
        <w:t>ставится за работу, невыполненную совсем или выполненную с грубыми ошибками в заданиях.</w:t>
      </w:r>
    </w:p>
    <w:p w:rsidR="00B72D12" w:rsidRPr="004E7FC5" w:rsidRDefault="00B72D12" w:rsidP="00B72D12">
      <w:pPr>
        <w:ind w:firstLine="540"/>
        <w:jc w:val="both"/>
        <w:rPr>
          <w:b/>
          <w:color w:val="000000"/>
          <w:sz w:val="18"/>
          <w:szCs w:val="18"/>
          <w:shd w:val="clear" w:color="auto" w:fill="F7F7F6"/>
        </w:rPr>
      </w:pPr>
    </w:p>
    <w:p w:rsidR="00B72D12" w:rsidRPr="004E7FC5" w:rsidRDefault="00B72D12" w:rsidP="00B72D12">
      <w:pPr>
        <w:ind w:left="1608"/>
        <w:rPr>
          <w:rStyle w:val="c7c15"/>
          <w:rFonts w:ascii="Arial" w:hAnsi="Arial" w:cs="Arial"/>
          <w:b/>
          <w:color w:val="444444"/>
          <w:sz w:val="18"/>
          <w:szCs w:val="18"/>
        </w:rPr>
      </w:pPr>
    </w:p>
    <w:p w:rsidR="00B72D12" w:rsidRPr="004E7FC5" w:rsidRDefault="00B72D12" w:rsidP="00B72D12">
      <w:pPr>
        <w:ind w:left="1608"/>
        <w:rPr>
          <w:rFonts w:ascii="Arial" w:hAnsi="Arial" w:cs="Arial"/>
          <w:b/>
          <w:color w:val="444444"/>
          <w:sz w:val="18"/>
          <w:szCs w:val="18"/>
        </w:rPr>
      </w:pPr>
    </w:p>
    <w:p w:rsidR="00B72D12" w:rsidRPr="004E7FC5" w:rsidRDefault="00B72D12" w:rsidP="00B72D12">
      <w:pPr>
        <w:pStyle w:val="c10c3c25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c15"/>
          <w:b/>
          <w:bCs/>
          <w:color w:val="444444"/>
          <w:sz w:val="18"/>
          <w:szCs w:val="18"/>
        </w:rPr>
        <w:t>ТРЕБОВАНИЯ К УРОВНЮ ПОДГОТОВКИ ОБУЧАЮЩИХСЯ</w:t>
      </w:r>
    </w:p>
    <w:p w:rsidR="00B72D12" w:rsidRPr="004E7FC5" w:rsidRDefault="00B72D12" w:rsidP="00B72D12">
      <w:pPr>
        <w:pStyle w:val="c25c10c3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c15"/>
          <w:b/>
          <w:bCs/>
          <w:color w:val="444444"/>
          <w:sz w:val="18"/>
          <w:szCs w:val="18"/>
        </w:rPr>
        <w:t> </w:t>
      </w:r>
    </w:p>
    <w:p w:rsidR="00B72D12" w:rsidRPr="004E7FC5" w:rsidRDefault="00B72D12" w:rsidP="00B72D12">
      <w:pPr>
        <w:pStyle w:val="c38c3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lastRenderedPageBreak/>
        <w:t>    В результате изучения данного курса учащиеся  </w:t>
      </w:r>
      <w:r w:rsidRPr="004E7FC5">
        <w:rPr>
          <w:rStyle w:val="c7c15"/>
          <w:b/>
          <w:bCs/>
          <w:color w:val="444444"/>
          <w:sz w:val="18"/>
          <w:szCs w:val="18"/>
        </w:rPr>
        <w:t>8 класса</w:t>
      </w:r>
      <w:r w:rsidRPr="004E7FC5">
        <w:rPr>
          <w:rStyle w:val="c7"/>
          <w:b/>
          <w:color w:val="444444"/>
          <w:sz w:val="18"/>
          <w:szCs w:val="18"/>
        </w:rPr>
        <w:t> должны</w:t>
      </w:r>
    </w:p>
    <w:p w:rsidR="00B72D12" w:rsidRPr="004E7FC5" w:rsidRDefault="00B72D12" w:rsidP="00B72D12">
      <w:pPr>
        <w:pStyle w:val="c32c3c34"/>
        <w:spacing w:before="0" w:beforeAutospacing="0" w:after="0" w:afterAutospacing="0"/>
        <w:ind w:firstLine="568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c15"/>
          <w:b/>
          <w:bCs/>
          <w:color w:val="444444"/>
          <w:sz w:val="18"/>
          <w:szCs w:val="18"/>
        </w:rPr>
        <w:t>уметь:</w:t>
      </w:r>
    </w:p>
    <w:p w:rsidR="00B72D12" w:rsidRPr="004E7FC5" w:rsidRDefault="00B72D12" w:rsidP="00B72D12">
      <w:pPr>
        <w:numPr>
          <w:ilvl w:val="0"/>
          <w:numId w:val="8"/>
        </w:numPr>
        <w:spacing w:line="270" w:lineRule="atLeast"/>
        <w:ind w:left="0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24"/>
          <w:rFonts w:ascii="Verdana" w:hAnsi="Verdana" w:cs="Arial"/>
          <w:b/>
          <w:color w:val="444444"/>
          <w:sz w:val="18"/>
          <w:szCs w:val="18"/>
        </w:rPr>
        <w:t>●</w:t>
      </w:r>
      <w:r w:rsidRPr="004E7FC5">
        <w:rPr>
          <w:rStyle w:val="c7"/>
          <w:b/>
          <w:color w:val="444444"/>
          <w:sz w:val="18"/>
          <w:szCs w:val="18"/>
        </w:rPr>
        <w:t> пользоваться языком геометрии для описания предметов окружающего мира;</w:t>
      </w:r>
    </w:p>
    <w:p w:rsidR="00B72D12" w:rsidRPr="004E7FC5" w:rsidRDefault="00B72D12" w:rsidP="00B72D12">
      <w:pPr>
        <w:pStyle w:val="c14c3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24"/>
          <w:rFonts w:ascii="Verdana" w:hAnsi="Verdana" w:cs="Arial"/>
          <w:b/>
          <w:color w:val="444444"/>
          <w:sz w:val="18"/>
          <w:szCs w:val="18"/>
        </w:rPr>
        <w:t>●</w:t>
      </w:r>
      <w:r w:rsidRPr="004E7FC5">
        <w:rPr>
          <w:rStyle w:val="c7"/>
          <w:b/>
          <w:color w:val="444444"/>
          <w:sz w:val="18"/>
          <w:szCs w:val="18"/>
        </w:rPr>
        <w:t>распознавать геометрические фигуры, различать их взаимное расположение;</w:t>
      </w:r>
    </w:p>
    <w:p w:rsidR="00B72D12" w:rsidRPr="004E7FC5" w:rsidRDefault="00B72D12" w:rsidP="00B72D12">
      <w:pPr>
        <w:pStyle w:val="c14c3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24"/>
          <w:rFonts w:ascii="Verdana" w:hAnsi="Verdana" w:cs="Arial"/>
          <w:b/>
          <w:color w:val="444444"/>
          <w:sz w:val="18"/>
          <w:szCs w:val="18"/>
        </w:rPr>
        <w:t>●</w:t>
      </w:r>
      <w:r w:rsidRPr="004E7FC5">
        <w:rPr>
          <w:rStyle w:val="c7"/>
          <w:b/>
          <w:color w:val="444444"/>
          <w:sz w:val="18"/>
          <w:szCs w:val="1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B72D12" w:rsidRPr="004E7FC5" w:rsidRDefault="00B72D12" w:rsidP="00B72D12">
      <w:pPr>
        <w:pStyle w:val="c3c14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24"/>
          <w:rFonts w:ascii="Verdana" w:hAnsi="Verdana" w:cs="Arial"/>
          <w:b/>
          <w:color w:val="444444"/>
          <w:sz w:val="18"/>
          <w:szCs w:val="18"/>
        </w:rPr>
        <w:t>●</w:t>
      </w:r>
      <w:r w:rsidRPr="004E7FC5">
        <w:rPr>
          <w:rStyle w:val="c7"/>
          <w:b/>
          <w:color w:val="444444"/>
          <w:sz w:val="18"/>
          <w:szCs w:val="18"/>
        </w:rPr>
        <w:t>проводить операции над векторами, вычислять длину и координаты вектора, угол между векторами;</w:t>
      </w:r>
    </w:p>
    <w:p w:rsidR="00B72D12" w:rsidRPr="004E7FC5" w:rsidRDefault="00B72D12" w:rsidP="00B72D12">
      <w:pPr>
        <w:pStyle w:val="c14c3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24"/>
          <w:rFonts w:ascii="Verdana" w:hAnsi="Verdana" w:cs="Arial"/>
          <w:b/>
          <w:color w:val="444444"/>
          <w:sz w:val="18"/>
          <w:szCs w:val="18"/>
        </w:rPr>
        <w:t>●</w:t>
      </w:r>
      <w:r w:rsidRPr="004E7FC5">
        <w:rPr>
          <w:rStyle w:val="c7"/>
          <w:b/>
          <w:color w:val="444444"/>
          <w:sz w:val="18"/>
          <w:szCs w:val="18"/>
        </w:rPr>
        <w:t>вычислять значения геометрических величин (длин, углов, площадей, объемов), в том числе: для углов от 0 до 180</w:t>
      </w:r>
      <w:r w:rsidRPr="004E7FC5">
        <w:rPr>
          <w:rStyle w:val="c24"/>
          <w:rFonts w:ascii="Verdana" w:hAnsi="Verdana" w:cs="Arial"/>
          <w:b/>
          <w:color w:val="444444"/>
          <w:sz w:val="18"/>
          <w:szCs w:val="18"/>
        </w:rPr>
        <w:sym w:font="Symbol" w:char="F0B0"/>
      </w:r>
      <w:r w:rsidRPr="004E7FC5">
        <w:rPr>
          <w:rStyle w:val="c7"/>
          <w:b/>
          <w:color w:val="444444"/>
          <w:sz w:val="18"/>
          <w:szCs w:val="18"/>
        </w:rPr>
        <w:t> определять значения тригонометрических функций по</w:t>
      </w:r>
      <w:r w:rsidRPr="004E7FC5">
        <w:rPr>
          <w:rStyle w:val="apple-converted-space"/>
          <w:b/>
          <w:color w:val="444444"/>
          <w:sz w:val="18"/>
          <w:szCs w:val="18"/>
        </w:rPr>
        <w:t> </w:t>
      </w:r>
      <w:r w:rsidRPr="004E7FC5">
        <w:rPr>
          <w:rStyle w:val="c24"/>
          <w:rFonts w:ascii="Verdana" w:hAnsi="Verdana" w:cs="Arial"/>
          <w:b/>
          <w:color w:val="444444"/>
          <w:sz w:val="18"/>
          <w:szCs w:val="18"/>
        </w:rPr>
        <w:t>●</w:t>
      </w:r>
      <w:r w:rsidRPr="004E7FC5">
        <w:rPr>
          <w:rStyle w:val="c7"/>
          <w:b/>
          <w:color w:val="444444"/>
          <w:sz w:val="18"/>
          <w:szCs w:val="18"/>
        </w:rPr>
        <w:t>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B72D12" w:rsidRPr="004E7FC5" w:rsidRDefault="00B72D12" w:rsidP="00B72D12">
      <w:pPr>
        <w:pStyle w:val="c14c3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24"/>
          <w:rFonts w:ascii="Verdana" w:hAnsi="Verdana" w:cs="Arial"/>
          <w:b/>
          <w:color w:val="444444"/>
          <w:sz w:val="18"/>
          <w:szCs w:val="18"/>
        </w:rPr>
        <w:t>●</w:t>
      </w:r>
      <w:r w:rsidRPr="004E7FC5">
        <w:rPr>
          <w:rStyle w:val="c7"/>
          <w:b/>
          <w:color w:val="444444"/>
          <w:sz w:val="18"/>
          <w:szCs w:val="1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B72D12" w:rsidRPr="004E7FC5" w:rsidRDefault="00B72D12" w:rsidP="00B72D12">
      <w:pPr>
        <w:pStyle w:val="c14c3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24"/>
          <w:rFonts w:ascii="Verdana" w:hAnsi="Verdana" w:cs="Arial"/>
          <w:b/>
          <w:color w:val="444444"/>
          <w:sz w:val="18"/>
          <w:szCs w:val="18"/>
        </w:rPr>
        <w:t>●</w:t>
      </w:r>
      <w:r w:rsidRPr="004E7FC5">
        <w:rPr>
          <w:rStyle w:val="c7"/>
          <w:b/>
          <w:color w:val="444444"/>
          <w:sz w:val="18"/>
          <w:szCs w:val="1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B72D12" w:rsidRPr="004E7FC5" w:rsidRDefault="00B72D12" w:rsidP="00B72D12">
      <w:pPr>
        <w:pStyle w:val="c19c35c3c36"/>
        <w:spacing w:before="0" w:beforeAutospacing="0" w:after="0" w:afterAutospacing="0"/>
        <w:ind w:left="568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c15"/>
          <w:b/>
          <w:bCs/>
          <w:color w:val="444444"/>
          <w:sz w:val="18"/>
          <w:szCs w:val="18"/>
        </w:rPr>
        <w:t>использовать приобретенные знания и умения в практической деятельности и повседневной жизни для:</w:t>
      </w:r>
    </w:p>
    <w:p w:rsidR="00B72D12" w:rsidRPr="004E7FC5" w:rsidRDefault="00B72D12" w:rsidP="00B72D12">
      <w:pPr>
        <w:numPr>
          <w:ilvl w:val="0"/>
          <w:numId w:val="9"/>
        </w:numPr>
        <w:spacing w:line="270" w:lineRule="atLeast"/>
        <w:ind w:left="0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24"/>
          <w:rFonts w:ascii="Verdana" w:hAnsi="Verdana" w:cs="Arial"/>
          <w:b/>
          <w:color w:val="444444"/>
          <w:sz w:val="18"/>
          <w:szCs w:val="18"/>
        </w:rPr>
        <w:t>●</w:t>
      </w:r>
      <w:r w:rsidRPr="004E7FC5">
        <w:rPr>
          <w:rStyle w:val="c7"/>
          <w:b/>
          <w:color w:val="444444"/>
          <w:sz w:val="18"/>
          <w:szCs w:val="18"/>
        </w:rPr>
        <w:t>описания реальных ситуаций на языке геометрии;</w:t>
      </w:r>
    </w:p>
    <w:p w:rsidR="00B72D12" w:rsidRPr="004E7FC5" w:rsidRDefault="00B72D12" w:rsidP="00B72D12">
      <w:pPr>
        <w:pStyle w:val="c14c3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24"/>
          <w:rFonts w:ascii="Verdana" w:hAnsi="Verdana" w:cs="Arial"/>
          <w:b/>
          <w:color w:val="444444"/>
          <w:sz w:val="18"/>
          <w:szCs w:val="18"/>
        </w:rPr>
        <w:t>●</w:t>
      </w:r>
      <w:r w:rsidRPr="004E7FC5">
        <w:rPr>
          <w:rStyle w:val="c7"/>
          <w:b/>
          <w:color w:val="444444"/>
          <w:sz w:val="18"/>
          <w:szCs w:val="18"/>
        </w:rPr>
        <w:t>расчетов, включающих простейшие тригонометрические формулы;</w:t>
      </w:r>
    </w:p>
    <w:p w:rsidR="00B72D12" w:rsidRPr="004E7FC5" w:rsidRDefault="00B72D12" w:rsidP="00B72D12">
      <w:pPr>
        <w:pStyle w:val="c14c3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24"/>
          <w:rFonts w:ascii="Verdana" w:hAnsi="Verdana" w:cs="Arial"/>
          <w:b/>
          <w:color w:val="444444"/>
          <w:sz w:val="18"/>
          <w:szCs w:val="18"/>
        </w:rPr>
        <w:t>●</w:t>
      </w:r>
      <w:r w:rsidRPr="004E7FC5">
        <w:rPr>
          <w:rStyle w:val="c7"/>
          <w:b/>
          <w:color w:val="444444"/>
          <w:sz w:val="18"/>
          <w:szCs w:val="18"/>
        </w:rPr>
        <w:t>решения геометрических задач с использованием тригонометрии;</w:t>
      </w:r>
    </w:p>
    <w:p w:rsidR="00B72D12" w:rsidRPr="004E7FC5" w:rsidRDefault="00B72D12" w:rsidP="00B72D12">
      <w:pPr>
        <w:pStyle w:val="c14c3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24"/>
          <w:rFonts w:ascii="Verdana" w:hAnsi="Verdana" w:cs="Arial"/>
          <w:b/>
          <w:color w:val="444444"/>
          <w:sz w:val="18"/>
          <w:szCs w:val="18"/>
        </w:rPr>
        <w:t>●</w:t>
      </w:r>
      <w:r w:rsidRPr="004E7FC5">
        <w:rPr>
          <w:rStyle w:val="c7"/>
          <w:b/>
          <w:color w:val="444444"/>
          <w:sz w:val="18"/>
          <w:szCs w:val="1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72D12" w:rsidRPr="004E7FC5" w:rsidRDefault="00B72D12" w:rsidP="00B72D12">
      <w:pPr>
        <w:pStyle w:val="c14c3"/>
        <w:spacing w:before="0" w:beforeAutospacing="0" w:after="0" w:afterAutospacing="0" w:line="270" w:lineRule="atLeast"/>
        <w:ind w:left="360"/>
        <w:jc w:val="both"/>
        <w:rPr>
          <w:rStyle w:val="c7"/>
          <w:b/>
          <w:color w:val="444444"/>
          <w:sz w:val="18"/>
          <w:szCs w:val="18"/>
        </w:rPr>
      </w:pPr>
      <w:r w:rsidRPr="004E7FC5">
        <w:rPr>
          <w:rStyle w:val="c24"/>
          <w:rFonts w:ascii="Verdana" w:hAnsi="Verdana" w:cs="Arial"/>
          <w:b/>
          <w:color w:val="444444"/>
          <w:sz w:val="18"/>
          <w:szCs w:val="18"/>
        </w:rPr>
        <w:t>●</w:t>
      </w:r>
      <w:r w:rsidRPr="004E7FC5">
        <w:rPr>
          <w:rStyle w:val="c7"/>
          <w:b/>
          <w:color w:val="444444"/>
          <w:sz w:val="18"/>
          <w:szCs w:val="18"/>
        </w:rPr>
        <w:t>построений геометрическими инструментами (линейка, угольник, циркуль, транспортир).</w:t>
      </w:r>
    </w:p>
    <w:p w:rsidR="00B72D12" w:rsidRPr="004E7FC5" w:rsidRDefault="00B72D12" w:rsidP="00B72D12">
      <w:pPr>
        <w:pStyle w:val="c14c3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b/>
          <w:color w:val="444444"/>
          <w:sz w:val="18"/>
          <w:szCs w:val="18"/>
        </w:rPr>
      </w:pPr>
    </w:p>
    <w:p w:rsidR="00B72D12" w:rsidRPr="004E7FC5" w:rsidRDefault="00B72D12" w:rsidP="00B72D12">
      <w:pPr>
        <w:pStyle w:val="c10c3c21"/>
        <w:spacing w:before="0" w:beforeAutospacing="0" w:after="0" w:afterAutospacing="0"/>
        <w:ind w:firstLine="708"/>
        <w:jc w:val="center"/>
        <w:rPr>
          <w:rStyle w:val="c0c7"/>
          <w:b/>
          <w:bCs/>
          <w:color w:val="444444"/>
          <w:sz w:val="18"/>
          <w:szCs w:val="18"/>
        </w:rPr>
      </w:pPr>
      <w:r w:rsidRPr="004E7FC5">
        <w:rPr>
          <w:rStyle w:val="c0c7"/>
          <w:b/>
          <w:bCs/>
          <w:color w:val="444444"/>
          <w:sz w:val="18"/>
          <w:szCs w:val="18"/>
        </w:rPr>
        <w:t>Литература</w:t>
      </w:r>
    </w:p>
    <w:p w:rsidR="00B72D12" w:rsidRPr="004E7FC5" w:rsidRDefault="00B72D12" w:rsidP="00B72D12">
      <w:pPr>
        <w:pStyle w:val="c10c3c21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444444"/>
          <w:sz w:val="18"/>
          <w:szCs w:val="18"/>
        </w:rPr>
      </w:pPr>
    </w:p>
    <w:p w:rsidR="00B72D12" w:rsidRPr="004E7FC5" w:rsidRDefault="00B72D12" w:rsidP="00B72D12">
      <w:pPr>
        <w:numPr>
          <w:ilvl w:val="0"/>
          <w:numId w:val="10"/>
        </w:numPr>
        <w:ind w:left="208" w:firstLine="900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 xml:space="preserve">1.  Погорелов А.В. Геометрия. Учебник для 7-9 </w:t>
      </w:r>
      <w:proofErr w:type="spellStart"/>
      <w:r w:rsidRPr="004E7FC5">
        <w:rPr>
          <w:rStyle w:val="c7"/>
          <w:b/>
          <w:color w:val="444444"/>
          <w:sz w:val="18"/>
          <w:szCs w:val="18"/>
        </w:rPr>
        <w:t>кл</w:t>
      </w:r>
      <w:proofErr w:type="spellEnd"/>
      <w:r w:rsidRPr="004E7FC5">
        <w:rPr>
          <w:rStyle w:val="c7"/>
          <w:b/>
          <w:color w:val="444444"/>
          <w:sz w:val="18"/>
          <w:szCs w:val="18"/>
        </w:rPr>
        <w:t>. общеобразовательных учреждений. – М.: Просвещение, 2009.</w:t>
      </w:r>
    </w:p>
    <w:p w:rsidR="00B72D12" w:rsidRPr="004E7FC5" w:rsidRDefault="00B72D12" w:rsidP="00B72D12">
      <w:pPr>
        <w:pStyle w:val="c19c33c3"/>
        <w:spacing w:before="0" w:beforeAutospacing="0" w:after="0" w:afterAutospacing="0"/>
        <w:ind w:left="360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 xml:space="preserve">2. Гусев В.А., </w:t>
      </w:r>
      <w:proofErr w:type="spellStart"/>
      <w:r w:rsidRPr="004E7FC5">
        <w:rPr>
          <w:rStyle w:val="c7"/>
          <w:b/>
          <w:color w:val="444444"/>
          <w:sz w:val="18"/>
          <w:szCs w:val="18"/>
        </w:rPr>
        <w:t>Медяник</w:t>
      </w:r>
      <w:proofErr w:type="spellEnd"/>
      <w:r w:rsidRPr="004E7FC5">
        <w:rPr>
          <w:rStyle w:val="c7"/>
          <w:b/>
          <w:color w:val="444444"/>
          <w:sz w:val="18"/>
          <w:szCs w:val="18"/>
        </w:rPr>
        <w:t xml:space="preserve"> А.И. Дидактические материалы по геометрии для 8 класса общеобразовательных учреждений. – 5-е изд. –М.: Просвещение, 2002. – 80сю: ил. – ISBN 5-09-011223-1</w:t>
      </w:r>
    </w:p>
    <w:p w:rsidR="00B72D12" w:rsidRPr="004E7FC5" w:rsidRDefault="00B72D12" w:rsidP="00B72D12">
      <w:pPr>
        <w:pStyle w:val="c19c33c3"/>
        <w:spacing w:before="0" w:beforeAutospacing="0" w:after="0" w:afterAutospacing="0"/>
        <w:ind w:left="360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 xml:space="preserve">3. Мельникова Н.Б. Тематический контроль по геометрии. 7 класс, 8 класс, 9 класс. –4. </w:t>
      </w:r>
      <w:proofErr w:type="spellStart"/>
      <w:r w:rsidRPr="004E7FC5">
        <w:rPr>
          <w:rStyle w:val="c7"/>
          <w:b/>
          <w:color w:val="444444"/>
          <w:sz w:val="18"/>
          <w:szCs w:val="18"/>
        </w:rPr>
        <w:t>М.:Интеллект-Центр</w:t>
      </w:r>
      <w:proofErr w:type="spellEnd"/>
      <w:r w:rsidRPr="004E7FC5">
        <w:rPr>
          <w:rStyle w:val="c7"/>
          <w:b/>
          <w:color w:val="444444"/>
          <w:sz w:val="18"/>
          <w:szCs w:val="18"/>
        </w:rPr>
        <w:t>, 2003</w:t>
      </w:r>
    </w:p>
    <w:p w:rsidR="00B72D12" w:rsidRPr="004E7FC5" w:rsidRDefault="00B72D12" w:rsidP="00B72D12">
      <w:pPr>
        <w:pStyle w:val="c19c33c3"/>
        <w:spacing w:before="0" w:beforeAutospacing="0" w:after="0" w:afterAutospacing="0"/>
        <w:ind w:left="360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 xml:space="preserve">4. </w:t>
      </w:r>
      <w:proofErr w:type="spellStart"/>
      <w:r w:rsidRPr="004E7FC5">
        <w:rPr>
          <w:rStyle w:val="c7"/>
          <w:b/>
          <w:color w:val="444444"/>
          <w:sz w:val="18"/>
          <w:szCs w:val="18"/>
        </w:rPr>
        <w:t>Н.Б.Мельникова</w:t>
      </w:r>
      <w:proofErr w:type="spellEnd"/>
      <w:r w:rsidRPr="004E7FC5">
        <w:rPr>
          <w:rStyle w:val="c7"/>
          <w:b/>
          <w:color w:val="444444"/>
          <w:sz w:val="18"/>
          <w:szCs w:val="18"/>
        </w:rPr>
        <w:t>. Поурочное  планирование по геометрии в 8 классе. Издательство «Экзамен», Москва, 2009.</w:t>
      </w:r>
    </w:p>
    <w:p w:rsidR="00B72D12" w:rsidRPr="004E7FC5" w:rsidRDefault="00B72D12" w:rsidP="00B72D12">
      <w:pPr>
        <w:pStyle w:val="c19c33c3"/>
        <w:spacing w:before="0" w:beforeAutospacing="0" w:after="0" w:afterAutospacing="0"/>
        <w:ind w:left="360"/>
        <w:jc w:val="both"/>
        <w:rPr>
          <w:rFonts w:ascii="Arial" w:hAnsi="Arial" w:cs="Arial"/>
          <w:b/>
          <w:color w:val="444444"/>
          <w:sz w:val="18"/>
          <w:szCs w:val="18"/>
        </w:rPr>
      </w:pPr>
      <w:smartTag w:uri="urn:schemas-microsoft-com:office:smarttags" w:element="metricconverter">
        <w:smartTagPr>
          <w:attr w:name="ProductID" w:val="5. Л"/>
        </w:smartTagPr>
        <w:r w:rsidRPr="004E7FC5">
          <w:rPr>
            <w:rStyle w:val="c7"/>
            <w:b/>
            <w:color w:val="444444"/>
            <w:sz w:val="18"/>
            <w:szCs w:val="18"/>
          </w:rPr>
          <w:t xml:space="preserve">5. </w:t>
        </w:r>
        <w:proofErr w:type="spellStart"/>
        <w:r w:rsidRPr="004E7FC5">
          <w:rPr>
            <w:rStyle w:val="c7"/>
            <w:b/>
            <w:color w:val="444444"/>
            <w:sz w:val="18"/>
            <w:szCs w:val="18"/>
          </w:rPr>
          <w:t>Л</w:t>
        </w:r>
      </w:smartTag>
      <w:r w:rsidRPr="004E7FC5">
        <w:rPr>
          <w:rStyle w:val="c7"/>
          <w:b/>
          <w:color w:val="444444"/>
          <w:sz w:val="18"/>
          <w:szCs w:val="18"/>
        </w:rPr>
        <w:t>.Ю.Березина</w:t>
      </w:r>
      <w:proofErr w:type="spellEnd"/>
      <w:r w:rsidRPr="004E7FC5">
        <w:rPr>
          <w:rStyle w:val="c7"/>
          <w:b/>
          <w:color w:val="444444"/>
          <w:sz w:val="18"/>
          <w:szCs w:val="18"/>
        </w:rPr>
        <w:t xml:space="preserve">, </w:t>
      </w:r>
      <w:proofErr w:type="spellStart"/>
      <w:r w:rsidRPr="004E7FC5">
        <w:rPr>
          <w:rStyle w:val="c7"/>
          <w:b/>
          <w:color w:val="444444"/>
          <w:sz w:val="18"/>
          <w:szCs w:val="18"/>
        </w:rPr>
        <w:t>Н.Б.Мельникова</w:t>
      </w:r>
      <w:proofErr w:type="spellEnd"/>
      <w:r w:rsidRPr="004E7FC5">
        <w:rPr>
          <w:rStyle w:val="c7"/>
          <w:b/>
          <w:color w:val="444444"/>
          <w:sz w:val="18"/>
          <w:szCs w:val="18"/>
        </w:rPr>
        <w:t xml:space="preserve"> и др. Геометрия в 7-9 классах (Методические рекомендации к преподаванию курса геометрии по уч. пособию </w:t>
      </w:r>
      <w:proofErr w:type="spellStart"/>
      <w:r w:rsidRPr="004E7FC5">
        <w:rPr>
          <w:rStyle w:val="c7"/>
          <w:b/>
          <w:color w:val="444444"/>
          <w:sz w:val="18"/>
          <w:szCs w:val="18"/>
        </w:rPr>
        <w:t>А.В.Погорелова</w:t>
      </w:r>
      <w:proofErr w:type="spellEnd"/>
      <w:r w:rsidRPr="004E7FC5">
        <w:rPr>
          <w:rStyle w:val="c7"/>
          <w:b/>
          <w:color w:val="444444"/>
          <w:sz w:val="18"/>
          <w:szCs w:val="18"/>
        </w:rPr>
        <w:t>.</w:t>
      </w:r>
    </w:p>
    <w:p w:rsidR="00B72D12" w:rsidRPr="004E7FC5" w:rsidRDefault="00B72D12" w:rsidP="00B72D12">
      <w:pPr>
        <w:pStyle w:val="c19c3c35"/>
        <w:spacing w:before="0" w:beforeAutospacing="0" w:after="0" w:afterAutospacing="0"/>
        <w:ind w:left="568"/>
        <w:jc w:val="both"/>
        <w:rPr>
          <w:rStyle w:val="c7"/>
          <w:b/>
          <w:color w:val="444444"/>
          <w:sz w:val="18"/>
          <w:szCs w:val="18"/>
        </w:rPr>
      </w:pPr>
      <w:r w:rsidRPr="004E7FC5">
        <w:rPr>
          <w:rStyle w:val="c7"/>
          <w:b/>
          <w:color w:val="444444"/>
          <w:sz w:val="18"/>
          <w:szCs w:val="18"/>
        </w:rPr>
        <w:t>-</w:t>
      </w:r>
      <w:proofErr w:type="spellStart"/>
      <w:r w:rsidRPr="004E7FC5">
        <w:rPr>
          <w:rStyle w:val="c7"/>
          <w:b/>
          <w:color w:val="444444"/>
          <w:sz w:val="18"/>
          <w:szCs w:val="18"/>
        </w:rPr>
        <w:t>М.:Просвещение</w:t>
      </w:r>
      <w:proofErr w:type="spellEnd"/>
      <w:r w:rsidRPr="004E7FC5">
        <w:rPr>
          <w:rStyle w:val="c7"/>
          <w:b/>
          <w:color w:val="444444"/>
          <w:sz w:val="18"/>
          <w:szCs w:val="18"/>
        </w:rPr>
        <w:t>, 1990</w:t>
      </w:r>
    </w:p>
    <w:p w:rsidR="00B72D12" w:rsidRPr="004E7FC5" w:rsidRDefault="00B72D12" w:rsidP="00B72D12">
      <w:pPr>
        <w:rPr>
          <w:b/>
          <w:sz w:val="18"/>
          <w:szCs w:val="18"/>
        </w:rPr>
      </w:pPr>
    </w:p>
    <w:p w:rsidR="00B72D12" w:rsidRPr="004E7FC5" w:rsidRDefault="00B72D12" w:rsidP="00B72D12">
      <w:pPr>
        <w:rPr>
          <w:b/>
          <w:sz w:val="18"/>
          <w:szCs w:val="18"/>
        </w:rPr>
      </w:pPr>
    </w:p>
    <w:p w:rsidR="00B72D12" w:rsidRPr="004E7FC5" w:rsidRDefault="00B72D12" w:rsidP="00B72D12">
      <w:pPr>
        <w:rPr>
          <w:b/>
          <w:sz w:val="18"/>
          <w:szCs w:val="18"/>
        </w:rPr>
      </w:pPr>
    </w:p>
    <w:p w:rsidR="00B72D12" w:rsidRDefault="00B72D12" w:rsidP="00B72D12">
      <w:pPr>
        <w:rPr>
          <w:rStyle w:val="c7"/>
          <w:color w:val="444444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72D12" w:rsidRDefault="00B72D12" w:rsidP="00B72D12">
      <w:pPr>
        <w:pStyle w:val="c19c3c35"/>
        <w:spacing w:before="0" w:beforeAutospacing="0" w:after="0" w:afterAutospacing="0"/>
        <w:ind w:left="568"/>
        <w:jc w:val="both"/>
        <w:rPr>
          <w:rStyle w:val="c7"/>
          <w:color w:val="444444"/>
        </w:rPr>
      </w:pPr>
    </w:p>
    <w:p w:rsidR="00B72D12" w:rsidRDefault="00B72D12" w:rsidP="00B72D12">
      <w:pPr>
        <w:pStyle w:val="c19c3c35"/>
        <w:spacing w:before="0" w:beforeAutospacing="0" w:after="0" w:afterAutospacing="0"/>
        <w:ind w:left="568"/>
        <w:jc w:val="both"/>
        <w:rPr>
          <w:rStyle w:val="c7"/>
          <w:color w:val="444444"/>
        </w:rPr>
      </w:pPr>
    </w:p>
    <w:p w:rsidR="00B72D12" w:rsidRDefault="00B72D12" w:rsidP="00B72D12">
      <w:pPr>
        <w:pStyle w:val="c19c3c35"/>
        <w:spacing w:before="0" w:beforeAutospacing="0" w:after="0" w:afterAutospacing="0"/>
        <w:ind w:left="568"/>
        <w:jc w:val="both"/>
        <w:rPr>
          <w:rStyle w:val="c7"/>
          <w:color w:val="444444"/>
        </w:rPr>
      </w:pPr>
    </w:p>
    <w:p w:rsidR="00B72D12" w:rsidRDefault="00B72D12" w:rsidP="00B72D12">
      <w:pPr>
        <w:pStyle w:val="c19c3c35"/>
        <w:spacing w:before="0" w:beforeAutospacing="0" w:after="0" w:afterAutospacing="0"/>
        <w:ind w:left="568"/>
        <w:jc w:val="both"/>
        <w:rPr>
          <w:rStyle w:val="c7"/>
          <w:color w:val="444444"/>
        </w:rPr>
      </w:pPr>
    </w:p>
    <w:p w:rsidR="00B72D12" w:rsidRDefault="00B72D12" w:rsidP="00B72D12">
      <w:pPr>
        <w:pStyle w:val="c19c3c35"/>
        <w:spacing w:before="0" w:beforeAutospacing="0" w:after="0" w:afterAutospacing="0"/>
        <w:ind w:left="568"/>
        <w:jc w:val="both"/>
        <w:rPr>
          <w:rStyle w:val="c7"/>
          <w:color w:val="444444"/>
        </w:rPr>
      </w:pPr>
    </w:p>
    <w:p w:rsidR="00B72D12" w:rsidRDefault="00B72D12" w:rsidP="00B72D12">
      <w:pPr>
        <w:pStyle w:val="c19c3c35"/>
        <w:spacing w:before="0" w:beforeAutospacing="0" w:after="0" w:afterAutospacing="0"/>
        <w:ind w:left="568"/>
        <w:jc w:val="both"/>
        <w:rPr>
          <w:rStyle w:val="c7"/>
          <w:color w:val="444444"/>
        </w:rPr>
      </w:pPr>
    </w:p>
    <w:p w:rsidR="00B72D12" w:rsidRDefault="00B72D12" w:rsidP="00B72D12">
      <w:pPr>
        <w:pStyle w:val="c19c3c35"/>
        <w:spacing w:before="0" w:beforeAutospacing="0" w:after="0" w:afterAutospacing="0"/>
        <w:ind w:left="568"/>
        <w:jc w:val="both"/>
        <w:rPr>
          <w:rStyle w:val="c7"/>
          <w:color w:val="444444"/>
        </w:rPr>
      </w:pPr>
    </w:p>
    <w:p w:rsidR="00B72D12" w:rsidRDefault="00B72D12" w:rsidP="00B72D12">
      <w:pPr>
        <w:pStyle w:val="c19c3c35"/>
        <w:spacing w:before="0" w:beforeAutospacing="0" w:after="0" w:afterAutospacing="0"/>
        <w:ind w:left="568"/>
        <w:jc w:val="both"/>
        <w:rPr>
          <w:rStyle w:val="c7"/>
          <w:color w:val="444444"/>
        </w:rPr>
      </w:pPr>
    </w:p>
    <w:p w:rsidR="00B72D12" w:rsidRDefault="00B72D12" w:rsidP="00B72D12">
      <w:pPr>
        <w:pStyle w:val="c19c3c35"/>
        <w:spacing w:before="0" w:beforeAutospacing="0" w:after="0" w:afterAutospacing="0"/>
        <w:ind w:left="568"/>
        <w:jc w:val="both"/>
        <w:rPr>
          <w:rStyle w:val="c7"/>
          <w:color w:val="444444"/>
        </w:rPr>
      </w:pPr>
    </w:p>
    <w:p w:rsidR="00B72D12" w:rsidRDefault="00B72D12" w:rsidP="00B72D12">
      <w:pPr>
        <w:pStyle w:val="c19c3c35"/>
        <w:spacing w:before="0" w:beforeAutospacing="0" w:after="0" w:afterAutospacing="0"/>
        <w:ind w:left="568"/>
        <w:jc w:val="both"/>
        <w:rPr>
          <w:rStyle w:val="c7"/>
          <w:color w:val="444444"/>
        </w:rPr>
      </w:pPr>
    </w:p>
    <w:p w:rsidR="00B72D12" w:rsidRDefault="00B72D12" w:rsidP="00B72D12">
      <w:pPr>
        <w:pStyle w:val="c19c3c35"/>
        <w:spacing w:before="0" w:beforeAutospacing="0" w:after="0" w:afterAutospacing="0"/>
        <w:ind w:left="568"/>
        <w:jc w:val="both"/>
        <w:rPr>
          <w:rStyle w:val="c7"/>
          <w:color w:val="444444"/>
        </w:rPr>
      </w:pPr>
    </w:p>
    <w:p w:rsidR="00B72D12" w:rsidRDefault="00B72D12" w:rsidP="00B72D12">
      <w:pPr>
        <w:pStyle w:val="c19c3c35"/>
        <w:spacing w:before="0" w:beforeAutospacing="0" w:after="0" w:afterAutospacing="0"/>
        <w:ind w:left="568"/>
        <w:jc w:val="both"/>
        <w:rPr>
          <w:rStyle w:val="c7"/>
          <w:color w:val="444444"/>
        </w:rPr>
      </w:pPr>
    </w:p>
    <w:p w:rsidR="00B72D12" w:rsidRDefault="00B72D12" w:rsidP="00B72D12">
      <w:pPr>
        <w:pStyle w:val="c19c3c35"/>
        <w:spacing w:before="0" w:beforeAutospacing="0" w:after="0" w:afterAutospacing="0"/>
        <w:ind w:left="568"/>
        <w:jc w:val="both"/>
        <w:rPr>
          <w:rStyle w:val="c7"/>
          <w:color w:val="444444"/>
        </w:rPr>
      </w:pPr>
    </w:p>
    <w:p w:rsidR="00B72D12" w:rsidRDefault="00B72D12" w:rsidP="00B72D12">
      <w:pPr>
        <w:pStyle w:val="c19c3c35"/>
        <w:spacing w:before="0" w:beforeAutospacing="0" w:after="0" w:afterAutospacing="0"/>
        <w:ind w:left="568"/>
        <w:jc w:val="both"/>
        <w:rPr>
          <w:rStyle w:val="c7"/>
          <w:color w:val="444444"/>
        </w:rPr>
      </w:pPr>
    </w:p>
    <w:p w:rsidR="00B72D12" w:rsidRDefault="00B72D12" w:rsidP="00B72D12">
      <w:pPr>
        <w:pStyle w:val="c19c3c35"/>
        <w:spacing w:before="0" w:beforeAutospacing="0" w:after="0" w:afterAutospacing="0"/>
        <w:ind w:left="568"/>
        <w:jc w:val="both"/>
        <w:rPr>
          <w:rStyle w:val="c7"/>
          <w:color w:val="444444"/>
        </w:rPr>
      </w:pPr>
    </w:p>
    <w:p w:rsidR="00B72D12" w:rsidRDefault="00B72D12" w:rsidP="00B72D12">
      <w:pPr>
        <w:pStyle w:val="c19c3c35"/>
        <w:spacing w:before="0" w:beforeAutospacing="0" w:after="0" w:afterAutospacing="0"/>
        <w:ind w:left="568"/>
        <w:jc w:val="both"/>
        <w:rPr>
          <w:rStyle w:val="c7"/>
          <w:color w:val="444444"/>
        </w:rPr>
      </w:pPr>
    </w:p>
    <w:p w:rsidR="00B72D12" w:rsidRDefault="00B72D12" w:rsidP="00B72D12">
      <w:pPr>
        <w:pStyle w:val="c19c3c35"/>
        <w:spacing w:before="0" w:beforeAutospacing="0" w:after="0" w:afterAutospacing="0"/>
        <w:ind w:left="568"/>
        <w:jc w:val="both"/>
        <w:rPr>
          <w:rFonts w:ascii="Arial" w:hAnsi="Arial" w:cs="Arial"/>
          <w:color w:val="444444"/>
        </w:rPr>
      </w:pPr>
    </w:p>
    <w:p w:rsidR="00B72D12" w:rsidRDefault="00B72D12" w:rsidP="00B72D12"/>
    <w:p w:rsidR="00B72D12" w:rsidRDefault="00B72D12" w:rsidP="00B72D12"/>
    <w:p w:rsidR="004E7FC5" w:rsidRDefault="00B72D12" w:rsidP="00B72D12">
      <w:r>
        <w:t xml:space="preserve">                                                                      </w:t>
      </w:r>
    </w:p>
    <w:p w:rsidR="004E7FC5" w:rsidRDefault="004E7FC5" w:rsidP="00B72D12"/>
    <w:p w:rsidR="00B72D12" w:rsidRPr="004E7FC5" w:rsidRDefault="00B72D12" w:rsidP="00B72D12">
      <w:pPr>
        <w:rPr>
          <w:b/>
        </w:rPr>
      </w:pPr>
      <w:r>
        <w:t xml:space="preserve">  </w:t>
      </w:r>
      <w:r w:rsidRPr="004E7FC5">
        <w:rPr>
          <w:b/>
          <w:sz w:val="22"/>
        </w:rPr>
        <w:t xml:space="preserve">КАЛЕНДАРНО-ТЕМАТИЧЕСКОЕ ПЛАНИРОВАНИЕ </w:t>
      </w:r>
    </w:p>
    <w:p w:rsidR="00B72D12" w:rsidRDefault="00B72D12" w:rsidP="00B72D12"/>
    <w:tbl>
      <w:tblPr>
        <w:tblW w:w="13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6"/>
        <w:gridCol w:w="986"/>
        <w:gridCol w:w="6"/>
        <w:gridCol w:w="703"/>
        <w:gridCol w:w="6"/>
        <w:gridCol w:w="2545"/>
        <w:gridCol w:w="6"/>
        <w:gridCol w:w="986"/>
        <w:gridCol w:w="6"/>
        <w:gridCol w:w="2829"/>
        <w:gridCol w:w="6"/>
        <w:gridCol w:w="3113"/>
        <w:gridCol w:w="6"/>
        <w:gridCol w:w="1274"/>
      </w:tblGrid>
      <w:tr w:rsidR="00B72D12" w:rsidRPr="00B645A1" w:rsidTr="004E7FC5">
        <w:trPr>
          <w:trHeight w:val="333"/>
        </w:trPr>
        <w:tc>
          <w:tcPr>
            <w:tcW w:w="2087" w:type="dxa"/>
            <w:gridSpan w:val="3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  <w:lang w:val="en-US"/>
              </w:rPr>
            </w:pPr>
            <w:r w:rsidRPr="00B645A1">
              <w:rPr>
                <w:b/>
                <w:lang w:val="en-US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  <w:lang w:val="en-US"/>
              </w:rPr>
            </w:pPr>
            <w:r w:rsidRPr="00B645A1">
              <w:rPr>
                <w:b/>
                <w:lang w:val="en-US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  <w:lang w:val="en-US"/>
              </w:rPr>
            </w:pPr>
            <w:r w:rsidRPr="00B645A1"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  <w:lang w:val="en-US"/>
              </w:rPr>
            </w:pPr>
            <w:r w:rsidRPr="00B645A1">
              <w:rPr>
                <w:b/>
                <w:lang w:val="en-US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  <w:lang w:val="en-US"/>
              </w:rPr>
            </w:pPr>
            <w:r w:rsidRPr="00B645A1">
              <w:rPr>
                <w:b/>
                <w:lang w:val="en-US"/>
              </w:rPr>
              <w:t>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  <w:lang w:val="en-US"/>
              </w:rPr>
            </w:pPr>
            <w:r w:rsidRPr="00B645A1">
              <w:rPr>
                <w:b/>
                <w:lang w:val="en-US"/>
              </w:rPr>
              <w:t>6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  <w:lang w:val="en-US"/>
              </w:rPr>
            </w:pPr>
            <w:r w:rsidRPr="00B645A1">
              <w:rPr>
                <w:b/>
                <w:lang w:val="en-US"/>
              </w:rPr>
              <w:t>7</w:t>
            </w:r>
          </w:p>
        </w:tc>
      </w:tr>
      <w:tr w:rsidR="00B72D12" w:rsidRPr="00B645A1" w:rsidTr="004E7FC5">
        <w:trPr>
          <w:trHeight w:val="570"/>
        </w:trPr>
        <w:tc>
          <w:tcPr>
            <w:tcW w:w="2087" w:type="dxa"/>
            <w:gridSpan w:val="3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Дата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№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Тема урока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Кол-во</w:t>
            </w:r>
          </w:p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часов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 xml:space="preserve">Ученик </w:t>
            </w:r>
          </w:p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должен знать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Ученик должен</w:t>
            </w:r>
          </w:p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уметь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Вид контроля</w:t>
            </w:r>
          </w:p>
        </w:tc>
      </w:tr>
      <w:tr w:rsidR="00B72D12" w:rsidRPr="00B645A1" w:rsidTr="004E7FC5">
        <w:trPr>
          <w:trHeight w:val="1080"/>
        </w:trPr>
        <w:tc>
          <w:tcPr>
            <w:tcW w:w="1095" w:type="dxa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По плану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Фактически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</w:p>
        </w:tc>
      </w:tr>
      <w:tr w:rsidR="00B72D12" w:rsidRPr="00B645A1" w:rsidTr="004E7FC5">
        <w:trPr>
          <w:trHeight w:val="664"/>
        </w:trPr>
        <w:tc>
          <w:tcPr>
            <w:tcW w:w="1095" w:type="dxa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</w:p>
        </w:tc>
      </w:tr>
      <w:tr w:rsidR="00B72D12" w:rsidRPr="00B645A1" w:rsidTr="004E7FC5">
        <w:trPr>
          <w:trHeight w:val="333"/>
        </w:trPr>
        <w:tc>
          <w:tcPr>
            <w:tcW w:w="1095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>§</w:t>
            </w:r>
            <w:r w:rsidRPr="00B645A1">
              <w:rPr>
                <w:b/>
                <w:lang w:val="en-US"/>
              </w:rPr>
              <w:t xml:space="preserve"> 6 </w:t>
            </w:r>
            <w:r w:rsidRPr="00B645A1">
              <w:rPr>
                <w:b/>
              </w:rPr>
              <w:t>Четырехугольники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20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</w:tr>
      <w:tr w:rsidR="00B72D12" w:rsidRPr="00B645A1" w:rsidTr="004E7FC5">
        <w:trPr>
          <w:trHeight w:val="333"/>
        </w:trPr>
        <w:tc>
          <w:tcPr>
            <w:tcW w:w="1095" w:type="dxa"/>
            <w:shd w:val="clear" w:color="auto" w:fill="auto"/>
          </w:tcPr>
          <w:p w:rsidR="00B72D12" w:rsidRPr="00B645A1" w:rsidRDefault="004E7FC5" w:rsidP="004E7FC5">
            <w:pPr>
              <w:rPr>
                <w:b/>
              </w:rPr>
            </w:pPr>
            <w:r w:rsidRPr="00B645A1">
              <w:rPr>
                <w:b/>
              </w:rPr>
              <w:t>05</w:t>
            </w:r>
            <w:r w:rsidR="004D02F6" w:rsidRPr="00B645A1">
              <w:rPr>
                <w:b/>
              </w:rPr>
              <w:t>.</w:t>
            </w:r>
            <w:r w:rsidR="00D67D7B" w:rsidRPr="00B645A1">
              <w:rPr>
                <w:b/>
              </w:rPr>
              <w:t>09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>Определение четырехугольника.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b/>
                <w:sz w:val="20"/>
                <w:szCs w:val="20"/>
              </w:rPr>
              <w:t>Знать какая фигура называется четырёхугольником, определение его составляющих;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изображать четырёхугольники, называть по рисунку его элементы.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33"/>
        </w:trPr>
        <w:tc>
          <w:tcPr>
            <w:tcW w:w="1095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07</w:t>
            </w:r>
            <w:r w:rsidR="00D67D7B" w:rsidRPr="00B645A1">
              <w:rPr>
                <w:b/>
              </w:rPr>
              <w:t>. 09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>Определение четырехугольника.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2D12" w:rsidRPr="00B645A1" w:rsidTr="004E7FC5">
        <w:trPr>
          <w:trHeight w:val="351"/>
        </w:trPr>
        <w:tc>
          <w:tcPr>
            <w:tcW w:w="1095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12</w:t>
            </w:r>
            <w:r w:rsidR="00D67D7B" w:rsidRPr="00B645A1">
              <w:rPr>
                <w:b/>
              </w:rPr>
              <w:t>. 09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>Параллелограмм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определение и признак параллелограмма;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доказывать признак параллелограмма и применять его при решении несложных задач.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33"/>
        </w:trPr>
        <w:tc>
          <w:tcPr>
            <w:tcW w:w="1095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14</w:t>
            </w:r>
            <w:r w:rsidR="00D67D7B" w:rsidRPr="00B645A1">
              <w:rPr>
                <w:b/>
              </w:rPr>
              <w:t>. 09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>Свойство диагоналей параллелограмма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свойство диагоналей параллелограмма;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доказывать это свойство и применять его при решении несложных задач.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Взаимный контроль</w:t>
            </w:r>
          </w:p>
        </w:tc>
      </w:tr>
      <w:tr w:rsidR="00B72D12" w:rsidRPr="00B645A1" w:rsidTr="004E7FC5">
        <w:trPr>
          <w:trHeight w:val="403"/>
        </w:trPr>
        <w:tc>
          <w:tcPr>
            <w:tcW w:w="1095" w:type="dxa"/>
            <w:shd w:val="clear" w:color="auto" w:fill="auto"/>
          </w:tcPr>
          <w:p w:rsidR="00B72D12" w:rsidRPr="00B645A1" w:rsidRDefault="004E7FC5" w:rsidP="004E7FC5">
            <w:pPr>
              <w:rPr>
                <w:b/>
              </w:rPr>
            </w:pPr>
            <w:r w:rsidRPr="00B645A1">
              <w:rPr>
                <w:b/>
              </w:rPr>
              <w:t>19</w:t>
            </w:r>
            <w:r w:rsidR="00D67D7B" w:rsidRPr="00B645A1">
              <w:rPr>
                <w:b/>
              </w:rPr>
              <w:t>. 09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Свойство противолежащих </w:t>
            </w:r>
            <w:r w:rsidRPr="00B645A1">
              <w:rPr>
                <w:b/>
              </w:rPr>
              <w:lastRenderedPageBreak/>
              <w:t>сторон и углов параллелограмма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lastRenderedPageBreak/>
              <w:t>1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свойства параллелограмма;</w:t>
            </w:r>
          </w:p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lastRenderedPageBreak/>
              <w:t>Уметь доказывать свойства параллелограмма и применять данные свойства при решении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Взаимный контроль</w:t>
            </w:r>
          </w:p>
        </w:tc>
      </w:tr>
      <w:tr w:rsidR="00B72D12" w:rsidRPr="00B645A1" w:rsidTr="004E7FC5">
        <w:trPr>
          <w:trHeight w:val="333"/>
        </w:trPr>
        <w:tc>
          <w:tcPr>
            <w:tcW w:w="1095" w:type="dxa"/>
            <w:shd w:val="clear" w:color="auto" w:fill="auto"/>
          </w:tcPr>
          <w:p w:rsidR="00B72D12" w:rsidRPr="00B645A1" w:rsidRDefault="004E7FC5" w:rsidP="004E7FC5">
            <w:pPr>
              <w:rPr>
                <w:b/>
              </w:rPr>
            </w:pPr>
            <w:r w:rsidRPr="00B645A1">
              <w:rPr>
                <w:b/>
              </w:rPr>
              <w:lastRenderedPageBreak/>
              <w:t>21</w:t>
            </w:r>
            <w:r w:rsidR="00D67D7B" w:rsidRPr="00B645A1">
              <w:rPr>
                <w:b/>
              </w:rPr>
              <w:t>. 09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Взаимный контроль</w:t>
            </w:r>
          </w:p>
        </w:tc>
      </w:tr>
      <w:tr w:rsidR="00B72D12" w:rsidRPr="00B645A1" w:rsidTr="004E7FC5">
        <w:trPr>
          <w:trHeight w:val="333"/>
        </w:trPr>
        <w:tc>
          <w:tcPr>
            <w:tcW w:w="1095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26</w:t>
            </w:r>
            <w:r w:rsidR="00D67D7B" w:rsidRPr="00B645A1">
              <w:rPr>
                <w:b/>
              </w:rPr>
              <w:t>. 09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>Решение задач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</w:tr>
      <w:tr w:rsidR="00B72D12" w:rsidRPr="00B645A1" w:rsidTr="004E7FC5">
        <w:trPr>
          <w:trHeight w:val="351"/>
        </w:trPr>
        <w:tc>
          <w:tcPr>
            <w:tcW w:w="1095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28</w:t>
            </w:r>
            <w:r w:rsidR="00D67D7B" w:rsidRPr="00B645A1">
              <w:rPr>
                <w:b/>
              </w:rPr>
              <w:t>. 09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Прямоугольник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определение прямоугольника, свойство прямоугольника;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доказывать свойство прямоугольника, признак прямоугольника. Применять эти знания при решении задач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095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03.10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Ромб.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определение ромба и его свойства;</w:t>
            </w:r>
          </w:p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доказывать свойство ромба , применять определение ромба, его свойства и признаки  при решении задач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095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05</w:t>
            </w:r>
            <w:r w:rsidR="004D02F6" w:rsidRPr="00B645A1">
              <w:rPr>
                <w:b/>
              </w:rPr>
              <w:t>.</w:t>
            </w:r>
            <w:r w:rsidR="00D67D7B" w:rsidRPr="00B645A1">
              <w:rPr>
                <w:b/>
              </w:rPr>
              <w:t>10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Квадрат.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определение квадрата и его свойства;</w:t>
            </w:r>
          </w:p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решать задания, используя определение и свойства квадрата.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095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10</w:t>
            </w:r>
            <w:r w:rsidR="004D02F6" w:rsidRPr="00B645A1">
              <w:rPr>
                <w:b/>
              </w:rPr>
              <w:t>.</w:t>
            </w:r>
            <w:r w:rsidR="00D67D7B" w:rsidRPr="00B645A1">
              <w:rPr>
                <w:b/>
              </w:rPr>
              <w:t>10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Решение задач п.50 – 56.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все определения, свойства и признаки по изученной теме;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использовать знания при решении задач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</w:tr>
      <w:tr w:rsidR="00B72D12" w:rsidRPr="00B645A1" w:rsidTr="004E7FC5">
        <w:trPr>
          <w:trHeight w:val="351"/>
        </w:trPr>
        <w:tc>
          <w:tcPr>
            <w:tcW w:w="1095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color w:val="FF0000"/>
              </w:rPr>
            </w:pPr>
            <w:r w:rsidRPr="00B645A1">
              <w:rPr>
                <w:rFonts w:ascii="Arial Narrow" w:hAnsi="Arial Narrow"/>
                <w:b/>
                <w:color w:val="FF0000"/>
                <w:u w:val="single"/>
              </w:rPr>
              <w:t>Контрольная работа №1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Индивидуальный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12</w:t>
            </w:r>
            <w:r w:rsidR="004D02F6" w:rsidRPr="00B645A1">
              <w:rPr>
                <w:b/>
              </w:rPr>
              <w:t>.</w:t>
            </w:r>
            <w:r w:rsidR="00D67D7B" w:rsidRPr="00B645A1">
              <w:rPr>
                <w:b/>
              </w:rPr>
              <w:t>10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Теорема Фалеса.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различные формулировки теоремы Фалеса;</w:t>
            </w:r>
          </w:p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решать задания, используя теорему, делить отрезки и углы на равные части.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17</w:t>
            </w:r>
            <w:r w:rsidR="004D02F6" w:rsidRPr="00B645A1">
              <w:rPr>
                <w:b/>
              </w:rPr>
              <w:t>.</w:t>
            </w:r>
            <w:r w:rsidR="00D67D7B" w:rsidRPr="00B645A1">
              <w:rPr>
                <w:b/>
              </w:rPr>
              <w:t>10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Средняя линия треугольника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определение средней линии треугольника, теорему о средней линии треугольника;</w:t>
            </w:r>
          </w:p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распознавать среднюю линию и применять её свойства при решении задач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19</w:t>
            </w:r>
            <w:r w:rsidR="004D02F6" w:rsidRPr="00B645A1">
              <w:rPr>
                <w:b/>
              </w:rPr>
              <w:t>.</w:t>
            </w:r>
            <w:r w:rsidR="00D67D7B" w:rsidRPr="00B645A1">
              <w:rPr>
                <w:b/>
              </w:rPr>
              <w:t>10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Трапеция.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определение трапеции и её элементов, теорему о средней линии трапеции, свойство равнобокой трапеции;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доказывать теорему о средней линии трапеции, решать задачи, используя полученные знания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24</w:t>
            </w:r>
            <w:r w:rsidR="004D02F6" w:rsidRPr="00B645A1">
              <w:rPr>
                <w:b/>
              </w:rPr>
              <w:t>.</w:t>
            </w:r>
            <w:r w:rsidR="00D67D7B" w:rsidRPr="00B645A1">
              <w:rPr>
                <w:b/>
              </w:rPr>
              <w:t>10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Решение задач п.57 – 59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формулировку теоремы Фалеса, определение трапеции, средней линии трапеции;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строить среднюю линию трапеции, вычислять её длину по формуле, применять знания по этой теме для решения задач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Взаимный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 </w:t>
            </w:r>
            <w:r w:rsidR="004E7FC5" w:rsidRPr="00B645A1">
              <w:rPr>
                <w:b/>
              </w:rPr>
              <w:t>26</w:t>
            </w:r>
            <w:r w:rsidR="004D02F6" w:rsidRPr="00B645A1">
              <w:rPr>
                <w:b/>
              </w:rPr>
              <w:t>.</w:t>
            </w:r>
            <w:r w:rsidR="00D67D7B" w:rsidRPr="00B645A1">
              <w:rPr>
                <w:b/>
              </w:rPr>
              <w:t>10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Теорема о пропорциональных отрезках.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формулировку теоремы о пропорциональных отрезках;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доказывать эту теорему и применять к решению задач.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84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lastRenderedPageBreak/>
              <w:t xml:space="preserve"> </w:t>
            </w:r>
            <w:r w:rsidR="004E7FC5" w:rsidRPr="00B645A1">
              <w:rPr>
                <w:b/>
              </w:rPr>
              <w:t>07.11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Построение четвёртого пропорционального отрезка.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правила построения четвёртого пропорционального отрезка;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строить четвёртый пропорциональный отрезок.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09</w:t>
            </w:r>
            <w:r w:rsidR="004D02F6" w:rsidRPr="00B645A1">
              <w:rPr>
                <w:b/>
              </w:rPr>
              <w:t>.</w:t>
            </w:r>
            <w:r w:rsidR="00D67D7B" w:rsidRPr="00B645A1">
              <w:rPr>
                <w:b/>
              </w:rPr>
              <w:t>11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Решение задач п.57 – 61.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теоретический материал по изученной теме;</w:t>
            </w:r>
          </w:p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использовать знания при решении задач.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Взаимный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14</w:t>
            </w:r>
            <w:r w:rsidR="004D02F6" w:rsidRPr="00B645A1">
              <w:rPr>
                <w:b/>
              </w:rPr>
              <w:t>.</w:t>
            </w:r>
            <w:r w:rsidR="00D67D7B" w:rsidRPr="00B645A1">
              <w:rPr>
                <w:b/>
              </w:rPr>
              <w:t>11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Решение задач п.57 – 61.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Индивидуальный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 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color w:val="FF0000"/>
              </w:rPr>
            </w:pPr>
            <w:r w:rsidRPr="00B645A1">
              <w:rPr>
                <w:rFonts w:ascii="Arial Narrow" w:hAnsi="Arial Narrow"/>
                <w:b/>
                <w:color w:val="FF0000"/>
                <w:u w:val="single"/>
              </w:rPr>
              <w:t>Контрольная работа №2.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4E7FC5" w:rsidP="004E7FC5">
            <w:pPr>
              <w:rPr>
                <w:b/>
              </w:rPr>
            </w:pPr>
            <w:r w:rsidRPr="00B645A1">
              <w:rPr>
                <w:b/>
              </w:rPr>
              <w:t>16</w:t>
            </w:r>
            <w:r w:rsidR="004D02F6" w:rsidRPr="00B645A1">
              <w:rPr>
                <w:b/>
              </w:rPr>
              <w:t>.</w:t>
            </w:r>
            <w:r w:rsidR="00D67D7B" w:rsidRPr="00B645A1">
              <w:rPr>
                <w:b/>
              </w:rPr>
              <w:t>11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b/>
              </w:rPr>
              <w:t>§7. Теорема Пифагора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21</w:t>
            </w:r>
            <w:r w:rsidR="004D02F6" w:rsidRPr="00B645A1">
              <w:rPr>
                <w:b/>
              </w:rPr>
              <w:t>.</w:t>
            </w:r>
            <w:r w:rsidR="00D67D7B" w:rsidRPr="00B645A1">
              <w:rPr>
                <w:b/>
              </w:rPr>
              <w:t>11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Косинус угла.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определение косинуса острого угла в прямоугольном треугольнике;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вычислять косинус угла при решении конкретных задач, строить угол по его косинусу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23</w:t>
            </w:r>
            <w:r w:rsidR="004D02F6" w:rsidRPr="00B645A1">
              <w:rPr>
                <w:b/>
              </w:rPr>
              <w:t>.</w:t>
            </w:r>
            <w:r w:rsidR="00D67D7B" w:rsidRPr="00B645A1">
              <w:rPr>
                <w:b/>
              </w:rPr>
              <w:t>11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Теорема Пифагора.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теорему Пифагора;</w:t>
            </w:r>
          </w:p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доказывать теорему Пифагора и применять её при решении простейших задач.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28</w:t>
            </w:r>
            <w:r w:rsidR="004D02F6" w:rsidRPr="00B645A1">
              <w:rPr>
                <w:b/>
              </w:rPr>
              <w:t>.</w:t>
            </w:r>
            <w:r w:rsidR="00D67D7B" w:rsidRPr="00B645A1">
              <w:rPr>
                <w:b/>
              </w:rPr>
              <w:t>11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Египетский треугольник.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теорему Пифагора, следствия из неё, теорему обратную  теореме Пифагора;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определять египетский треугольник, использовать теоремы и следствия при решении задач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30</w:t>
            </w:r>
            <w:r w:rsidR="004D02F6" w:rsidRPr="00B645A1">
              <w:rPr>
                <w:b/>
              </w:rPr>
              <w:t>.</w:t>
            </w:r>
            <w:r w:rsidR="00D67D7B" w:rsidRPr="00B645A1">
              <w:rPr>
                <w:b/>
              </w:rPr>
              <w:t>11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Перпендикуляр и наклонная.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определение наклонной, перпендикуляра, проекции наклонной, следствие из теоремы Пифагора;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решать задачи, используя данную теорию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05.12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Неравенство треугольника.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формулировку теоремы;</w:t>
            </w:r>
          </w:p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использовать неравенство треугольника при решении задач.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07</w:t>
            </w:r>
            <w:r w:rsidR="004D02F6" w:rsidRPr="00B645A1">
              <w:rPr>
                <w:b/>
              </w:rPr>
              <w:t>.</w:t>
            </w:r>
            <w:r w:rsidR="00D67D7B" w:rsidRPr="00B645A1">
              <w:rPr>
                <w:b/>
              </w:rPr>
              <w:t>12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Неравенство треугольника.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Взаимный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12</w:t>
            </w:r>
            <w:r w:rsidR="004D02F6" w:rsidRPr="00B645A1">
              <w:rPr>
                <w:b/>
              </w:rPr>
              <w:t>.</w:t>
            </w:r>
            <w:r w:rsidR="00D67D7B" w:rsidRPr="00B645A1">
              <w:rPr>
                <w:b/>
              </w:rPr>
              <w:t>12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Решение задач п.62 – 66.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теоретический материал по изученной теме;</w:t>
            </w:r>
          </w:p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использовать знания при решении задач.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Взаимный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14</w:t>
            </w:r>
            <w:r w:rsidR="004D02F6" w:rsidRPr="00B645A1">
              <w:rPr>
                <w:b/>
              </w:rPr>
              <w:t>.</w:t>
            </w:r>
            <w:r w:rsidR="00D67D7B" w:rsidRPr="00B645A1">
              <w:rPr>
                <w:b/>
              </w:rPr>
              <w:t>12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Решение задач п.62 – 66.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Индивидуальный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color w:val="FF0000"/>
              </w:rPr>
            </w:pPr>
            <w:r w:rsidRPr="00B645A1">
              <w:rPr>
                <w:rFonts w:ascii="Arial Narrow" w:hAnsi="Arial Narrow"/>
                <w:b/>
                <w:color w:val="FF0000"/>
                <w:u w:val="single"/>
              </w:rPr>
              <w:t>Контрольная работа №3.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4E7FC5" w:rsidRPr="00B645A1">
              <w:rPr>
                <w:b/>
              </w:rPr>
              <w:t>19</w:t>
            </w:r>
            <w:r w:rsidR="004D02F6" w:rsidRPr="00B645A1">
              <w:rPr>
                <w:b/>
              </w:rPr>
              <w:t>.</w:t>
            </w:r>
            <w:r w:rsidR="00D67D7B" w:rsidRPr="00B645A1">
              <w:rPr>
                <w:b/>
              </w:rPr>
              <w:t>12</w:t>
            </w:r>
            <w:r w:rsidR="004D02F6" w:rsidRPr="00B645A1">
              <w:rPr>
                <w:b/>
              </w:rPr>
              <w:t>.22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 xml:space="preserve">Соотношение между сторонами и углами в </w:t>
            </w:r>
            <w:r w:rsidRPr="00B645A1">
              <w:rPr>
                <w:rFonts w:ascii="Arial Narrow" w:hAnsi="Arial Narrow"/>
                <w:b/>
              </w:rPr>
              <w:lastRenderedPageBreak/>
              <w:t>прямоугольном треугольнике.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lastRenderedPageBreak/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определения синуса, тангенса;</w:t>
            </w:r>
          </w:p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 xml:space="preserve">Уметь решать задачи на вычисление элементов прямоугольного треугольника,  а так же пользоваться таблицами </w:t>
            </w:r>
            <w:proofErr w:type="spellStart"/>
            <w:r w:rsidRPr="00B645A1">
              <w:rPr>
                <w:rFonts w:ascii="Arial Narrow" w:hAnsi="Arial Narrow"/>
                <w:b/>
                <w:sz w:val="20"/>
                <w:szCs w:val="20"/>
              </w:rPr>
              <w:lastRenderedPageBreak/>
              <w:t>Брадиса</w:t>
            </w:r>
            <w:proofErr w:type="spellEnd"/>
            <w:r w:rsidRPr="00B645A1">
              <w:rPr>
                <w:rFonts w:ascii="Arial Narrow" w:hAnsi="Arial Narrow"/>
                <w:b/>
                <w:sz w:val="20"/>
                <w:szCs w:val="20"/>
              </w:rPr>
              <w:t xml:space="preserve"> и инженерным калькулятором.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 </w:t>
            </w:r>
            <w:r w:rsidR="00D67D7B" w:rsidRPr="00B645A1">
              <w:rPr>
                <w:b/>
              </w:rPr>
              <w:t>21.12.22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645A1">
              <w:rPr>
                <w:rFonts w:ascii="Arial Narrow" w:hAnsi="Arial Narrow"/>
                <w:b/>
                <w:sz w:val="20"/>
                <w:szCs w:val="20"/>
              </w:rPr>
              <w:t>Провер</w:t>
            </w:r>
            <w:proofErr w:type="spellEnd"/>
            <w:r w:rsidRPr="00B645A1">
              <w:rPr>
                <w:rFonts w:ascii="Arial Narrow" w:hAnsi="Arial Narrow"/>
                <w:b/>
                <w:sz w:val="20"/>
                <w:szCs w:val="20"/>
              </w:rPr>
              <w:t>. работа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D67D7B" w:rsidRPr="00B645A1">
              <w:rPr>
                <w:b/>
              </w:rPr>
              <w:t>09.01.23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 xml:space="preserve">Тест 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D67D7B" w:rsidRPr="00B645A1">
              <w:rPr>
                <w:b/>
              </w:rPr>
              <w:t>11.01.23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Основные тригонометрические тождества.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основные тригонометрические тождества;</w:t>
            </w:r>
          </w:p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использовать их в несложных вычислениях.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 xml:space="preserve">Карточки 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D67D7B" w:rsidRPr="00B645A1">
              <w:rPr>
                <w:b/>
              </w:rPr>
              <w:t>16.01.23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Значение синуса, косинуса и тангенса некоторых углов.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числовые значения синуса, косинуса и тангенса углов 30</w:t>
            </w:r>
            <w:r w:rsidRPr="00B645A1">
              <w:rPr>
                <w:rFonts w:ascii="Arial Narrow" w:hAnsi="Arial Narrow"/>
                <w:b/>
                <w:sz w:val="20"/>
                <w:szCs w:val="20"/>
              </w:rPr>
              <w:sym w:font="Symbol" w:char="F0B0"/>
            </w:r>
            <w:r w:rsidRPr="00B645A1">
              <w:rPr>
                <w:rFonts w:ascii="Arial Narrow" w:hAnsi="Arial Narrow"/>
                <w:b/>
                <w:sz w:val="20"/>
                <w:szCs w:val="20"/>
              </w:rPr>
              <w:t>, 45</w:t>
            </w:r>
            <w:r w:rsidRPr="00B645A1">
              <w:rPr>
                <w:rFonts w:ascii="Arial Narrow" w:hAnsi="Arial Narrow"/>
                <w:b/>
                <w:sz w:val="20"/>
                <w:szCs w:val="20"/>
              </w:rPr>
              <w:sym w:font="Symbol" w:char="F0B0"/>
            </w:r>
            <w:r w:rsidRPr="00B645A1">
              <w:rPr>
                <w:rFonts w:ascii="Arial Narrow" w:hAnsi="Arial Narrow"/>
                <w:b/>
                <w:sz w:val="20"/>
                <w:szCs w:val="20"/>
              </w:rPr>
              <w:t>, 60</w:t>
            </w:r>
            <w:r w:rsidRPr="00B645A1">
              <w:rPr>
                <w:rFonts w:ascii="Arial Narrow" w:hAnsi="Arial Narrow"/>
                <w:b/>
                <w:sz w:val="20"/>
                <w:szCs w:val="20"/>
              </w:rPr>
              <w:sym w:font="Symbol" w:char="F0B0"/>
            </w:r>
            <w:r w:rsidRPr="00B645A1">
              <w:rPr>
                <w:rFonts w:ascii="Arial Narrow" w:hAnsi="Arial Narrow"/>
                <w:b/>
                <w:sz w:val="20"/>
                <w:szCs w:val="20"/>
              </w:rPr>
              <w:t>;</w:t>
            </w:r>
          </w:p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применять данные числовые значения при решении задач.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Индивидуальный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D67D7B" w:rsidP="004E7FC5">
            <w:pPr>
              <w:rPr>
                <w:b/>
              </w:rPr>
            </w:pPr>
            <w:r w:rsidRPr="00B645A1">
              <w:rPr>
                <w:b/>
              </w:rPr>
              <w:t>18.01.23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Значение синуса, косинуса и тангенса некоторых углов.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645A1">
              <w:rPr>
                <w:rFonts w:ascii="Arial Narrow" w:hAnsi="Arial Narrow"/>
                <w:b/>
                <w:sz w:val="20"/>
                <w:szCs w:val="20"/>
              </w:rPr>
              <w:t>Провер.работа</w:t>
            </w:r>
            <w:proofErr w:type="spellEnd"/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D67D7B" w:rsidP="004E7FC5">
            <w:pPr>
              <w:rPr>
                <w:b/>
              </w:rPr>
            </w:pPr>
            <w:r w:rsidRPr="00B645A1">
              <w:rPr>
                <w:b/>
              </w:rPr>
              <w:t>23.01.23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Изменение синуса, косинуса и тангенса при возрастании угла.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теорему об изменении синуса, косинуса и тангенса при возрастании угла;</w:t>
            </w:r>
          </w:p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пользоваться данной теоремой при решении задач.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Взаимный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 </w:t>
            </w:r>
            <w:r w:rsidR="00D67D7B" w:rsidRPr="00B645A1">
              <w:rPr>
                <w:b/>
              </w:rPr>
              <w:t>25.01.23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Решение задач п.67 – 70.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теоретический материал по изученной теме;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использовать знания при решении задач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Индивидуальный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 </w:t>
            </w:r>
            <w:r w:rsidR="00D67D7B" w:rsidRPr="00B645A1">
              <w:rPr>
                <w:b/>
              </w:rPr>
              <w:t>30.01.23</w:t>
            </w: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color w:val="FF0000"/>
              </w:rPr>
            </w:pPr>
            <w:r w:rsidRPr="00B645A1">
              <w:rPr>
                <w:rFonts w:ascii="Arial Narrow" w:hAnsi="Arial Narrow"/>
                <w:b/>
                <w:color w:val="FF0000"/>
                <w:u w:val="single"/>
              </w:rPr>
              <w:t>Контрольная работа №4.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color w:val="FF0000"/>
                <w:u w:val="single"/>
              </w:rPr>
            </w:pPr>
            <w:r w:rsidRPr="00B645A1">
              <w:rPr>
                <w:b/>
              </w:rPr>
              <w:t>§8. Декартовы координаты на плоскости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tcBorders>
              <w:right w:val="single" w:sz="4" w:space="0" w:color="A6A6A6"/>
            </w:tcBorders>
            <w:shd w:val="clear" w:color="auto" w:fill="auto"/>
          </w:tcPr>
          <w:p w:rsidR="00B72D12" w:rsidRPr="00B645A1" w:rsidRDefault="00D67D7B" w:rsidP="004E7FC5">
            <w:pPr>
              <w:rPr>
                <w:b/>
              </w:rPr>
            </w:pPr>
            <w:r w:rsidRPr="00B645A1">
              <w:rPr>
                <w:b/>
              </w:rPr>
              <w:t>01.02.23</w:t>
            </w:r>
          </w:p>
        </w:tc>
        <w:tc>
          <w:tcPr>
            <w:tcW w:w="992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Определение декартовых координат. Координаты середины отрезка.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какие абсциссы имеют точки оси ординат, какие ординаты имеют точки оси абсцисс,  формулы координат середины отрезка;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строить точки по координатам, определять знаки координат точек, в зависимости в какой четверти они лежат, уметь применять формулы координат середины отрезка при решении задач.</w:t>
            </w: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D67D7B" w:rsidP="004E7FC5">
            <w:pPr>
              <w:rPr>
                <w:b/>
              </w:rPr>
            </w:pPr>
            <w:r w:rsidRPr="00B645A1">
              <w:rPr>
                <w:b/>
              </w:rPr>
              <w:lastRenderedPageBreak/>
              <w:t>06.02.23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Расстояние между точками.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формулу расстояния между двумя точками;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вычислять расстояния между точками с заданными координатами.</w:t>
            </w: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D67D7B" w:rsidP="004E7FC5">
            <w:pPr>
              <w:rPr>
                <w:b/>
              </w:rPr>
            </w:pPr>
            <w:r w:rsidRPr="00B645A1">
              <w:rPr>
                <w:b/>
              </w:rPr>
              <w:t>08.02.23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Уравнение окружности.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уравнение окружности;</w:t>
            </w:r>
          </w:p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его выводить и применять при решении задач.</w:t>
            </w: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D67D7B" w:rsidP="004E7FC5">
            <w:pPr>
              <w:rPr>
                <w:b/>
              </w:rPr>
            </w:pPr>
            <w:r w:rsidRPr="00B645A1">
              <w:rPr>
                <w:b/>
              </w:rPr>
              <w:t>13.02.23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Уравнение прямой.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общее уравнение прямой;</w:t>
            </w:r>
          </w:p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выводить его в ходе изучения текущего материала и использовать при решении задач.</w:t>
            </w: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Взаимный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D67D7B" w:rsidP="004E7FC5">
            <w:pPr>
              <w:rPr>
                <w:b/>
              </w:rPr>
            </w:pPr>
            <w:r w:rsidRPr="00B645A1">
              <w:rPr>
                <w:b/>
              </w:rPr>
              <w:t>15.02.23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Координаты точки пересечения прямых.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способ нахождения координат точки пересечения прямых;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пользоваться этим способом при решении конкретных задач.</w:t>
            </w: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Индивидуальный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D67D7B" w:rsidP="004E7FC5">
            <w:pPr>
              <w:rPr>
                <w:b/>
              </w:rPr>
            </w:pPr>
            <w:r w:rsidRPr="00B645A1">
              <w:rPr>
                <w:b/>
              </w:rPr>
              <w:t>20.02.23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Расположение прямой относительно системы координат.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частные случаи расположения прямой относительно осей координат;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 xml:space="preserve">Уметь распознавать из по заданному уравнению </w:t>
            </w:r>
            <w:proofErr w:type="spellStart"/>
            <w:r w:rsidRPr="00B645A1">
              <w:rPr>
                <w:rFonts w:ascii="Arial Narrow" w:hAnsi="Arial Narrow"/>
                <w:b/>
                <w:sz w:val="20"/>
                <w:szCs w:val="20"/>
              </w:rPr>
              <w:t>пряиой</w:t>
            </w:r>
            <w:proofErr w:type="spellEnd"/>
            <w:r w:rsidRPr="00B645A1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Индивидуальный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D67D7B" w:rsidP="004E7FC5">
            <w:pPr>
              <w:rPr>
                <w:b/>
              </w:rPr>
            </w:pPr>
            <w:r w:rsidRPr="00B645A1">
              <w:rPr>
                <w:b/>
              </w:rPr>
              <w:t>22.02.23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Угловой коэффициент в уравнении прямой.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 xml:space="preserve">Знать геометрический смысл коэффициента k  в уравнении y = </w:t>
            </w:r>
            <w:proofErr w:type="spellStart"/>
            <w:r w:rsidRPr="00B645A1">
              <w:rPr>
                <w:rFonts w:ascii="Arial Narrow" w:hAnsi="Arial Narrow"/>
                <w:b/>
                <w:sz w:val="20"/>
                <w:szCs w:val="20"/>
                <w:lang w:val="en-US"/>
              </w:rPr>
              <w:t>kx</w:t>
            </w:r>
            <w:proofErr w:type="spellEnd"/>
            <w:r w:rsidRPr="00B645A1">
              <w:rPr>
                <w:rFonts w:ascii="Arial Narrow" w:hAnsi="Arial Narrow"/>
                <w:b/>
                <w:sz w:val="20"/>
                <w:szCs w:val="20"/>
              </w:rPr>
              <w:t xml:space="preserve"> + l.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Индивидуальный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D67D7B" w:rsidRPr="00B645A1">
              <w:rPr>
                <w:b/>
              </w:rPr>
              <w:t>27.02.23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График линейной функции.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 xml:space="preserve">Уметь приводить уравнения вида </w:t>
            </w:r>
            <w:proofErr w:type="spellStart"/>
            <w:r w:rsidRPr="00B645A1">
              <w:rPr>
                <w:rFonts w:ascii="Arial Narrow" w:hAnsi="Arial Narrow"/>
                <w:b/>
                <w:sz w:val="20"/>
                <w:szCs w:val="20"/>
              </w:rPr>
              <w:t>ax</w:t>
            </w:r>
            <w:proofErr w:type="spellEnd"/>
            <w:r w:rsidRPr="00B645A1">
              <w:rPr>
                <w:rFonts w:ascii="Arial Narrow" w:hAnsi="Arial Narrow"/>
                <w:b/>
                <w:sz w:val="20"/>
                <w:szCs w:val="20"/>
              </w:rPr>
              <w:t xml:space="preserve"> + </w:t>
            </w:r>
            <w:proofErr w:type="spellStart"/>
            <w:r w:rsidRPr="00B645A1">
              <w:rPr>
                <w:rFonts w:ascii="Arial Narrow" w:hAnsi="Arial Narrow"/>
                <w:b/>
                <w:sz w:val="20"/>
                <w:szCs w:val="20"/>
              </w:rPr>
              <w:t>by</w:t>
            </w:r>
            <w:proofErr w:type="spellEnd"/>
            <w:r w:rsidRPr="00B645A1">
              <w:rPr>
                <w:rFonts w:ascii="Arial Narrow" w:hAnsi="Arial Narrow"/>
                <w:b/>
                <w:sz w:val="20"/>
                <w:szCs w:val="20"/>
              </w:rPr>
              <w:t xml:space="preserve"> + c =0 (при b≠0)  к уравнению y = </w:t>
            </w:r>
            <w:proofErr w:type="spellStart"/>
            <w:r w:rsidRPr="00B645A1">
              <w:rPr>
                <w:rFonts w:ascii="Arial Narrow" w:hAnsi="Arial Narrow"/>
                <w:b/>
                <w:sz w:val="20"/>
                <w:szCs w:val="20"/>
                <w:lang w:val="en-US"/>
              </w:rPr>
              <w:t>kx</w:t>
            </w:r>
            <w:proofErr w:type="spellEnd"/>
            <w:r w:rsidRPr="00B645A1">
              <w:rPr>
                <w:rFonts w:ascii="Arial Narrow" w:hAnsi="Arial Narrow"/>
                <w:b/>
                <w:sz w:val="20"/>
                <w:szCs w:val="20"/>
              </w:rPr>
              <w:t xml:space="preserve"> + l.</w:t>
            </w: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Взаимный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D67D7B" w:rsidRPr="00B645A1">
              <w:rPr>
                <w:b/>
              </w:rPr>
              <w:t>01.03.23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Определение синуса, косинуса и тангенса любого угла от 0</w:t>
            </w:r>
            <w:r w:rsidRPr="00B645A1">
              <w:rPr>
                <w:rFonts w:ascii="Arial Narrow" w:hAnsi="Arial Narrow"/>
                <w:b/>
              </w:rPr>
              <w:sym w:font="Symbol" w:char="F0B0"/>
            </w:r>
            <w:r w:rsidRPr="00B645A1">
              <w:rPr>
                <w:rFonts w:ascii="Arial Narrow" w:hAnsi="Arial Narrow"/>
                <w:b/>
              </w:rPr>
              <w:t xml:space="preserve"> до 180</w:t>
            </w:r>
            <w:r w:rsidRPr="00B645A1">
              <w:rPr>
                <w:rFonts w:ascii="Arial Narrow" w:hAnsi="Arial Narrow"/>
                <w:b/>
              </w:rPr>
              <w:sym w:font="Symbol" w:char="F0B0"/>
            </w:r>
            <w:r w:rsidRPr="00B645A1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определение синуса, косинуса и тангенса любого угла от 0</w:t>
            </w:r>
            <w:r w:rsidRPr="00B645A1">
              <w:rPr>
                <w:rFonts w:ascii="Arial Narrow" w:hAnsi="Arial Narrow"/>
                <w:b/>
                <w:sz w:val="20"/>
                <w:szCs w:val="20"/>
              </w:rPr>
              <w:sym w:font="Symbol" w:char="F0B0"/>
            </w:r>
            <w:r w:rsidRPr="00B645A1">
              <w:rPr>
                <w:rFonts w:ascii="Arial Narrow" w:hAnsi="Arial Narrow"/>
                <w:b/>
                <w:sz w:val="20"/>
                <w:szCs w:val="20"/>
              </w:rPr>
              <w:t xml:space="preserve"> до 180</w:t>
            </w:r>
            <w:r w:rsidRPr="00B645A1">
              <w:rPr>
                <w:rFonts w:ascii="Arial Narrow" w:hAnsi="Arial Narrow"/>
                <w:b/>
                <w:sz w:val="20"/>
                <w:szCs w:val="20"/>
              </w:rPr>
              <w:sym w:font="Symbol" w:char="F0B0"/>
            </w:r>
            <w:r w:rsidRPr="00B645A1">
              <w:rPr>
                <w:rFonts w:ascii="Arial Narrow" w:hAnsi="Arial Narrow"/>
                <w:b/>
                <w:sz w:val="20"/>
                <w:szCs w:val="20"/>
              </w:rPr>
              <w:t>;</w:t>
            </w:r>
          </w:p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находить значения синуса, косинуса и тангенса острых и тупых углов, используя определения и рассмотренные в пункте формулы приведения.</w:t>
            </w: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D67D7B" w:rsidRPr="00B645A1">
              <w:rPr>
                <w:b/>
              </w:rPr>
              <w:t>06.03.23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Определение синуса, косинуса и тангенса любого угла от 0</w:t>
            </w:r>
            <w:r w:rsidRPr="00B645A1">
              <w:rPr>
                <w:rFonts w:ascii="Arial Narrow" w:hAnsi="Arial Narrow"/>
                <w:b/>
              </w:rPr>
              <w:sym w:font="Symbol" w:char="F0B0"/>
            </w:r>
            <w:r w:rsidRPr="00B645A1">
              <w:rPr>
                <w:rFonts w:ascii="Arial Narrow" w:hAnsi="Arial Narrow"/>
                <w:b/>
              </w:rPr>
              <w:t xml:space="preserve"> до 180</w:t>
            </w:r>
            <w:r w:rsidRPr="00B645A1">
              <w:rPr>
                <w:rFonts w:ascii="Arial Narrow" w:hAnsi="Arial Narrow"/>
                <w:b/>
              </w:rPr>
              <w:sym w:font="Symbol" w:char="F0B0"/>
            </w:r>
            <w:r w:rsidRPr="00B645A1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Взаимный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D67D7B" w:rsidP="004E7FC5">
            <w:pPr>
              <w:rPr>
                <w:b/>
              </w:rPr>
            </w:pPr>
            <w:r w:rsidRPr="00B645A1">
              <w:rPr>
                <w:b/>
              </w:rPr>
              <w:t>13.03.23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color w:val="FF0000"/>
                <w:u w:val="single"/>
              </w:rPr>
            </w:pPr>
            <w:r w:rsidRPr="00B645A1">
              <w:rPr>
                <w:rFonts w:ascii="Arial Narrow" w:hAnsi="Arial Narrow"/>
                <w:b/>
                <w:color w:val="FF0000"/>
                <w:u w:val="single"/>
              </w:rPr>
              <w:t>Контрольная работа №5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color w:val="FF0000"/>
                <w:u w:val="single"/>
              </w:rPr>
            </w:pPr>
            <w:r w:rsidRPr="00B645A1">
              <w:rPr>
                <w:b/>
              </w:rPr>
              <w:t>§9. Движение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D67D7B" w:rsidP="004E7FC5">
            <w:pPr>
              <w:rPr>
                <w:b/>
              </w:rPr>
            </w:pPr>
            <w:r w:rsidRPr="00B645A1">
              <w:rPr>
                <w:b/>
              </w:rPr>
              <w:t>15.03.23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Преобразование фигур. Свойства движения.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определение движения и его свойства;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применять свойства движения для распознавания фигур</w:t>
            </w: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D67D7B" w:rsidRPr="00B645A1">
              <w:rPr>
                <w:b/>
              </w:rPr>
              <w:t>20.03.23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Симметрия относительно точки.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определение точек и фигур, симметричных   относительно данной точки;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стоить точки и простейшие фигуры, симметричные данным относительно данной точки, приводить примеры фигур, имеющих центр симметрии.</w:t>
            </w: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Индивидуальный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D67D7B" w:rsidP="004E7FC5">
            <w:pPr>
              <w:rPr>
                <w:b/>
              </w:rPr>
            </w:pPr>
            <w:r w:rsidRPr="00B645A1">
              <w:rPr>
                <w:b/>
              </w:rPr>
              <w:t>22.03.23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Симметрия относительно прямой.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определение точек и фигур, симметричных   относительно данной прямой;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стоить точки и простейшие фигуры, симметричные данным относительно данной прямой, приводить примеры фигур, имеющих ось симметрии.</w:t>
            </w: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Индивидуальный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D67D7B" w:rsidP="004E7FC5">
            <w:pPr>
              <w:rPr>
                <w:b/>
              </w:rPr>
            </w:pPr>
            <w:r w:rsidRPr="00B645A1">
              <w:rPr>
                <w:b/>
              </w:rPr>
              <w:t>03.04.23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Поворот.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определение поворота;</w:t>
            </w:r>
          </w:p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строить образы простейших фигур при повороте (луч с началом в центре поворота, точка, отрезок).</w:t>
            </w: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Индивидуальный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D67D7B" w:rsidP="004E7FC5">
            <w:pPr>
              <w:rPr>
                <w:b/>
              </w:rPr>
            </w:pPr>
            <w:r w:rsidRPr="00B645A1">
              <w:rPr>
                <w:b/>
              </w:rPr>
              <w:t>05.04.23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Параллельный перенос и его свойства.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формулы параллельного переноса, геометрические свойства параллельного переноса (как смещаются точки);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строить фигуры, в которые переходят соответственно данная точка, полупрямая, отрезок при заданном параллельном переносе.</w:t>
            </w: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D67D7B" w:rsidRPr="00B645A1">
              <w:rPr>
                <w:b/>
              </w:rPr>
              <w:t>10.04.23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Решение задач п. 71 – 87.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теоретический материал по изученной теме;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использовать полученные знания при решении задач.</w:t>
            </w: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Взаимный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D67D7B" w:rsidP="004E7FC5">
            <w:pPr>
              <w:rPr>
                <w:b/>
              </w:rPr>
            </w:pPr>
            <w:r w:rsidRPr="00B645A1">
              <w:rPr>
                <w:b/>
              </w:rPr>
              <w:t>12.04.23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color w:val="FF0000"/>
              </w:rPr>
            </w:pPr>
            <w:r w:rsidRPr="00B645A1">
              <w:rPr>
                <w:rFonts w:ascii="Arial Narrow" w:hAnsi="Arial Narrow"/>
                <w:b/>
                <w:color w:val="FF0000"/>
                <w:u w:val="single"/>
              </w:rPr>
              <w:t>Контрольная работа №6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color w:val="FF0000"/>
                <w:u w:val="single"/>
              </w:rPr>
            </w:pPr>
            <w:r w:rsidRPr="00B645A1">
              <w:rPr>
                <w:b/>
              </w:rPr>
              <w:t>§10. Векторы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D67D7B" w:rsidRPr="00B645A1">
              <w:rPr>
                <w:b/>
              </w:rPr>
              <w:t>17.04.23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Абсолютная величина и направление вектора.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 что такое вектор, представлять, что означает понятие «одинаково направленные векторы», что понимается под абсолютной величиной (модулем, длиной) вектора.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изображать и обозначать вектор, различать его начало и конец в записи и на чертеже.</w:t>
            </w: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D67D7B" w:rsidRPr="00B645A1">
              <w:rPr>
                <w:b/>
              </w:rPr>
              <w:t>19.04.23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Равенство векторов.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определение равных векторов в координатной и геометрической форме.</w:t>
            </w:r>
          </w:p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находить координаты вектора по координатам его начала и конца, вычислять абсолютную величину вектора по его координатам, откладывать от заданной точки вектор, координаты которого известны.</w:t>
            </w: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D67D7B" w:rsidRPr="00B645A1">
              <w:rPr>
                <w:b/>
              </w:rPr>
              <w:t>24.04.23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Координаты вектора.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D67D7B" w:rsidRPr="00B645A1">
              <w:rPr>
                <w:b/>
              </w:rPr>
              <w:t>26.04.23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Сложение векторов.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определение суммы и разности дух векторов и формулировку теоремы 10.1;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находить координаты суммы и разности двух векторов, заданных координатами, распознавать на чертеже и строить сумму и разность двух векторов, заданных геометрически.</w:t>
            </w: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Индивидуальный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lastRenderedPageBreak/>
              <w:t xml:space="preserve"> </w:t>
            </w:r>
            <w:r w:rsidR="00D67D7B" w:rsidRPr="00B645A1">
              <w:rPr>
                <w:b/>
              </w:rPr>
              <w:t>03.05.23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Сложение сил.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распознавать на чертеже и строить сумму и разность двух векторов, заданных геометрически</w:t>
            </w: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Индивидуальный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D67D7B" w:rsidRPr="00B645A1">
              <w:rPr>
                <w:b/>
              </w:rPr>
              <w:t>08.05.23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Умножение вектора на число.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определение произведения вектора на число;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находить координаты вектора λ  (λ≠0) по координатам</w:t>
            </w: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Фронтальный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D67D7B" w:rsidRPr="00B645A1">
              <w:rPr>
                <w:b/>
              </w:rPr>
              <w:t>10.05.23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Скалярное произведение векторов.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определение скалярного произведения, геометрического смысла скалярного произведения, признак перпендикулярности векторов;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находить скалярное произведение, косинус между векторами, доказывать перпендикулярность векторов.</w:t>
            </w: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Взаимный контроль</w:t>
            </w: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D67D7B" w:rsidP="004E7FC5">
            <w:pPr>
              <w:rPr>
                <w:b/>
              </w:rPr>
            </w:pPr>
            <w:r w:rsidRPr="00B645A1">
              <w:rPr>
                <w:b/>
              </w:rPr>
              <w:t>15.05.23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Решение задач п.91 – 98.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Знать теоретический материал по изученной теме;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Уметь использовать полученные знания при решении задач.</w:t>
            </w: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D67D7B" w:rsidRPr="00B645A1">
              <w:rPr>
                <w:b/>
              </w:rPr>
              <w:t>17.05.23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  <w:color w:val="FF0000"/>
              </w:rPr>
            </w:pPr>
            <w:r w:rsidRPr="00B645A1">
              <w:rPr>
                <w:rFonts w:ascii="Arial Narrow" w:hAnsi="Arial Narrow"/>
                <w:b/>
                <w:color w:val="FF0000"/>
                <w:u w:val="single"/>
              </w:rPr>
              <w:t>Контрольная работа №7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 xml:space="preserve">Повторение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D67D7B" w:rsidRPr="00B645A1">
              <w:rPr>
                <w:b/>
              </w:rPr>
              <w:t>22.05.23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</w:rPr>
              <w:t>Повторение §6.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Закрепление знаний, умений и навыков, полученных на уроках по данным темам (курс геометрии 8 класса).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rFonts w:ascii="Arial Narrow" w:hAnsi="Arial Narrow"/>
                <w:b/>
                <w:sz w:val="20"/>
                <w:szCs w:val="20"/>
              </w:rPr>
              <w:t>Закрепление знаний, умений и навыков, полученных на уроках по данным темам (курс геометрии 8 класса).</w:t>
            </w: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</w:tr>
      <w:tr w:rsidR="00B72D12" w:rsidRPr="00B645A1" w:rsidTr="004E7FC5">
        <w:trPr>
          <w:trHeight w:val="351"/>
        </w:trPr>
        <w:tc>
          <w:tcPr>
            <w:tcW w:w="110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  <w:r w:rsidRPr="00B645A1">
              <w:rPr>
                <w:b/>
              </w:rPr>
              <w:t xml:space="preserve"> </w:t>
            </w:r>
            <w:r w:rsidR="00D67D7B" w:rsidRPr="00B645A1">
              <w:rPr>
                <w:b/>
              </w:rPr>
              <w:t>24.05.23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2D12" w:rsidRPr="00B645A1" w:rsidRDefault="00B72D12" w:rsidP="004E7FC5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72D12" w:rsidRPr="00B645A1" w:rsidRDefault="00B72D12" w:rsidP="004E7FC5">
            <w:pPr>
              <w:rPr>
                <w:rFonts w:ascii="Arial Narrow" w:hAnsi="Arial Narrow"/>
                <w:b/>
              </w:rPr>
            </w:pPr>
            <w:r w:rsidRPr="00B645A1">
              <w:rPr>
                <w:rFonts w:ascii="Arial Narrow" w:hAnsi="Arial Narrow"/>
                <w:b/>
                <w:color w:val="FF0000"/>
                <w:u w:val="single"/>
              </w:rPr>
              <w:t>Итоговый тест за курс 8 класса.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2D12" w:rsidRPr="00B645A1" w:rsidRDefault="00B72D12" w:rsidP="004E7FC5">
            <w:pPr>
              <w:jc w:val="center"/>
              <w:rPr>
                <w:b/>
              </w:rPr>
            </w:pPr>
            <w:r w:rsidRPr="00B645A1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B72D12" w:rsidRPr="00B645A1" w:rsidRDefault="00B72D12" w:rsidP="004E7FC5">
            <w:pPr>
              <w:rPr>
                <w:b/>
              </w:rPr>
            </w:pPr>
          </w:p>
        </w:tc>
      </w:tr>
    </w:tbl>
    <w:p w:rsidR="00B72D12" w:rsidRPr="00B645A1" w:rsidRDefault="00B72D12" w:rsidP="00B72D12">
      <w:pPr>
        <w:rPr>
          <w:b/>
        </w:rPr>
      </w:pPr>
    </w:p>
    <w:p w:rsidR="00B72D12" w:rsidRPr="00B645A1" w:rsidRDefault="00B72D12" w:rsidP="00B72D12">
      <w:pPr>
        <w:rPr>
          <w:b/>
        </w:rPr>
      </w:pPr>
    </w:p>
    <w:p w:rsidR="00B72D12" w:rsidRDefault="00B72D12" w:rsidP="00B72D12"/>
    <w:p w:rsidR="00B72D12" w:rsidRDefault="00B72D12" w:rsidP="00B72D12"/>
    <w:p w:rsidR="00065F8F" w:rsidRDefault="00065F8F"/>
    <w:sectPr w:rsidR="00065F8F" w:rsidSect="004E7FC5">
      <w:pgSz w:w="16838" w:h="11906" w:orient="landscape"/>
      <w:pgMar w:top="720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3A7D"/>
    <w:multiLevelType w:val="multilevel"/>
    <w:tmpl w:val="304C41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3515D"/>
    <w:multiLevelType w:val="multilevel"/>
    <w:tmpl w:val="63C2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F33AE"/>
    <w:multiLevelType w:val="multilevel"/>
    <w:tmpl w:val="C254B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06BFB"/>
    <w:multiLevelType w:val="multilevel"/>
    <w:tmpl w:val="B6D4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913FE"/>
    <w:multiLevelType w:val="multilevel"/>
    <w:tmpl w:val="5598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16F02"/>
    <w:multiLevelType w:val="multilevel"/>
    <w:tmpl w:val="D74E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91BB3"/>
    <w:multiLevelType w:val="multilevel"/>
    <w:tmpl w:val="B7721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2511A"/>
    <w:multiLevelType w:val="multilevel"/>
    <w:tmpl w:val="576AE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A1C0C"/>
    <w:multiLevelType w:val="multilevel"/>
    <w:tmpl w:val="5068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34A10"/>
    <w:multiLevelType w:val="multilevel"/>
    <w:tmpl w:val="006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FC2856"/>
    <w:multiLevelType w:val="multilevel"/>
    <w:tmpl w:val="39D28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384F2E"/>
    <w:multiLevelType w:val="multilevel"/>
    <w:tmpl w:val="C5223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35B66"/>
    <w:multiLevelType w:val="multilevel"/>
    <w:tmpl w:val="42C4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DC67D8"/>
    <w:multiLevelType w:val="multilevel"/>
    <w:tmpl w:val="3A9CC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9270C3"/>
    <w:multiLevelType w:val="multilevel"/>
    <w:tmpl w:val="6928BC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0E4F2B"/>
    <w:multiLevelType w:val="multilevel"/>
    <w:tmpl w:val="F628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EB492C"/>
    <w:multiLevelType w:val="multilevel"/>
    <w:tmpl w:val="A6E2D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C7087E"/>
    <w:multiLevelType w:val="hybridMultilevel"/>
    <w:tmpl w:val="A0846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4957AC"/>
    <w:multiLevelType w:val="multilevel"/>
    <w:tmpl w:val="54BC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8D0F38"/>
    <w:multiLevelType w:val="multilevel"/>
    <w:tmpl w:val="15C4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4"/>
  </w:num>
  <w:num w:numId="11">
    <w:abstractNumId w:val="17"/>
  </w:num>
  <w:num w:numId="12">
    <w:abstractNumId w:val="9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  <w:num w:numId="17">
    <w:abstractNumId w:val="19"/>
  </w:num>
  <w:num w:numId="18">
    <w:abstractNumId w:val="1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12"/>
    <w:rsid w:val="00065F8F"/>
    <w:rsid w:val="004D02F6"/>
    <w:rsid w:val="004E7FC5"/>
    <w:rsid w:val="006A4264"/>
    <w:rsid w:val="00845C2C"/>
    <w:rsid w:val="00B645A1"/>
    <w:rsid w:val="00B72D12"/>
    <w:rsid w:val="00D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1EB35-36BA-415D-ABAA-5F315290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4c3">
    <w:name w:val="c34 c3"/>
    <w:basedOn w:val="a"/>
    <w:rsid w:val="00B72D12"/>
    <w:pPr>
      <w:spacing w:before="100" w:beforeAutospacing="1" w:after="100" w:afterAutospacing="1"/>
    </w:pPr>
  </w:style>
  <w:style w:type="character" w:customStyle="1" w:styleId="c7c17c15">
    <w:name w:val="c7 c17 c15"/>
    <w:basedOn w:val="a0"/>
    <w:rsid w:val="00B72D12"/>
  </w:style>
  <w:style w:type="character" w:customStyle="1" w:styleId="c7">
    <w:name w:val="c7"/>
    <w:basedOn w:val="a0"/>
    <w:rsid w:val="00B72D12"/>
  </w:style>
  <w:style w:type="paragraph" w:customStyle="1" w:styleId="c33c38c3">
    <w:name w:val="c33 c38 c3"/>
    <w:basedOn w:val="a"/>
    <w:rsid w:val="00B72D12"/>
    <w:pPr>
      <w:spacing w:before="100" w:beforeAutospacing="1" w:after="100" w:afterAutospacing="1"/>
    </w:pPr>
  </w:style>
  <w:style w:type="paragraph" w:customStyle="1" w:styleId="c10c3c21">
    <w:name w:val="c10 c3 c21"/>
    <w:basedOn w:val="a"/>
    <w:rsid w:val="00B72D12"/>
    <w:pPr>
      <w:spacing w:before="100" w:beforeAutospacing="1" w:after="100" w:afterAutospacing="1"/>
    </w:pPr>
  </w:style>
  <w:style w:type="paragraph" w:customStyle="1" w:styleId="c10c3c25">
    <w:name w:val="c10 c3 c25"/>
    <w:basedOn w:val="a"/>
    <w:rsid w:val="00B72D12"/>
    <w:pPr>
      <w:spacing w:before="100" w:beforeAutospacing="1" w:after="100" w:afterAutospacing="1"/>
    </w:pPr>
  </w:style>
  <w:style w:type="character" w:customStyle="1" w:styleId="c24">
    <w:name w:val="c24"/>
    <w:basedOn w:val="a0"/>
    <w:rsid w:val="00B72D12"/>
  </w:style>
  <w:style w:type="paragraph" w:customStyle="1" w:styleId="c19c35c3c36">
    <w:name w:val="c19 c35 c3 c36"/>
    <w:basedOn w:val="a"/>
    <w:rsid w:val="00B72D12"/>
    <w:pPr>
      <w:spacing w:before="100" w:beforeAutospacing="1" w:after="100" w:afterAutospacing="1"/>
    </w:pPr>
  </w:style>
  <w:style w:type="paragraph" w:customStyle="1" w:styleId="c19c3c28">
    <w:name w:val="c19 c3 c28"/>
    <w:basedOn w:val="a"/>
    <w:rsid w:val="00B72D12"/>
    <w:pPr>
      <w:spacing w:before="100" w:beforeAutospacing="1" w:after="100" w:afterAutospacing="1"/>
    </w:pPr>
  </w:style>
  <w:style w:type="paragraph" w:customStyle="1" w:styleId="c19c3">
    <w:name w:val="c19 c3"/>
    <w:basedOn w:val="a"/>
    <w:rsid w:val="00B72D12"/>
    <w:pPr>
      <w:spacing w:before="100" w:beforeAutospacing="1" w:after="100" w:afterAutospacing="1"/>
    </w:pPr>
  </w:style>
  <w:style w:type="paragraph" w:customStyle="1" w:styleId="c14c3">
    <w:name w:val="c14 c3"/>
    <w:basedOn w:val="a"/>
    <w:rsid w:val="00B72D12"/>
    <w:pPr>
      <w:spacing w:before="100" w:beforeAutospacing="1" w:after="100" w:afterAutospacing="1"/>
    </w:pPr>
  </w:style>
  <w:style w:type="paragraph" w:customStyle="1" w:styleId="c10c40c3">
    <w:name w:val="c10 c40 c3"/>
    <w:basedOn w:val="a"/>
    <w:rsid w:val="00B72D12"/>
    <w:pPr>
      <w:spacing w:before="100" w:beforeAutospacing="1" w:after="100" w:afterAutospacing="1"/>
    </w:pPr>
  </w:style>
  <w:style w:type="paragraph" w:customStyle="1" w:styleId="c32c3c33">
    <w:name w:val="c32 c3 c33"/>
    <w:basedOn w:val="a"/>
    <w:rsid w:val="00B72D12"/>
    <w:pPr>
      <w:spacing w:before="100" w:beforeAutospacing="1" w:after="100" w:afterAutospacing="1"/>
    </w:pPr>
  </w:style>
  <w:style w:type="paragraph" w:customStyle="1" w:styleId="c3c19">
    <w:name w:val="c3 c19"/>
    <w:basedOn w:val="a"/>
    <w:rsid w:val="00B72D12"/>
    <w:pPr>
      <w:spacing w:before="100" w:beforeAutospacing="1" w:after="100" w:afterAutospacing="1"/>
    </w:pPr>
  </w:style>
  <w:style w:type="paragraph" w:customStyle="1" w:styleId="c13c3">
    <w:name w:val="c13 c3"/>
    <w:basedOn w:val="a"/>
    <w:rsid w:val="00B72D12"/>
    <w:pPr>
      <w:spacing w:before="100" w:beforeAutospacing="1" w:after="100" w:afterAutospacing="1"/>
    </w:pPr>
  </w:style>
  <w:style w:type="character" w:customStyle="1" w:styleId="c0c7">
    <w:name w:val="c0 c7"/>
    <w:basedOn w:val="a0"/>
    <w:rsid w:val="00B72D12"/>
  </w:style>
  <w:style w:type="paragraph" w:customStyle="1" w:styleId="c3c40">
    <w:name w:val="c3 c40"/>
    <w:basedOn w:val="a"/>
    <w:rsid w:val="00B72D12"/>
    <w:pPr>
      <w:spacing w:before="100" w:beforeAutospacing="1" w:after="100" w:afterAutospacing="1"/>
    </w:pPr>
  </w:style>
  <w:style w:type="paragraph" w:customStyle="1" w:styleId="c32c3c34">
    <w:name w:val="c32 c3 c34"/>
    <w:basedOn w:val="a"/>
    <w:rsid w:val="00B72D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2D12"/>
  </w:style>
  <w:style w:type="character" w:customStyle="1" w:styleId="c18c7c15">
    <w:name w:val="c18 c7 c15"/>
    <w:basedOn w:val="a0"/>
    <w:rsid w:val="00B72D12"/>
  </w:style>
  <w:style w:type="paragraph" w:customStyle="1" w:styleId="c3c13">
    <w:name w:val="c3 c13"/>
    <w:basedOn w:val="a"/>
    <w:rsid w:val="00B72D12"/>
    <w:pPr>
      <w:spacing w:before="100" w:beforeAutospacing="1" w:after="100" w:afterAutospacing="1"/>
    </w:pPr>
  </w:style>
  <w:style w:type="paragraph" w:customStyle="1" w:styleId="c19c3c35">
    <w:name w:val="c19 c3 c35"/>
    <w:basedOn w:val="a"/>
    <w:rsid w:val="00B72D12"/>
    <w:pPr>
      <w:spacing w:before="100" w:beforeAutospacing="1" w:after="100" w:afterAutospacing="1"/>
    </w:pPr>
  </w:style>
  <w:style w:type="character" w:customStyle="1" w:styleId="c7c15c18">
    <w:name w:val="c7 c15 c18"/>
    <w:basedOn w:val="a0"/>
    <w:rsid w:val="00B72D12"/>
  </w:style>
  <w:style w:type="paragraph" w:customStyle="1" w:styleId="c38c3">
    <w:name w:val="c38 c3"/>
    <w:basedOn w:val="a"/>
    <w:rsid w:val="00B72D12"/>
    <w:pPr>
      <w:spacing w:before="100" w:beforeAutospacing="1" w:after="100" w:afterAutospacing="1"/>
    </w:pPr>
  </w:style>
  <w:style w:type="paragraph" w:customStyle="1" w:styleId="c3c14">
    <w:name w:val="c3 c14"/>
    <w:basedOn w:val="a"/>
    <w:rsid w:val="00B72D12"/>
    <w:pPr>
      <w:spacing w:before="100" w:beforeAutospacing="1" w:after="100" w:afterAutospacing="1"/>
    </w:pPr>
  </w:style>
  <w:style w:type="paragraph" w:customStyle="1" w:styleId="c19c33c3">
    <w:name w:val="c19 c33 c3"/>
    <w:basedOn w:val="a"/>
    <w:rsid w:val="00B72D12"/>
    <w:pPr>
      <w:spacing w:before="100" w:beforeAutospacing="1" w:after="100" w:afterAutospacing="1"/>
    </w:pPr>
  </w:style>
  <w:style w:type="paragraph" w:customStyle="1" w:styleId="c40c3">
    <w:name w:val="c40 c3"/>
    <w:basedOn w:val="a"/>
    <w:rsid w:val="00B72D12"/>
    <w:pPr>
      <w:spacing w:before="100" w:beforeAutospacing="1" w:after="100" w:afterAutospacing="1"/>
    </w:pPr>
  </w:style>
  <w:style w:type="character" w:customStyle="1" w:styleId="c7c15">
    <w:name w:val="c7 c15"/>
    <w:basedOn w:val="a0"/>
    <w:rsid w:val="00B72D12"/>
  </w:style>
  <w:style w:type="paragraph" w:customStyle="1" w:styleId="c25c10c3">
    <w:name w:val="c25 c10 c3"/>
    <w:basedOn w:val="a"/>
    <w:rsid w:val="00B72D12"/>
    <w:pPr>
      <w:spacing w:before="100" w:beforeAutospacing="1" w:after="100" w:afterAutospacing="1"/>
    </w:pPr>
  </w:style>
  <w:style w:type="paragraph" w:customStyle="1" w:styleId="c33c3c38">
    <w:name w:val="c33 c3 c38"/>
    <w:basedOn w:val="a"/>
    <w:rsid w:val="00B72D12"/>
    <w:pPr>
      <w:spacing w:before="100" w:beforeAutospacing="1" w:after="100" w:afterAutospacing="1"/>
    </w:pPr>
  </w:style>
  <w:style w:type="paragraph" w:customStyle="1" w:styleId="c32c33c3">
    <w:name w:val="c32 c33 c3"/>
    <w:basedOn w:val="a"/>
    <w:rsid w:val="00B72D12"/>
    <w:pPr>
      <w:spacing w:before="100" w:beforeAutospacing="1" w:after="100" w:afterAutospacing="1"/>
    </w:pPr>
  </w:style>
  <w:style w:type="table" w:styleId="a4">
    <w:name w:val="Light List"/>
    <w:basedOn w:val="a1"/>
    <w:uiPriority w:val="61"/>
    <w:rsid w:val="00B72D1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5">
    <w:name w:val="Normal (Web)"/>
    <w:basedOn w:val="a"/>
    <w:unhideWhenUsed/>
    <w:rsid w:val="00B72D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5592</Words>
  <Characters>31879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</dc:creator>
  <cp:keywords/>
  <dc:description/>
  <cp:lastModifiedBy>Iq</cp:lastModifiedBy>
  <cp:revision>9</cp:revision>
  <dcterms:created xsi:type="dcterms:W3CDTF">2007-12-31T21:39:00Z</dcterms:created>
  <dcterms:modified xsi:type="dcterms:W3CDTF">2022-09-24T18:25:00Z</dcterms:modified>
</cp:coreProperties>
</file>