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8F" w:rsidRDefault="00F41A8F" w:rsidP="001E353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F41A8F" w:rsidRDefault="00F41A8F" w:rsidP="001E353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F41A8F" w:rsidRDefault="00F41A8F" w:rsidP="001E3535">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bookmarkStart w:id="0" w:name="_GoBack"/>
      <w:r>
        <w:rPr>
          <w:rFonts w:ascii="Times New Roman" w:eastAsia="Times New Roman" w:hAnsi="Times New Roman" w:cs="Times New Roman"/>
          <w:b/>
          <w:bCs/>
          <w:noProof/>
          <w:color w:val="000000"/>
          <w:sz w:val="36"/>
          <w:szCs w:val="36"/>
          <w:lang w:eastAsia="ru-RU"/>
        </w:rPr>
        <w:lastRenderedPageBreak/>
        <w:drawing>
          <wp:inline distT="0" distB="0" distL="0" distR="0">
            <wp:extent cx="5232400" cy="5940425"/>
            <wp:effectExtent l="0" t="0" r="635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2400" cy="5940425"/>
                    </a:xfrm>
                    <a:prstGeom prst="rect">
                      <a:avLst/>
                    </a:prstGeom>
                  </pic:spPr>
                </pic:pic>
              </a:graphicData>
            </a:graphic>
          </wp:inline>
        </w:drawing>
      </w:r>
      <w:bookmarkEnd w:id="0"/>
    </w:p>
    <w:p w:rsidR="001E3535" w:rsidRPr="001E3535" w:rsidRDefault="001E3535" w:rsidP="001E3535">
      <w:pPr>
        <w:shd w:val="clear" w:color="auto" w:fill="FFFFFF"/>
        <w:spacing w:after="0" w:line="240" w:lineRule="auto"/>
        <w:jc w:val="center"/>
        <w:rPr>
          <w:rFonts w:ascii="Calibri" w:eastAsia="Times New Roman" w:hAnsi="Calibri" w:cs="Times New Roman"/>
          <w:color w:val="000000"/>
          <w:lang w:eastAsia="ru-RU"/>
        </w:rPr>
      </w:pPr>
      <w:r w:rsidRPr="001E3535">
        <w:rPr>
          <w:rFonts w:ascii="Times New Roman" w:eastAsia="Times New Roman" w:hAnsi="Times New Roman" w:cs="Times New Roman"/>
          <w:b/>
          <w:bCs/>
          <w:color w:val="000000"/>
          <w:sz w:val="36"/>
          <w:szCs w:val="36"/>
          <w:lang w:eastAsia="ru-RU"/>
        </w:rPr>
        <w:lastRenderedPageBreak/>
        <w:t>Рабочая программа</w:t>
      </w:r>
    </w:p>
    <w:p w:rsidR="001E3535" w:rsidRPr="001E3535" w:rsidRDefault="000519CE" w:rsidP="001E3535">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36"/>
          <w:szCs w:val="36"/>
          <w:lang w:eastAsia="ru-RU"/>
        </w:rPr>
        <w:t>на 2022-2023</w:t>
      </w:r>
      <w:r w:rsidR="001E3535" w:rsidRPr="001E3535">
        <w:rPr>
          <w:rFonts w:ascii="Times New Roman" w:eastAsia="Times New Roman" w:hAnsi="Times New Roman" w:cs="Times New Roman"/>
          <w:b/>
          <w:bCs/>
          <w:color w:val="000000"/>
          <w:sz w:val="36"/>
          <w:szCs w:val="36"/>
          <w:lang w:eastAsia="ru-RU"/>
        </w:rPr>
        <w:t xml:space="preserve"> учебный год</w:t>
      </w:r>
    </w:p>
    <w:p w:rsidR="001E3535" w:rsidRPr="001E3535" w:rsidRDefault="001E3535" w:rsidP="001E3535">
      <w:pPr>
        <w:shd w:val="clear" w:color="auto" w:fill="FFFFFF"/>
        <w:spacing w:after="0" w:line="240" w:lineRule="auto"/>
        <w:jc w:val="center"/>
        <w:rPr>
          <w:rFonts w:ascii="Calibri" w:eastAsia="Times New Roman" w:hAnsi="Calibri" w:cs="Times New Roman"/>
          <w:color w:val="000000"/>
          <w:lang w:eastAsia="ru-RU"/>
        </w:rPr>
      </w:pPr>
      <w:r w:rsidRPr="001E3535">
        <w:rPr>
          <w:rFonts w:ascii="Times New Roman" w:eastAsia="Times New Roman" w:hAnsi="Times New Roman" w:cs="Times New Roman"/>
          <w:b/>
          <w:bCs/>
          <w:color w:val="000000"/>
          <w:sz w:val="36"/>
          <w:szCs w:val="36"/>
          <w:lang w:eastAsia="ru-RU"/>
        </w:rPr>
        <w:t>по физике</w:t>
      </w:r>
    </w:p>
    <w:p w:rsidR="001E3535" w:rsidRPr="00A66B72" w:rsidRDefault="001E3535" w:rsidP="001E3535">
      <w:pPr>
        <w:shd w:val="clear" w:color="auto" w:fill="FFFFFF"/>
        <w:spacing w:after="0" w:line="240" w:lineRule="auto"/>
        <w:ind w:firstLine="568"/>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 xml:space="preserve">Количество учебных часов за </w:t>
      </w:r>
      <w:proofErr w:type="gramStart"/>
      <w:r w:rsidRPr="00A66B72">
        <w:rPr>
          <w:rFonts w:ascii="Times New Roman" w:eastAsia="Times New Roman" w:hAnsi="Times New Roman" w:cs="Times New Roman"/>
          <w:b/>
          <w:bCs/>
          <w:color w:val="000000"/>
          <w:sz w:val="18"/>
          <w:szCs w:val="18"/>
          <w:lang w:eastAsia="ru-RU"/>
        </w:rPr>
        <w:t>год</w:t>
      </w:r>
      <w:r w:rsidRPr="00A66B72">
        <w:rPr>
          <w:rFonts w:ascii="Times New Roman" w:eastAsia="Times New Roman" w:hAnsi="Times New Roman" w:cs="Times New Roman"/>
          <w:b/>
          <w:color w:val="000000"/>
          <w:sz w:val="18"/>
          <w:szCs w:val="18"/>
          <w:lang w:eastAsia="ru-RU"/>
        </w:rPr>
        <w:t>:  </w:t>
      </w:r>
      <w:r w:rsidRPr="00A66B72">
        <w:rPr>
          <w:rFonts w:ascii="Times New Roman" w:eastAsia="Times New Roman" w:hAnsi="Times New Roman" w:cs="Times New Roman"/>
          <w:b/>
          <w:bCs/>
          <w:color w:val="000000"/>
          <w:sz w:val="18"/>
          <w:szCs w:val="18"/>
          <w:lang w:eastAsia="ru-RU"/>
        </w:rPr>
        <w:t>68</w:t>
      </w:r>
      <w:proofErr w:type="gramEnd"/>
      <w:r w:rsidRPr="00A66B72">
        <w:rPr>
          <w:rFonts w:ascii="Times New Roman" w:eastAsia="Times New Roman" w:hAnsi="Times New Roman" w:cs="Times New Roman"/>
          <w:b/>
          <w:bCs/>
          <w:color w:val="000000"/>
          <w:sz w:val="18"/>
          <w:szCs w:val="18"/>
          <w:lang w:eastAsia="ru-RU"/>
        </w:rPr>
        <w:t xml:space="preserve"> ч (2 часа в неделю)</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ПОЯСНИТЕЛЬНАЯ ЗАПИСКА</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Рабочая программа по физике для 7 класса составлена на основе примерной программы основного общего образования по физике под редакцией В. А. Орлова, О. Ф. </w:t>
      </w:r>
      <w:proofErr w:type="spellStart"/>
      <w:r w:rsidRPr="00A66B72">
        <w:rPr>
          <w:rFonts w:ascii="Times New Roman" w:eastAsia="Times New Roman" w:hAnsi="Times New Roman" w:cs="Times New Roman"/>
          <w:b/>
          <w:color w:val="000000"/>
          <w:sz w:val="18"/>
          <w:szCs w:val="18"/>
          <w:lang w:eastAsia="ru-RU"/>
        </w:rPr>
        <w:t>Кабардина</w:t>
      </w:r>
      <w:proofErr w:type="spellEnd"/>
      <w:r w:rsidRPr="00A66B72">
        <w:rPr>
          <w:rFonts w:ascii="Times New Roman" w:eastAsia="Times New Roman" w:hAnsi="Times New Roman" w:cs="Times New Roman"/>
          <w:b/>
          <w:color w:val="000000"/>
          <w:sz w:val="18"/>
          <w:szCs w:val="18"/>
          <w:lang w:eastAsia="ru-RU"/>
        </w:rPr>
        <w:t xml:space="preserve">, В. А. Коровина и др., авторской программы «Физика. 7-9 классы» В.В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xml:space="preserve">, В.В. </w:t>
      </w:r>
      <w:proofErr w:type="spellStart"/>
      <w:r w:rsidRPr="00A66B72">
        <w:rPr>
          <w:rFonts w:ascii="Times New Roman" w:eastAsia="Times New Roman" w:hAnsi="Times New Roman" w:cs="Times New Roman"/>
          <w:b/>
          <w:color w:val="000000"/>
          <w:sz w:val="18"/>
          <w:szCs w:val="18"/>
          <w:lang w:eastAsia="ru-RU"/>
        </w:rPr>
        <w:t>Жумаева</w:t>
      </w:r>
      <w:proofErr w:type="spellEnd"/>
      <w:r w:rsidRPr="00A66B72">
        <w:rPr>
          <w:rFonts w:ascii="Times New Roman" w:eastAsia="Times New Roman" w:hAnsi="Times New Roman" w:cs="Times New Roman"/>
          <w:b/>
          <w:color w:val="000000"/>
          <w:sz w:val="18"/>
          <w:szCs w:val="18"/>
          <w:lang w:eastAsia="ru-RU"/>
        </w:rPr>
        <w:t xml:space="preserve">, И.А </w:t>
      </w:r>
      <w:proofErr w:type="spellStart"/>
      <w:r w:rsidRPr="00A66B72">
        <w:rPr>
          <w:rFonts w:ascii="Times New Roman" w:eastAsia="Times New Roman" w:hAnsi="Times New Roman" w:cs="Times New Roman"/>
          <w:b/>
          <w:color w:val="000000"/>
          <w:sz w:val="18"/>
          <w:szCs w:val="18"/>
          <w:lang w:eastAsia="ru-RU"/>
        </w:rPr>
        <w:t>Ломаченкова</w:t>
      </w:r>
      <w:proofErr w:type="spellEnd"/>
      <w:r w:rsidRPr="00A66B72">
        <w:rPr>
          <w:rFonts w:ascii="Times New Roman" w:eastAsia="Times New Roman" w:hAnsi="Times New Roman" w:cs="Times New Roman"/>
          <w:b/>
          <w:color w:val="000000"/>
          <w:sz w:val="18"/>
          <w:szCs w:val="18"/>
          <w:lang w:eastAsia="ru-RU"/>
        </w:rPr>
        <w:t xml:space="preserve">, Ю.А </w:t>
      </w:r>
      <w:proofErr w:type="spellStart"/>
      <w:r w:rsidRPr="00A66B72">
        <w:rPr>
          <w:rFonts w:ascii="Times New Roman" w:eastAsia="Times New Roman" w:hAnsi="Times New Roman" w:cs="Times New Roman"/>
          <w:b/>
          <w:color w:val="000000"/>
          <w:sz w:val="18"/>
          <w:szCs w:val="18"/>
          <w:lang w:eastAsia="ru-RU"/>
        </w:rPr>
        <w:t>Панебратцева</w:t>
      </w:r>
      <w:proofErr w:type="spellEnd"/>
      <w:r w:rsidRPr="00A66B72">
        <w:rPr>
          <w:rFonts w:ascii="Times New Roman" w:eastAsia="Times New Roman" w:hAnsi="Times New Roman" w:cs="Times New Roman"/>
          <w:b/>
          <w:color w:val="000000"/>
          <w:sz w:val="18"/>
          <w:szCs w:val="18"/>
          <w:lang w:eastAsia="ru-RU"/>
        </w:rPr>
        <w:t>, федерального компонента государственного стандарта основного общего образования по физике 2004 г.</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A66B72">
        <w:rPr>
          <w:rFonts w:ascii="Times New Roman" w:eastAsia="Times New Roman" w:hAnsi="Times New Roman" w:cs="Times New Roman"/>
          <w:b/>
          <w:color w:val="000000"/>
          <w:sz w:val="18"/>
          <w:szCs w:val="18"/>
          <w:lang w:eastAsia="ru-RU"/>
        </w:rPr>
        <w:t>межпредметных</w:t>
      </w:r>
      <w:proofErr w:type="spellEnd"/>
      <w:r w:rsidRPr="00A66B72">
        <w:rPr>
          <w:rFonts w:ascii="Times New Roman" w:eastAsia="Times New Roman" w:hAnsi="Times New Roman" w:cs="Times New Roman"/>
          <w:b/>
          <w:color w:val="000000"/>
          <w:sz w:val="18"/>
          <w:szCs w:val="18"/>
          <w:lang w:eastAsia="ru-RU"/>
        </w:rPr>
        <w:t xml:space="preserve"> и </w:t>
      </w:r>
      <w:proofErr w:type="spellStart"/>
      <w:r w:rsidRPr="00A66B72">
        <w:rPr>
          <w:rFonts w:ascii="Times New Roman" w:eastAsia="Times New Roman" w:hAnsi="Times New Roman" w:cs="Times New Roman"/>
          <w:b/>
          <w:color w:val="000000"/>
          <w:sz w:val="18"/>
          <w:szCs w:val="18"/>
          <w:lang w:eastAsia="ru-RU"/>
        </w:rPr>
        <w:t>внутрипредметных</w:t>
      </w:r>
      <w:proofErr w:type="spellEnd"/>
      <w:r w:rsidRPr="00A66B72">
        <w:rPr>
          <w:rFonts w:ascii="Times New Roman" w:eastAsia="Times New Roman" w:hAnsi="Times New Roman" w:cs="Times New Roman"/>
          <w:b/>
          <w:color w:val="000000"/>
          <w:sz w:val="18"/>
          <w:szCs w:val="18"/>
          <w:lang w:eastAsia="ru-RU"/>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Изучение физики на ступени основного общего образования направлено на достижение </w:t>
      </w:r>
      <w:r w:rsidRPr="00A66B72">
        <w:rPr>
          <w:rFonts w:ascii="Times New Roman" w:eastAsia="Times New Roman" w:hAnsi="Times New Roman" w:cs="Times New Roman"/>
          <w:b/>
          <w:bCs/>
          <w:color w:val="000000"/>
          <w:sz w:val="18"/>
          <w:szCs w:val="18"/>
          <w:lang w:eastAsia="ru-RU"/>
        </w:rPr>
        <w:t>следующих целей</w:t>
      </w:r>
      <w:r w:rsidRPr="00A66B72">
        <w:rPr>
          <w:rFonts w:ascii="Times New Roman" w:eastAsia="Times New Roman" w:hAnsi="Times New Roman" w:cs="Times New Roman"/>
          <w:b/>
          <w:color w:val="000000"/>
          <w:sz w:val="18"/>
          <w:szCs w:val="18"/>
          <w:lang w:eastAsia="ru-RU"/>
        </w:rPr>
        <w:t>:</w:t>
      </w:r>
    </w:p>
    <w:p w:rsidR="001E3535" w:rsidRPr="00A66B72" w:rsidRDefault="001E3535" w:rsidP="001E3535">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E3535" w:rsidRPr="00A66B72" w:rsidRDefault="001E3535" w:rsidP="001E3535">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E3535" w:rsidRPr="00A66B72" w:rsidRDefault="001E3535" w:rsidP="001E3535">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E3535" w:rsidRPr="00A66B72" w:rsidRDefault="001E3535" w:rsidP="001E3535">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E3535" w:rsidRPr="00A66B72" w:rsidRDefault="001E3535" w:rsidP="001E3535">
      <w:pPr>
        <w:numPr>
          <w:ilvl w:val="0"/>
          <w:numId w:val="1"/>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A66B72">
        <w:rPr>
          <w:rFonts w:ascii="Times New Roman" w:eastAsia="Times New Roman" w:hAnsi="Times New Roman" w:cs="Times New Roman"/>
          <w:b/>
          <w:color w:val="000000"/>
          <w:sz w:val="18"/>
          <w:szCs w:val="18"/>
          <w:lang w:eastAsia="ru-RU"/>
        </w:rPr>
        <w:t>компетентностный</w:t>
      </w:r>
      <w:proofErr w:type="spellEnd"/>
      <w:r w:rsidRPr="00A66B72">
        <w:rPr>
          <w:rFonts w:ascii="Times New Roman" w:eastAsia="Times New Roman" w:hAnsi="Times New Roman" w:cs="Times New Roman"/>
          <w:b/>
          <w:color w:val="000000"/>
          <w:sz w:val="18"/>
          <w:szCs w:val="18"/>
          <w:lang w:eastAsia="ru-RU"/>
        </w:rPr>
        <w:t xml:space="preserve">, личностно-ориентированный, и </w:t>
      </w:r>
      <w:proofErr w:type="spellStart"/>
      <w:r w:rsidRPr="00A66B72">
        <w:rPr>
          <w:rFonts w:ascii="Times New Roman" w:eastAsia="Times New Roman" w:hAnsi="Times New Roman" w:cs="Times New Roman"/>
          <w:b/>
          <w:color w:val="000000"/>
          <w:sz w:val="18"/>
          <w:szCs w:val="18"/>
          <w:lang w:eastAsia="ru-RU"/>
        </w:rPr>
        <w:t>деятельностный</w:t>
      </w:r>
      <w:proofErr w:type="spellEnd"/>
      <w:r w:rsidRPr="00A66B72">
        <w:rPr>
          <w:rFonts w:ascii="Times New Roman" w:eastAsia="Times New Roman" w:hAnsi="Times New Roman" w:cs="Times New Roman"/>
          <w:b/>
          <w:color w:val="000000"/>
          <w:sz w:val="18"/>
          <w:szCs w:val="18"/>
          <w:lang w:eastAsia="ru-RU"/>
        </w:rPr>
        <w:t xml:space="preserve"> подходы, определяющие </w:t>
      </w:r>
      <w:r w:rsidRPr="00A66B72">
        <w:rPr>
          <w:rFonts w:ascii="Times New Roman" w:eastAsia="Times New Roman" w:hAnsi="Times New Roman" w:cs="Times New Roman"/>
          <w:b/>
          <w:bCs/>
          <w:color w:val="000000"/>
          <w:sz w:val="18"/>
          <w:szCs w:val="18"/>
          <w:lang w:eastAsia="ru-RU"/>
        </w:rPr>
        <w:t>задачи обучения:</w:t>
      </w:r>
    </w:p>
    <w:p w:rsidR="001E3535" w:rsidRPr="00A66B72" w:rsidRDefault="001E3535" w:rsidP="001E3535">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приобретение физических знаний и умений;</w:t>
      </w:r>
    </w:p>
    <w:p w:rsidR="001E3535" w:rsidRPr="00A66B72" w:rsidRDefault="001E3535" w:rsidP="001E3535">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овладение обобщёнными способами мыслительной, творческой деятельности;</w:t>
      </w:r>
    </w:p>
    <w:p w:rsidR="001E3535" w:rsidRPr="00A66B72" w:rsidRDefault="001E3535" w:rsidP="001E3535">
      <w:pPr>
        <w:numPr>
          <w:ilvl w:val="0"/>
          <w:numId w:val="2"/>
        </w:numPr>
        <w:shd w:val="clear" w:color="auto" w:fill="FFFFFF"/>
        <w:spacing w:before="30" w:after="30"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1E3535" w:rsidRPr="00A66B72" w:rsidRDefault="001E3535" w:rsidP="001E3535">
      <w:pPr>
        <w:shd w:val="clear" w:color="auto" w:fill="FFFFFF"/>
        <w:spacing w:after="0" w:line="240" w:lineRule="auto"/>
        <w:ind w:firstLine="34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ОБЩАЯ ХАРАКТЕРИСТИКА УЧЕБНОГО ПРЕДМЕТА</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A66B72">
        <w:rPr>
          <w:rFonts w:ascii="Times New Roman" w:eastAsia="Times New Roman" w:hAnsi="Times New Roman" w:cs="Times New Roman"/>
          <w:b/>
          <w:color w:val="000000"/>
          <w:sz w:val="18"/>
          <w:szCs w:val="18"/>
          <w:lang w:eastAsia="ru-RU"/>
        </w:rPr>
        <w:t>межпредметных</w:t>
      </w:r>
      <w:proofErr w:type="spellEnd"/>
      <w:r w:rsidRPr="00A66B72">
        <w:rPr>
          <w:rFonts w:ascii="Times New Roman" w:eastAsia="Times New Roman" w:hAnsi="Times New Roman" w:cs="Times New Roman"/>
          <w:b/>
          <w:color w:val="000000"/>
          <w:sz w:val="18"/>
          <w:szCs w:val="18"/>
          <w:lang w:eastAsia="ru-RU"/>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E3535" w:rsidRPr="00A66B72" w:rsidRDefault="001E3535" w:rsidP="001E3535">
      <w:pPr>
        <w:shd w:val="clear" w:color="auto" w:fill="FFFFFF"/>
        <w:spacing w:after="0" w:line="240" w:lineRule="auto"/>
        <w:ind w:firstLine="70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Введение в курсе физики 7 класса таких базовых понятий, как «атом», «вещество» и «материя», а также «физический термин», «физическая величина», «гипотеза» и «эксперимент», «измерение» и «погрешность измерения», позволяет в дальнейшем при изложении учебного материала прослеживать его связь с современным уровнем науки и с окружающей действительностью. Получаемые школьниками знания помогут им правильно анализировать окружающую действительность и будут способствовать развитию адекватного и творческого отношения к окружающему миру.</w:t>
      </w:r>
    </w:p>
    <w:p w:rsidR="001E3535" w:rsidRPr="00A66B72" w:rsidRDefault="001E3535" w:rsidP="001E3535">
      <w:pPr>
        <w:shd w:val="clear" w:color="auto" w:fill="FFFFFF"/>
        <w:spacing w:after="0" w:line="240" w:lineRule="auto"/>
        <w:ind w:firstLine="708"/>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МЕСТО УЧЕБНОГО ПРЕДМЕТА В УЧЕБНОМ ПЛАНЕ</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Согласно базисному учебному плану на изучение физики в объеме обязательного минимума содержания основных образовательных программ отводится </w:t>
      </w:r>
      <w:r w:rsidRPr="00A66B72">
        <w:rPr>
          <w:rFonts w:ascii="Times New Roman" w:eastAsia="Times New Roman" w:hAnsi="Times New Roman" w:cs="Times New Roman"/>
          <w:b/>
          <w:bCs/>
          <w:color w:val="000000"/>
          <w:sz w:val="18"/>
          <w:szCs w:val="18"/>
          <w:lang w:eastAsia="ru-RU"/>
        </w:rPr>
        <w:t>2 ч в неделю (68 часов за год).</w:t>
      </w:r>
      <w:r w:rsidRPr="00A66B72">
        <w:rPr>
          <w:rFonts w:ascii="Times New Roman" w:eastAsia="Times New Roman" w:hAnsi="Times New Roman" w:cs="Times New Roman"/>
          <w:b/>
          <w:color w:val="000000"/>
          <w:sz w:val="18"/>
          <w:szCs w:val="18"/>
          <w:lang w:eastAsia="ru-RU"/>
        </w:rPr>
        <w:t> </w:t>
      </w:r>
    </w:p>
    <w:p w:rsidR="001E3535" w:rsidRPr="00A66B72" w:rsidRDefault="001E3535" w:rsidP="001E3535">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w:t>
      </w:r>
      <w:proofErr w:type="gramStart"/>
      <w:r w:rsidRPr="00A66B72">
        <w:rPr>
          <w:rFonts w:ascii="Times New Roman" w:eastAsia="Times New Roman" w:hAnsi="Times New Roman" w:cs="Times New Roman"/>
          <w:b/>
          <w:color w:val="000000"/>
          <w:sz w:val="18"/>
          <w:szCs w:val="18"/>
          <w:lang w:eastAsia="ru-RU"/>
        </w:rPr>
        <w:t xml:space="preserve">курса:   </w:t>
      </w:r>
      <w:proofErr w:type="gramEnd"/>
      <w:r w:rsidRPr="00A66B72">
        <w:rPr>
          <w:rFonts w:ascii="Times New Roman" w:eastAsia="Times New Roman" w:hAnsi="Times New Roman" w:cs="Times New Roman"/>
          <w:b/>
          <w:color w:val="000000"/>
          <w:sz w:val="18"/>
          <w:szCs w:val="18"/>
          <w:lang w:eastAsia="ru-RU"/>
        </w:rPr>
        <w:t>            </w:t>
      </w:r>
      <w:r w:rsidRPr="00A66B72">
        <w:rPr>
          <w:rFonts w:ascii="Times New Roman" w:eastAsia="Times New Roman" w:hAnsi="Times New Roman" w:cs="Times New Roman"/>
          <w:b/>
          <w:bCs/>
          <w:color w:val="000000"/>
          <w:sz w:val="18"/>
          <w:szCs w:val="18"/>
          <w:lang w:eastAsia="ru-RU"/>
        </w:rPr>
        <w:t>11</w:t>
      </w:r>
      <w:r w:rsidRPr="00A66B72">
        <w:rPr>
          <w:rFonts w:ascii="Times New Roman" w:eastAsia="Times New Roman" w:hAnsi="Times New Roman" w:cs="Times New Roman"/>
          <w:b/>
          <w:bCs/>
          <w:color w:val="FF0000"/>
          <w:sz w:val="18"/>
          <w:szCs w:val="18"/>
          <w:lang w:eastAsia="ru-RU"/>
        </w:rPr>
        <w:t> </w:t>
      </w:r>
      <w:r w:rsidRPr="00A66B72">
        <w:rPr>
          <w:rFonts w:ascii="Times New Roman" w:eastAsia="Times New Roman" w:hAnsi="Times New Roman" w:cs="Times New Roman"/>
          <w:b/>
          <w:bCs/>
          <w:color w:val="000000"/>
          <w:sz w:val="18"/>
          <w:szCs w:val="18"/>
          <w:lang w:eastAsia="ru-RU"/>
        </w:rPr>
        <w:t>лабораторных работ, 7</w:t>
      </w:r>
      <w:r w:rsidRPr="00A66B72">
        <w:rPr>
          <w:rFonts w:ascii="Times New Roman" w:eastAsia="Times New Roman" w:hAnsi="Times New Roman" w:cs="Times New Roman"/>
          <w:b/>
          <w:bCs/>
          <w:color w:val="FF0000"/>
          <w:sz w:val="18"/>
          <w:szCs w:val="18"/>
          <w:lang w:eastAsia="ru-RU"/>
        </w:rPr>
        <w:t> </w:t>
      </w:r>
      <w:r w:rsidRPr="00A66B72">
        <w:rPr>
          <w:rFonts w:ascii="Times New Roman" w:eastAsia="Times New Roman" w:hAnsi="Times New Roman" w:cs="Times New Roman"/>
          <w:b/>
          <w:bCs/>
          <w:color w:val="000000"/>
          <w:sz w:val="18"/>
          <w:szCs w:val="18"/>
          <w:lang w:eastAsia="ru-RU"/>
        </w:rPr>
        <w:t>контрольных работ.</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В рабочую </w:t>
      </w:r>
      <w:proofErr w:type="gramStart"/>
      <w:r w:rsidRPr="00A66B72">
        <w:rPr>
          <w:rFonts w:ascii="Times New Roman" w:eastAsia="Times New Roman" w:hAnsi="Times New Roman" w:cs="Times New Roman"/>
          <w:b/>
          <w:color w:val="000000"/>
          <w:sz w:val="18"/>
          <w:szCs w:val="18"/>
          <w:lang w:eastAsia="ru-RU"/>
        </w:rPr>
        <w:t>учебную  программу</w:t>
      </w:r>
      <w:proofErr w:type="gramEnd"/>
      <w:r w:rsidRPr="00A66B72">
        <w:rPr>
          <w:rFonts w:ascii="Times New Roman" w:eastAsia="Times New Roman" w:hAnsi="Times New Roman" w:cs="Times New Roman"/>
          <w:b/>
          <w:color w:val="000000"/>
          <w:sz w:val="18"/>
          <w:szCs w:val="18"/>
          <w:lang w:eastAsia="ru-RU"/>
        </w:rPr>
        <w:t xml:space="preserve">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При реализации рабочей программы используется УМК «Сферы»: </w:t>
      </w:r>
      <w:r w:rsidRPr="00A66B72">
        <w:rPr>
          <w:rFonts w:ascii="Arial" w:eastAsia="Times New Roman" w:hAnsi="Arial" w:cs="Arial"/>
          <w:b/>
          <w:bCs/>
          <w:color w:val="000000"/>
          <w:sz w:val="18"/>
          <w:szCs w:val="18"/>
          <w:lang w:eastAsia="ru-RU"/>
        </w:rPr>
        <w:t>ФИЗИКА-7 с приложением на электронном носителе, авторы: В. В. </w:t>
      </w:r>
      <w:proofErr w:type="spellStart"/>
      <w:r w:rsidRPr="00A66B72">
        <w:rPr>
          <w:rFonts w:ascii="Arial" w:eastAsia="Times New Roman" w:hAnsi="Arial" w:cs="Arial"/>
          <w:b/>
          <w:bCs/>
          <w:color w:val="000000"/>
          <w:sz w:val="18"/>
          <w:szCs w:val="18"/>
          <w:lang w:eastAsia="ru-RU"/>
        </w:rPr>
        <w:t>Белага</w:t>
      </w:r>
      <w:proofErr w:type="spellEnd"/>
      <w:r w:rsidRPr="00A66B72">
        <w:rPr>
          <w:rFonts w:ascii="Arial" w:eastAsia="Times New Roman" w:hAnsi="Arial" w:cs="Arial"/>
          <w:b/>
          <w:bCs/>
          <w:color w:val="000000"/>
          <w:sz w:val="18"/>
          <w:szCs w:val="18"/>
          <w:lang w:eastAsia="ru-RU"/>
        </w:rPr>
        <w:t>, И. А. </w:t>
      </w:r>
      <w:proofErr w:type="spellStart"/>
      <w:r w:rsidRPr="00A66B72">
        <w:rPr>
          <w:rFonts w:ascii="Arial" w:eastAsia="Times New Roman" w:hAnsi="Arial" w:cs="Arial"/>
          <w:b/>
          <w:bCs/>
          <w:color w:val="000000"/>
          <w:sz w:val="18"/>
          <w:szCs w:val="18"/>
          <w:lang w:eastAsia="ru-RU"/>
        </w:rPr>
        <w:t>Ломаченков</w:t>
      </w:r>
      <w:proofErr w:type="spellEnd"/>
      <w:r w:rsidRPr="00A66B72">
        <w:rPr>
          <w:rFonts w:ascii="Arial" w:eastAsia="Times New Roman" w:hAnsi="Arial" w:cs="Arial"/>
          <w:b/>
          <w:bCs/>
          <w:color w:val="000000"/>
          <w:sz w:val="18"/>
          <w:szCs w:val="18"/>
          <w:lang w:eastAsia="ru-RU"/>
        </w:rPr>
        <w:t>, Ю. А. </w:t>
      </w:r>
      <w:proofErr w:type="spellStart"/>
      <w:r w:rsidRPr="00A66B72">
        <w:rPr>
          <w:rFonts w:ascii="Arial" w:eastAsia="Times New Roman" w:hAnsi="Arial" w:cs="Arial"/>
          <w:b/>
          <w:bCs/>
          <w:color w:val="000000"/>
          <w:sz w:val="18"/>
          <w:szCs w:val="18"/>
          <w:lang w:eastAsia="ru-RU"/>
        </w:rPr>
        <w:t>Панебратцев</w:t>
      </w:r>
      <w:proofErr w:type="spellEnd"/>
      <w:r w:rsidRPr="00A66B72">
        <w:rPr>
          <w:rFonts w:ascii="Arial" w:eastAsia="Times New Roman" w:hAnsi="Arial" w:cs="Arial"/>
          <w:b/>
          <w:bCs/>
          <w:color w:val="000000"/>
          <w:sz w:val="18"/>
          <w:szCs w:val="18"/>
          <w:lang w:eastAsia="ru-RU"/>
        </w:rPr>
        <w:t>, изд-во «Просвещение», 2014 год,</w:t>
      </w:r>
      <w:r w:rsidRPr="00A66B72">
        <w:rPr>
          <w:rFonts w:ascii="Times New Roman" w:eastAsia="Times New Roman" w:hAnsi="Times New Roman" w:cs="Times New Roman"/>
          <w:b/>
          <w:color w:val="000000"/>
          <w:sz w:val="18"/>
          <w:szCs w:val="18"/>
          <w:lang w:eastAsia="ru-RU"/>
        </w:rPr>
        <w:t>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РЕЗУЛЬТАТЫ ОСВОЕНИЯ УЧЕБНОГО ПРЕДМЕТА</w:t>
      </w:r>
    </w:p>
    <w:p w:rsidR="001E3535" w:rsidRPr="00A66B72" w:rsidRDefault="001E3535" w:rsidP="001E3535">
      <w:pPr>
        <w:shd w:val="clear" w:color="auto" w:fill="FFFFFF"/>
        <w:spacing w:after="0" w:line="240" w:lineRule="auto"/>
        <w:ind w:left="360" w:hanging="36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u w:val="single"/>
          <w:lang w:eastAsia="ru-RU"/>
        </w:rPr>
        <w:t>Личностными результатами</w:t>
      </w:r>
      <w:r w:rsidRPr="00A66B72">
        <w:rPr>
          <w:rFonts w:ascii="Times New Roman" w:eastAsia="Times New Roman" w:hAnsi="Times New Roman" w:cs="Times New Roman"/>
          <w:b/>
          <w:bCs/>
          <w:color w:val="000000"/>
          <w:sz w:val="18"/>
          <w:szCs w:val="18"/>
          <w:lang w:eastAsia="ru-RU"/>
        </w:rPr>
        <w:t> </w:t>
      </w:r>
      <w:r w:rsidRPr="00A66B72">
        <w:rPr>
          <w:rFonts w:ascii="Times New Roman" w:eastAsia="Times New Roman" w:hAnsi="Times New Roman" w:cs="Times New Roman"/>
          <w:b/>
          <w:color w:val="000000"/>
          <w:sz w:val="18"/>
          <w:szCs w:val="18"/>
          <w:lang w:eastAsia="ru-RU"/>
        </w:rPr>
        <w:t>обучения физике в основной школе являются:</w:t>
      </w:r>
    </w:p>
    <w:p w:rsidR="001E3535" w:rsidRPr="00A66B72" w:rsidRDefault="001E3535" w:rsidP="001E3535">
      <w:pPr>
        <w:numPr>
          <w:ilvl w:val="0"/>
          <w:numId w:val="3"/>
        </w:numPr>
        <w:shd w:val="clear" w:color="auto" w:fill="FFFFFF"/>
        <w:spacing w:before="30" w:after="30" w:line="240" w:lineRule="auto"/>
        <w:ind w:left="1260" w:right="18"/>
        <w:rPr>
          <w:rFonts w:ascii="Calibri" w:eastAsia="Times New Roman" w:hAnsi="Calibri" w:cs="Arial"/>
          <w:b/>
          <w:color w:val="000000"/>
          <w:sz w:val="18"/>
          <w:szCs w:val="18"/>
          <w:lang w:eastAsia="ru-RU"/>
        </w:rPr>
      </w:pPr>
      <w:proofErr w:type="spellStart"/>
      <w:r w:rsidRPr="00A66B72">
        <w:rPr>
          <w:rFonts w:ascii="Times New Roman" w:eastAsia="Times New Roman" w:hAnsi="Times New Roman" w:cs="Times New Roman"/>
          <w:b/>
          <w:color w:val="000000"/>
          <w:sz w:val="18"/>
          <w:szCs w:val="18"/>
          <w:lang w:eastAsia="ru-RU"/>
        </w:rPr>
        <w:t>сформированность</w:t>
      </w:r>
      <w:proofErr w:type="spellEnd"/>
      <w:r w:rsidRPr="00A66B72">
        <w:rPr>
          <w:rFonts w:ascii="Times New Roman" w:eastAsia="Times New Roman" w:hAnsi="Times New Roman" w:cs="Times New Roman"/>
          <w:b/>
          <w:color w:val="000000"/>
          <w:sz w:val="18"/>
          <w:szCs w:val="18"/>
          <w:lang w:eastAsia="ru-RU"/>
        </w:rPr>
        <w:t xml:space="preserve"> познавательных интересов, интеллектуальных и творческих способностей учащихся;</w:t>
      </w:r>
    </w:p>
    <w:p w:rsidR="001E3535" w:rsidRPr="00A66B72" w:rsidRDefault="001E3535" w:rsidP="001E3535">
      <w:pPr>
        <w:numPr>
          <w:ilvl w:val="0"/>
          <w:numId w:val="3"/>
        </w:numPr>
        <w:shd w:val="clear" w:color="auto" w:fill="FFFFFF"/>
        <w:spacing w:before="30" w:after="30" w:line="240" w:lineRule="auto"/>
        <w:ind w:left="1260" w:right="1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E3535" w:rsidRPr="00A66B72" w:rsidRDefault="001E3535" w:rsidP="001E3535">
      <w:pPr>
        <w:numPr>
          <w:ilvl w:val="0"/>
          <w:numId w:val="3"/>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самостоятельность в приобретении новых знаний и практических умений;</w:t>
      </w:r>
    </w:p>
    <w:p w:rsidR="001E3535" w:rsidRPr="00A66B72" w:rsidRDefault="001E3535" w:rsidP="001E3535">
      <w:pPr>
        <w:numPr>
          <w:ilvl w:val="0"/>
          <w:numId w:val="3"/>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готовность к выбору жизненного пути в соответствии с собственными интересами и возможностями;</w:t>
      </w:r>
    </w:p>
    <w:p w:rsidR="001E3535" w:rsidRPr="00A66B72" w:rsidRDefault="001E3535" w:rsidP="001E3535">
      <w:pPr>
        <w:numPr>
          <w:ilvl w:val="0"/>
          <w:numId w:val="3"/>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мотивация образовательной деятельности школьников на основе личностно ориентированного подхода;</w:t>
      </w:r>
    </w:p>
    <w:p w:rsidR="001E3535" w:rsidRPr="00A66B72" w:rsidRDefault="001E3535" w:rsidP="001E3535">
      <w:pPr>
        <w:numPr>
          <w:ilvl w:val="0"/>
          <w:numId w:val="3"/>
        </w:numPr>
        <w:shd w:val="clear" w:color="auto" w:fill="FFFFFF"/>
        <w:spacing w:before="30" w:after="30" w:line="240" w:lineRule="auto"/>
        <w:ind w:left="1260" w:right="12"/>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формирование ценностных отношений друг к другу, учителю, авторам открытий и изобретений, результатам обучения.</w:t>
      </w:r>
    </w:p>
    <w:p w:rsidR="001E3535" w:rsidRPr="00A66B72" w:rsidRDefault="001E3535" w:rsidP="001E3535">
      <w:pPr>
        <w:shd w:val="clear" w:color="auto" w:fill="FFFFFF"/>
        <w:spacing w:after="0" w:line="240" w:lineRule="auto"/>
        <w:ind w:left="360" w:right="14" w:hanging="360"/>
        <w:jc w:val="both"/>
        <w:rPr>
          <w:rFonts w:ascii="Calibri" w:eastAsia="Times New Roman" w:hAnsi="Calibri" w:cs="Times New Roman"/>
          <w:b/>
          <w:color w:val="000000"/>
          <w:sz w:val="18"/>
          <w:szCs w:val="18"/>
          <w:lang w:eastAsia="ru-RU"/>
        </w:rPr>
      </w:pPr>
      <w:proofErr w:type="spellStart"/>
      <w:r w:rsidRPr="00A66B72">
        <w:rPr>
          <w:rFonts w:ascii="Times New Roman" w:eastAsia="Times New Roman" w:hAnsi="Times New Roman" w:cs="Times New Roman"/>
          <w:b/>
          <w:bCs/>
          <w:color w:val="000000"/>
          <w:sz w:val="18"/>
          <w:szCs w:val="18"/>
          <w:u w:val="single"/>
          <w:lang w:eastAsia="ru-RU"/>
        </w:rPr>
        <w:t>Метапредметными</w:t>
      </w:r>
      <w:proofErr w:type="spellEnd"/>
      <w:r w:rsidRPr="00A66B72">
        <w:rPr>
          <w:rFonts w:ascii="Times New Roman" w:eastAsia="Times New Roman" w:hAnsi="Times New Roman" w:cs="Times New Roman"/>
          <w:b/>
          <w:bCs/>
          <w:color w:val="000000"/>
          <w:sz w:val="18"/>
          <w:szCs w:val="18"/>
          <w:u w:val="single"/>
          <w:lang w:eastAsia="ru-RU"/>
        </w:rPr>
        <w:t xml:space="preserve"> результатами</w:t>
      </w:r>
      <w:r w:rsidRPr="00A66B72">
        <w:rPr>
          <w:rFonts w:ascii="Times New Roman" w:eastAsia="Times New Roman" w:hAnsi="Times New Roman" w:cs="Times New Roman"/>
          <w:b/>
          <w:bCs/>
          <w:color w:val="000000"/>
          <w:sz w:val="18"/>
          <w:szCs w:val="18"/>
          <w:lang w:eastAsia="ru-RU"/>
        </w:rPr>
        <w:t> </w:t>
      </w:r>
      <w:r w:rsidRPr="00A66B72">
        <w:rPr>
          <w:rFonts w:ascii="Times New Roman" w:eastAsia="Times New Roman" w:hAnsi="Times New Roman" w:cs="Times New Roman"/>
          <w:b/>
          <w:color w:val="000000"/>
          <w:sz w:val="18"/>
          <w:szCs w:val="18"/>
          <w:lang w:eastAsia="ru-RU"/>
        </w:rPr>
        <w:t>обучения физике в основной школе являются:</w:t>
      </w:r>
    </w:p>
    <w:p w:rsidR="001E3535" w:rsidRPr="00A66B72" w:rsidRDefault="001E3535" w:rsidP="001E3535">
      <w:pPr>
        <w:numPr>
          <w:ilvl w:val="0"/>
          <w:numId w:val="4"/>
        </w:numPr>
        <w:shd w:val="clear" w:color="auto" w:fill="FFFFFF"/>
        <w:spacing w:before="30" w:after="30" w:line="240" w:lineRule="auto"/>
        <w:ind w:left="1260" w:right="6"/>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E3535" w:rsidRPr="00A66B72" w:rsidRDefault="001E3535" w:rsidP="001E3535">
      <w:pPr>
        <w:numPr>
          <w:ilvl w:val="0"/>
          <w:numId w:val="4"/>
        </w:numPr>
        <w:shd w:val="clear" w:color="auto" w:fill="FFFFFF"/>
        <w:spacing w:before="30" w:after="30" w:line="240" w:lineRule="auto"/>
        <w:ind w:left="1260" w:right="4"/>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E3535" w:rsidRPr="00A66B72" w:rsidRDefault="001E3535" w:rsidP="001E3535">
      <w:pPr>
        <w:numPr>
          <w:ilvl w:val="0"/>
          <w:numId w:val="4"/>
        </w:numPr>
        <w:shd w:val="clear" w:color="auto" w:fill="FFFFFF"/>
        <w:spacing w:before="30" w:after="30" w:line="240" w:lineRule="auto"/>
        <w:ind w:left="1260" w:right="14"/>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E3535" w:rsidRPr="00A66B72" w:rsidRDefault="001E3535" w:rsidP="001E3535">
      <w:pPr>
        <w:numPr>
          <w:ilvl w:val="0"/>
          <w:numId w:val="4"/>
        </w:numPr>
        <w:shd w:val="clear" w:color="auto" w:fill="FFFFFF"/>
        <w:spacing w:before="30" w:after="30" w:line="240" w:lineRule="auto"/>
        <w:ind w:left="1260" w:right="12"/>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приобретение опыта самостоятельного поиска, анализа и </w:t>
      </w:r>
      <w:proofErr w:type="gramStart"/>
      <w:r w:rsidRPr="00A66B72">
        <w:rPr>
          <w:rFonts w:ascii="Times New Roman" w:eastAsia="Times New Roman" w:hAnsi="Times New Roman" w:cs="Times New Roman"/>
          <w:b/>
          <w:color w:val="000000"/>
          <w:sz w:val="18"/>
          <w:szCs w:val="18"/>
          <w:lang w:eastAsia="ru-RU"/>
        </w:rPr>
        <w:t>отбора информации с использованием различных источников</w:t>
      </w:r>
      <w:proofErr w:type="gramEnd"/>
      <w:r w:rsidRPr="00A66B72">
        <w:rPr>
          <w:rFonts w:ascii="Times New Roman" w:eastAsia="Times New Roman" w:hAnsi="Times New Roman" w:cs="Times New Roman"/>
          <w:b/>
          <w:color w:val="000000"/>
          <w:sz w:val="18"/>
          <w:szCs w:val="18"/>
          <w:lang w:eastAsia="ru-RU"/>
        </w:rPr>
        <w:t xml:space="preserve"> и новых информационных технологий для решения познавательных задач;</w:t>
      </w:r>
    </w:p>
    <w:p w:rsidR="001E3535" w:rsidRPr="00A66B72" w:rsidRDefault="001E3535" w:rsidP="001E3535">
      <w:pPr>
        <w:numPr>
          <w:ilvl w:val="0"/>
          <w:numId w:val="4"/>
        </w:numPr>
        <w:shd w:val="clear" w:color="auto" w:fill="FFFFFF"/>
        <w:spacing w:before="30" w:after="30" w:line="240" w:lineRule="auto"/>
        <w:ind w:left="1260" w:right="16"/>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E3535" w:rsidRPr="00A66B72" w:rsidRDefault="001E3535" w:rsidP="001E3535">
      <w:pPr>
        <w:numPr>
          <w:ilvl w:val="0"/>
          <w:numId w:val="4"/>
        </w:numPr>
        <w:shd w:val="clear" w:color="auto" w:fill="FFFFFF"/>
        <w:spacing w:before="30" w:after="30" w:line="240" w:lineRule="auto"/>
        <w:ind w:left="1260" w:right="2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освоение приемов действий в нестандартных ситуациях, овладение эвристическими методами решения проблем;</w:t>
      </w:r>
    </w:p>
    <w:p w:rsidR="001E3535" w:rsidRPr="00A66B72" w:rsidRDefault="001E3535" w:rsidP="001E3535">
      <w:pPr>
        <w:numPr>
          <w:ilvl w:val="0"/>
          <w:numId w:val="4"/>
        </w:numPr>
        <w:shd w:val="clear" w:color="auto" w:fill="FFFFFF"/>
        <w:spacing w:before="30" w:after="30" w:line="240" w:lineRule="auto"/>
        <w:ind w:left="1260" w:right="14"/>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E3535" w:rsidRPr="00A66B72" w:rsidRDefault="001E3535" w:rsidP="001E3535">
      <w:pPr>
        <w:shd w:val="clear" w:color="auto" w:fill="FFFFFF"/>
        <w:spacing w:after="0" w:line="240" w:lineRule="auto"/>
        <w:ind w:left="360" w:right="6" w:hanging="36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u w:val="single"/>
          <w:lang w:eastAsia="ru-RU"/>
        </w:rPr>
        <w:t>Предметными результатами</w:t>
      </w:r>
      <w:r w:rsidRPr="00A66B72">
        <w:rPr>
          <w:rFonts w:ascii="Times New Roman" w:eastAsia="Times New Roman" w:hAnsi="Times New Roman" w:cs="Times New Roman"/>
          <w:b/>
          <w:bCs/>
          <w:color w:val="000000"/>
          <w:sz w:val="18"/>
          <w:szCs w:val="18"/>
          <w:lang w:eastAsia="ru-RU"/>
        </w:rPr>
        <w:t> </w:t>
      </w:r>
      <w:r w:rsidRPr="00A66B72">
        <w:rPr>
          <w:rFonts w:ascii="Times New Roman" w:eastAsia="Times New Roman" w:hAnsi="Times New Roman" w:cs="Times New Roman"/>
          <w:b/>
          <w:color w:val="000000"/>
          <w:sz w:val="18"/>
          <w:szCs w:val="18"/>
          <w:lang w:eastAsia="ru-RU"/>
        </w:rPr>
        <w:t>обучения физике в основной школе являются:</w:t>
      </w:r>
    </w:p>
    <w:p w:rsidR="001E3535" w:rsidRPr="00A66B72" w:rsidRDefault="001E3535" w:rsidP="001E3535">
      <w:pPr>
        <w:numPr>
          <w:ilvl w:val="0"/>
          <w:numId w:val="5"/>
        </w:numPr>
        <w:shd w:val="clear" w:color="auto" w:fill="FFFFFF"/>
        <w:spacing w:before="30" w:after="30" w:line="240" w:lineRule="auto"/>
        <w:ind w:left="1260" w:right="1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1E3535" w:rsidRPr="00A66B72" w:rsidRDefault="001E3535" w:rsidP="001E3535">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E3535" w:rsidRPr="00A66B72" w:rsidRDefault="001E3535" w:rsidP="001E3535">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умения применять теоретические знания по физике на практике, решать физические задачи на применение полученных знаний;</w:t>
      </w:r>
    </w:p>
    <w:p w:rsidR="001E3535" w:rsidRPr="00A66B72" w:rsidRDefault="001E3535" w:rsidP="001E3535">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E3535" w:rsidRPr="00A66B72" w:rsidRDefault="001E3535" w:rsidP="001E3535">
      <w:pPr>
        <w:numPr>
          <w:ilvl w:val="0"/>
          <w:numId w:val="5"/>
        </w:numPr>
        <w:shd w:val="clear" w:color="auto" w:fill="FFFFFF"/>
        <w:spacing w:before="30" w:after="30" w:line="240" w:lineRule="auto"/>
        <w:ind w:left="1260" w:right="4"/>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E3535" w:rsidRPr="00A66B72" w:rsidRDefault="001E3535" w:rsidP="001E3535">
      <w:pPr>
        <w:numPr>
          <w:ilvl w:val="0"/>
          <w:numId w:val="5"/>
        </w:numPr>
        <w:shd w:val="clear" w:color="auto" w:fill="FFFFFF"/>
        <w:spacing w:before="30" w:after="30" w:line="240" w:lineRule="auto"/>
        <w:ind w:left="1260" w:right="2"/>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1E3535" w:rsidRPr="00A66B72" w:rsidRDefault="001E3535" w:rsidP="001E3535">
      <w:pPr>
        <w:numPr>
          <w:ilvl w:val="0"/>
          <w:numId w:val="5"/>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E3535" w:rsidRPr="00A66B72" w:rsidRDefault="001E3535" w:rsidP="001E3535">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СОДЕРЖАНИЕ ПРОГРАММЫ УЧЕБНОГО ПРЕДМЕТА</w:t>
      </w:r>
    </w:p>
    <w:p w:rsidR="001E3535" w:rsidRPr="00A66B72" w:rsidRDefault="001E3535" w:rsidP="001E3535">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 (68 часов)</w:t>
      </w:r>
    </w:p>
    <w:p w:rsidR="001E3535" w:rsidRPr="00A66B72" w:rsidRDefault="001E3535" w:rsidP="001E3535">
      <w:pPr>
        <w:numPr>
          <w:ilvl w:val="0"/>
          <w:numId w:val="6"/>
        </w:numPr>
        <w:shd w:val="clear" w:color="auto" w:fill="FFFFFF"/>
        <w:spacing w:before="100" w:beforeAutospacing="1" w:after="100" w:afterAutospacing="1" w:line="240" w:lineRule="auto"/>
        <w:ind w:left="90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Физика и мир, в котором мы живем (7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 п</w:t>
      </w:r>
      <w:r w:rsidRPr="00A66B72">
        <w:rPr>
          <w:rFonts w:ascii="Times New Roman" w:eastAsia="Times New Roman" w:hAnsi="Times New Roman" w:cs="Times New Roman"/>
          <w:b/>
          <w:color w:val="000000"/>
          <w:sz w:val="18"/>
          <w:szCs w:val="18"/>
          <w:lang w:eastAsia="ru-RU"/>
        </w:rPr>
        <w:t>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proofErr w:type="gramStart"/>
      <w:r w:rsidRPr="00A66B72">
        <w:rPr>
          <w:rFonts w:ascii="Times New Roman" w:eastAsia="Times New Roman" w:hAnsi="Times New Roman" w:cs="Times New Roman"/>
          <w:b/>
          <w:i/>
          <w:iCs/>
          <w:color w:val="000000"/>
          <w:sz w:val="18"/>
          <w:szCs w:val="18"/>
          <w:lang w:eastAsia="ru-RU"/>
        </w:rPr>
        <w:t>Лабораторные  работы</w:t>
      </w:r>
      <w:proofErr w:type="gramEnd"/>
      <w:r w:rsidRPr="00A66B72">
        <w:rPr>
          <w:rFonts w:ascii="Times New Roman" w:eastAsia="Times New Roman" w:hAnsi="Times New Roman" w:cs="Times New Roman"/>
          <w:b/>
          <w:i/>
          <w:iCs/>
          <w:color w:val="000000"/>
          <w:sz w:val="18"/>
          <w:szCs w:val="18"/>
          <w:lang w:eastAsia="ru-RU"/>
        </w:rPr>
        <w:t xml:space="preserve">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Calibri" w:eastAsia="Times New Roman" w:hAnsi="Calibri" w:cs="Times New Roman"/>
          <w:b/>
          <w:i/>
          <w:iCs/>
          <w:color w:val="000000"/>
          <w:sz w:val="18"/>
          <w:szCs w:val="18"/>
          <w:lang w:eastAsia="ru-RU"/>
        </w:rPr>
        <w:t> </w:t>
      </w:r>
      <w:r w:rsidRPr="00A66B72">
        <w:rPr>
          <w:rFonts w:ascii="Times New Roman" w:eastAsia="Times New Roman" w:hAnsi="Times New Roman" w:cs="Times New Roman"/>
          <w:b/>
          <w:color w:val="000000"/>
          <w:sz w:val="18"/>
          <w:szCs w:val="18"/>
          <w:lang w:eastAsia="ru-RU"/>
        </w:rPr>
        <w:t>1. Определение цены деления шкалы измерительного прибора.</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 Определение объема твердого тела.</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3. Работа со штангенциркулем.</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4. Сравнение точности измерения различными видами линеек.</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5. Определение диаметра нити.</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6. Измерение длины стола.</w:t>
      </w:r>
    </w:p>
    <w:p w:rsidR="001E3535" w:rsidRPr="00A66B72" w:rsidRDefault="001E3535" w:rsidP="001E3535">
      <w:pPr>
        <w:shd w:val="clear" w:color="auto" w:fill="FFFFFF"/>
        <w:spacing w:after="0" w:line="240" w:lineRule="auto"/>
        <w:ind w:firstLine="70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lastRenderedPageBreak/>
        <w:t>II. Строение вещества (6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 с</w:t>
      </w:r>
      <w:r w:rsidRPr="00A66B72">
        <w:rPr>
          <w:rFonts w:ascii="Times New Roman" w:eastAsia="Times New Roman" w:hAnsi="Times New Roman" w:cs="Times New Roman"/>
          <w:b/>
          <w:color w:val="000000"/>
          <w:sz w:val="18"/>
          <w:szCs w:val="18"/>
          <w:lang w:eastAsia="ru-RU"/>
        </w:rPr>
        <w:t>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7. Измерение размеров малых тел.</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8. Изучение процесса испарения воды.</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III. Движение, взаимодействие, масса (10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Явление инерции. Взаимодействие тел. Масса тела. Плотность вещества. Методы измерения массы и плотности.</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w:t>
      </w:r>
      <w:r w:rsidRPr="00A66B72">
        <w:rPr>
          <w:rFonts w:ascii="Times New Roman" w:eastAsia="Times New Roman" w:hAnsi="Times New Roman" w:cs="Times New Roman"/>
          <w:b/>
          <w:color w:val="000000"/>
          <w:sz w:val="18"/>
          <w:szCs w:val="18"/>
          <w:lang w:eastAsia="ru-RU"/>
        </w:rPr>
        <w:t> 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0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9. Изучение физических величин, характеризующих механическое движение. Измерение скорости движения человека.</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10. Измерение массы тела на уравновешенных рычажных весах.</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11. Измерение малых масс методом взвешивания.</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12. Измерение плотности жидкости с помощью ареометра.</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13. Определение плотности твердого тела с помощью весов и измерительного цилиндра.</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IV. Силы вокруг нас (10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w:t>
      </w:r>
      <w:r w:rsidRPr="00A66B72">
        <w:rPr>
          <w:rFonts w:ascii="Times New Roman" w:eastAsia="Times New Roman" w:hAnsi="Times New Roman" w:cs="Times New Roman"/>
          <w:b/>
          <w:color w:val="000000"/>
          <w:sz w:val="18"/>
          <w:szCs w:val="18"/>
          <w:lang w:eastAsia="ru-RU"/>
        </w:rPr>
        <w:t> 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14. Сложение сил, направленных вдоль одной прямой.</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15. Градуировка динамометра. Исследование зависимости силы упругости от удлинения пружины. Определение коэффициента упругости пружины.</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16. Исследование силы трения скольжения.</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17. Изучение сил упругости. Нахождение равнодействующей нескольких сил, направленных вдоль одной прямой.</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V. Давление твердых тел, жидкостей и газов (10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 </w:t>
      </w:r>
      <w:r w:rsidRPr="00A66B72">
        <w:rPr>
          <w:rFonts w:ascii="Times New Roman" w:eastAsia="Times New Roman" w:hAnsi="Times New Roman" w:cs="Times New Roman"/>
          <w:b/>
          <w:color w:val="000000"/>
          <w:sz w:val="18"/>
          <w:szCs w:val="18"/>
          <w:lang w:eastAsia="ru-RU"/>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18. Определение давления эталона килограмма.</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19. Определение зависимости между глубиной погружения тяжелых свинцовых кирпичей в песок и давлением.</w:t>
      </w:r>
    </w:p>
    <w:p w:rsidR="001E3535" w:rsidRPr="00A66B72" w:rsidRDefault="001E3535" w:rsidP="001E3535">
      <w:pPr>
        <w:shd w:val="clear" w:color="auto" w:fill="FFFFFF"/>
        <w:spacing w:after="0" w:line="240" w:lineRule="auto"/>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20. Исследование процесса вытекания воды из отверстия в сосуде.</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VI. Атмосфера и атмосферное давление (4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Вес воздуха. Атмосферное давление. Методы измерения давления. Опыт Торричелли. Приборы для измерения давления.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w:t>
      </w:r>
      <w:r w:rsidRPr="00A66B72">
        <w:rPr>
          <w:rFonts w:ascii="Times New Roman" w:eastAsia="Times New Roman" w:hAnsi="Times New Roman" w:cs="Times New Roman"/>
          <w:b/>
          <w:color w:val="000000"/>
          <w:sz w:val="18"/>
          <w:szCs w:val="18"/>
          <w:lang w:eastAsia="ru-RU"/>
        </w:rPr>
        <w:t>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lastRenderedPageBreak/>
        <w:t>Лабораторные работы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21. Изготовление «баночного барометра».</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VII. Закон Архимеда. Плавание тел (6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Действие жидкости и газа на погруженное в них тело. Закон Архимеда. Условие плавания тел. Воздухоплавание.</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w:t>
      </w:r>
      <w:r w:rsidRPr="00A66B72">
        <w:rPr>
          <w:rFonts w:ascii="Times New Roman" w:eastAsia="Times New Roman" w:hAnsi="Times New Roman" w:cs="Times New Roman"/>
          <w:b/>
          <w:color w:val="000000"/>
          <w:sz w:val="18"/>
          <w:szCs w:val="18"/>
          <w:lang w:eastAsia="ru-RU"/>
        </w:rPr>
        <w:t> закон Архимеда,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22. Измерение выталкивающей силы, действующей на погруженное в жидкость тело.</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23. Изучение условий плавания тела в жидкости.</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24. Определение плотности деревянной линейки гидростатическим способом.</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VIII. Работа, мощность, энергия (7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 </w:t>
      </w:r>
      <w:r w:rsidRPr="00A66B72">
        <w:rPr>
          <w:rFonts w:ascii="Times New Roman" w:eastAsia="Times New Roman" w:hAnsi="Times New Roman" w:cs="Times New Roman"/>
          <w:b/>
          <w:color w:val="000000"/>
          <w:sz w:val="18"/>
          <w:szCs w:val="18"/>
          <w:lang w:eastAsia="ru-RU"/>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25. Изучение механической работы и мощности.</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26. Изучение изменения потенциальной и кинетической энергий тела при движении тела по наклонной плоскости.</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IX. Простые механизмы. «Золотое правило» механики (7 ч)</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Демонстрации: </w:t>
      </w:r>
      <w:r w:rsidRPr="00A66B72">
        <w:rPr>
          <w:rFonts w:ascii="Times New Roman" w:eastAsia="Times New Roman" w:hAnsi="Times New Roman" w:cs="Times New Roman"/>
          <w:b/>
          <w:color w:val="000000"/>
          <w:sz w:val="18"/>
          <w:szCs w:val="18"/>
          <w:lang w:eastAsia="ru-RU"/>
        </w:rPr>
        <w:t>простые механизмы, рисунки, таблицы, слайды, модели, видеофильмы (в том числе цифровые образовательные ресурсы), иллюстрирующие изучаемые понятия.</w:t>
      </w:r>
    </w:p>
    <w:p w:rsidR="001E3535" w:rsidRPr="00A66B72" w:rsidRDefault="001E3535" w:rsidP="001E3535">
      <w:pPr>
        <w:shd w:val="clear" w:color="auto" w:fill="FFFFFF"/>
        <w:spacing w:after="0" w:line="240" w:lineRule="auto"/>
        <w:ind w:firstLine="71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i/>
          <w:iCs/>
          <w:color w:val="000000"/>
          <w:sz w:val="18"/>
          <w:szCs w:val="18"/>
          <w:lang w:eastAsia="ru-RU"/>
        </w:rPr>
        <w:t>Лабораторные работы и опыты:</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27. Проверка условия равновесия рычага.</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28. Определение КПД наклонной плоскости.</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29. Определение КПД подвижного блока.</w:t>
      </w:r>
    </w:p>
    <w:p w:rsidR="001E3535" w:rsidRPr="00A66B72" w:rsidRDefault="001E3535" w:rsidP="001E3535">
      <w:pPr>
        <w:shd w:val="clear" w:color="auto" w:fill="FFFFFF"/>
        <w:spacing w:after="0" w:line="240" w:lineRule="auto"/>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30. Определение положения центра тяжести плоской фигуры.</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ТРЕБОВАНИЯ К УРОВНЮ ПОДГОТОВКИ УЧАЩИХСЯ</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В результате изучения курса физики 7 класса ученик должен:</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знать/понимать</w:t>
      </w:r>
    </w:p>
    <w:p w:rsidR="001E3535" w:rsidRPr="00A66B72" w:rsidRDefault="001E3535" w:rsidP="001E3535">
      <w:pPr>
        <w:numPr>
          <w:ilvl w:val="0"/>
          <w:numId w:val="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смысл понятий</w:t>
      </w:r>
      <w:r w:rsidRPr="00A66B72">
        <w:rPr>
          <w:rFonts w:ascii="Times New Roman" w:eastAsia="Times New Roman" w:hAnsi="Times New Roman" w:cs="Times New Roman"/>
          <w:b/>
          <w:color w:val="000000"/>
          <w:sz w:val="18"/>
          <w:szCs w:val="18"/>
          <w:lang w:eastAsia="ru-RU"/>
        </w:rPr>
        <w:t>: физическое явление, физический закон, вещество, взаимодействие;</w:t>
      </w:r>
    </w:p>
    <w:p w:rsidR="001E3535" w:rsidRPr="00A66B72" w:rsidRDefault="001E3535" w:rsidP="001E3535">
      <w:pPr>
        <w:numPr>
          <w:ilvl w:val="0"/>
          <w:numId w:val="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смысл физических величин</w:t>
      </w:r>
      <w:r w:rsidRPr="00A66B72">
        <w:rPr>
          <w:rFonts w:ascii="Times New Roman" w:eastAsia="Times New Roman" w:hAnsi="Times New Roman" w:cs="Times New Roman"/>
          <w:b/>
          <w:color w:val="000000"/>
          <w:sz w:val="18"/>
          <w:szCs w:val="18"/>
          <w:lang w:eastAsia="ru-RU"/>
        </w:rPr>
        <w:t>: путь, скорость, масса, плотность, сила, давление, работа, мощность, кинетическая энергия, потенциальная энергия, коэффициент полезного действия;</w:t>
      </w:r>
    </w:p>
    <w:p w:rsidR="001E3535" w:rsidRPr="00A66B72" w:rsidRDefault="001E3535" w:rsidP="001E3535">
      <w:pPr>
        <w:numPr>
          <w:ilvl w:val="0"/>
          <w:numId w:val="7"/>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смысл физических законов</w:t>
      </w:r>
      <w:r w:rsidRPr="00A66B72">
        <w:rPr>
          <w:rFonts w:ascii="Times New Roman" w:eastAsia="Times New Roman" w:hAnsi="Times New Roman" w:cs="Times New Roman"/>
          <w:b/>
          <w:color w:val="000000"/>
          <w:sz w:val="18"/>
          <w:szCs w:val="18"/>
          <w:lang w:eastAsia="ru-RU"/>
        </w:rPr>
        <w:t>: Паскаля, Архимеда;</w:t>
      </w:r>
    </w:p>
    <w:p w:rsidR="001E3535" w:rsidRPr="00A66B72" w:rsidRDefault="001E3535" w:rsidP="001E3535">
      <w:pPr>
        <w:shd w:val="clear" w:color="auto" w:fill="FFFFFF"/>
        <w:spacing w:after="0" w:line="240" w:lineRule="auto"/>
        <w:ind w:left="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уметь</w:t>
      </w:r>
    </w:p>
    <w:p w:rsidR="001E3535" w:rsidRPr="00A66B72" w:rsidRDefault="001E3535" w:rsidP="001E3535">
      <w:pPr>
        <w:numPr>
          <w:ilvl w:val="0"/>
          <w:numId w:val="8"/>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описывать и объяснять физические явления</w:t>
      </w:r>
      <w:r w:rsidRPr="00A66B72">
        <w:rPr>
          <w:rFonts w:ascii="Times New Roman" w:eastAsia="Times New Roman" w:hAnsi="Times New Roman" w:cs="Times New Roman"/>
          <w:b/>
          <w:color w:val="000000"/>
          <w:sz w:val="18"/>
          <w:szCs w:val="18"/>
          <w:lang w:eastAsia="ru-RU"/>
        </w:rPr>
        <w:t>: равномерное прямолинейное движение, передачу давления жидкостями и газами, плавание тел, диффузию;</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использовать физические приборы и измерительные инструменты для измерения физических величин</w:t>
      </w:r>
      <w:r w:rsidRPr="00A66B72">
        <w:rPr>
          <w:rFonts w:ascii="Times New Roman" w:eastAsia="Times New Roman" w:hAnsi="Times New Roman" w:cs="Times New Roman"/>
          <w:b/>
          <w:color w:val="000000"/>
          <w:sz w:val="18"/>
          <w:szCs w:val="18"/>
          <w:lang w:eastAsia="ru-RU"/>
        </w:rPr>
        <w:t>: расстояния, промежутка времени, массы, силы, давления;</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представлять результаты измерений с помощью таблиц, графиков и выявлять на этой основе эмпирические зависимости</w:t>
      </w:r>
      <w:r w:rsidRPr="00A66B72">
        <w:rPr>
          <w:rFonts w:ascii="Times New Roman" w:eastAsia="Times New Roman" w:hAnsi="Times New Roman" w:cs="Times New Roman"/>
          <w:b/>
          <w:color w:val="000000"/>
          <w:sz w:val="18"/>
          <w:szCs w:val="18"/>
          <w:lang w:eastAsia="ru-RU"/>
        </w:rPr>
        <w:t>: пути от времени, силы трения от силы нормального давления, силы упругости от удлинения пружины;</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выражать результаты измерений и расчетов в единицах Международной системы</w:t>
      </w:r>
      <w:r w:rsidRPr="00A66B72">
        <w:rPr>
          <w:rFonts w:ascii="Times New Roman" w:eastAsia="Times New Roman" w:hAnsi="Times New Roman" w:cs="Times New Roman"/>
          <w:b/>
          <w:color w:val="000000"/>
          <w:sz w:val="18"/>
          <w:szCs w:val="18"/>
          <w:lang w:eastAsia="ru-RU"/>
        </w:rPr>
        <w:t>;</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приводить примеры практического использования физических знаний</w:t>
      </w:r>
      <w:r w:rsidRPr="00A66B72">
        <w:rPr>
          <w:rFonts w:ascii="Times New Roman" w:eastAsia="Times New Roman" w:hAnsi="Times New Roman" w:cs="Times New Roman"/>
          <w:b/>
          <w:color w:val="000000"/>
          <w:sz w:val="18"/>
          <w:szCs w:val="18"/>
          <w:lang w:eastAsia="ru-RU"/>
        </w:rPr>
        <w:t> о механических явлениях;</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lastRenderedPageBreak/>
        <w:t>решать задачи на применение изученных физических законов</w:t>
      </w:r>
      <w:r w:rsidRPr="00A66B72">
        <w:rPr>
          <w:rFonts w:ascii="Times New Roman" w:eastAsia="Times New Roman" w:hAnsi="Times New Roman" w:cs="Times New Roman"/>
          <w:b/>
          <w:color w:val="000000"/>
          <w:sz w:val="18"/>
          <w:szCs w:val="18"/>
          <w:lang w:eastAsia="ru-RU"/>
        </w:rPr>
        <w:t>;</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осуществлять самостоятельный поиск информации естественнонаучного содержания с использованием различных источников</w:t>
      </w:r>
      <w:r w:rsidRPr="00A66B72">
        <w:rPr>
          <w:rFonts w:ascii="Times New Roman" w:eastAsia="Times New Roman" w:hAnsi="Times New Roman" w:cs="Times New Roman"/>
          <w:b/>
          <w:color w:val="000000"/>
          <w:sz w:val="18"/>
          <w:szCs w:val="18"/>
          <w:lang w:eastAsia="ru-RU"/>
        </w:rPr>
        <w:t>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E3535" w:rsidRPr="00A66B72" w:rsidRDefault="001E3535" w:rsidP="001E3535">
      <w:pPr>
        <w:numPr>
          <w:ilvl w:val="0"/>
          <w:numId w:val="9"/>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bCs/>
          <w:color w:val="000000"/>
          <w:sz w:val="18"/>
          <w:szCs w:val="18"/>
          <w:lang w:eastAsia="ru-RU"/>
        </w:rPr>
        <w:t>использовать приобретенные знания и умения в практической деятельности и повседневной жизни </w:t>
      </w:r>
      <w:r w:rsidRPr="00A66B72">
        <w:rPr>
          <w:rFonts w:ascii="Times New Roman" w:eastAsia="Times New Roman" w:hAnsi="Times New Roman" w:cs="Times New Roman"/>
          <w:b/>
          <w:color w:val="000000"/>
          <w:sz w:val="18"/>
          <w:szCs w:val="18"/>
          <w:lang w:eastAsia="ru-RU"/>
        </w:rPr>
        <w:t>для рационального использования простых механизмов, обеспечения безопасности в процессе использования транспортных средств.</w:t>
      </w:r>
    </w:p>
    <w:p w:rsidR="001E3535" w:rsidRPr="00A66B72" w:rsidRDefault="001E3535" w:rsidP="001E3535">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ОБЩЕУЧЕБНЫЕ УМЕНИЯ, НАВЫКИ И СПОСОБЫ ДЕЯТЕЛЬНОСТИ</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На основании </w:t>
      </w:r>
      <w:proofErr w:type="gramStart"/>
      <w:r w:rsidRPr="00A66B72">
        <w:rPr>
          <w:rFonts w:ascii="Times New Roman" w:eastAsia="Times New Roman" w:hAnsi="Times New Roman" w:cs="Times New Roman"/>
          <w:b/>
          <w:color w:val="000000"/>
          <w:sz w:val="18"/>
          <w:szCs w:val="18"/>
          <w:lang w:eastAsia="ru-RU"/>
        </w:rPr>
        <w:t>требований  Государственного</w:t>
      </w:r>
      <w:proofErr w:type="gramEnd"/>
      <w:r w:rsidRPr="00A66B72">
        <w:rPr>
          <w:rFonts w:ascii="Times New Roman" w:eastAsia="Times New Roman" w:hAnsi="Times New Roman" w:cs="Times New Roman"/>
          <w:b/>
          <w:color w:val="000000"/>
          <w:sz w:val="18"/>
          <w:szCs w:val="18"/>
          <w:lang w:eastAsia="ru-RU"/>
        </w:rPr>
        <w:t xml:space="preserve"> образовательного стандарта 2004 г. в содержании календарно-тематического планирования предусмотрено формирование у школьников </w:t>
      </w:r>
      <w:proofErr w:type="spellStart"/>
      <w:r w:rsidRPr="00A66B72">
        <w:rPr>
          <w:rFonts w:ascii="Times New Roman" w:eastAsia="Times New Roman" w:hAnsi="Times New Roman" w:cs="Times New Roman"/>
          <w:b/>
          <w:color w:val="000000"/>
          <w:sz w:val="18"/>
          <w:szCs w:val="18"/>
          <w:lang w:eastAsia="ru-RU"/>
        </w:rPr>
        <w:t>общеучебных</w:t>
      </w:r>
      <w:proofErr w:type="spellEnd"/>
      <w:r w:rsidRPr="00A66B72">
        <w:rPr>
          <w:rFonts w:ascii="Times New Roman" w:eastAsia="Times New Roman" w:hAnsi="Times New Roman" w:cs="Times New Roman"/>
          <w:b/>
          <w:color w:val="000000"/>
          <w:sz w:val="18"/>
          <w:szCs w:val="18"/>
          <w:lang w:eastAsia="ru-RU"/>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lang w:eastAsia="ru-RU"/>
        </w:rPr>
        <w:t>Познавательная деятельность:</w:t>
      </w:r>
    </w:p>
    <w:p w:rsidR="001E3535" w:rsidRPr="00A66B72" w:rsidRDefault="001E3535" w:rsidP="001E3535">
      <w:pPr>
        <w:numPr>
          <w:ilvl w:val="0"/>
          <w:numId w:val="10"/>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1E3535" w:rsidRPr="00A66B72" w:rsidRDefault="001E3535" w:rsidP="001E3535">
      <w:pPr>
        <w:numPr>
          <w:ilvl w:val="0"/>
          <w:numId w:val="10"/>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формирование умений различать факты, гипотезы, причины, следствия, доказательства, законы, теории;</w:t>
      </w:r>
    </w:p>
    <w:p w:rsidR="001E3535" w:rsidRPr="00A66B72" w:rsidRDefault="001E3535" w:rsidP="001E3535">
      <w:pPr>
        <w:numPr>
          <w:ilvl w:val="0"/>
          <w:numId w:val="10"/>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овладение адекватными способами решения теоретических и экспериментальных задач;</w:t>
      </w:r>
    </w:p>
    <w:p w:rsidR="001E3535" w:rsidRPr="00A66B72" w:rsidRDefault="001E3535" w:rsidP="001E3535">
      <w:pPr>
        <w:numPr>
          <w:ilvl w:val="0"/>
          <w:numId w:val="10"/>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приобретение опыта выдвижения гипотез для объяснения известных фактов и экспериментальной проверки выдвигаемых гипотез.</w:t>
      </w:r>
    </w:p>
    <w:p w:rsidR="001E3535" w:rsidRPr="00A66B72" w:rsidRDefault="001E3535" w:rsidP="001E3535">
      <w:pPr>
        <w:shd w:val="clear" w:color="auto" w:fill="FFFFFF"/>
        <w:spacing w:after="0" w:line="240" w:lineRule="auto"/>
        <w:ind w:left="540" w:hanging="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lang w:eastAsia="ru-RU"/>
        </w:rPr>
        <w:t>Информационно-коммуникативная деятельность:</w:t>
      </w:r>
    </w:p>
    <w:p w:rsidR="001E3535" w:rsidRPr="00A66B72" w:rsidRDefault="001E3535" w:rsidP="001E3535">
      <w:pPr>
        <w:numPr>
          <w:ilvl w:val="0"/>
          <w:numId w:val="11"/>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E3535" w:rsidRPr="00A66B72" w:rsidRDefault="001E3535" w:rsidP="001E3535">
      <w:pPr>
        <w:numPr>
          <w:ilvl w:val="0"/>
          <w:numId w:val="11"/>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использование для решения познавательных и коммуникативных задач различных источников информации.</w:t>
      </w:r>
    </w:p>
    <w:p w:rsidR="001E3535" w:rsidRPr="00A66B72" w:rsidRDefault="001E3535" w:rsidP="001E3535">
      <w:pPr>
        <w:shd w:val="clear" w:color="auto" w:fill="FFFFFF"/>
        <w:spacing w:after="0" w:line="240" w:lineRule="auto"/>
        <w:ind w:left="540" w:hanging="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lang w:eastAsia="ru-RU"/>
        </w:rPr>
        <w:t>Рефлексивная деятельность:</w:t>
      </w:r>
    </w:p>
    <w:p w:rsidR="001E3535" w:rsidRPr="00A66B72" w:rsidRDefault="001E3535" w:rsidP="001E3535">
      <w:pPr>
        <w:numPr>
          <w:ilvl w:val="0"/>
          <w:numId w:val="12"/>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владение навыками контроля и оценки своей деятельности, умение предвидеть возможные результаты своих действий;</w:t>
      </w:r>
    </w:p>
    <w:p w:rsidR="001E3535" w:rsidRPr="00A66B72" w:rsidRDefault="001E3535" w:rsidP="001E3535">
      <w:pPr>
        <w:numPr>
          <w:ilvl w:val="0"/>
          <w:numId w:val="12"/>
        </w:numPr>
        <w:shd w:val="clear" w:color="auto" w:fill="FFFFFF"/>
        <w:spacing w:before="30" w:after="30" w:line="240" w:lineRule="auto"/>
        <w:ind w:left="1260"/>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организация учебной деятельности: постановка цели, планирование, определение оптимального соотношения цели и средств.</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Дидактическая модель обучения и педагогические </w:t>
      </w:r>
      <w:proofErr w:type="gramStart"/>
      <w:r w:rsidRPr="00A66B72">
        <w:rPr>
          <w:rFonts w:ascii="Times New Roman" w:eastAsia="Times New Roman" w:hAnsi="Times New Roman" w:cs="Times New Roman"/>
          <w:b/>
          <w:color w:val="000000"/>
          <w:sz w:val="18"/>
          <w:szCs w:val="18"/>
          <w:lang w:eastAsia="ru-RU"/>
        </w:rPr>
        <w:t>средства  отражают</w:t>
      </w:r>
      <w:proofErr w:type="gramEnd"/>
      <w:r w:rsidRPr="00A66B72">
        <w:rPr>
          <w:rFonts w:ascii="Times New Roman" w:eastAsia="Times New Roman" w:hAnsi="Times New Roman" w:cs="Times New Roman"/>
          <w:b/>
          <w:color w:val="000000"/>
          <w:sz w:val="18"/>
          <w:szCs w:val="18"/>
          <w:lang w:eastAsia="ru-RU"/>
        </w:rPr>
        <w:t xml:space="preserve">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w:t>
      </w:r>
      <w:proofErr w:type="gramStart"/>
      <w:r w:rsidRPr="00A66B72">
        <w:rPr>
          <w:rFonts w:ascii="Times New Roman" w:eastAsia="Times New Roman" w:hAnsi="Times New Roman" w:cs="Times New Roman"/>
          <w:b/>
          <w:color w:val="000000"/>
          <w:sz w:val="18"/>
          <w:szCs w:val="18"/>
          <w:lang w:eastAsia="ru-RU"/>
        </w:rPr>
        <w:t>основе  личностного</w:t>
      </w:r>
      <w:proofErr w:type="gramEnd"/>
      <w:r w:rsidRPr="00A66B72">
        <w:rPr>
          <w:rFonts w:ascii="Times New Roman" w:eastAsia="Times New Roman" w:hAnsi="Times New Roman" w:cs="Times New Roman"/>
          <w:b/>
          <w:color w:val="000000"/>
          <w:sz w:val="18"/>
          <w:szCs w:val="18"/>
          <w:lang w:eastAsia="ru-RU"/>
        </w:rPr>
        <w:t xml:space="preserve"> осмысления физических процессов и явлений. Особое внимание уделяется познавательной активности учащихся.</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w:t>
      </w:r>
      <w:proofErr w:type="gramStart"/>
      <w:r w:rsidRPr="00A66B72">
        <w:rPr>
          <w:rFonts w:ascii="Times New Roman" w:eastAsia="Times New Roman" w:hAnsi="Times New Roman" w:cs="Times New Roman"/>
          <w:b/>
          <w:color w:val="000000"/>
          <w:sz w:val="18"/>
          <w:szCs w:val="18"/>
          <w:lang w:eastAsia="ru-RU"/>
        </w:rPr>
        <w:t>овладении  универсальными</w:t>
      </w:r>
      <w:proofErr w:type="gramEnd"/>
      <w:r w:rsidRPr="00A66B72">
        <w:rPr>
          <w:rFonts w:ascii="Times New Roman" w:eastAsia="Times New Roman" w:hAnsi="Times New Roman" w:cs="Times New Roman"/>
          <w:b/>
          <w:color w:val="000000"/>
          <w:sz w:val="18"/>
          <w:szCs w:val="18"/>
          <w:lang w:eastAsia="ru-RU"/>
        </w:rPr>
        <w:t xml:space="preserve">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Реализация календарно-тематического плана обеспечивает освоение </w:t>
      </w:r>
      <w:proofErr w:type="spellStart"/>
      <w:r w:rsidRPr="00A66B72">
        <w:rPr>
          <w:rFonts w:ascii="Times New Roman" w:eastAsia="Times New Roman" w:hAnsi="Times New Roman" w:cs="Times New Roman"/>
          <w:b/>
          <w:color w:val="000000"/>
          <w:sz w:val="18"/>
          <w:szCs w:val="18"/>
          <w:lang w:eastAsia="ru-RU"/>
        </w:rPr>
        <w:t>общеучебных</w:t>
      </w:r>
      <w:proofErr w:type="spellEnd"/>
      <w:r w:rsidRPr="00A66B72">
        <w:rPr>
          <w:rFonts w:ascii="Times New Roman" w:eastAsia="Times New Roman" w:hAnsi="Times New Roman" w:cs="Times New Roman"/>
          <w:b/>
          <w:color w:val="000000"/>
          <w:sz w:val="18"/>
          <w:szCs w:val="18"/>
          <w:lang w:eastAsia="ru-RU"/>
        </w:rPr>
        <w:t xml:space="preserve"> умений и компетенций в рамках </w:t>
      </w:r>
      <w:r w:rsidRPr="00A66B72">
        <w:rPr>
          <w:rFonts w:ascii="Times New Roman" w:eastAsia="Times New Roman" w:hAnsi="Times New Roman" w:cs="Times New Roman"/>
          <w:b/>
          <w:bCs/>
          <w:color w:val="000000"/>
          <w:sz w:val="18"/>
          <w:szCs w:val="18"/>
          <w:lang w:eastAsia="ru-RU"/>
        </w:rPr>
        <w:t>информационно-коммуникативной деятельности</w:t>
      </w:r>
      <w:r w:rsidRPr="00A66B72">
        <w:rPr>
          <w:rFonts w:ascii="Times New Roman" w:eastAsia="Times New Roman" w:hAnsi="Times New Roman" w:cs="Times New Roman"/>
          <w:b/>
          <w:color w:val="000000"/>
          <w:sz w:val="18"/>
          <w:szCs w:val="18"/>
          <w:lang w:eastAsia="ru-RU"/>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w:t>
      </w:r>
      <w:proofErr w:type="gramStart"/>
      <w:r w:rsidRPr="00A66B72">
        <w:rPr>
          <w:rFonts w:ascii="Times New Roman" w:eastAsia="Times New Roman" w:hAnsi="Times New Roman" w:cs="Times New Roman"/>
          <w:b/>
          <w:color w:val="000000"/>
          <w:sz w:val="18"/>
          <w:szCs w:val="18"/>
          <w:lang w:eastAsia="ru-RU"/>
        </w:rPr>
        <w:t>предлагается  использовать</w:t>
      </w:r>
      <w:proofErr w:type="gramEnd"/>
      <w:r w:rsidRPr="00A66B72">
        <w:rPr>
          <w:rFonts w:ascii="Times New Roman" w:eastAsia="Times New Roman" w:hAnsi="Times New Roman" w:cs="Times New Roman"/>
          <w:b/>
          <w:color w:val="000000"/>
          <w:sz w:val="18"/>
          <w:szCs w:val="18"/>
          <w:lang w:eastAsia="ru-RU"/>
        </w:rPr>
        <w:t xml:space="preserve">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w:t>
      </w:r>
    </w:p>
    <w:p w:rsidR="001E3535" w:rsidRPr="00A66B72" w:rsidRDefault="001E3535" w:rsidP="001E3535">
      <w:pPr>
        <w:shd w:val="clear" w:color="auto" w:fill="FFFFFF"/>
        <w:spacing w:after="0" w:line="240" w:lineRule="auto"/>
        <w:ind w:firstLine="540"/>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E3535" w:rsidRPr="00A66B72" w:rsidRDefault="001E3535" w:rsidP="001E3535">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ПЛАНИРУЕМЫЕ РЕЗУЛЬТАТЫ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1.1 Планируемый результат: </w:t>
      </w:r>
      <w:r w:rsidRPr="00A66B72">
        <w:rPr>
          <w:rFonts w:ascii="Times New Roman" w:eastAsia="Times New Roman" w:hAnsi="Times New Roman" w:cs="Times New Roman"/>
          <w:b/>
          <w:color w:val="000000"/>
          <w:sz w:val="18"/>
          <w:szCs w:val="1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Распознавать проблемы, которые можно решить при помощи физических методов.</w:t>
      </w:r>
    </w:p>
    <w:p w:rsidR="001E3535" w:rsidRPr="00A66B72" w:rsidRDefault="001E3535" w:rsidP="001E3535">
      <w:pPr>
        <w:numPr>
          <w:ilvl w:val="0"/>
          <w:numId w:val="13"/>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 xml:space="preserve">1.2 Планируемый </w:t>
      </w:r>
      <w:proofErr w:type="gramStart"/>
      <w:r w:rsidRPr="00A66B72">
        <w:rPr>
          <w:rFonts w:ascii="Times New Roman" w:eastAsia="Times New Roman" w:hAnsi="Times New Roman" w:cs="Times New Roman"/>
          <w:b/>
          <w:bCs/>
          <w:color w:val="000000"/>
          <w:sz w:val="18"/>
          <w:szCs w:val="18"/>
          <w:lang w:eastAsia="ru-RU"/>
        </w:rPr>
        <w:t>результат:</w:t>
      </w:r>
      <w:r w:rsidRPr="00A66B72">
        <w:rPr>
          <w:rFonts w:ascii="Times New Roman" w:eastAsia="Times New Roman" w:hAnsi="Times New Roman" w:cs="Times New Roman"/>
          <w:b/>
          <w:color w:val="000000"/>
          <w:sz w:val="18"/>
          <w:szCs w:val="18"/>
          <w:lang w:eastAsia="ru-RU"/>
        </w:rPr>
        <w:t>  проводить</w:t>
      </w:r>
      <w:proofErr w:type="gramEnd"/>
      <w:r w:rsidRPr="00A66B72">
        <w:rPr>
          <w:rFonts w:ascii="Times New Roman" w:eastAsia="Times New Roman" w:hAnsi="Times New Roman" w:cs="Times New Roman"/>
          <w:b/>
          <w:color w:val="000000"/>
          <w:sz w:val="18"/>
          <w:szCs w:val="18"/>
          <w:lang w:eastAsia="ru-RU"/>
        </w:rPr>
        <w:t xml:space="preserve">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Выбирать оборудование в соответствии с целью исследования.  </w:t>
      </w:r>
    </w:p>
    <w:p w:rsidR="001E3535" w:rsidRPr="00A66B72" w:rsidRDefault="001E3535" w:rsidP="001E3535">
      <w:pPr>
        <w:numPr>
          <w:ilvl w:val="0"/>
          <w:numId w:val="1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Собирать установку из имеющегося оборудования.</w:t>
      </w:r>
    </w:p>
    <w:p w:rsidR="001E3535" w:rsidRPr="00A66B72" w:rsidRDefault="001E3535" w:rsidP="001E3535">
      <w:pPr>
        <w:numPr>
          <w:ilvl w:val="0"/>
          <w:numId w:val="1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Описывать ход исследования.</w:t>
      </w:r>
    </w:p>
    <w:p w:rsidR="001E3535" w:rsidRPr="00A66B72" w:rsidRDefault="001E3535" w:rsidP="001E3535">
      <w:pPr>
        <w:numPr>
          <w:ilvl w:val="0"/>
          <w:numId w:val="14"/>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Делать вывод по результатам исследования.</w:t>
      </w:r>
    </w:p>
    <w:p w:rsidR="001E3535" w:rsidRPr="00A66B72" w:rsidRDefault="001E3535" w:rsidP="001E3535">
      <w:pPr>
        <w:shd w:val="clear" w:color="auto" w:fill="FFFFFF"/>
        <w:spacing w:after="0" w:line="240" w:lineRule="auto"/>
        <w:ind w:firstLine="568"/>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 xml:space="preserve">1.3 Планируемый </w:t>
      </w:r>
      <w:proofErr w:type="gramStart"/>
      <w:r w:rsidRPr="00A66B72">
        <w:rPr>
          <w:rFonts w:ascii="Times New Roman" w:eastAsia="Times New Roman" w:hAnsi="Times New Roman" w:cs="Times New Roman"/>
          <w:b/>
          <w:bCs/>
          <w:color w:val="000000"/>
          <w:sz w:val="18"/>
          <w:szCs w:val="18"/>
          <w:lang w:eastAsia="ru-RU"/>
        </w:rPr>
        <w:t>результат: </w:t>
      </w:r>
      <w:r w:rsidRPr="00A66B72">
        <w:rPr>
          <w:rFonts w:ascii="Times New Roman" w:eastAsia="Times New Roman" w:hAnsi="Times New Roman" w:cs="Times New Roman"/>
          <w:b/>
          <w:color w:val="000000"/>
          <w:sz w:val="18"/>
          <w:szCs w:val="18"/>
          <w:lang w:eastAsia="ru-RU"/>
        </w:rPr>
        <w:t> Проводить</w:t>
      </w:r>
      <w:proofErr w:type="gramEnd"/>
      <w:r w:rsidRPr="00A66B72">
        <w:rPr>
          <w:rFonts w:ascii="Times New Roman" w:eastAsia="Times New Roman" w:hAnsi="Times New Roman" w:cs="Times New Roman"/>
          <w:b/>
          <w:color w:val="000000"/>
          <w:sz w:val="18"/>
          <w:szCs w:val="18"/>
          <w:lang w:eastAsia="ru-RU"/>
        </w:rPr>
        <w:t xml:space="preserve"> прямые измерения физических величин: </w:t>
      </w:r>
      <w:r w:rsidRPr="00A66B72">
        <w:rPr>
          <w:rFonts w:ascii="Times New Roman" w:eastAsia="Times New Roman" w:hAnsi="Times New Roman" w:cs="Times New Roman"/>
          <w:b/>
          <w:i/>
          <w:iCs/>
          <w:color w:val="000000"/>
          <w:sz w:val="18"/>
          <w:szCs w:val="18"/>
          <w:lang w:eastAsia="ru-RU"/>
        </w:rPr>
        <w:t>промежуток времени, расстояние, масса тела, объем, сила, температура, атмосферное давление,</w:t>
      </w:r>
      <w:r w:rsidRPr="00A66B72">
        <w:rPr>
          <w:rFonts w:ascii="Times New Roman" w:eastAsia="Times New Roman" w:hAnsi="Times New Roman" w:cs="Times New Roman"/>
          <w:b/>
          <w:color w:val="000000"/>
          <w:sz w:val="18"/>
          <w:szCs w:val="18"/>
          <w:lang w:eastAsia="ru-RU"/>
        </w:rPr>
        <w:t> при этом выбирать оптимальный способ измерения и использовать простейшие методы оценки погрешностей измерений.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Выбирать измерительный прибор с учетом его назначения, цены деления и пределов измерения прибора.  </w:t>
      </w:r>
    </w:p>
    <w:p w:rsidR="001E3535" w:rsidRPr="00A66B72" w:rsidRDefault="001E3535" w:rsidP="001E3535">
      <w:pPr>
        <w:numPr>
          <w:ilvl w:val="0"/>
          <w:numId w:val="1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Правильно составлять схемы включения измерительного прибора в экспериментальную установку.</w:t>
      </w:r>
    </w:p>
    <w:p w:rsidR="001E3535" w:rsidRPr="00A66B72" w:rsidRDefault="001E3535" w:rsidP="001E3535">
      <w:pPr>
        <w:numPr>
          <w:ilvl w:val="0"/>
          <w:numId w:val="1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Считывать показания приборов с их округлением до ближайшего штриха шкалы.</w:t>
      </w:r>
    </w:p>
    <w:p w:rsidR="001E3535" w:rsidRPr="00A66B72" w:rsidRDefault="001E3535" w:rsidP="001E3535">
      <w:pPr>
        <w:numPr>
          <w:ilvl w:val="0"/>
          <w:numId w:val="1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При необходимости проводить серию </w:t>
      </w:r>
      <w:proofErr w:type="gramStart"/>
      <w:r w:rsidRPr="00A66B72">
        <w:rPr>
          <w:rFonts w:ascii="Times New Roman" w:eastAsia="Times New Roman" w:hAnsi="Times New Roman" w:cs="Times New Roman"/>
          <w:b/>
          <w:color w:val="000000"/>
          <w:sz w:val="18"/>
          <w:szCs w:val="18"/>
          <w:lang w:eastAsia="ru-RU"/>
        </w:rPr>
        <w:t>измерений  в</w:t>
      </w:r>
      <w:proofErr w:type="gramEnd"/>
      <w:r w:rsidRPr="00A66B72">
        <w:rPr>
          <w:rFonts w:ascii="Times New Roman" w:eastAsia="Times New Roman" w:hAnsi="Times New Roman" w:cs="Times New Roman"/>
          <w:b/>
          <w:color w:val="000000"/>
          <w:sz w:val="18"/>
          <w:szCs w:val="18"/>
          <w:lang w:eastAsia="ru-RU"/>
        </w:rPr>
        <w:t xml:space="preserve"> неизменных условиях и находить среднее значение.  </w:t>
      </w:r>
    </w:p>
    <w:p w:rsidR="001E3535" w:rsidRPr="00A66B72" w:rsidRDefault="001E3535" w:rsidP="001E3535">
      <w:pPr>
        <w:numPr>
          <w:ilvl w:val="0"/>
          <w:numId w:val="1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Записывать результаты измерений в виде неравенства х </w:t>
      </w:r>
      <w:r w:rsidRPr="00A66B72">
        <w:rPr>
          <w:rFonts w:ascii="Symbol" w:eastAsia="Times New Roman" w:hAnsi="Symbol" w:cs="Arial"/>
          <w:b/>
          <w:color w:val="000000"/>
          <w:sz w:val="18"/>
          <w:szCs w:val="18"/>
          <w:lang w:eastAsia="ru-RU"/>
        </w:rPr>
        <w:t></w:t>
      </w:r>
      <w:r w:rsidRPr="00A66B72">
        <w:rPr>
          <w:rFonts w:ascii="Symbol" w:eastAsia="Times New Roman" w:hAnsi="Symbol" w:cs="Arial"/>
          <w:b/>
          <w:color w:val="000000"/>
          <w:sz w:val="18"/>
          <w:szCs w:val="18"/>
          <w:lang w:eastAsia="ru-RU"/>
        </w:rPr>
        <w:t></w:t>
      </w:r>
      <w:r w:rsidRPr="00A66B72">
        <w:rPr>
          <w:rFonts w:ascii="Times New Roman" w:eastAsia="Times New Roman" w:hAnsi="Times New Roman" w:cs="Times New Roman"/>
          <w:b/>
          <w:color w:val="000000"/>
          <w:sz w:val="18"/>
          <w:szCs w:val="18"/>
          <w:lang w:eastAsia="ru-RU"/>
        </w:rPr>
        <w:t>х, обозначать этот интервал на числовой оси, совпадающей по виду со шкалой прибора.</w:t>
      </w:r>
    </w:p>
    <w:p w:rsidR="001E3535" w:rsidRPr="00A66B72" w:rsidRDefault="001E3535" w:rsidP="001E3535">
      <w:pPr>
        <w:numPr>
          <w:ilvl w:val="0"/>
          <w:numId w:val="15"/>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В простейших случаях сравнивать точность измерения однородных и разнородных величин по величине их относительной погрешности.</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 xml:space="preserve">1.4 Планируемый </w:t>
      </w:r>
      <w:proofErr w:type="gramStart"/>
      <w:r w:rsidRPr="00A66B72">
        <w:rPr>
          <w:rFonts w:ascii="Times New Roman" w:eastAsia="Times New Roman" w:hAnsi="Times New Roman" w:cs="Times New Roman"/>
          <w:b/>
          <w:bCs/>
          <w:color w:val="000000"/>
          <w:sz w:val="18"/>
          <w:szCs w:val="18"/>
          <w:lang w:eastAsia="ru-RU"/>
        </w:rPr>
        <w:t>результат: </w:t>
      </w:r>
      <w:r w:rsidRPr="00A66B72">
        <w:rPr>
          <w:rFonts w:ascii="Times New Roman" w:eastAsia="Times New Roman" w:hAnsi="Times New Roman" w:cs="Times New Roman"/>
          <w:b/>
          <w:color w:val="000000"/>
          <w:sz w:val="18"/>
          <w:szCs w:val="18"/>
          <w:lang w:eastAsia="ru-RU"/>
        </w:rPr>
        <w:t> проводить</w:t>
      </w:r>
      <w:proofErr w:type="gramEnd"/>
      <w:r w:rsidRPr="00A66B72">
        <w:rPr>
          <w:rFonts w:ascii="Times New Roman" w:eastAsia="Times New Roman" w:hAnsi="Times New Roman" w:cs="Times New Roman"/>
          <w:b/>
          <w:color w:val="000000"/>
          <w:sz w:val="18"/>
          <w:szCs w:val="18"/>
          <w:lang w:eastAsia="ru-RU"/>
        </w:rPr>
        <w:t xml:space="preserve"> исследование зависимости физических величин, закономерности которых известны учащимся: указывать закон (закономерность), связывающий физические величины,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Конструировать экспериментальную установку на основе предложенной гипотезы и избыточной номенклатуры оборудования.</w:t>
      </w:r>
    </w:p>
    <w:p w:rsidR="001E3535" w:rsidRPr="00A66B72" w:rsidRDefault="001E3535" w:rsidP="001E3535">
      <w:pPr>
        <w:numPr>
          <w:ilvl w:val="0"/>
          <w:numId w:val="1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Проводить прямые измерения величин, указывая показания в таблице или на графике.</w:t>
      </w:r>
    </w:p>
    <w:p w:rsidR="001E3535" w:rsidRPr="00A66B72" w:rsidRDefault="001E3535" w:rsidP="001E3535">
      <w:pPr>
        <w:numPr>
          <w:ilvl w:val="0"/>
          <w:numId w:val="1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Строить график зависимости по результатам измерений.</w:t>
      </w:r>
    </w:p>
    <w:p w:rsidR="001E3535" w:rsidRPr="00A66B72" w:rsidRDefault="001E3535" w:rsidP="001E3535">
      <w:pPr>
        <w:numPr>
          <w:ilvl w:val="0"/>
          <w:numId w:val="1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Формулировать вывод о зависимости физических величин</w:t>
      </w:r>
      <w:r w:rsidRPr="00A66B72">
        <w:rPr>
          <w:rFonts w:ascii="Times New Roman" w:eastAsia="Times New Roman" w:hAnsi="Times New Roman" w:cs="Times New Roman"/>
          <w:b/>
          <w:i/>
          <w:iCs/>
          <w:color w:val="000000"/>
          <w:sz w:val="18"/>
          <w:szCs w:val="18"/>
          <w:lang w:eastAsia="ru-RU"/>
        </w:rPr>
        <w:t>.</w:t>
      </w:r>
    </w:p>
    <w:p w:rsidR="001E3535" w:rsidRPr="00A66B72" w:rsidRDefault="001E3535" w:rsidP="001E3535">
      <w:pPr>
        <w:numPr>
          <w:ilvl w:val="0"/>
          <w:numId w:val="16"/>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Оценивать значение и физический смысл коэффициента пропорциональности.</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w:t>
      </w:r>
      <w:proofErr w:type="gramStart"/>
      <w:r w:rsidRPr="00A66B72">
        <w:rPr>
          <w:rFonts w:ascii="Times New Roman" w:eastAsia="Times New Roman" w:hAnsi="Times New Roman" w:cs="Times New Roman"/>
          <w:b/>
          <w:color w:val="000000"/>
          <w:sz w:val="18"/>
          <w:szCs w:val="18"/>
          <w:lang w:eastAsia="ru-RU"/>
        </w:rPr>
        <w:t>5.Для  нахождения</w:t>
      </w:r>
      <w:proofErr w:type="gramEnd"/>
      <w:r w:rsidRPr="00A66B72">
        <w:rPr>
          <w:rFonts w:ascii="Times New Roman" w:eastAsia="Times New Roman" w:hAnsi="Times New Roman" w:cs="Times New Roman"/>
          <w:b/>
          <w:color w:val="000000"/>
          <w:sz w:val="18"/>
          <w:szCs w:val="18"/>
          <w:lang w:eastAsia="ru-RU"/>
        </w:rPr>
        <w:t xml:space="preserve"> абсолютной погрешности измерений учащимся предлагаются справочные таблицы погрешностей используемых средств измерений.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 xml:space="preserve">1.5 Планируемый </w:t>
      </w:r>
      <w:proofErr w:type="gramStart"/>
      <w:r w:rsidRPr="00A66B72">
        <w:rPr>
          <w:rFonts w:ascii="Times New Roman" w:eastAsia="Times New Roman" w:hAnsi="Times New Roman" w:cs="Times New Roman"/>
          <w:b/>
          <w:bCs/>
          <w:color w:val="000000"/>
          <w:sz w:val="18"/>
          <w:szCs w:val="18"/>
          <w:lang w:eastAsia="ru-RU"/>
        </w:rPr>
        <w:t>результат: </w:t>
      </w:r>
      <w:r w:rsidRPr="00A66B72">
        <w:rPr>
          <w:rFonts w:ascii="Times New Roman" w:eastAsia="Times New Roman" w:hAnsi="Times New Roman" w:cs="Times New Roman"/>
          <w:b/>
          <w:color w:val="000000"/>
          <w:sz w:val="18"/>
          <w:szCs w:val="18"/>
          <w:lang w:eastAsia="ru-RU"/>
        </w:rPr>
        <w:t xml:space="preserve">  </w:t>
      </w:r>
      <w:proofErr w:type="gramEnd"/>
      <w:r w:rsidRPr="00A66B72">
        <w:rPr>
          <w:rFonts w:ascii="Times New Roman" w:eastAsia="Times New Roman" w:hAnsi="Times New Roman" w:cs="Times New Roman"/>
          <w:b/>
          <w:color w:val="000000"/>
          <w:sz w:val="18"/>
          <w:szCs w:val="18"/>
          <w:lang w:eastAsia="ru-RU"/>
        </w:rPr>
        <w:t xml:space="preserve">Проводить косвенные измерения физических </w:t>
      </w:r>
      <w:proofErr w:type="spellStart"/>
      <w:r w:rsidRPr="00A66B72">
        <w:rPr>
          <w:rFonts w:ascii="Times New Roman" w:eastAsia="Times New Roman" w:hAnsi="Times New Roman" w:cs="Times New Roman"/>
          <w:b/>
          <w:color w:val="000000"/>
          <w:sz w:val="18"/>
          <w:szCs w:val="18"/>
          <w:lang w:eastAsia="ru-RU"/>
        </w:rPr>
        <w:t>величин:при</w:t>
      </w:r>
      <w:proofErr w:type="spellEnd"/>
      <w:r w:rsidRPr="00A66B72">
        <w:rPr>
          <w:rFonts w:ascii="Times New Roman" w:eastAsia="Times New Roman" w:hAnsi="Times New Roman" w:cs="Times New Roman"/>
          <w:b/>
          <w:color w:val="000000"/>
          <w:sz w:val="18"/>
          <w:szCs w:val="18"/>
          <w:lang w:eastAsia="ru-RU"/>
        </w:rPr>
        <w:t xml:space="preserve">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 По изученному закону или формуле определять физические величины, подлежащие прямому измерению.</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2) Собирать измерительную установку по предложенному перечню оборудования.</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3) Проводить необходимые прямые измерения в соответствии с предложенной инструкцией.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4) Записывать результаты прямых измерений с учетом заданных абсолютных погрешностей измерений.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5) Вычислять (с использованием калькулятора) значение Z</w:t>
      </w:r>
      <w:r w:rsidRPr="00A66B72">
        <w:rPr>
          <w:rFonts w:ascii="Times New Roman" w:eastAsia="Times New Roman" w:hAnsi="Times New Roman" w:cs="Times New Roman"/>
          <w:b/>
          <w:color w:val="000000"/>
          <w:sz w:val="18"/>
          <w:szCs w:val="18"/>
          <w:vertAlign w:val="subscript"/>
          <w:lang w:eastAsia="ru-RU"/>
        </w:rPr>
        <w:t>0</w:t>
      </w:r>
      <w:r w:rsidRPr="00A66B72">
        <w:rPr>
          <w:rFonts w:ascii="Times New Roman" w:eastAsia="Times New Roman" w:hAnsi="Times New Roman" w:cs="Times New Roman"/>
          <w:b/>
          <w:color w:val="000000"/>
          <w:sz w:val="18"/>
          <w:szCs w:val="18"/>
          <w:lang w:eastAsia="ru-RU"/>
        </w:rPr>
        <w:t> измеряемой величины.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w:t>
      </w:r>
      <w:proofErr w:type="gramStart"/>
      <w:r w:rsidRPr="00A66B72">
        <w:rPr>
          <w:rFonts w:ascii="Times New Roman" w:eastAsia="Times New Roman" w:hAnsi="Times New Roman" w:cs="Times New Roman"/>
          <w:b/>
          <w:color w:val="000000"/>
          <w:sz w:val="18"/>
          <w:szCs w:val="18"/>
          <w:lang w:eastAsia="ru-RU"/>
        </w:rPr>
        <w:t>Для  нахождения</w:t>
      </w:r>
      <w:proofErr w:type="gramEnd"/>
      <w:r w:rsidRPr="00A66B72">
        <w:rPr>
          <w:rFonts w:ascii="Times New Roman" w:eastAsia="Times New Roman" w:hAnsi="Times New Roman" w:cs="Times New Roman"/>
          <w:b/>
          <w:color w:val="000000"/>
          <w:sz w:val="18"/>
          <w:szCs w:val="18"/>
          <w:lang w:eastAsia="ru-RU"/>
        </w:rPr>
        <w:t xml:space="preserve"> абсолютной погрешности измерений учащимся предлагаются справочные таблицы погрешностей используемых средств измерений.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1.6 Планируемый результат: </w:t>
      </w:r>
      <w:r w:rsidRPr="00A66B72">
        <w:rPr>
          <w:rFonts w:ascii="Times New Roman" w:eastAsia="Times New Roman" w:hAnsi="Times New Roman" w:cs="Times New Roman"/>
          <w:b/>
          <w:color w:val="000000"/>
          <w:sz w:val="18"/>
          <w:szCs w:val="18"/>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1) Распознавать в ситуациях практико-ориентированного характера проявление изученных явлений, процессов и закономерностей.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2) Применять имеющие знания для объяснения процессов и </w:t>
      </w:r>
      <w:proofErr w:type="gramStart"/>
      <w:r w:rsidRPr="00A66B72">
        <w:rPr>
          <w:rFonts w:ascii="Times New Roman" w:eastAsia="Times New Roman" w:hAnsi="Times New Roman" w:cs="Times New Roman"/>
          <w:b/>
          <w:color w:val="000000"/>
          <w:sz w:val="18"/>
          <w:szCs w:val="18"/>
          <w:lang w:eastAsia="ru-RU"/>
        </w:rPr>
        <w:t>закономерностей  в</w:t>
      </w:r>
      <w:proofErr w:type="gramEnd"/>
      <w:r w:rsidRPr="00A66B72">
        <w:rPr>
          <w:rFonts w:ascii="Times New Roman" w:eastAsia="Times New Roman" w:hAnsi="Times New Roman" w:cs="Times New Roman"/>
          <w:b/>
          <w:color w:val="000000"/>
          <w:sz w:val="18"/>
          <w:szCs w:val="18"/>
          <w:lang w:eastAsia="ru-RU"/>
        </w:rPr>
        <w:t xml:space="preserve"> ситуациях практико-ориентированного характера.</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1.7 Планируемый результат: </w:t>
      </w:r>
      <w:r w:rsidRPr="00A66B72">
        <w:rPr>
          <w:rFonts w:ascii="Times New Roman" w:eastAsia="Times New Roman" w:hAnsi="Times New Roman" w:cs="Times New Roman"/>
          <w:b/>
          <w:color w:val="000000"/>
          <w:sz w:val="18"/>
          <w:szCs w:val="18"/>
          <w:lang w:eastAsia="ru-RU"/>
        </w:rPr>
        <w:t>Понимать принципы действия машин, приборов и технических устройств, условия безопасного использования в повседневной жизни.</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Различать (указывать) примеры использования в быту и технике физических явлений и процессов.</w:t>
      </w:r>
    </w:p>
    <w:p w:rsidR="001E3535" w:rsidRPr="00A66B72" w:rsidRDefault="001E3535" w:rsidP="001E3535">
      <w:pPr>
        <w:numPr>
          <w:ilvl w:val="0"/>
          <w:numId w:val="17"/>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Объяснять (с опорой на схемы, рисунки и т.п.) принцип действия машин, приборов и </w:t>
      </w:r>
      <w:proofErr w:type="gramStart"/>
      <w:r w:rsidRPr="00A66B72">
        <w:rPr>
          <w:rFonts w:ascii="Times New Roman" w:eastAsia="Times New Roman" w:hAnsi="Times New Roman" w:cs="Times New Roman"/>
          <w:b/>
          <w:color w:val="000000"/>
          <w:sz w:val="18"/>
          <w:szCs w:val="18"/>
          <w:lang w:eastAsia="ru-RU"/>
        </w:rPr>
        <w:t>технических устройств</w:t>
      </w:r>
      <w:proofErr w:type="gramEnd"/>
      <w:r w:rsidRPr="00A66B72">
        <w:rPr>
          <w:rFonts w:ascii="Times New Roman" w:eastAsia="Times New Roman" w:hAnsi="Times New Roman" w:cs="Times New Roman"/>
          <w:b/>
          <w:color w:val="000000"/>
          <w:sz w:val="18"/>
          <w:szCs w:val="18"/>
          <w:lang w:eastAsia="ru-RU"/>
        </w:rPr>
        <w:t xml:space="preserve"> и условия их безопасного использования в повседневной жизни.</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1.8 Планируемый результат: </w:t>
      </w:r>
      <w:r w:rsidRPr="00A66B72">
        <w:rPr>
          <w:rFonts w:ascii="Times New Roman" w:eastAsia="Times New Roman" w:hAnsi="Times New Roman" w:cs="Times New Roman"/>
          <w:b/>
          <w:color w:val="000000"/>
          <w:sz w:val="18"/>
          <w:szCs w:val="18"/>
          <w:lang w:eastAsia="ru-RU"/>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proofErr w:type="spellStart"/>
      <w:r w:rsidRPr="00A66B72">
        <w:rPr>
          <w:rFonts w:ascii="Times New Roman" w:eastAsia="Times New Roman" w:hAnsi="Times New Roman" w:cs="Times New Roman"/>
          <w:b/>
          <w:color w:val="000000"/>
          <w:sz w:val="18"/>
          <w:szCs w:val="18"/>
          <w:lang w:eastAsia="ru-RU"/>
        </w:rPr>
        <w:t>Internet</w:t>
      </w:r>
      <w:proofErr w:type="spellEnd"/>
      <w:r w:rsidRPr="00A66B72">
        <w:rPr>
          <w:rFonts w:ascii="Times New Roman" w:eastAsia="Times New Roman" w:hAnsi="Times New Roman" w:cs="Times New Roman"/>
          <w:b/>
          <w:color w:val="000000"/>
          <w:sz w:val="18"/>
          <w:szCs w:val="18"/>
          <w:lang w:eastAsia="ru-RU"/>
        </w:rPr>
        <w:t>).</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Использовать при выполнении учебных задач справочные издания.</w:t>
      </w:r>
    </w:p>
    <w:p w:rsidR="001E3535" w:rsidRPr="00A66B72" w:rsidRDefault="001E3535" w:rsidP="001E3535">
      <w:pPr>
        <w:numPr>
          <w:ilvl w:val="0"/>
          <w:numId w:val="1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 чтении научно-популярных текстов отвечать на вопросы по содержанию текста.</w:t>
      </w:r>
    </w:p>
    <w:p w:rsidR="001E3535" w:rsidRPr="00A66B72" w:rsidRDefault="001E3535" w:rsidP="001E3535">
      <w:pPr>
        <w:numPr>
          <w:ilvl w:val="0"/>
          <w:numId w:val="1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Понимать смысл физических терминов при чтении научно-популярных текстов.</w:t>
      </w:r>
    </w:p>
    <w:p w:rsidR="001E3535" w:rsidRPr="00A66B72" w:rsidRDefault="001E3535" w:rsidP="001E3535">
      <w:pPr>
        <w:numPr>
          <w:ilvl w:val="0"/>
          <w:numId w:val="1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Понимать информацию, представленную в виде таблиц, схем, графиков и диаграмм и преобразовывать информацию из одной знаковой системы в другую.</w:t>
      </w:r>
    </w:p>
    <w:p w:rsidR="001E3535" w:rsidRPr="00A66B72" w:rsidRDefault="001E3535" w:rsidP="001E3535">
      <w:pPr>
        <w:numPr>
          <w:ilvl w:val="0"/>
          <w:numId w:val="18"/>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Применять информацию из текстов физического содержания при выполнении учебных задач.</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2.1 Планируемый результат: </w:t>
      </w:r>
      <w:r w:rsidRPr="00A66B72">
        <w:rPr>
          <w:rFonts w:ascii="Times New Roman" w:eastAsia="Times New Roman" w:hAnsi="Times New Roman" w:cs="Times New Roman"/>
          <w:b/>
          <w:color w:val="000000"/>
          <w:sz w:val="18"/>
          <w:szCs w:val="18"/>
          <w:lang w:eastAsia="ru-RU"/>
        </w:rPr>
        <w:t>распознавать физические явления и объяснять на основе имеющихся знаний основные свойства или условия протекания явлений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1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Распознавать явление по его определению, описанию, характерным признакам.</w:t>
      </w:r>
    </w:p>
    <w:p w:rsidR="001E3535" w:rsidRPr="00A66B72" w:rsidRDefault="001E3535" w:rsidP="001E3535">
      <w:pPr>
        <w:numPr>
          <w:ilvl w:val="0"/>
          <w:numId w:val="1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Различать для данного явления основные свойства или условия протекания явления.</w:t>
      </w:r>
    </w:p>
    <w:p w:rsidR="001E3535" w:rsidRPr="00A66B72" w:rsidRDefault="001E3535" w:rsidP="001E3535">
      <w:pPr>
        <w:numPr>
          <w:ilvl w:val="0"/>
          <w:numId w:val="1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Объяснять на основе имеющихся знаний основные свойства или условия протекания явления.</w:t>
      </w:r>
    </w:p>
    <w:p w:rsidR="001E3535" w:rsidRPr="00A66B72" w:rsidRDefault="001E3535" w:rsidP="001E3535">
      <w:pPr>
        <w:numPr>
          <w:ilvl w:val="0"/>
          <w:numId w:val="19"/>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Приводить примеры использования явления на практике (или проявления явления в природе)</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2.2 Планируемый результат: </w:t>
      </w:r>
      <w:r w:rsidRPr="00A66B72">
        <w:rPr>
          <w:rFonts w:ascii="Times New Roman" w:eastAsia="Times New Roman" w:hAnsi="Times New Roman" w:cs="Times New Roman"/>
          <w:b/>
          <w:color w:val="000000"/>
          <w:sz w:val="18"/>
          <w:szCs w:val="18"/>
          <w:lang w:eastAsia="ru-RU"/>
        </w:rPr>
        <w:t xml:space="preserve">Описывать изученные свойства тел и физические явления, </w:t>
      </w:r>
      <w:proofErr w:type="gramStart"/>
      <w:r w:rsidRPr="00A66B72">
        <w:rPr>
          <w:rFonts w:ascii="Times New Roman" w:eastAsia="Times New Roman" w:hAnsi="Times New Roman" w:cs="Times New Roman"/>
          <w:b/>
          <w:color w:val="000000"/>
          <w:sz w:val="18"/>
          <w:szCs w:val="18"/>
          <w:lang w:eastAsia="ru-RU"/>
        </w:rPr>
        <w:t>используя  физические</w:t>
      </w:r>
      <w:proofErr w:type="gramEnd"/>
      <w:r w:rsidRPr="00A66B72">
        <w:rPr>
          <w:rFonts w:ascii="Times New Roman" w:eastAsia="Times New Roman" w:hAnsi="Times New Roman" w:cs="Times New Roman"/>
          <w:b/>
          <w:color w:val="000000"/>
          <w:sz w:val="18"/>
          <w:szCs w:val="18"/>
          <w:lang w:eastAsia="ru-RU"/>
        </w:rPr>
        <w:t xml:space="preserve"> величины</w:t>
      </w:r>
      <w:r w:rsidRPr="00A66B72">
        <w:rPr>
          <w:rFonts w:ascii="Times New Roman" w:eastAsia="Times New Roman" w:hAnsi="Times New Roman" w:cs="Times New Roman"/>
          <w:b/>
          <w:i/>
          <w:iCs/>
          <w:color w:val="000000"/>
          <w:sz w:val="18"/>
          <w:szCs w:val="18"/>
          <w:lang w:eastAsia="ru-RU"/>
        </w:rPr>
        <w:t>;   </w:t>
      </w:r>
      <w:r w:rsidRPr="00A66B72">
        <w:rPr>
          <w:rFonts w:ascii="Times New Roman" w:eastAsia="Times New Roman" w:hAnsi="Times New Roman" w:cs="Times New Roman"/>
          <w:b/>
          <w:color w:val="000000"/>
          <w:sz w:val="18"/>
          <w:szCs w:val="18"/>
          <w:lang w:eastAsia="ru-RU"/>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Описывать изученные явления, </w:t>
      </w:r>
      <w:proofErr w:type="gramStart"/>
      <w:r w:rsidRPr="00A66B72">
        <w:rPr>
          <w:rFonts w:ascii="Times New Roman" w:eastAsia="Times New Roman" w:hAnsi="Times New Roman" w:cs="Times New Roman"/>
          <w:b/>
          <w:color w:val="000000"/>
          <w:sz w:val="18"/>
          <w:szCs w:val="18"/>
          <w:lang w:eastAsia="ru-RU"/>
        </w:rPr>
        <w:t>используя  физические</w:t>
      </w:r>
      <w:proofErr w:type="gramEnd"/>
      <w:r w:rsidRPr="00A66B72">
        <w:rPr>
          <w:rFonts w:ascii="Times New Roman" w:eastAsia="Times New Roman" w:hAnsi="Times New Roman" w:cs="Times New Roman"/>
          <w:b/>
          <w:color w:val="000000"/>
          <w:sz w:val="18"/>
          <w:szCs w:val="18"/>
          <w:lang w:eastAsia="ru-RU"/>
        </w:rPr>
        <w:t xml:space="preserve"> величины, различая физический смысл используемой величины, ее обозначения и единицы измерения.</w:t>
      </w:r>
    </w:p>
    <w:p w:rsidR="001E3535" w:rsidRPr="00A66B72" w:rsidRDefault="001E3535" w:rsidP="001E3535">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1E3535" w:rsidRPr="00A66B72" w:rsidRDefault="001E3535" w:rsidP="001E3535">
      <w:pPr>
        <w:numPr>
          <w:ilvl w:val="0"/>
          <w:numId w:val="20"/>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Вычислять значение величины при анализе явлений.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2.3 Планируемый результат: </w:t>
      </w:r>
      <w:r w:rsidRPr="00A66B72">
        <w:rPr>
          <w:rFonts w:ascii="Times New Roman" w:eastAsia="Times New Roman" w:hAnsi="Times New Roman" w:cs="Times New Roman"/>
          <w:b/>
          <w:color w:val="000000"/>
          <w:sz w:val="18"/>
          <w:szCs w:val="18"/>
          <w:lang w:eastAsia="ru-RU"/>
        </w:rPr>
        <w:t>анализировать свойства тел, физические явления и процессы, используя физические законы и принципы</w:t>
      </w:r>
      <w:r w:rsidRPr="00A66B72">
        <w:rPr>
          <w:rFonts w:ascii="Times New Roman" w:eastAsia="Times New Roman" w:hAnsi="Times New Roman" w:cs="Times New Roman"/>
          <w:b/>
          <w:i/>
          <w:iCs/>
          <w:color w:val="000000"/>
          <w:sz w:val="18"/>
          <w:szCs w:val="18"/>
          <w:lang w:eastAsia="ru-RU"/>
        </w:rPr>
        <w:t>; </w:t>
      </w:r>
      <w:r w:rsidRPr="00A66B72">
        <w:rPr>
          <w:rFonts w:ascii="Times New Roman" w:eastAsia="Times New Roman" w:hAnsi="Times New Roman" w:cs="Times New Roman"/>
          <w:b/>
          <w:color w:val="000000"/>
          <w:sz w:val="18"/>
          <w:szCs w:val="18"/>
          <w:lang w:eastAsia="ru-RU"/>
        </w:rPr>
        <w:t>при этом словесную формулировку закона и его математическое выражение.</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Различать словесную формулировку и математическое выражение закона.</w:t>
      </w:r>
    </w:p>
    <w:p w:rsidR="001E3535" w:rsidRPr="00A66B72" w:rsidRDefault="001E3535" w:rsidP="001E3535">
      <w:pPr>
        <w:numPr>
          <w:ilvl w:val="0"/>
          <w:numId w:val="21"/>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Применять закон для анализа процессов и явлений.</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2.4 Планируемый результат: </w:t>
      </w:r>
      <w:r w:rsidRPr="00A66B72">
        <w:rPr>
          <w:rFonts w:ascii="Times New Roman" w:eastAsia="Times New Roman" w:hAnsi="Times New Roman" w:cs="Times New Roman"/>
          <w:b/>
          <w:color w:val="000000"/>
          <w:sz w:val="18"/>
          <w:szCs w:val="18"/>
          <w:lang w:eastAsia="ru-RU"/>
        </w:rPr>
        <w:t xml:space="preserve">решать задачи, используя физические </w:t>
      </w:r>
      <w:proofErr w:type="gramStart"/>
      <w:r w:rsidRPr="00A66B72">
        <w:rPr>
          <w:rFonts w:ascii="Times New Roman" w:eastAsia="Times New Roman" w:hAnsi="Times New Roman" w:cs="Times New Roman"/>
          <w:b/>
          <w:color w:val="000000"/>
          <w:sz w:val="18"/>
          <w:szCs w:val="18"/>
          <w:lang w:eastAsia="ru-RU"/>
        </w:rPr>
        <w:t>законы:  на</w:t>
      </w:r>
      <w:proofErr w:type="gramEnd"/>
      <w:r w:rsidRPr="00A66B72">
        <w:rPr>
          <w:rFonts w:ascii="Times New Roman" w:eastAsia="Times New Roman" w:hAnsi="Times New Roman" w:cs="Times New Roman"/>
          <w:b/>
          <w:color w:val="000000"/>
          <w:sz w:val="18"/>
          <w:szCs w:val="18"/>
          <w:lang w:eastAsia="ru-RU"/>
        </w:rPr>
        <w:t xml:space="preserve">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Умения, </w:t>
      </w:r>
      <w:r w:rsidRPr="00A66B72">
        <w:rPr>
          <w:rFonts w:ascii="Times New Roman" w:eastAsia="Times New Roman" w:hAnsi="Times New Roman" w:cs="Times New Roman"/>
          <w:b/>
          <w:color w:val="000000"/>
          <w:sz w:val="18"/>
          <w:szCs w:val="18"/>
          <w:lang w:eastAsia="ru-RU"/>
        </w:rPr>
        <w:t>характеризующие достижение планируемого результата:</w:t>
      </w:r>
    </w:p>
    <w:p w:rsidR="001E3535" w:rsidRPr="00A66B72" w:rsidRDefault="001E3535" w:rsidP="001E3535">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1E3535" w:rsidRPr="00A66B72" w:rsidRDefault="001E3535" w:rsidP="001E3535">
      <w:pPr>
        <w:numPr>
          <w:ilvl w:val="0"/>
          <w:numId w:val="22"/>
        </w:numPr>
        <w:shd w:val="clear" w:color="auto" w:fill="FFFFFF"/>
        <w:spacing w:before="100" w:beforeAutospacing="1" w:after="100" w:afterAutospacing="1" w:line="240" w:lineRule="auto"/>
        <w:ind w:left="0" w:firstLine="568"/>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w:t>
      </w:r>
    </w:p>
    <w:p w:rsidR="001E3535" w:rsidRPr="00A66B72" w:rsidRDefault="001E3535" w:rsidP="001E3535">
      <w:pPr>
        <w:shd w:val="clear" w:color="auto" w:fill="FFFFFF"/>
        <w:spacing w:after="0" w:line="240" w:lineRule="auto"/>
        <w:ind w:hanging="1414"/>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ФОРМЫ И СРЕДСТВА КОНТРОЛЯ</w:t>
      </w:r>
    </w:p>
    <w:p w:rsidR="001E3535" w:rsidRPr="00A66B72" w:rsidRDefault="001E3535" w:rsidP="001E3535">
      <w:pPr>
        <w:shd w:val="clear" w:color="auto" w:fill="FFFFFF"/>
        <w:spacing w:after="0" w:line="240" w:lineRule="auto"/>
        <w:ind w:firstLine="540"/>
        <w:rPr>
          <w:rFonts w:ascii="Calibri" w:eastAsia="Times New Roman" w:hAnsi="Calibri" w:cs="Times New Roman"/>
          <w:b/>
          <w:bCs/>
          <w:color w:val="000000"/>
          <w:sz w:val="18"/>
          <w:szCs w:val="18"/>
          <w:lang w:eastAsia="ru-RU"/>
        </w:rPr>
      </w:pPr>
      <w:r w:rsidRPr="00A66B72">
        <w:rPr>
          <w:rFonts w:ascii="Times New Roman" w:eastAsia="Times New Roman" w:hAnsi="Times New Roman" w:cs="Times New Roman"/>
          <w:b/>
          <w:color w:val="000000"/>
          <w:sz w:val="18"/>
          <w:szCs w:val="18"/>
          <w:lang w:eastAsia="ru-RU"/>
        </w:rPr>
        <w:t>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w:t>
      </w:r>
    </w:p>
    <w:p w:rsidR="001E3535" w:rsidRPr="00A66B72" w:rsidRDefault="001E3535" w:rsidP="001E3535">
      <w:pPr>
        <w:shd w:val="clear" w:color="auto" w:fill="FFFFFF"/>
        <w:spacing w:after="0" w:line="240" w:lineRule="auto"/>
        <w:ind w:firstLine="540"/>
        <w:rPr>
          <w:rFonts w:ascii="Calibri" w:eastAsia="Times New Roman" w:hAnsi="Calibri" w:cs="Times New Roman"/>
          <w:b/>
          <w:bCs/>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Ниже </w:t>
      </w:r>
      <w:proofErr w:type="gramStart"/>
      <w:r w:rsidRPr="00A66B72">
        <w:rPr>
          <w:rFonts w:ascii="Times New Roman" w:eastAsia="Times New Roman" w:hAnsi="Times New Roman" w:cs="Times New Roman"/>
          <w:b/>
          <w:color w:val="000000"/>
          <w:sz w:val="18"/>
          <w:szCs w:val="18"/>
          <w:lang w:eastAsia="ru-RU"/>
        </w:rPr>
        <w:t>приведены  обобщенные</w:t>
      </w:r>
      <w:proofErr w:type="gramEnd"/>
      <w:r w:rsidRPr="00A66B72">
        <w:rPr>
          <w:rFonts w:ascii="Times New Roman" w:eastAsia="Times New Roman" w:hAnsi="Times New Roman" w:cs="Times New Roman"/>
          <w:b/>
          <w:color w:val="000000"/>
          <w:sz w:val="18"/>
          <w:szCs w:val="18"/>
          <w:lang w:eastAsia="ru-RU"/>
        </w:rPr>
        <w:t xml:space="preserve">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1E3535" w:rsidRPr="00A66B72" w:rsidRDefault="001E3535" w:rsidP="001E3535">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ОБОБЩЕННЫЕ ПЛАНЫ УСТНЫХ ОТВЕТОВ УЧАЩИХСЯ</w:t>
      </w:r>
    </w:p>
    <w:p w:rsidR="001E3535" w:rsidRPr="00A66B72" w:rsidRDefault="001E3535" w:rsidP="001E3535">
      <w:pPr>
        <w:shd w:val="clear" w:color="auto" w:fill="FFFFFF"/>
        <w:spacing w:after="0" w:line="240" w:lineRule="auto"/>
        <w:ind w:firstLine="54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Физическое явление</w:t>
      </w:r>
    </w:p>
    <w:p w:rsidR="001E3535" w:rsidRPr="00A66B72" w:rsidRDefault="001E3535" w:rsidP="001E3535">
      <w:pPr>
        <w:numPr>
          <w:ilvl w:val="0"/>
          <w:numId w:val="2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Признаки явления, по которым оно обнаруживается (или определение).</w:t>
      </w:r>
    </w:p>
    <w:p w:rsidR="001E3535" w:rsidRPr="00A66B72" w:rsidRDefault="001E3535" w:rsidP="001E3535">
      <w:pPr>
        <w:numPr>
          <w:ilvl w:val="0"/>
          <w:numId w:val="2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Условия, при которых протекает явление.</w:t>
      </w:r>
    </w:p>
    <w:p w:rsidR="001E3535" w:rsidRPr="00A66B72" w:rsidRDefault="001E3535" w:rsidP="001E3535">
      <w:pPr>
        <w:numPr>
          <w:ilvl w:val="0"/>
          <w:numId w:val="2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Связь данного явления с другими.</w:t>
      </w:r>
    </w:p>
    <w:p w:rsidR="001E3535" w:rsidRPr="00A66B72" w:rsidRDefault="001E3535" w:rsidP="001E3535">
      <w:pPr>
        <w:numPr>
          <w:ilvl w:val="0"/>
          <w:numId w:val="2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Объяснение явления на основе научной теории.</w:t>
      </w:r>
    </w:p>
    <w:p w:rsidR="001E3535" w:rsidRPr="00A66B72" w:rsidRDefault="001E3535" w:rsidP="001E3535">
      <w:pPr>
        <w:numPr>
          <w:ilvl w:val="0"/>
          <w:numId w:val="23"/>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примеры использования явления на практике.</w:t>
      </w:r>
    </w:p>
    <w:p w:rsidR="001E3535" w:rsidRPr="00A66B72" w:rsidRDefault="001E3535" w:rsidP="001E3535">
      <w:pPr>
        <w:shd w:val="clear" w:color="auto" w:fill="FFFFFF"/>
        <w:spacing w:after="0" w:line="240" w:lineRule="auto"/>
        <w:ind w:firstLine="54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Физический опыт</w:t>
      </w:r>
    </w:p>
    <w:p w:rsidR="001E3535" w:rsidRPr="00A66B72" w:rsidRDefault="001E3535" w:rsidP="001E3535">
      <w:pPr>
        <w:numPr>
          <w:ilvl w:val="0"/>
          <w:numId w:val="2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Цель опыта.</w:t>
      </w:r>
    </w:p>
    <w:p w:rsidR="001E3535" w:rsidRPr="00A66B72" w:rsidRDefault="001E3535" w:rsidP="001E3535">
      <w:pPr>
        <w:numPr>
          <w:ilvl w:val="0"/>
          <w:numId w:val="2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Схема опыта.</w:t>
      </w:r>
    </w:p>
    <w:p w:rsidR="001E3535" w:rsidRPr="00A66B72" w:rsidRDefault="001E3535" w:rsidP="001E3535">
      <w:pPr>
        <w:numPr>
          <w:ilvl w:val="0"/>
          <w:numId w:val="2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Условия, при которых осуществлялся опыт.</w:t>
      </w:r>
    </w:p>
    <w:p w:rsidR="001E3535" w:rsidRPr="00A66B72" w:rsidRDefault="001E3535" w:rsidP="001E3535">
      <w:pPr>
        <w:numPr>
          <w:ilvl w:val="0"/>
          <w:numId w:val="2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Ход опыта.</w:t>
      </w:r>
    </w:p>
    <w:p w:rsidR="001E3535" w:rsidRPr="00A66B72" w:rsidRDefault="001E3535" w:rsidP="001E3535">
      <w:pPr>
        <w:numPr>
          <w:ilvl w:val="0"/>
          <w:numId w:val="24"/>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Результат опыта.</w:t>
      </w:r>
    </w:p>
    <w:p w:rsidR="001E3535" w:rsidRPr="00A66B72" w:rsidRDefault="001E3535" w:rsidP="001E3535">
      <w:pPr>
        <w:shd w:val="clear" w:color="auto" w:fill="FFFFFF"/>
        <w:spacing w:after="0" w:line="240" w:lineRule="auto"/>
        <w:ind w:firstLine="54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Физическое понятие</w:t>
      </w:r>
      <w:r w:rsidRPr="00A66B72">
        <w:rPr>
          <w:rFonts w:ascii="Times New Roman" w:eastAsia="Times New Roman" w:hAnsi="Times New Roman" w:cs="Times New Roman"/>
          <w:b/>
          <w:color w:val="000000"/>
          <w:sz w:val="18"/>
          <w:szCs w:val="18"/>
          <w:lang w:eastAsia="ru-RU"/>
        </w:rPr>
        <w:t>, в том числе</w:t>
      </w:r>
      <w:r w:rsidRPr="00A66B72">
        <w:rPr>
          <w:rFonts w:ascii="Times New Roman" w:eastAsia="Times New Roman" w:hAnsi="Times New Roman" w:cs="Times New Roman"/>
          <w:b/>
          <w:i/>
          <w:iCs/>
          <w:color w:val="000000"/>
          <w:sz w:val="18"/>
          <w:szCs w:val="18"/>
          <w:u w:val="single"/>
          <w:lang w:eastAsia="ru-RU"/>
        </w:rPr>
        <w:t> </w:t>
      </w:r>
      <w:r w:rsidRPr="00A66B72">
        <w:rPr>
          <w:rFonts w:ascii="Times New Roman" w:eastAsia="Times New Roman" w:hAnsi="Times New Roman" w:cs="Times New Roman"/>
          <w:b/>
          <w:bCs/>
          <w:i/>
          <w:iCs/>
          <w:color w:val="000000"/>
          <w:sz w:val="18"/>
          <w:szCs w:val="18"/>
          <w:u w:val="single"/>
          <w:lang w:eastAsia="ru-RU"/>
        </w:rPr>
        <w:t>физическая величина</w:t>
      </w:r>
    </w:p>
    <w:p w:rsidR="001E3535" w:rsidRPr="00A66B72" w:rsidRDefault="001E3535" w:rsidP="001E3535">
      <w:pPr>
        <w:numPr>
          <w:ilvl w:val="0"/>
          <w:numId w:val="2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Явление или свойство, которое характеризует данное понятие (величина).</w:t>
      </w:r>
    </w:p>
    <w:p w:rsidR="001E3535" w:rsidRPr="00A66B72" w:rsidRDefault="001E3535" w:rsidP="001E3535">
      <w:pPr>
        <w:numPr>
          <w:ilvl w:val="0"/>
          <w:numId w:val="2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Определение понятия (величины).</w:t>
      </w:r>
    </w:p>
    <w:p w:rsidR="001E3535" w:rsidRPr="00A66B72" w:rsidRDefault="001E3535" w:rsidP="001E3535">
      <w:pPr>
        <w:numPr>
          <w:ilvl w:val="0"/>
          <w:numId w:val="2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Формулы, связывающие данную величину с другими.</w:t>
      </w:r>
    </w:p>
    <w:p w:rsidR="001E3535" w:rsidRPr="00A66B72" w:rsidRDefault="001E3535" w:rsidP="001E3535">
      <w:pPr>
        <w:numPr>
          <w:ilvl w:val="0"/>
          <w:numId w:val="2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Единицы величины.</w:t>
      </w:r>
    </w:p>
    <w:p w:rsidR="001E3535" w:rsidRPr="00A66B72" w:rsidRDefault="001E3535" w:rsidP="001E3535">
      <w:pPr>
        <w:numPr>
          <w:ilvl w:val="0"/>
          <w:numId w:val="25"/>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Способы измерения величины.</w:t>
      </w:r>
    </w:p>
    <w:p w:rsidR="001E3535" w:rsidRPr="00A66B72" w:rsidRDefault="001E3535" w:rsidP="001E3535">
      <w:pPr>
        <w:shd w:val="clear" w:color="auto" w:fill="FFFFFF"/>
        <w:spacing w:after="0" w:line="240" w:lineRule="auto"/>
        <w:ind w:firstLine="54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Закон</w:t>
      </w:r>
    </w:p>
    <w:p w:rsidR="001E3535" w:rsidRPr="00A66B72" w:rsidRDefault="001E3535" w:rsidP="001E3535">
      <w:pPr>
        <w:numPr>
          <w:ilvl w:val="0"/>
          <w:numId w:val="26"/>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Формулировка и математическое выражение закона.</w:t>
      </w:r>
    </w:p>
    <w:p w:rsidR="001E3535" w:rsidRPr="00A66B72" w:rsidRDefault="001E3535" w:rsidP="001E3535">
      <w:pPr>
        <w:numPr>
          <w:ilvl w:val="0"/>
          <w:numId w:val="26"/>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Опыты, подтверждающие справедливость закона.</w:t>
      </w:r>
    </w:p>
    <w:p w:rsidR="001E3535" w:rsidRPr="00A66B72" w:rsidRDefault="001E3535" w:rsidP="001E3535">
      <w:pPr>
        <w:numPr>
          <w:ilvl w:val="0"/>
          <w:numId w:val="26"/>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Примеры подтверждения закона на практике.</w:t>
      </w:r>
    </w:p>
    <w:p w:rsidR="001E3535" w:rsidRPr="00A66B72" w:rsidRDefault="001E3535" w:rsidP="001E3535">
      <w:pPr>
        <w:numPr>
          <w:ilvl w:val="0"/>
          <w:numId w:val="26"/>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Условия применения закона на практике.</w:t>
      </w:r>
    </w:p>
    <w:p w:rsidR="001E3535" w:rsidRPr="00A66B72" w:rsidRDefault="001E3535" w:rsidP="001E3535">
      <w:pPr>
        <w:shd w:val="clear" w:color="auto" w:fill="FFFFFF"/>
        <w:spacing w:after="0" w:line="240" w:lineRule="auto"/>
        <w:ind w:firstLine="54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Физическая теория</w:t>
      </w:r>
    </w:p>
    <w:p w:rsidR="001E3535" w:rsidRPr="00A66B72" w:rsidRDefault="001E3535" w:rsidP="001E3535">
      <w:pPr>
        <w:numPr>
          <w:ilvl w:val="0"/>
          <w:numId w:val="27"/>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Опытное обоснование теории.</w:t>
      </w:r>
    </w:p>
    <w:p w:rsidR="001E3535" w:rsidRPr="00A66B72" w:rsidRDefault="001E3535" w:rsidP="001E3535">
      <w:pPr>
        <w:numPr>
          <w:ilvl w:val="0"/>
          <w:numId w:val="27"/>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Основные понятия, положения, законы, принципы в теории.</w:t>
      </w:r>
    </w:p>
    <w:p w:rsidR="001E3535" w:rsidRPr="00A66B72" w:rsidRDefault="001E3535" w:rsidP="001E3535">
      <w:pPr>
        <w:numPr>
          <w:ilvl w:val="0"/>
          <w:numId w:val="27"/>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Основные следствия теории.</w:t>
      </w:r>
    </w:p>
    <w:p w:rsidR="001E3535" w:rsidRPr="00A66B72" w:rsidRDefault="001E3535" w:rsidP="001E3535">
      <w:pPr>
        <w:numPr>
          <w:ilvl w:val="0"/>
          <w:numId w:val="27"/>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Практическое применение теории.</w:t>
      </w:r>
    </w:p>
    <w:p w:rsidR="001E3535" w:rsidRPr="00A66B72" w:rsidRDefault="001E3535" w:rsidP="001E3535">
      <w:pPr>
        <w:numPr>
          <w:ilvl w:val="0"/>
          <w:numId w:val="27"/>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Границы применимости теории.</w:t>
      </w:r>
    </w:p>
    <w:p w:rsidR="001E3535" w:rsidRPr="00A66B72" w:rsidRDefault="001E3535" w:rsidP="001E3535">
      <w:pPr>
        <w:shd w:val="clear" w:color="auto" w:fill="FFFFFF"/>
        <w:spacing w:after="0" w:line="240" w:lineRule="auto"/>
        <w:ind w:firstLine="54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Прибор, механизм, машина</w:t>
      </w:r>
    </w:p>
    <w:p w:rsidR="001E3535" w:rsidRPr="00A66B72" w:rsidRDefault="001E3535" w:rsidP="001E3535">
      <w:pPr>
        <w:numPr>
          <w:ilvl w:val="0"/>
          <w:numId w:val="28"/>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Назначение устройства.</w:t>
      </w:r>
    </w:p>
    <w:p w:rsidR="001E3535" w:rsidRPr="00A66B72" w:rsidRDefault="001E3535" w:rsidP="001E3535">
      <w:pPr>
        <w:numPr>
          <w:ilvl w:val="0"/>
          <w:numId w:val="28"/>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Схема устройства.</w:t>
      </w:r>
    </w:p>
    <w:p w:rsidR="001E3535" w:rsidRPr="00A66B72" w:rsidRDefault="001E3535" w:rsidP="001E3535">
      <w:pPr>
        <w:numPr>
          <w:ilvl w:val="0"/>
          <w:numId w:val="28"/>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Принцип действия устройства.</w:t>
      </w:r>
    </w:p>
    <w:p w:rsidR="001E3535" w:rsidRPr="00A66B72" w:rsidRDefault="001E3535" w:rsidP="001E3535">
      <w:pPr>
        <w:numPr>
          <w:ilvl w:val="0"/>
          <w:numId w:val="28"/>
        </w:numPr>
        <w:shd w:val="clear" w:color="auto" w:fill="FFFFFF"/>
        <w:spacing w:before="100" w:beforeAutospacing="1" w:after="100" w:afterAutospacing="1" w:line="240" w:lineRule="auto"/>
        <w:ind w:left="126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Применение и правила пользования устройством.</w:t>
      </w:r>
    </w:p>
    <w:p w:rsidR="001E3535" w:rsidRPr="00A66B72" w:rsidRDefault="001E3535" w:rsidP="001E3535">
      <w:pPr>
        <w:shd w:val="clear" w:color="auto" w:fill="FFFFFF"/>
        <w:spacing w:after="0" w:line="240" w:lineRule="auto"/>
        <w:ind w:firstLine="54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lastRenderedPageBreak/>
        <w:t>КРИТЕРИИ ОЦЕНИВАНИЯ</w:t>
      </w:r>
    </w:p>
    <w:p w:rsidR="001E3535" w:rsidRPr="00A66B72" w:rsidRDefault="001E3535" w:rsidP="001E3535">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u w:val="single"/>
          <w:lang w:eastAsia="ru-RU"/>
        </w:rPr>
        <w:t>Оценка ответов учащихся</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5 </w:t>
      </w:r>
      <w:r w:rsidRPr="00A66B72">
        <w:rPr>
          <w:rFonts w:ascii="Times New Roman" w:eastAsia="Times New Roman" w:hAnsi="Times New Roman" w:cs="Times New Roman"/>
          <w:b/>
          <w:color w:val="000000"/>
          <w:sz w:val="18"/>
          <w:szCs w:val="18"/>
          <w:lang w:eastAsia="ru-RU"/>
        </w:rPr>
        <w:t>ставится в том случае, если учащийся</w:t>
      </w:r>
    </w:p>
    <w:p w:rsidR="001E3535" w:rsidRPr="00A66B72" w:rsidRDefault="001E3535" w:rsidP="001E3535">
      <w:pPr>
        <w:numPr>
          <w:ilvl w:val="0"/>
          <w:numId w:val="29"/>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1E3535" w:rsidRPr="00A66B72" w:rsidRDefault="001E3535" w:rsidP="001E3535">
      <w:pPr>
        <w:numPr>
          <w:ilvl w:val="0"/>
          <w:numId w:val="29"/>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правильно выполняет чертежи, схемы и графики;</w:t>
      </w:r>
    </w:p>
    <w:p w:rsidR="001E3535" w:rsidRPr="00A66B72" w:rsidRDefault="001E3535" w:rsidP="001E3535">
      <w:pPr>
        <w:numPr>
          <w:ilvl w:val="0"/>
          <w:numId w:val="29"/>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
    <w:p w:rsidR="001E3535" w:rsidRPr="00A66B72" w:rsidRDefault="001E3535" w:rsidP="001E3535">
      <w:pPr>
        <w:numPr>
          <w:ilvl w:val="0"/>
          <w:numId w:val="29"/>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4 </w:t>
      </w:r>
      <w:r w:rsidRPr="00A66B72">
        <w:rPr>
          <w:rFonts w:ascii="Times New Roman" w:eastAsia="Times New Roman" w:hAnsi="Times New Roman" w:cs="Times New Roman"/>
          <w:b/>
          <w:color w:val="000000"/>
          <w:sz w:val="18"/>
          <w:szCs w:val="18"/>
          <w:lang w:eastAsia="ru-RU"/>
        </w:rPr>
        <w:t>ставится, если ответ ученика</w:t>
      </w:r>
    </w:p>
    <w:p w:rsidR="001E3535" w:rsidRPr="00A66B72" w:rsidRDefault="001E3535" w:rsidP="001E3535">
      <w:pPr>
        <w:numPr>
          <w:ilvl w:val="0"/>
          <w:numId w:val="30"/>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E3535" w:rsidRPr="00A66B72" w:rsidRDefault="001E3535" w:rsidP="001E3535">
      <w:pPr>
        <w:numPr>
          <w:ilvl w:val="0"/>
          <w:numId w:val="30"/>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если учащийся допустил одну ошибку или не более двух недочетов и может их исправить самостоятельно или с небольшой помощью учителя.</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3 </w:t>
      </w:r>
      <w:r w:rsidRPr="00A66B72">
        <w:rPr>
          <w:rFonts w:ascii="Times New Roman" w:eastAsia="Times New Roman" w:hAnsi="Times New Roman" w:cs="Times New Roman"/>
          <w:b/>
          <w:color w:val="000000"/>
          <w:sz w:val="18"/>
          <w:szCs w:val="18"/>
          <w:lang w:eastAsia="ru-RU"/>
        </w:rPr>
        <w:t>ставится, если учащийся</w:t>
      </w:r>
    </w:p>
    <w:p w:rsidR="001E3535" w:rsidRPr="00A66B72" w:rsidRDefault="001E3535" w:rsidP="001E3535">
      <w:pPr>
        <w:numPr>
          <w:ilvl w:val="0"/>
          <w:numId w:val="31"/>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1E3535" w:rsidRPr="00A66B72" w:rsidRDefault="001E3535" w:rsidP="001E3535">
      <w:pPr>
        <w:numPr>
          <w:ilvl w:val="0"/>
          <w:numId w:val="31"/>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1E3535" w:rsidRPr="00A66B72" w:rsidRDefault="001E3535" w:rsidP="001E3535">
      <w:pPr>
        <w:numPr>
          <w:ilvl w:val="0"/>
          <w:numId w:val="31"/>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E3535" w:rsidRPr="00A66B72" w:rsidRDefault="001E3535" w:rsidP="001E3535">
      <w:pPr>
        <w:numPr>
          <w:ilvl w:val="0"/>
          <w:numId w:val="31"/>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допустил четыре или пять недочетов.</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2 </w:t>
      </w:r>
      <w:r w:rsidRPr="00A66B72">
        <w:rPr>
          <w:rFonts w:ascii="Times New Roman" w:eastAsia="Times New Roman" w:hAnsi="Times New Roman" w:cs="Times New Roman"/>
          <w:b/>
          <w:color w:val="000000"/>
          <w:sz w:val="18"/>
          <w:szCs w:val="18"/>
          <w:lang w:eastAsia="ru-RU"/>
        </w:rPr>
        <w:t>ставится, если учащийся</w:t>
      </w:r>
    </w:p>
    <w:p w:rsidR="001E3535" w:rsidRPr="00A66B72" w:rsidRDefault="001E3535" w:rsidP="001E3535">
      <w:pPr>
        <w:numPr>
          <w:ilvl w:val="0"/>
          <w:numId w:val="32"/>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1 </w:t>
      </w:r>
      <w:r w:rsidRPr="00A66B72">
        <w:rPr>
          <w:rFonts w:ascii="Times New Roman" w:eastAsia="Times New Roman" w:hAnsi="Times New Roman" w:cs="Times New Roman"/>
          <w:b/>
          <w:color w:val="000000"/>
          <w:sz w:val="18"/>
          <w:szCs w:val="18"/>
          <w:lang w:eastAsia="ru-RU"/>
        </w:rPr>
        <w:t>ставится в том случае, если ученик</w:t>
      </w:r>
    </w:p>
    <w:p w:rsidR="001E3535" w:rsidRPr="00A66B72" w:rsidRDefault="001E3535" w:rsidP="001E3535">
      <w:pPr>
        <w:numPr>
          <w:ilvl w:val="0"/>
          <w:numId w:val="33"/>
        </w:numPr>
        <w:shd w:val="clear" w:color="auto" w:fill="FFFFFF"/>
        <w:spacing w:before="30" w:after="30"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 может ответить ни на один из поставленных вопросов.</w:t>
      </w:r>
    </w:p>
    <w:p w:rsidR="001E3535" w:rsidRPr="00A66B72" w:rsidRDefault="001E3535" w:rsidP="001E3535">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u w:val="single"/>
          <w:lang w:eastAsia="ru-RU"/>
        </w:rPr>
        <w:t>Оценка письменных контрольных работ</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5 </w:t>
      </w:r>
      <w:r w:rsidRPr="00A66B72">
        <w:rPr>
          <w:rFonts w:ascii="Times New Roman" w:eastAsia="Times New Roman" w:hAnsi="Times New Roman" w:cs="Times New Roman"/>
          <w:b/>
          <w:color w:val="000000"/>
          <w:sz w:val="18"/>
          <w:szCs w:val="18"/>
          <w:lang w:eastAsia="ru-RU"/>
        </w:rPr>
        <w:t>ставится за работу, выполненную полностью без ошибок и недочетов.</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4</w:t>
      </w:r>
      <w:r w:rsidRPr="00A66B72">
        <w:rPr>
          <w:rFonts w:ascii="Times New Roman" w:eastAsia="Times New Roman" w:hAnsi="Times New Roman" w:cs="Times New Roman"/>
          <w:b/>
          <w:color w:val="000000"/>
          <w:sz w:val="18"/>
          <w:szCs w:val="18"/>
          <w:lang w:eastAsia="ru-RU"/>
        </w:rPr>
        <w:t> ставится за работу, выполненную полностью, но при наличии в ней не более одной негрубой ошибки и одного недочета, не более трех недочетов.</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3 </w:t>
      </w:r>
      <w:r w:rsidRPr="00A66B72">
        <w:rPr>
          <w:rFonts w:ascii="Times New Roman" w:eastAsia="Times New Roman" w:hAnsi="Times New Roman" w:cs="Times New Roman"/>
          <w:b/>
          <w:color w:val="000000"/>
          <w:sz w:val="18"/>
          <w:szCs w:val="18"/>
          <w:lang w:eastAsia="ru-RU"/>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2 </w:t>
      </w:r>
      <w:r w:rsidRPr="00A66B72">
        <w:rPr>
          <w:rFonts w:ascii="Times New Roman" w:eastAsia="Times New Roman" w:hAnsi="Times New Roman" w:cs="Times New Roman"/>
          <w:b/>
          <w:color w:val="000000"/>
          <w:sz w:val="18"/>
          <w:szCs w:val="18"/>
          <w:lang w:eastAsia="ru-RU"/>
        </w:rPr>
        <w:t>ставится, если число ошибок и недочетов превысило норму для оценки 3 или правильно выполнено менее 2/3 всей работы.</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1 </w:t>
      </w:r>
      <w:r w:rsidRPr="00A66B72">
        <w:rPr>
          <w:rFonts w:ascii="Times New Roman" w:eastAsia="Times New Roman" w:hAnsi="Times New Roman" w:cs="Times New Roman"/>
          <w:b/>
          <w:color w:val="000000"/>
          <w:sz w:val="18"/>
          <w:szCs w:val="18"/>
          <w:lang w:eastAsia="ru-RU"/>
        </w:rPr>
        <w:t>ставится, если ученик совсем не выполнил ни одного задания.</w:t>
      </w:r>
    </w:p>
    <w:p w:rsidR="001E3535" w:rsidRPr="00A66B72" w:rsidRDefault="001E3535" w:rsidP="001E3535">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u w:val="single"/>
          <w:lang w:eastAsia="ru-RU"/>
        </w:rPr>
        <w:t>Оценка лабораторных работ</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5 </w:t>
      </w:r>
      <w:r w:rsidRPr="00A66B72">
        <w:rPr>
          <w:rFonts w:ascii="Times New Roman" w:eastAsia="Times New Roman" w:hAnsi="Times New Roman" w:cs="Times New Roman"/>
          <w:b/>
          <w:color w:val="000000"/>
          <w:sz w:val="18"/>
          <w:szCs w:val="18"/>
          <w:lang w:eastAsia="ru-RU"/>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4 </w:t>
      </w:r>
      <w:r w:rsidRPr="00A66B72">
        <w:rPr>
          <w:rFonts w:ascii="Times New Roman" w:eastAsia="Times New Roman" w:hAnsi="Times New Roman" w:cs="Times New Roman"/>
          <w:b/>
          <w:color w:val="000000"/>
          <w:sz w:val="18"/>
          <w:szCs w:val="18"/>
          <w:lang w:eastAsia="ru-RU"/>
        </w:rPr>
        <w:t>ставится, если выполнены требования к оценке 5, но допущено два-три недочета, не более одной негрубой ошибки и одного недочета.</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lastRenderedPageBreak/>
        <w:t>Оценка 3 </w:t>
      </w:r>
      <w:r w:rsidRPr="00A66B72">
        <w:rPr>
          <w:rFonts w:ascii="Times New Roman" w:eastAsia="Times New Roman" w:hAnsi="Times New Roman" w:cs="Times New Roman"/>
          <w:b/>
          <w:color w:val="000000"/>
          <w:sz w:val="18"/>
          <w:szCs w:val="18"/>
          <w:lang w:eastAsia="ru-RU"/>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2 </w:t>
      </w:r>
      <w:r w:rsidRPr="00A66B72">
        <w:rPr>
          <w:rFonts w:ascii="Times New Roman" w:eastAsia="Times New Roman" w:hAnsi="Times New Roman" w:cs="Times New Roman"/>
          <w:b/>
          <w:color w:val="000000"/>
          <w:sz w:val="18"/>
          <w:szCs w:val="18"/>
          <w:lang w:eastAsia="ru-RU"/>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Оценка 1 </w:t>
      </w:r>
      <w:r w:rsidRPr="00A66B72">
        <w:rPr>
          <w:rFonts w:ascii="Times New Roman" w:eastAsia="Times New Roman" w:hAnsi="Times New Roman" w:cs="Times New Roman"/>
          <w:b/>
          <w:color w:val="000000"/>
          <w:sz w:val="18"/>
          <w:szCs w:val="18"/>
          <w:lang w:eastAsia="ru-RU"/>
        </w:rPr>
        <w:t>ставится, если учащийся совсем не выполнил работу.</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Во всех случаях оценка снижается, если ученик не соблюдал требований правил безопасного труда.</w:t>
      </w:r>
    </w:p>
    <w:p w:rsidR="001E3535" w:rsidRPr="00A66B72" w:rsidRDefault="001E3535" w:rsidP="001E3535">
      <w:pPr>
        <w:shd w:val="clear" w:color="auto" w:fill="FFFFFF"/>
        <w:spacing w:after="0" w:line="240" w:lineRule="auto"/>
        <w:ind w:firstLine="900"/>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ПЕРЕЧЕНЬ ОШИБОК</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Грубые ошибки</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Неумение выделять в ответе главное.</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Неумение читать и строить графики и принципиальные схемы.</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Небрежное отношение к лабораторному оборудованию и измерительным приборам.</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Неумение определить показание измерительного прибора.</w:t>
      </w:r>
    </w:p>
    <w:p w:rsidR="001E3535" w:rsidRPr="00A66B72" w:rsidRDefault="001E3535" w:rsidP="001E3535">
      <w:pPr>
        <w:numPr>
          <w:ilvl w:val="0"/>
          <w:numId w:val="34"/>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Нарушение требований правил безопасного труда при выполнении эксперимента.</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Негрубые ошибки</w:t>
      </w:r>
    </w:p>
    <w:p w:rsidR="001E3535" w:rsidRPr="00A66B72" w:rsidRDefault="001E3535" w:rsidP="001E3535">
      <w:pPr>
        <w:numPr>
          <w:ilvl w:val="0"/>
          <w:numId w:val="35"/>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1E3535" w:rsidRPr="00A66B72" w:rsidRDefault="001E3535" w:rsidP="001E3535">
      <w:pPr>
        <w:numPr>
          <w:ilvl w:val="0"/>
          <w:numId w:val="35"/>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Ошибки в условных обозначениях на принципиальных схемах; неточности чертежей, графиков, схем.</w:t>
      </w:r>
    </w:p>
    <w:p w:rsidR="001E3535" w:rsidRPr="00A66B72" w:rsidRDefault="001E3535" w:rsidP="001E3535">
      <w:pPr>
        <w:numPr>
          <w:ilvl w:val="0"/>
          <w:numId w:val="35"/>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Пропуск или неточное написание наименований единиц физических величин.</w:t>
      </w:r>
    </w:p>
    <w:p w:rsidR="001E3535" w:rsidRPr="00A66B72" w:rsidRDefault="001E3535" w:rsidP="001E3535">
      <w:pPr>
        <w:numPr>
          <w:ilvl w:val="0"/>
          <w:numId w:val="35"/>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Нерациональный выбор хода решения.</w:t>
      </w:r>
    </w:p>
    <w:p w:rsidR="001E3535" w:rsidRPr="00A66B72" w:rsidRDefault="001E3535" w:rsidP="001E3535">
      <w:pPr>
        <w:shd w:val="clear" w:color="auto" w:fill="FFFFFF"/>
        <w:spacing w:after="0" w:line="240" w:lineRule="auto"/>
        <w:ind w:firstLine="90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i/>
          <w:iCs/>
          <w:color w:val="000000"/>
          <w:sz w:val="18"/>
          <w:szCs w:val="18"/>
          <w:u w:val="single"/>
          <w:lang w:eastAsia="ru-RU"/>
        </w:rPr>
        <w:t>Недочеты</w:t>
      </w:r>
    </w:p>
    <w:p w:rsidR="001E3535" w:rsidRPr="00A66B72" w:rsidRDefault="001E3535" w:rsidP="001E3535">
      <w:pPr>
        <w:numPr>
          <w:ilvl w:val="0"/>
          <w:numId w:val="36"/>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Нерациональные записи при вычислениях, нерациональные приемы вычислений, преобразований и решений задач.</w:t>
      </w:r>
    </w:p>
    <w:p w:rsidR="001E3535" w:rsidRPr="00A66B72" w:rsidRDefault="001E3535" w:rsidP="001E3535">
      <w:pPr>
        <w:numPr>
          <w:ilvl w:val="0"/>
          <w:numId w:val="36"/>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Арифметические ошибки в вычислениях, если эти ошибки грубо не искажают реальность полученного результата.</w:t>
      </w:r>
    </w:p>
    <w:p w:rsidR="001E3535" w:rsidRPr="00A66B72" w:rsidRDefault="001E3535" w:rsidP="001E3535">
      <w:pPr>
        <w:numPr>
          <w:ilvl w:val="0"/>
          <w:numId w:val="36"/>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Отдельные погрешности в формулировке вопроса или ответа.</w:t>
      </w:r>
    </w:p>
    <w:p w:rsidR="001E3535" w:rsidRPr="00A66B72" w:rsidRDefault="001E3535" w:rsidP="001E3535">
      <w:pPr>
        <w:numPr>
          <w:ilvl w:val="0"/>
          <w:numId w:val="36"/>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Небрежное выполнение записей, чертежей, схем, графиков.</w:t>
      </w:r>
    </w:p>
    <w:p w:rsidR="001E3535" w:rsidRPr="00A66B72" w:rsidRDefault="001E3535" w:rsidP="001E3535">
      <w:pPr>
        <w:numPr>
          <w:ilvl w:val="0"/>
          <w:numId w:val="36"/>
        </w:numPr>
        <w:shd w:val="clear" w:color="auto" w:fill="FFFFFF"/>
        <w:spacing w:before="100" w:beforeAutospacing="1" w:after="100" w:afterAutospacing="1" w:line="240" w:lineRule="auto"/>
        <w:ind w:left="1620"/>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Орфографические и пунктуационные ошибки.</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МАТЕРИАЛЬНО-ТЕХНИЧЕСКОЕ ОБЕСПЕЧЕНИЕ</w:t>
      </w:r>
    </w:p>
    <w:p w:rsidR="001E3535" w:rsidRPr="00A66B72" w:rsidRDefault="001E3535" w:rsidP="001E3535">
      <w:pPr>
        <w:shd w:val="clear" w:color="auto" w:fill="FFFFFF"/>
        <w:spacing w:after="0" w:line="240" w:lineRule="auto"/>
        <w:ind w:firstLine="56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shd w:val="clear" w:color="auto" w:fill="FFFFFF"/>
          <w:lang w:eastAsia="ru-RU"/>
        </w:rPr>
        <w:t xml:space="preserve">Технические </w:t>
      </w:r>
      <w:proofErr w:type="gramStart"/>
      <w:r w:rsidRPr="00A66B72">
        <w:rPr>
          <w:rFonts w:ascii="Times New Roman" w:eastAsia="Times New Roman" w:hAnsi="Times New Roman" w:cs="Times New Roman"/>
          <w:b/>
          <w:bCs/>
          <w:color w:val="000000"/>
          <w:sz w:val="18"/>
          <w:szCs w:val="18"/>
          <w:shd w:val="clear" w:color="auto" w:fill="FFFFFF"/>
          <w:lang w:eastAsia="ru-RU"/>
        </w:rPr>
        <w:t>средства:</w:t>
      </w:r>
      <w:r w:rsidRPr="00A66B72">
        <w:rPr>
          <w:rFonts w:ascii="Times New Roman" w:eastAsia="Times New Roman" w:hAnsi="Times New Roman" w:cs="Times New Roman"/>
          <w:b/>
          <w:color w:val="000000"/>
          <w:sz w:val="18"/>
          <w:szCs w:val="18"/>
          <w:lang w:eastAsia="ru-RU"/>
        </w:rPr>
        <w:t>  интерактивная</w:t>
      </w:r>
      <w:proofErr w:type="gramEnd"/>
      <w:r w:rsidRPr="00A66B72">
        <w:rPr>
          <w:rFonts w:ascii="Times New Roman" w:eastAsia="Times New Roman" w:hAnsi="Times New Roman" w:cs="Times New Roman"/>
          <w:b/>
          <w:color w:val="000000"/>
          <w:sz w:val="18"/>
          <w:szCs w:val="18"/>
          <w:lang w:eastAsia="ru-RU"/>
        </w:rPr>
        <w:t xml:space="preserve"> доска, мультимедийный проектор.</w:t>
      </w:r>
    </w:p>
    <w:p w:rsidR="001E3535" w:rsidRPr="00A66B72" w:rsidRDefault="001E3535" w:rsidP="001E3535">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1E3535" w:rsidRPr="00A66B72" w:rsidRDefault="001E3535" w:rsidP="001E3535">
      <w:pPr>
        <w:shd w:val="clear" w:color="auto" w:fill="FFFFFF"/>
        <w:spacing w:after="0" w:line="240" w:lineRule="auto"/>
        <w:ind w:firstLine="538"/>
        <w:jc w:val="both"/>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lastRenderedPageBreak/>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bCs/>
          <w:color w:val="000000"/>
          <w:sz w:val="18"/>
          <w:szCs w:val="18"/>
          <w:lang w:eastAsia="ru-RU"/>
        </w:rPr>
        <w:t>УЧЕБНО-МЕТОДИЧЕСКОЕ ОБЕСПЕЧЕНИЕ</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u w:val="single"/>
          <w:lang w:eastAsia="ru-RU"/>
        </w:rPr>
        <w:t>ЛИТЕРАТУРА ДЛЯ УЧИТЕЛЯ</w:t>
      </w:r>
    </w:p>
    <w:p w:rsidR="001E3535" w:rsidRPr="00A66B72" w:rsidRDefault="001E3535" w:rsidP="001E3535">
      <w:pPr>
        <w:numPr>
          <w:ilvl w:val="0"/>
          <w:numId w:val="37"/>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МОРФ Сборник нормативных документов. </w:t>
      </w:r>
      <w:proofErr w:type="gramStart"/>
      <w:r w:rsidRPr="00A66B72">
        <w:rPr>
          <w:rFonts w:ascii="Times New Roman" w:eastAsia="Times New Roman" w:hAnsi="Times New Roman" w:cs="Times New Roman"/>
          <w:b/>
          <w:color w:val="000000"/>
          <w:sz w:val="18"/>
          <w:szCs w:val="18"/>
          <w:lang w:eastAsia="ru-RU"/>
        </w:rPr>
        <w:t>Физика./</w:t>
      </w:r>
      <w:proofErr w:type="gramEnd"/>
      <w:r w:rsidRPr="00A66B72">
        <w:rPr>
          <w:rFonts w:ascii="Times New Roman" w:eastAsia="Times New Roman" w:hAnsi="Times New Roman" w:cs="Times New Roman"/>
          <w:b/>
          <w:color w:val="000000"/>
          <w:sz w:val="18"/>
          <w:szCs w:val="18"/>
          <w:lang w:eastAsia="ru-RU"/>
        </w:rPr>
        <w:t xml:space="preserve"> сост. </w:t>
      </w:r>
      <w:proofErr w:type="spellStart"/>
      <w:r w:rsidRPr="00A66B72">
        <w:rPr>
          <w:rFonts w:ascii="Times New Roman" w:eastAsia="Times New Roman" w:hAnsi="Times New Roman" w:cs="Times New Roman"/>
          <w:b/>
          <w:color w:val="000000"/>
          <w:sz w:val="18"/>
          <w:szCs w:val="18"/>
          <w:lang w:eastAsia="ru-RU"/>
        </w:rPr>
        <w:t>Э.Д.Днепров</w:t>
      </w:r>
      <w:proofErr w:type="spellEnd"/>
      <w:r w:rsidRPr="00A66B72">
        <w:rPr>
          <w:rFonts w:ascii="Times New Roman" w:eastAsia="Times New Roman" w:hAnsi="Times New Roman" w:cs="Times New Roman"/>
          <w:b/>
          <w:color w:val="000000"/>
          <w:sz w:val="18"/>
          <w:szCs w:val="18"/>
          <w:lang w:eastAsia="ru-RU"/>
        </w:rPr>
        <w:t xml:space="preserve">, А.Г.Аркадьев.-2-е изд., </w:t>
      </w:r>
      <w:proofErr w:type="spellStart"/>
      <w:r w:rsidRPr="00A66B72">
        <w:rPr>
          <w:rFonts w:ascii="Times New Roman" w:eastAsia="Times New Roman" w:hAnsi="Times New Roman" w:cs="Times New Roman"/>
          <w:b/>
          <w:color w:val="000000"/>
          <w:sz w:val="18"/>
          <w:szCs w:val="18"/>
          <w:lang w:eastAsia="ru-RU"/>
        </w:rPr>
        <w:t>стериотип</w:t>
      </w:r>
      <w:proofErr w:type="spellEnd"/>
      <w:r w:rsidRPr="00A66B72">
        <w:rPr>
          <w:rFonts w:ascii="Times New Roman" w:eastAsia="Times New Roman" w:hAnsi="Times New Roman" w:cs="Times New Roman"/>
          <w:b/>
          <w:color w:val="000000"/>
          <w:sz w:val="18"/>
          <w:szCs w:val="18"/>
          <w:lang w:eastAsia="ru-RU"/>
        </w:rPr>
        <w:t>.-М.: Дрофа, 2008.-107с.</w:t>
      </w:r>
    </w:p>
    <w:p w:rsidR="001E3535" w:rsidRPr="00A66B72" w:rsidRDefault="001E3535" w:rsidP="001E3535">
      <w:pPr>
        <w:numPr>
          <w:ilvl w:val="0"/>
          <w:numId w:val="37"/>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Физика. Естествознание. Содержание образования: Сборник нормативно-правовых документов и методических </w:t>
      </w:r>
      <w:proofErr w:type="gramStart"/>
      <w:r w:rsidRPr="00A66B72">
        <w:rPr>
          <w:rFonts w:ascii="Times New Roman" w:eastAsia="Times New Roman" w:hAnsi="Times New Roman" w:cs="Times New Roman"/>
          <w:b/>
          <w:color w:val="000000"/>
          <w:sz w:val="18"/>
          <w:szCs w:val="18"/>
          <w:lang w:eastAsia="ru-RU"/>
        </w:rPr>
        <w:t>материалов./</w:t>
      </w:r>
      <w:proofErr w:type="gramEnd"/>
      <w:r w:rsidRPr="00A66B72">
        <w:rPr>
          <w:rFonts w:ascii="Times New Roman" w:eastAsia="Times New Roman" w:hAnsi="Times New Roman" w:cs="Times New Roman"/>
          <w:b/>
          <w:color w:val="000000"/>
          <w:sz w:val="18"/>
          <w:szCs w:val="18"/>
          <w:lang w:eastAsia="ru-RU"/>
        </w:rPr>
        <w:t xml:space="preserve"> авторы составители </w:t>
      </w:r>
      <w:proofErr w:type="spellStart"/>
      <w:r w:rsidRPr="00A66B72">
        <w:rPr>
          <w:rFonts w:ascii="Times New Roman" w:eastAsia="Times New Roman" w:hAnsi="Times New Roman" w:cs="Times New Roman"/>
          <w:b/>
          <w:color w:val="000000"/>
          <w:sz w:val="18"/>
          <w:szCs w:val="18"/>
          <w:lang w:eastAsia="ru-RU"/>
        </w:rPr>
        <w:t>Т.Б.Васильева</w:t>
      </w:r>
      <w:proofErr w:type="spellEnd"/>
      <w:r w:rsidRPr="00A66B72">
        <w:rPr>
          <w:rFonts w:ascii="Times New Roman" w:eastAsia="Times New Roman" w:hAnsi="Times New Roman" w:cs="Times New Roman"/>
          <w:b/>
          <w:color w:val="000000"/>
          <w:sz w:val="18"/>
          <w:szCs w:val="18"/>
          <w:lang w:eastAsia="ru-RU"/>
        </w:rPr>
        <w:t xml:space="preserve">, </w:t>
      </w:r>
      <w:proofErr w:type="spellStart"/>
      <w:r w:rsidRPr="00A66B72">
        <w:rPr>
          <w:rFonts w:ascii="Times New Roman" w:eastAsia="Times New Roman" w:hAnsi="Times New Roman" w:cs="Times New Roman"/>
          <w:b/>
          <w:color w:val="000000"/>
          <w:sz w:val="18"/>
          <w:szCs w:val="18"/>
          <w:lang w:eastAsia="ru-RU"/>
        </w:rPr>
        <w:t>И.Н.Иванова</w:t>
      </w:r>
      <w:proofErr w:type="spellEnd"/>
      <w:r w:rsidRPr="00A66B72">
        <w:rPr>
          <w:rFonts w:ascii="Times New Roman" w:eastAsia="Times New Roman" w:hAnsi="Times New Roman" w:cs="Times New Roman"/>
          <w:b/>
          <w:color w:val="000000"/>
          <w:sz w:val="18"/>
          <w:szCs w:val="18"/>
          <w:lang w:eastAsia="ru-RU"/>
        </w:rPr>
        <w:t>. -</w:t>
      </w:r>
      <w:proofErr w:type="gramStart"/>
      <w:r w:rsidRPr="00A66B72">
        <w:rPr>
          <w:rFonts w:ascii="Times New Roman" w:eastAsia="Times New Roman" w:hAnsi="Times New Roman" w:cs="Times New Roman"/>
          <w:b/>
          <w:color w:val="000000"/>
          <w:sz w:val="18"/>
          <w:szCs w:val="18"/>
          <w:lang w:eastAsia="ru-RU"/>
        </w:rPr>
        <w:t>М.:</w:t>
      </w:r>
      <w:proofErr w:type="spellStart"/>
      <w:r w:rsidRPr="00A66B72">
        <w:rPr>
          <w:rFonts w:ascii="Times New Roman" w:eastAsia="Times New Roman" w:hAnsi="Times New Roman" w:cs="Times New Roman"/>
          <w:b/>
          <w:color w:val="000000"/>
          <w:sz w:val="18"/>
          <w:szCs w:val="18"/>
          <w:lang w:eastAsia="ru-RU"/>
        </w:rPr>
        <w:t>Вентана</w:t>
      </w:r>
      <w:proofErr w:type="spellEnd"/>
      <w:proofErr w:type="gramEnd"/>
      <w:r w:rsidRPr="00A66B72">
        <w:rPr>
          <w:rFonts w:ascii="Times New Roman" w:eastAsia="Times New Roman" w:hAnsi="Times New Roman" w:cs="Times New Roman"/>
          <w:b/>
          <w:color w:val="000000"/>
          <w:sz w:val="18"/>
          <w:szCs w:val="18"/>
          <w:lang w:eastAsia="ru-RU"/>
        </w:rPr>
        <w:t xml:space="preserve"> –Граф, 2007.-208с.</w:t>
      </w:r>
    </w:p>
    <w:p w:rsidR="001E3535" w:rsidRPr="00A66B72" w:rsidRDefault="001E3535" w:rsidP="001E3535">
      <w:pPr>
        <w:numPr>
          <w:ilvl w:val="0"/>
          <w:numId w:val="37"/>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Программы для общеобразовательных учреждений. Физика. Астрономия. 7-11</w:t>
      </w:r>
      <w:proofErr w:type="gramStart"/>
      <w:r w:rsidRPr="00A66B72">
        <w:rPr>
          <w:rFonts w:ascii="Times New Roman" w:eastAsia="Times New Roman" w:hAnsi="Times New Roman" w:cs="Times New Roman"/>
          <w:b/>
          <w:color w:val="000000"/>
          <w:sz w:val="18"/>
          <w:szCs w:val="18"/>
          <w:lang w:eastAsia="ru-RU"/>
        </w:rPr>
        <w:t>кл./</w:t>
      </w:r>
      <w:proofErr w:type="gramEnd"/>
      <w:r w:rsidRPr="00A66B72">
        <w:rPr>
          <w:rFonts w:ascii="Times New Roman" w:eastAsia="Times New Roman" w:hAnsi="Times New Roman" w:cs="Times New Roman"/>
          <w:b/>
          <w:color w:val="000000"/>
          <w:sz w:val="18"/>
          <w:szCs w:val="18"/>
          <w:lang w:eastAsia="ru-RU"/>
        </w:rPr>
        <w:t xml:space="preserve"> сост. </w:t>
      </w:r>
      <w:proofErr w:type="spellStart"/>
      <w:r w:rsidRPr="00A66B72">
        <w:rPr>
          <w:rFonts w:ascii="Times New Roman" w:eastAsia="Times New Roman" w:hAnsi="Times New Roman" w:cs="Times New Roman"/>
          <w:b/>
          <w:color w:val="000000"/>
          <w:sz w:val="18"/>
          <w:szCs w:val="18"/>
          <w:lang w:eastAsia="ru-RU"/>
        </w:rPr>
        <w:t>В.А.Коровин</w:t>
      </w:r>
      <w:proofErr w:type="spellEnd"/>
      <w:r w:rsidRPr="00A66B72">
        <w:rPr>
          <w:rFonts w:ascii="Times New Roman" w:eastAsia="Times New Roman" w:hAnsi="Times New Roman" w:cs="Times New Roman"/>
          <w:b/>
          <w:color w:val="000000"/>
          <w:sz w:val="18"/>
          <w:szCs w:val="18"/>
          <w:lang w:eastAsia="ru-RU"/>
        </w:rPr>
        <w:t xml:space="preserve">, </w:t>
      </w:r>
      <w:proofErr w:type="spellStart"/>
      <w:proofErr w:type="gramStart"/>
      <w:r w:rsidRPr="00A66B72">
        <w:rPr>
          <w:rFonts w:ascii="Times New Roman" w:eastAsia="Times New Roman" w:hAnsi="Times New Roman" w:cs="Times New Roman"/>
          <w:b/>
          <w:color w:val="000000"/>
          <w:sz w:val="18"/>
          <w:szCs w:val="18"/>
          <w:lang w:eastAsia="ru-RU"/>
        </w:rPr>
        <w:t>В.А.Орлов</w:t>
      </w:r>
      <w:proofErr w:type="spellEnd"/>
      <w:r w:rsidRPr="00A66B72">
        <w:rPr>
          <w:rFonts w:ascii="Times New Roman" w:eastAsia="Times New Roman" w:hAnsi="Times New Roman" w:cs="Times New Roman"/>
          <w:b/>
          <w:color w:val="000000"/>
          <w:sz w:val="18"/>
          <w:szCs w:val="18"/>
          <w:lang w:eastAsia="ru-RU"/>
        </w:rPr>
        <w:t>.-</w:t>
      </w:r>
      <w:proofErr w:type="gramEnd"/>
      <w:r w:rsidRPr="00A66B72">
        <w:rPr>
          <w:rFonts w:ascii="Times New Roman" w:eastAsia="Times New Roman" w:hAnsi="Times New Roman" w:cs="Times New Roman"/>
          <w:b/>
          <w:color w:val="000000"/>
          <w:sz w:val="18"/>
          <w:szCs w:val="18"/>
          <w:lang w:eastAsia="ru-RU"/>
        </w:rPr>
        <w:t xml:space="preserve"> 3-е изд., пересмотр.- М.: Дрофа, 2010.-334с.</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Физика. 7 класс: учеб. для </w:t>
      </w:r>
      <w:proofErr w:type="spellStart"/>
      <w:r w:rsidRPr="00A66B72">
        <w:rPr>
          <w:rFonts w:ascii="Times New Roman" w:eastAsia="Times New Roman" w:hAnsi="Times New Roman" w:cs="Times New Roman"/>
          <w:b/>
          <w:color w:val="000000"/>
          <w:sz w:val="18"/>
          <w:szCs w:val="18"/>
          <w:lang w:eastAsia="ru-RU"/>
        </w:rPr>
        <w:t>общеобразоват</w:t>
      </w:r>
      <w:proofErr w:type="spellEnd"/>
      <w:r w:rsidRPr="00A66B72">
        <w:rPr>
          <w:rFonts w:ascii="Times New Roman" w:eastAsia="Times New Roman" w:hAnsi="Times New Roman" w:cs="Times New Roman"/>
          <w:b/>
          <w:color w:val="000000"/>
          <w:sz w:val="18"/>
          <w:szCs w:val="18"/>
          <w:lang w:eastAsia="ru-RU"/>
        </w:rPr>
        <w:t>. учреждений / В. 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И. А. </w:t>
      </w:r>
      <w:proofErr w:type="spellStart"/>
      <w:r w:rsidRPr="00A66B72">
        <w:rPr>
          <w:rFonts w:ascii="Times New Roman" w:eastAsia="Times New Roman" w:hAnsi="Times New Roman" w:cs="Times New Roman"/>
          <w:b/>
          <w:color w:val="000000"/>
          <w:sz w:val="18"/>
          <w:szCs w:val="18"/>
          <w:lang w:eastAsia="ru-RU"/>
        </w:rPr>
        <w:t>Ломаченков</w:t>
      </w:r>
      <w:proofErr w:type="spellEnd"/>
      <w:r w:rsidRPr="00A66B72">
        <w:rPr>
          <w:rFonts w:ascii="Times New Roman" w:eastAsia="Times New Roman" w:hAnsi="Times New Roman" w:cs="Times New Roman"/>
          <w:b/>
          <w:color w:val="000000"/>
          <w:sz w:val="18"/>
          <w:szCs w:val="18"/>
          <w:lang w:eastAsia="ru-RU"/>
        </w:rPr>
        <w:t>, Ю. 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Рос. акад. Наук, Рос. акад. Образования, изд-во «Просвещение». – М.: Просвещение, 2014. (Академический школьный учебник) (Сферы).</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Физика. Задачник. 7 класс. / Д.А. Артеменков, И. А. </w:t>
      </w:r>
      <w:proofErr w:type="spellStart"/>
      <w:r w:rsidRPr="00A66B72">
        <w:rPr>
          <w:rFonts w:ascii="Times New Roman" w:eastAsia="Times New Roman" w:hAnsi="Times New Roman" w:cs="Times New Roman"/>
          <w:b/>
          <w:color w:val="000000"/>
          <w:sz w:val="18"/>
          <w:szCs w:val="18"/>
          <w:lang w:eastAsia="ru-RU"/>
        </w:rPr>
        <w:t>Ломаченков</w:t>
      </w:r>
      <w:proofErr w:type="spellEnd"/>
      <w:r w:rsidRPr="00A66B72">
        <w:rPr>
          <w:rFonts w:ascii="Times New Roman" w:eastAsia="Times New Roman" w:hAnsi="Times New Roman" w:cs="Times New Roman"/>
          <w:b/>
          <w:color w:val="000000"/>
          <w:sz w:val="18"/>
          <w:szCs w:val="18"/>
          <w:lang w:eastAsia="ru-RU"/>
        </w:rPr>
        <w:t>, Ю. 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xml:space="preserve">; [под ред. Ю.А.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 М: Просвещение, 2015.</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Физика. Тетрадь-практикум. 7 класс. / Д.А. Артеменков, В. 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xml:space="preserve">, Н.И. Воронцова; [под ред. Ю.А.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 М: Просвещение, 2015.</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Физика. Тетрадь-тренажер. 7 класс. / Д.А. Артеменков, В. 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xml:space="preserve">, Н.И. Воронцова; [под ред. Ю.А.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 М: Просвещение, 2015.</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Физика. Тетрадь-экзаменатор. 7 класс. / В.В. </w:t>
      </w:r>
      <w:proofErr w:type="spellStart"/>
      <w:r w:rsidRPr="00A66B72">
        <w:rPr>
          <w:rFonts w:ascii="Times New Roman" w:eastAsia="Times New Roman" w:hAnsi="Times New Roman" w:cs="Times New Roman"/>
          <w:b/>
          <w:color w:val="000000"/>
          <w:sz w:val="18"/>
          <w:szCs w:val="18"/>
          <w:lang w:eastAsia="ru-RU"/>
        </w:rPr>
        <w:t>Жумаев</w:t>
      </w:r>
      <w:proofErr w:type="spellEnd"/>
      <w:r w:rsidRPr="00A66B72">
        <w:rPr>
          <w:rFonts w:ascii="Times New Roman" w:eastAsia="Times New Roman" w:hAnsi="Times New Roman" w:cs="Times New Roman"/>
          <w:b/>
          <w:color w:val="000000"/>
          <w:sz w:val="18"/>
          <w:szCs w:val="18"/>
          <w:lang w:eastAsia="ru-RU"/>
        </w:rPr>
        <w:t xml:space="preserve">; [под ред. Ю.А.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 М: Просвещение, 2015.</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Физика. 7 класс. Электронное приложение к учебнику авторов В. 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И. А. </w:t>
      </w:r>
      <w:proofErr w:type="spellStart"/>
      <w:r w:rsidRPr="00A66B72">
        <w:rPr>
          <w:rFonts w:ascii="Times New Roman" w:eastAsia="Times New Roman" w:hAnsi="Times New Roman" w:cs="Times New Roman"/>
          <w:b/>
          <w:color w:val="000000"/>
          <w:sz w:val="18"/>
          <w:szCs w:val="18"/>
          <w:lang w:eastAsia="ru-RU"/>
        </w:rPr>
        <w:t>Ломаченков</w:t>
      </w:r>
      <w:proofErr w:type="spellEnd"/>
      <w:r w:rsidRPr="00A66B72">
        <w:rPr>
          <w:rFonts w:ascii="Times New Roman" w:eastAsia="Times New Roman" w:hAnsi="Times New Roman" w:cs="Times New Roman"/>
          <w:b/>
          <w:color w:val="000000"/>
          <w:sz w:val="18"/>
          <w:szCs w:val="18"/>
          <w:lang w:eastAsia="ru-RU"/>
        </w:rPr>
        <w:t>, Ю. 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 М: Просвещение, 2014.</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 Физика. Поурочные тематические рекомендации. 7 класс: пособие для учителей / </w:t>
      </w:r>
      <w:proofErr w:type="spellStart"/>
      <w:r w:rsidRPr="00A66B72">
        <w:rPr>
          <w:rFonts w:ascii="Times New Roman" w:eastAsia="Times New Roman" w:hAnsi="Times New Roman" w:cs="Times New Roman"/>
          <w:b/>
          <w:color w:val="000000"/>
          <w:sz w:val="18"/>
          <w:szCs w:val="18"/>
          <w:lang w:eastAsia="ru-RU"/>
        </w:rPr>
        <w:t>А.В.Дюндин</w:t>
      </w:r>
      <w:proofErr w:type="spellEnd"/>
      <w:r w:rsidRPr="00A66B72">
        <w:rPr>
          <w:rFonts w:ascii="Times New Roman" w:eastAsia="Times New Roman" w:hAnsi="Times New Roman" w:cs="Times New Roman"/>
          <w:b/>
          <w:color w:val="000000"/>
          <w:sz w:val="18"/>
          <w:szCs w:val="18"/>
          <w:lang w:eastAsia="ru-RU"/>
        </w:rPr>
        <w:t xml:space="preserve">, </w:t>
      </w:r>
      <w:proofErr w:type="spellStart"/>
      <w:r w:rsidRPr="00A66B72">
        <w:rPr>
          <w:rFonts w:ascii="Times New Roman" w:eastAsia="Times New Roman" w:hAnsi="Times New Roman" w:cs="Times New Roman"/>
          <w:b/>
          <w:color w:val="000000"/>
          <w:sz w:val="18"/>
          <w:szCs w:val="18"/>
          <w:lang w:eastAsia="ru-RU"/>
        </w:rPr>
        <w:t>Е.В.Кислякова</w:t>
      </w:r>
      <w:proofErr w:type="spellEnd"/>
      <w:r w:rsidRPr="00A66B72">
        <w:rPr>
          <w:rFonts w:ascii="Times New Roman" w:eastAsia="Times New Roman" w:hAnsi="Times New Roman" w:cs="Times New Roman"/>
          <w:b/>
          <w:color w:val="000000"/>
          <w:sz w:val="18"/>
          <w:szCs w:val="18"/>
          <w:lang w:eastAsia="ru-RU"/>
        </w:rPr>
        <w:t>. – М: Просвещение, 2012.</w:t>
      </w:r>
    </w:p>
    <w:p w:rsidR="001E3535" w:rsidRPr="00A66B72" w:rsidRDefault="001E3535" w:rsidP="001E3535">
      <w:pPr>
        <w:numPr>
          <w:ilvl w:val="0"/>
          <w:numId w:val="37"/>
        </w:numPr>
        <w:shd w:val="clear" w:color="auto" w:fill="FFFFFF"/>
        <w:spacing w:before="100" w:beforeAutospacing="1" w:after="100" w:afterAutospacing="1" w:line="240" w:lineRule="auto"/>
        <w:jc w:val="both"/>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Физика. Программы общеобразовательных учреждений. 7 – 9 </w:t>
      </w:r>
      <w:proofErr w:type="gramStart"/>
      <w:r w:rsidRPr="00A66B72">
        <w:rPr>
          <w:rFonts w:ascii="Times New Roman" w:eastAsia="Times New Roman" w:hAnsi="Times New Roman" w:cs="Times New Roman"/>
          <w:b/>
          <w:color w:val="000000"/>
          <w:sz w:val="18"/>
          <w:szCs w:val="18"/>
          <w:lang w:eastAsia="ru-RU"/>
        </w:rPr>
        <w:t>классы./</w:t>
      </w:r>
      <w:proofErr w:type="gramEnd"/>
      <w:r w:rsidRPr="00A66B72">
        <w:rPr>
          <w:rFonts w:ascii="Times New Roman" w:eastAsia="Times New Roman" w:hAnsi="Times New Roman" w:cs="Times New Roman"/>
          <w:b/>
          <w:color w:val="000000"/>
          <w:sz w:val="18"/>
          <w:szCs w:val="18"/>
          <w:lang w:eastAsia="ru-RU"/>
        </w:rPr>
        <w:t xml:space="preserve"> В. 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xml:space="preserve">, В.В. </w:t>
      </w:r>
      <w:proofErr w:type="spellStart"/>
      <w:r w:rsidRPr="00A66B72">
        <w:rPr>
          <w:rFonts w:ascii="Times New Roman" w:eastAsia="Times New Roman" w:hAnsi="Times New Roman" w:cs="Times New Roman"/>
          <w:b/>
          <w:color w:val="000000"/>
          <w:sz w:val="18"/>
          <w:szCs w:val="18"/>
          <w:lang w:eastAsia="ru-RU"/>
        </w:rPr>
        <w:t>Жумаев</w:t>
      </w:r>
      <w:proofErr w:type="spellEnd"/>
      <w:r w:rsidRPr="00A66B72">
        <w:rPr>
          <w:rFonts w:ascii="Times New Roman" w:eastAsia="Times New Roman" w:hAnsi="Times New Roman" w:cs="Times New Roman"/>
          <w:b/>
          <w:color w:val="000000"/>
          <w:sz w:val="18"/>
          <w:szCs w:val="18"/>
          <w:lang w:eastAsia="ru-RU"/>
        </w:rPr>
        <w:t>, И. А. </w:t>
      </w:r>
      <w:proofErr w:type="spellStart"/>
      <w:r w:rsidRPr="00A66B72">
        <w:rPr>
          <w:rFonts w:ascii="Times New Roman" w:eastAsia="Times New Roman" w:hAnsi="Times New Roman" w:cs="Times New Roman"/>
          <w:b/>
          <w:color w:val="000000"/>
          <w:sz w:val="18"/>
          <w:szCs w:val="18"/>
          <w:lang w:eastAsia="ru-RU"/>
        </w:rPr>
        <w:t>Ломаченков</w:t>
      </w:r>
      <w:proofErr w:type="spellEnd"/>
      <w:r w:rsidRPr="00A66B72">
        <w:rPr>
          <w:rFonts w:ascii="Times New Roman" w:eastAsia="Times New Roman" w:hAnsi="Times New Roman" w:cs="Times New Roman"/>
          <w:b/>
          <w:color w:val="000000"/>
          <w:sz w:val="18"/>
          <w:szCs w:val="18"/>
          <w:lang w:eastAsia="ru-RU"/>
        </w:rPr>
        <w:t>, Ю. 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xml:space="preserve">; [под ред. Ю.А.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 М: Просвещение, 2010.</w:t>
      </w:r>
    </w:p>
    <w:p w:rsidR="001E3535" w:rsidRPr="00A66B72" w:rsidRDefault="001E3535" w:rsidP="001E3535">
      <w:pPr>
        <w:numPr>
          <w:ilvl w:val="0"/>
          <w:numId w:val="37"/>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A66B72">
        <w:rPr>
          <w:rFonts w:ascii="Times New Roman" w:eastAsia="Times New Roman" w:hAnsi="Times New Roman" w:cs="Times New Roman"/>
          <w:b/>
          <w:color w:val="000000"/>
          <w:sz w:val="18"/>
          <w:szCs w:val="18"/>
          <w:lang w:eastAsia="ru-RU"/>
        </w:rPr>
        <w:t>Кабардин</w:t>
      </w:r>
      <w:proofErr w:type="spellEnd"/>
      <w:r w:rsidRPr="00A66B72">
        <w:rPr>
          <w:rFonts w:ascii="Times New Roman" w:eastAsia="Times New Roman" w:hAnsi="Times New Roman" w:cs="Times New Roman"/>
          <w:b/>
          <w:color w:val="000000"/>
          <w:sz w:val="18"/>
          <w:szCs w:val="18"/>
          <w:lang w:eastAsia="ru-RU"/>
        </w:rPr>
        <w:t xml:space="preserve"> О.Ф., Орлов В.А. Физика. Тесты 7-9 классы: Учебно-метод. пособие. –</w:t>
      </w:r>
    </w:p>
    <w:p w:rsidR="001E3535" w:rsidRPr="00A66B72" w:rsidRDefault="001E3535" w:rsidP="001E3535">
      <w:pPr>
        <w:shd w:val="clear" w:color="auto" w:fill="FFFFFF"/>
        <w:spacing w:after="0" w:line="240" w:lineRule="auto"/>
        <w:ind w:left="720" w:hanging="72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5-е изд., </w:t>
      </w:r>
      <w:proofErr w:type="gramStart"/>
      <w:r w:rsidRPr="00A66B72">
        <w:rPr>
          <w:rFonts w:ascii="Times New Roman" w:eastAsia="Times New Roman" w:hAnsi="Times New Roman" w:cs="Times New Roman"/>
          <w:b/>
          <w:color w:val="000000"/>
          <w:sz w:val="18"/>
          <w:szCs w:val="18"/>
          <w:lang w:eastAsia="ru-RU"/>
        </w:rPr>
        <w:t>стереотип.-</w:t>
      </w:r>
      <w:proofErr w:type="gramEnd"/>
      <w:r w:rsidRPr="00A66B72">
        <w:rPr>
          <w:rFonts w:ascii="Times New Roman" w:eastAsia="Times New Roman" w:hAnsi="Times New Roman" w:cs="Times New Roman"/>
          <w:b/>
          <w:color w:val="000000"/>
          <w:sz w:val="18"/>
          <w:szCs w:val="18"/>
          <w:lang w:eastAsia="ru-RU"/>
        </w:rPr>
        <w:t xml:space="preserve"> М.: Дрофа, 2001.–96 с.</w:t>
      </w:r>
    </w:p>
    <w:p w:rsidR="001E3535" w:rsidRPr="00A66B72" w:rsidRDefault="001E3535" w:rsidP="001E3535">
      <w:pPr>
        <w:numPr>
          <w:ilvl w:val="0"/>
          <w:numId w:val="38"/>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A66B72">
        <w:rPr>
          <w:rFonts w:ascii="Times New Roman" w:eastAsia="Times New Roman" w:hAnsi="Times New Roman" w:cs="Times New Roman"/>
          <w:b/>
          <w:color w:val="000000"/>
          <w:sz w:val="18"/>
          <w:szCs w:val="18"/>
          <w:lang w:eastAsia="ru-RU"/>
        </w:rPr>
        <w:t>Лукашик</w:t>
      </w:r>
      <w:proofErr w:type="spellEnd"/>
      <w:r w:rsidRPr="00A66B72">
        <w:rPr>
          <w:rFonts w:ascii="Times New Roman" w:eastAsia="Times New Roman" w:hAnsi="Times New Roman" w:cs="Times New Roman"/>
          <w:b/>
          <w:color w:val="000000"/>
          <w:sz w:val="18"/>
          <w:szCs w:val="18"/>
          <w:lang w:eastAsia="ru-RU"/>
        </w:rPr>
        <w:t xml:space="preserve"> В.И., Иванова Е.В. Сборник задач по физике для 7-9 классов общеобразовательных учреждений. -13-е изд. – М.: Просвещение, </w:t>
      </w:r>
      <w:proofErr w:type="gramStart"/>
      <w:r w:rsidRPr="00A66B72">
        <w:rPr>
          <w:rFonts w:ascii="Times New Roman" w:eastAsia="Times New Roman" w:hAnsi="Times New Roman" w:cs="Times New Roman"/>
          <w:b/>
          <w:color w:val="000000"/>
          <w:sz w:val="18"/>
          <w:szCs w:val="18"/>
          <w:lang w:eastAsia="ru-RU"/>
        </w:rPr>
        <w:t>2000.-</w:t>
      </w:r>
      <w:proofErr w:type="gramEnd"/>
      <w:r w:rsidRPr="00A66B72">
        <w:rPr>
          <w:rFonts w:ascii="Times New Roman" w:eastAsia="Times New Roman" w:hAnsi="Times New Roman" w:cs="Times New Roman"/>
          <w:b/>
          <w:color w:val="000000"/>
          <w:sz w:val="18"/>
          <w:szCs w:val="18"/>
          <w:lang w:eastAsia="ru-RU"/>
        </w:rPr>
        <w:t>224 с.</w:t>
      </w:r>
    </w:p>
    <w:p w:rsidR="001E3535" w:rsidRPr="00A66B72" w:rsidRDefault="001E3535" w:rsidP="001E3535">
      <w:pPr>
        <w:numPr>
          <w:ilvl w:val="0"/>
          <w:numId w:val="38"/>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Тесты. Физика. 7-11 классы. – М.: «Олимп», «Издательство АСТ», </w:t>
      </w:r>
      <w:proofErr w:type="gramStart"/>
      <w:r w:rsidRPr="00A66B72">
        <w:rPr>
          <w:rFonts w:ascii="Times New Roman" w:eastAsia="Times New Roman" w:hAnsi="Times New Roman" w:cs="Times New Roman"/>
          <w:b/>
          <w:color w:val="000000"/>
          <w:sz w:val="18"/>
          <w:szCs w:val="18"/>
          <w:lang w:eastAsia="ru-RU"/>
        </w:rPr>
        <w:t>1999.-</w:t>
      </w:r>
      <w:proofErr w:type="gramEnd"/>
      <w:r w:rsidRPr="00A66B72">
        <w:rPr>
          <w:rFonts w:ascii="Times New Roman" w:eastAsia="Times New Roman" w:hAnsi="Times New Roman" w:cs="Times New Roman"/>
          <w:b/>
          <w:color w:val="000000"/>
          <w:sz w:val="18"/>
          <w:szCs w:val="18"/>
          <w:lang w:eastAsia="ru-RU"/>
        </w:rPr>
        <w:t>208 с.</w:t>
      </w:r>
    </w:p>
    <w:p w:rsidR="001E3535" w:rsidRPr="00A66B72" w:rsidRDefault="001E3535" w:rsidP="001E3535">
      <w:pPr>
        <w:numPr>
          <w:ilvl w:val="0"/>
          <w:numId w:val="38"/>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Физика. Тесты. 7- 9 классы: Учебно-метод. </w:t>
      </w:r>
      <w:proofErr w:type="gramStart"/>
      <w:r w:rsidRPr="00A66B72">
        <w:rPr>
          <w:rFonts w:ascii="Times New Roman" w:eastAsia="Times New Roman" w:hAnsi="Times New Roman" w:cs="Times New Roman"/>
          <w:b/>
          <w:color w:val="000000"/>
          <w:sz w:val="18"/>
          <w:szCs w:val="18"/>
          <w:lang w:eastAsia="ru-RU"/>
        </w:rPr>
        <w:t>пособие./</w:t>
      </w:r>
      <w:proofErr w:type="gramEnd"/>
      <w:r w:rsidRPr="00A66B72">
        <w:rPr>
          <w:rFonts w:ascii="Times New Roman" w:eastAsia="Times New Roman" w:hAnsi="Times New Roman" w:cs="Times New Roman"/>
          <w:b/>
          <w:color w:val="000000"/>
          <w:sz w:val="18"/>
          <w:szCs w:val="18"/>
          <w:lang w:eastAsia="ru-RU"/>
        </w:rPr>
        <w:t xml:space="preserve"> Н. К. Гладышева,</w:t>
      </w:r>
    </w:p>
    <w:p w:rsidR="001E3535" w:rsidRPr="00A66B72" w:rsidRDefault="001E3535" w:rsidP="001E3535">
      <w:pPr>
        <w:shd w:val="clear" w:color="auto" w:fill="FFFFFF"/>
        <w:spacing w:after="0" w:line="240" w:lineRule="auto"/>
        <w:ind w:left="720" w:hanging="720"/>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И. И. </w:t>
      </w:r>
      <w:proofErr w:type="spellStart"/>
      <w:r w:rsidRPr="00A66B72">
        <w:rPr>
          <w:rFonts w:ascii="Times New Roman" w:eastAsia="Times New Roman" w:hAnsi="Times New Roman" w:cs="Times New Roman"/>
          <w:b/>
          <w:color w:val="000000"/>
          <w:sz w:val="18"/>
          <w:szCs w:val="18"/>
          <w:lang w:eastAsia="ru-RU"/>
        </w:rPr>
        <w:t>Нурминский</w:t>
      </w:r>
      <w:proofErr w:type="spellEnd"/>
      <w:r w:rsidRPr="00A66B72">
        <w:rPr>
          <w:rFonts w:ascii="Times New Roman" w:eastAsia="Times New Roman" w:hAnsi="Times New Roman" w:cs="Times New Roman"/>
          <w:b/>
          <w:color w:val="000000"/>
          <w:sz w:val="18"/>
          <w:szCs w:val="18"/>
          <w:lang w:eastAsia="ru-RU"/>
        </w:rPr>
        <w:t xml:space="preserve">, Н. В. </w:t>
      </w:r>
      <w:proofErr w:type="spellStart"/>
      <w:r w:rsidRPr="00A66B72">
        <w:rPr>
          <w:rFonts w:ascii="Times New Roman" w:eastAsia="Times New Roman" w:hAnsi="Times New Roman" w:cs="Times New Roman"/>
          <w:b/>
          <w:color w:val="000000"/>
          <w:sz w:val="18"/>
          <w:szCs w:val="18"/>
          <w:lang w:eastAsia="ru-RU"/>
        </w:rPr>
        <w:t>Нурминская</w:t>
      </w:r>
      <w:proofErr w:type="spellEnd"/>
      <w:r w:rsidRPr="00A66B72">
        <w:rPr>
          <w:rFonts w:ascii="Times New Roman" w:eastAsia="Times New Roman" w:hAnsi="Times New Roman" w:cs="Times New Roman"/>
          <w:b/>
          <w:color w:val="000000"/>
          <w:sz w:val="18"/>
          <w:szCs w:val="18"/>
          <w:lang w:eastAsia="ru-RU"/>
        </w:rPr>
        <w:t xml:space="preserve">. – М.: Дрофа, </w:t>
      </w:r>
      <w:proofErr w:type="gramStart"/>
      <w:r w:rsidRPr="00A66B72">
        <w:rPr>
          <w:rFonts w:ascii="Times New Roman" w:eastAsia="Times New Roman" w:hAnsi="Times New Roman" w:cs="Times New Roman"/>
          <w:b/>
          <w:color w:val="000000"/>
          <w:sz w:val="18"/>
          <w:szCs w:val="18"/>
          <w:lang w:eastAsia="ru-RU"/>
        </w:rPr>
        <w:t>2001.-</w:t>
      </w:r>
      <w:proofErr w:type="gramEnd"/>
      <w:r w:rsidRPr="00A66B72">
        <w:rPr>
          <w:rFonts w:ascii="Times New Roman" w:eastAsia="Times New Roman" w:hAnsi="Times New Roman" w:cs="Times New Roman"/>
          <w:b/>
          <w:color w:val="000000"/>
          <w:sz w:val="18"/>
          <w:szCs w:val="18"/>
          <w:lang w:eastAsia="ru-RU"/>
        </w:rPr>
        <w:t>160 с.</w:t>
      </w:r>
    </w:p>
    <w:p w:rsidR="001E3535" w:rsidRPr="00A66B72" w:rsidRDefault="001E3535" w:rsidP="001E3535">
      <w:pPr>
        <w:numPr>
          <w:ilvl w:val="0"/>
          <w:numId w:val="39"/>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r w:rsidRPr="00A66B72">
        <w:rPr>
          <w:rFonts w:ascii="Times New Roman" w:eastAsia="Times New Roman" w:hAnsi="Times New Roman" w:cs="Times New Roman"/>
          <w:b/>
          <w:color w:val="000000"/>
          <w:sz w:val="18"/>
          <w:szCs w:val="18"/>
          <w:lang w:eastAsia="ru-RU"/>
        </w:rPr>
        <w:t xml:space="preserve">Контрольные работы по физике в 7 -11 классах средней школы: </w:t>
      </w:r>
      <w:proofErr w:type="spellStart"/>
      <w:r w:rsidRPr="00A66B72">
        <w:rPr>
          <w:rFonts w:ascii="Times New Roman" w:eastAsia="Times New Roman" w:hAnsi="Times New Roman" w:cs="Times New Roman"/>
          <w:b/>
          <w:color w:val="000000"/>
          <w:sz w:val="18"/>
          <w:szCs w:val="18"/>
          <w:lang w:eastAsia="ru-RU"/>
        </w:rPr>
        <w:t>Дидакт</w:t>
      </w:r>
      <w:proofErr w:type="spellEnd"/>
      <w:r w:rsidRPr="00A66B72">
        <w:rPr>
          <w:rFonts w:ascii="Times New Roman" w:eastAsia="Times New Roman" w:hAnsi="Times New Roman" w:cs="Times New Roman"/>
          <w:b/>
          <w:color w:val="000000"/>
          <w:sz w:val="18"/>
          <w:szCs w:val="18"/>
          <w:lang w:eastAsia="ru-RU"/>
        </w:rPr>
        <w:t xml:space="preserve">. материал/ Н.К. Гладышева, А.Т. Глазунов, Е.М, </w:t>
      </w:r>
      <w:proofErr w:type="spellStart"/>
      <w:r w:rsidRPr="00A66B72">
        <w:rPr>
          <w:rFonts w:ascii="Times New Roman" w:eastAsia="Times New Roman" w:hAnsi="Times New Roman" w:cs="Times New Roman"/>
          <w:b/>
          <w:color w:val="000000"/>
          <w:sz w:val="18"/>
          <w:szCs w:val="18"/>
          <w:lang w:eastAsia="ru-RU"/>
        </w:rPr>
        <w:t>Гутник</w:t>
      </w:r>
      <w:proofErr w:type="spellEnd"/>
      <w:r w:rsidRPr="00A66B72">
        <w:rPr>
          <w:rFonts w:ascii="Times New Roman" w:eastAsia="Times New Roman" w:hAnsi="Times New Roman" w:cs="Times New Roman"/>
          <w:b/>
          <w:color w:val="000000"/>
          <w:sz w:val="18"/>
          <w:szCs w:val="18"/>
          <w:lang w:eastAsia="ru-RU"/>
        </w:rPr>
        <w:t xml:space="preserve"> и др.; Под ред. Э.Е. </w:t>
      </w:r>
      <w:proofErr w:type="spellStart"/>
      <w:r w:rsidRPr="00A66B72">
        <w:rPr>
          <w:rFonts w:ascii="Times New Roman" w:eastAsia="Times New Roman" w:hAnsi="Times New Roman" w:cs="Times New Roman"/>
          <w:b/>
          <w:color w:val="000000"/>
          <w:sz w:val="18"/>
          <w:szCs w:val="18"/>
          <w:lang w:eastAsia="ru-RU"/>
        </w:rPr>
        <w:t>Эвенчик</w:t>
      </w:r>
      <w:proofErr w:type="spellEnd"/>
      <w:r w:rsidRPr="00A66B72">
        <w:rPr>
          <w:rFonts w:ascii="Times New Roman" w:eastAsia="Times New Roman" w:hAnsi="Times New Roman" w:cs="Times New Roman"/>
          <w:b/>
          <w:color w:val="000000"/>
          <w:sz w:val="18"/>
          <w:szCs w:val="18"/>
          <w:lang w:eastAsia="ru-RU"/>
        </w:rPr>
        <w:t xml:space="preserve">, С. Я. </w:t>
      </w:r>
      <w:proofErr w:type="spellStart"/>
      <w:r w:rsidRPr="00A66B72">
        <w:rPr>
          <w:rFonts w:ascii="Times New Roman" w:eastAsia="Times New Roman" w:hAnsi="Times New Roman" w:cs="Times New Roman"/>
          <w:b/>
          <w:color w:val="000000"/>
          <w:sz w:val="18"/>
          <w:szCs w:val="18"/>
          <w:lang w:eastAsia="ru-RU"/>
        </w:rPr>
        <w:t>Шамаша</w:t>
      </w:r>
      <w:proofErr w:type="spellEnd"/>
      <w:r w:rsidRPr="00A66B72">
        <w:rPr>
          <w:rFonts w:ascii="Times New Roman" w:eastAsia="Times New Roman" w:hAnsi="Times New Roman" w:cs="Times New Roman"/>
          <w:b/>
          <w:color w:val="000000"/>
          <w:sz w:val="18"/>
          <w:szCs w:val="18"/>
          <w:lang w:eastAsia="ru-RU"/>
        </w:rPr>
        <w:t xml:space="preserve">. - 2-е изд., </w:t>
      </w:r>
      <w:proofErr w:type="spellStart"/>
      <w:r w:rsidRPr="00A66B72">
        <w:rPr>
          <w:rFonts w:ascii="Times New Roman" w:eastAsia="Times New Roman" w:hAnsi="Times New Roman" w:cs="Times New Roman"/>
          <w:b/>
          <w:color w:val="000000"/>
          <w:sz w:val="18"/>
          <w:szCs w:val="18"/>
          <w:lang w:eastAsia="ru-RU"/>
        </w:rPr>
        <w:t>перераб</w:t>
      </w:r>
      <w:proofErr w:type="spellEnd"/>
      <w:r w:rsidRPr="00A66B72">
        <w:rPr>
          <w:rFonts w:ascii="Times New Roman" w:eastAsia="Times New Roman" w:hAnsi="Times New Roman" w:cs="Times New Roman"/>
          <w:b/>
          <w:color w:val="000000"/>
          <w:sz w:val="18"/>
          <w:szCs w:val="18"/>
          <w:lang w:eastAsia="ru-RU"/>
        </w:rPr>
        <w:t xml:space="preserve">. – М.: Просвещение, </w:t>
      </w:r>
      <w:proofErr w:type="gramStart"/>
      <w:r w:rsidRPr="00A66B72">
        <w:rPr>
          <w:rFonts w:ascii="Times New Roman" w:eastAsia="Times New Roman" w:hAnsi="Times New Roman" w:cs="Times New Roman"/>
          <w:b/>
          <w:color w:val="000000"/>
          <w:sz w:val="18"/>
          <w:szCs w:val="18"/>
          <w:lang w:eastAsia="ru-RU"/>
        </w:rPr>
        <w:t>1991.–</w:t>
      </w:r>
      <w:proofErr w:type="gramEnd"/>
      <w:r w:rsidRPr="00A66B72">
        <w:rPr>
          <w:rFonts w:ascii="Times New Roman" w:eastAsia="Times New Roman" w:hAnsi="Times New Roman" w:cs="Times New Roman"/>
          <w:b/>
          <w:color w:val="000000"/>
          <w:sz w:val="18"/>
          <w:szCs w:val="18"/>
          <w:lang w:eastAsia="ru-RU"/>
        </w:rPr>
        <w:t>208 с.</w:t>
      </w:r>
    </w:p>
    <w:p w:rsidR="001E3535" w:rsidRPr="00A66B72" w:rsidRDefault="001E3535" w:rsidP="001E3535">
      <w:pPr>
        <w:numPr>
          <w:ilvl w:val="0"/>
          <w:numId w:val="39"/>
        </w:numPr>
        <w:shd w:val="clear" w:color="auto" w:fill="FFFFFF"/>
        <w:spacing w:before="100" w:beforeAutospacing="1" w:after="100" w:afterAutospacing="1" w:line="240" w:lineRule="auto"/>
        <w:rPr>
          <w:rFonts w:ascii="Calibri" w:eastAsia="Times New Roman" w:hAnsi="Calibri" w:cs="Arial"/>
          <w:b/>
          <w:color w:val="000000"/>
          <w:sz w:val="18"/>
          <w:szCs w:val="18"/>
          <w:lang w:eastAsia="ru-RU"/>
        </w:rPr>
      </w:pPr>
      <w:proofErr w:type="spellStart"/>
      <w:r w:rsidRPr="00A66B72">
        <w:rPr>
          <w:rFonts w:ascii="Times New Roman" w:eastAsia="Times New Roman" w:hAnsi="Times New Roman" w:cs="Times New Roman"/>
          <w:b/>
          <w:color w:val="000000"/>
          <w:sz w:val="18"/>
          <w:szCs w:val="18"/>
          <w:lang w:eastAsia="ru-RU"/>
        </w:rPr>
        <w:t>Кирик</w:t>
      </w:r>
      <w:proofErr w:type="spellEnd"/>
      <w:r w:rsidRPr="00A66B72">
        <w:rPr>
          <w:rFonts w:ascii="Times New Roman" w:eastAsia="Times New Roman" w:hAnsi="Times New Roman" w:cs="Times New Roman"/>
          <w:b/>
          <w:color w:val="000000"/>
          <w:sz w:val="18"/>
          <w:szCs w:val="18"/>
          <w:lang w:eastAsia="ru-RU"/>
        </w:rPr>
        <w:t xml:space="preserve"> Л.А. Физика – 7. </w:t>
      </w:r>
      <w:proofErr w:type="spellStart"/>
      <w:r w:rsidRPr="00A66B72">
        <w:rPr>
          <w:rFonts w:ascii="Times New Roman" w:eastAsia="Times New Roman" w:hAnsi="Times New Roman" w:cs="Times New Roman"/>
          <w:b/>
          <w:color w:val="000000"/>
          <w:sz w:val="18"/>
          <w:szCs w:val="18"/>
          <w:lang w:eastAsia="ru-RU"/>
        </w:rPr>
        <w:t>Разноуровневые</w:t>
      </w:r>
      <w:proofErr w:type="spellEnd"/>
      <w:r w:rsidRPr="00A66B72">
        <w:rPr>
          <w:rFonts w:ascii="Times New Roman" w:eastAsia="Times New Roman" w:hAnsi="Times New Roman" w:cs="Times New Roman"/>
          <w:b/>
          <w:color w:val="000000"/>
          <w:sz w:val="18"/>
          <w:szCs w:val="18"/>
          <w:lang w:eastAsia="ru-RU"/>
        </w:rPr>
        <w:t xml:space="preserve"> самостоятельные и контрольные работы. М.: «</w:t>
      </w:r>
      <w:proofErr w:type="spellStart"/>
      <w:r w:rsidRPr="00A66B72">
        <w:rPr>
          <w:rFonts w:ascii="Times New Roman" w:eastAsia="Times New Roman" w:hAnsi="Times New Roman" w:cs="Times New Roman"/>
          <w:b/>
          <w:color w:val="000000"/>
          <w:sz w:val="18"/>
          <w:szCs w:val="18"/>
          <w:lang w:eastAsia="ru-RU"/>
        </w:rPr>
        <w:t>Илекса</w:t>
      </w:r>
      <w:proofErr w:type="spellEnd"/>
      <w:r w:rsidRPr="00A66B72">
        <w:rPr>
          <w:rFonts w:ascii="Times New Roman" w:eastAsia="Times New Roman" w:hAnsi="Times New Roman" w:cs="Times New Roman"/>
          <w:b/>
          <w:color w:val="000000"/>
          <w:sz w:val="18"/>
          <w:szCs w:val="18"/>
          <w:lang w:eastAsia="ru-RU"/>
        </w:rPr>
        <w:t>», 2003. – 128 с.</w:t>
      </w:r>
    </w:p>
    <w:p w:rsidR="001E3535" w:rsidRPr="00A66B72" w:rsidRDefault="001E3535" w:rsidP="001E3535">
      <w:pPr>
        <w:shd w:val="clear" w:color="auto" w:fill="FFFFFF"/>
        <w:spacing w:after="0" w:line="240" w:lineRule="auto"/>
        <w:jc w:val="center"/>
        <w:rPr>
          <w:rFonts w:ascii="Calibri" w:eastAsia="Times New Roman" w:hAnsi="Calibri" w:cs="Times New Roman"/>
          <w:b/>
          <w:color w:val="000000"/>
          <w:sz w:val="18"/>
          <w:szCs w:val="18"/>
          <w:lang w:eastAsia="ru-RU"/>
        </w:rPr>
      </w:pPr>
      <w:r w:rsidRPr="00A66B72">
        <w:rPr>
          <w:rFonts w:ascii="Times New Roman" w:eastAsia="Times New Roman" w:hAnsi="Times New Roman" w:cs="Times New Roman"/>
          <w:b/>
          <w:color w:val="000000"/>
          <w:sz w:val="18"/>
          <w:szCs w:val="18"/>
          <w:u w:val="single"/>
          <w:lang w:eastAsia="ru-RU"/>
        </w:rPr>
        <w:t>ЛИТЕРАТУРА ДЛЯ УЧЕНИКА</w:t>
      </w:r>
    </w:p>
    <w:p w:rsidR="001E3535" w:rsidRPr="00A66B72" w:rsidRDefault="001E3535" w:rsidP="00A66B72">
      <w:pPr>
        <w:numPr>
          <w:ilvl w:val="0"/>
          <w:numId w:val="40"/>
        </w:numPr>
        <w:shd w:val="clear" w:color="auto" w:fill="FFFFFF"/>
        <w:spacing w:before="100" w:beforeAutospacing="1" w:after="100" w:afterAutospacing="1" w:line="240" w:lineRule="auto"/>
        <w:jc w:val="both"/>
        <w:rPr>
          <w:rFonts w:ascii="Calibri" w:eastAsia="Times New Roman" w:hAnsi="Calibri" w:cs="Times New Roman"/>
          <w:b/>
          <w:color w:val="000000"/>
          <w:lang w:eastAsia="ru-RU"/>
        </w:rPr>
      </w:pPr>
      <w:r w:rsidRPr="00A66B72">
        <w:rPr>
          <w:rFonts w:ascii="Times New Roman" w:eastAsia="Times New Roman" w:hAnsi="Times New Roman" w:cs="Times New Roman"/>
          <w:b/>
          <w:color w:val="000000"/>
          <w:sz w:val="18"/>
          <w:szCs w:val="18"/>
          <w:lang w:eastAsia="ru-RU"/>
        </w:rPr>
        <w:t xml:space="preserve">Физика. 7 класс: учеб. для </w:t>
      </w:r>
      <w:proofErr w:type="spellStart"/>
      <w:r w:rsidRPr="00A66B72">
        <w:rPr>
          <w:rFonts w:ascii="Times New Roman" w:eastAsia="Times New Roman" w:hAnsi="Times New Roman" w:cs="Times New Roman"/>
          <w:b/>
          <w:color w:val="000000"/>
          <w:sz w:val="18"/>
          <w:szCs w:val="18"/>
          <w:lang w:eastAsia="ru-RU"/>
        </w:rPr>
        <w:t>общеобразоват</w:t>
      </w:r>
      <w:proofErr w:type="spellEnd"/>
      <w:r w:rsidRPr="00A66B72">
        <w:rPr>
          <w:rFonts w:ascii="Times New Roman" w:eastAsia="Times New Roman" w:hAnsi="Times New Roman" w:cs="Times New Roman"/>
          <w:b/>
          <w:color w:val="000000"/>
          <w:sz w:val="18"/>
          <w:szCs w:val="18"/>
          <w:lang w:eastAsia="ru-RU"/>
        </w:rPr>
        <w:t>. учреждений / В. В. </w:t>
      </w:r>
      <w:proofErr w:type="spellStart"/>
      <w:r w:rsidRPr="00A66B72">
        <w:rPr>
          <w:rFonts w:ascii="Times New Roman" w:eastAsia="Times New Roman" w:hAnsi="Times New Roman" w:cs="Times New Roman"/>
          <w:b/>
          <w:color w:val="000000"/>
          <w:sz w:val="18"/>
          <w:szCs w:val="18"/>
          <w:lang w:eastAsia="ru-RU"/>
        </w:rPr>
        <w:t>Белага</w:t>
      </w:r>
      <w:proofErr w:type="spellEnd"/>
      <w:r w:rsidRPr="00A66B72">
        <w:rPr>
          <w:rFonts w:ascii="Times New Roman" w:eastAsia="Times New Roman" w:hAnsi="Times New Roman" w:cs="Times New Roman"/>
          <w:b/>
          <w:color w:val="000000"/>
          <w:sz w:val="18"/>
          <w:szCs w:val="18"/>
          <w:lang w:eastAsia="ru-RU"/>
        </w:rPr>
        <w:t>, И. А. </w:t>
      </w:r>
      <w:proofErr w:type="spellStart"/>
      <w:r w:rsidRPr="00A66B72">
        <w:rPr>
          <w:rFonts w:ascii="Times New Roman" w:eastAsia="Times New Roman" w:hAnsi="Times New Roman" w:cs="Times New Roman"/>
          <w:b/>
          <w:color w:val="000000"/>
          <w:sz w:val="18"/>
          <w:szCs w:val="18"/>
          <w:lang w:eastAsia="ru-RU"/>
        </w:rPr>
        <w:t>Ломаченков</w:t>
      </w:r>
      <w:proofErr w:type="spellEnd"/>
      <w:r w:rsidRPr="00A66B72">
        <w:rPr>
          <w:rFonts w:ascii="Times New Roman" w:eastAsia="Times New Roman" w:hAnsi="Times New Roman" w:cs="Times New Roman"/>
          <w:b/>
          <w:color w:val="000000"/>
          <w:sz w:val="18"/>
          <w:szCs w:val="18"/>
          <w:lang w:eastAsia="ru-RU"/>
        </w:rPr>
        <w:t>, Ю. А. </w:t>
      </w:r>
      <w:proofErr w:type="spellStart"/>
      <w:r w:rsidRPr="00A66B72">
        <w:rPr>
          <w:rFonts w:ascii="Times New Roman" w:eastAsia="Times New Roman" w:hAnsi="Times New Roman" w:cs="Times New Roman"/>
          <w:b/>
          <w:color w:val="000000"/>
          <w:sz w:val="18"/>
          <w:szCs w:val="18"/>
          <w:lang w:eastAsia="ru-RU"/>
        </w:rPr>
        <w:t>Панебратцев</w:t>
      </w:r>
      <w:proofErr w:type="spellEnd"/>
      <w:r w:rsidRPr="00A66B72">
        <w:rPr>
          <w:rFonts w:ascii="Times New Roman" w:eastAsia="Times New Roman" w:hAnsi="Times New Roman" w:cs="Times New Roman"/>
          <w:b/>
          <w:color w:val="000000"/>
          <w:sz w:val="18"/>
          <w:szCs w:val="18"/>
          <w:lang w:eastAsia="ru-RU"/>
        </w:rPr>
        <w:t>; Рос. акад. Наук, Рос. акад. Образования, изд-во «Просвещение». – М.: Просвещение, 2014. (Академический школьный учебник) (Сферы).</w:t>
      </w:r>
      <w:r w:rsidRPr="00A66B72">
        <w:rPr>
          <w:rFonts w:ascii="Calibri" w:eastAsia="Times New Roman" w:hAnsi="Calibri" w:cs="Times New Roman"/>
          <w:b/>
          <w:color w:val="000000"/>
          <w:lang w:eastAsia="ru-RU"/>
        </w:rPr>
        <w:t>        </w:t>
      </w:r>
    </w:p>
    <w:p w:rsidR="00A66B72" w:rsidRDefault="00A66B72" w:rsidP="001E35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66B72" w:rsidRDefault="00A66B72" w:rsidP="001E35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E3535" w:rsidRPr="001E3535" w:rsidRDefault="001E3535" w:rsidP="001E3535">
      <w:pPr>
        <w:shd w:val="clear" w:color="auto" w:fill="FFFFFF"/>
        <w:spacing w:after="0" w:line="240" w:lineRule="auto"/>
        <w:jc w:val="center"/>
        <w:rPr>
          <w:rFonts w:ascii="Calibri" w:eastAsia="Times New Roman" w:hAnsi="Calibri" w:cs="Times New Roman"/>
          <w:color w:val="000000"/>
          <w:lang w:eastAsia="ru-RU"/>
        </w:rPr>
      </w:pPr>
      <w:r w:rsidRPr="001E3535">
        <w:rPr>
          <w:rFonts w:ascii="Times New Roman" w:eastAsia="Times New Roman" w:hAnsi="Times New Roman" w:cs="Times New Roman"/>
          <w:b/>
          <w:bCs/>
          <w:color w:val="000000"/>
          <w:sz w:val="28"/>
          <w:szCs w:val="28"/>
          <w:lang w:eastAsia="ru-RU"/>
        </w:rPr>
        <w:lastRenderedPageBreak/>
        <w:t>ПЛАНИРОВАНИЕ УЧЕБНОГО МАТЕРИАЛА</w:t>
      </w:r>
    </w:p>
    <w:p w:rsidR="001E3535" w:rsidRPr="001E3535" w:rsidRDefault="001E3535" w:rsidP="001E3535">
      <w:pPr>
        <w:shd w:val="clear" w:color="auto" w:fill="FFFFFF"/>
        <w:spacing w:after="0" w:line="240" w:lineRule="auto"/>
        <w:jc w:val="center"/>
        <w:rPr>
          <w:rFonts w:ascii="Calibri" w:eastAsia="Times New Roman" w:hAnsi="Calibri" w:cs="Times New Roman"/>
          <w:color w:val="000000"/>
          <w:lang w:eastAsia="ru-RU"/>
        </w:rPr>
      </w:pPr>
    </w:p>
    <w:tbl>
      <w:tblPr>
        <w:tblW w:w="150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49"/>
        <w:gridCol w:w="449"/>
        <w:gridCol w:w="793"/>
        <w:gridCol w:w="5245"/>
        <w:gridCol w:w="2126"/>
        <w:gridCol w:w="252"/>
        <w:gridCol w:w="4143"/>
        <w:gridCol w:w="1559"/>
      </w:tblGrid>
      <w:tr w:rsidR="00281E48" w:rsidRPr="00A66B72" w:rsidTr="00281E48">
        <w:trPr>
          <w:trHeight w:val="340"/>
        </w:trPr>
        <w:tc>
          <w:tcPr>
            <w:tcW w:w="89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 урока</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Дата</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Тема урока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Методы и формы обучения</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Требования</w:t>
            </w:r>
          </w:p>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к базовому</w:t>
            </w:r>
          </w:p>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уровню подготовки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Домашнее задание</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02.09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i/>
                <w:iCs/>
                <w:color w:val="000000"/>
                <w:lang w:eastAsia="ru-RU"/>
              </w:rPr>
              <w:t>Вводный инструктаж по технике безопасности в кабинете физики.</w:t>
            </w:r>
          </w:p>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Что изучает физика.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Лекция</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Знать/понимать смысл понятия «физическое явление»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w:t>
            </w:r>
            <w:r w:rsidRPr="00A66B72">
              <w:rPr>
                <w:rFonts w:ascii="Times New Roman" w:eastAsia="Times New Roman" w:hAnsi="Times New Roman" w:cs="Times New Roman"/>
                <w:b/>
                <w:color w:val="000000"/>
                <w:lang w:eastAsia="ru-RU"/>
              </w:rPr>
              <w:br/>
            </w:r>
          </w:p>
        </w:tc>
      </w:tr>
      <w:tr w:rsidR="00281E48" w:rsidRPr="00A66B72" w:rsidTr="00281E48">
        <w:trPr>
          <w:trHeight w:val="98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07.09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Некоторые физические термины. Наблюдение и опыт.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Эвристическая беседа, поисковая</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Знать/понимать смысл понятий:</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«материя»;</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«вещество»;</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и др.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 3</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09.09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Физические величины и их измерение. Измерение и точность измерения.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Информацион</w:t>
            </w:r>
            <w:proofErr w:type="spellEnd"/>
            <w:r w:rsidRPr="00A66B72">
              <w:rPr>
                <w:rFonts w:ascii="Times New Roman" w:eastAsia="Times New Roman" w:hAnsi="Times New Roman" w:cs="Times New Roman"/>
                <w:b/>
                <w:color w:val="000000"/>
                <w:lang w:eastAsia="ru-RU"/>
              </w:rPr>
              <w:t>-но</w:t>
            </w:r>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xml:space="preserve">Уметь определять </w:t>
            </w:r>
            <w:proofErr w:type="spellStart"/>
            <w:proofErr w:type="gramStart"/>
            <w:r w:rsidRPr="00A66B72">
              <w:rPr>
                <w:rFonts w:ascii="Times New Roman" w:eastAsia="Times New Roman" w:hAnsi="Times New Roman" w:cs="Times New Roman"/>
                <w:b/>
                <w:color w:val="000000"/>
                <w:lang w:eastAsia="ru-RU"/>
              </w:rPr>
              <w:t>це</w:t>
            </w:r>
            <w:proofErr w:type="spellEnd"/>
            <w:r w:rsidRPr="00A66B72">
              <w:rPr>
                <w:rFonts w:ascii="Times New Roman" w:eastAsia="Times New Roman" w:hAnsi="Times New Roman" w:cs="Times New Roman"/>
                <w:b/>
                <w:color w:val="000000"/>
                <w:lang w:eastAsia="ru-RU"/>
              </w:rPr>
              <w:t>-ну</w:t>
            </w:r>
            <w:proofErr w:type="gramEnd"/>
            <w:r w:rsidRPr="00A66B72">
              <w:rPr>
                <w:rFonts w:ascii="Times New Roman" w:eastAsia="Times New Roman" w:hAnsi="Times New Roman" w:cs="Times New Roman"/>
                <w:b/>
                <w:color w:val="000000"/>
                <w:lang w:eastAsia="ru-RU"/>
              </w:rPr>
              <w:t xml:space="preserve"> деления </w:t>
            </w:r>
            <w:proofErr w:type="spellStart"/>
            <w:r w:rsidRPr="00A66B72">
              <w:rPr>
                <w:rFonts w:ascii="Times New Roman" w:eastAsia="Times New Roman" w:hAnsi="Times New Roman" w:cs="Times New Roman"/>
                <w:b/>
                <w:color w:val="000000"/>
                <w:lang w:eastAsia="ru-RU"/>
              </w:rPr>
              <w:t>измери</w:t>
            </w:r>
            <w:proofErr w:type="spellEnd"/>
            <w:r w:rsidRPr="00A66B72">
              <w:rPr>
                <w:rFonts w:ascii="Times New Roman" w:eastAsia="Times New Roman" w:hAnsi="Times New Roman" w:cs="Times New Roman"/>
                <w:b/>
                <w:color w:val="000000"/>
                <w:lang w:eastAsia="ru-RU"/>
              </w:rPr>
              <w:t xml:space="preserve">-тельных приборов, понимать разницу между физическим явлением и </w:t>
            </w:r>
            <w:proofErr w:type="spellStart"/>
            <w:r w:rsidRPr="00A66B72">
              <w:rPr>
                <w:rFonts w:ascii="Times New Roman" w:eastAsia="Times New Roman" w:hAnsi="Times New Roman" w:cs="Times New Roman"/>
                <w:b/>
                <w:color w:val="000000"/>
                <w:lang w:eastAsia="ru-RU"/>
              </w:rPr>
              <w:t>физичес</w:t>
            </w:r>
            <w:proofErr w:type="spellEnd"/>
            <w:r w:rsidRPr="00A66B72">
              <w:rPr>
                <w:rFonts w:ascii="Times New Roman" w:eastAsia="Times New Roman" w:hAnsi="Times New Roman" w:cs="Times New Roman"/>
                <w:b/>
                <w:color w:val="000000"/>
                <w:lang w:eastAsia="ru-RU"/>
              </w:rPr>
              <w:t>-кой величиной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 5</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14.09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1</w:t>
            </w:r>
            <w:r w:rsidRPr="00A66B72">
              <w:rPr>
                <w:rFonts w:ascii="Times New Roman" w:eastAsia="Times New Roman" w:hAnsi="Times New Roman" w:cs="Times New Roman"/>
                <w:b/>
                <w:color w:val="000000"/>
                <w:lang w:eastAsia="ru-RU"/>
              </w:rPr>
              <w:t> «Определение цены деления шкалы измерительного прибора».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xml:space="preserve">Уметь использовать измерительные </w:t>
            </w:r>
            <w:proofErr w:type="gramStart"/>
            <w:r w:rsidRPr="00A66B72">
              <w:rPr>
                <w:rFonts w:ascii="Times New Roman" w:eastAsia="Times New Roman" w:hAnsi="Times New Roman" w:cs="Times New Roman"/>
                <w:b/>
                <w:color w:val="000000"/>
                <w:lang w:eastAsia="ru-RU"/>
              </w:rPr>
              <w:t>при-боры</w:t>
            </w:r>
            <w:proofErr w:type="gramEnd"/>
            <w:r w:rsidRPr="00A66B72">
              <w:rPr>
                <w:rFonts w:ascii="Times New Roman" w:eastAsia="Times New Roman" w:hAnsi="Times New Roman" w:cs="Times New Roman"/>
                <w:b/>
                <w:color w:val="000000"/>
                <w:lang w:eastAsia="ru-RU"/>
              </w:rPr>
              <w:t xml:space="preserve"> для измерения объемов тел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л/р № 1</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16.09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2</w:t>
            </w:r>
            <w:r w:rsidRPr="00A66B72">
              <w:rPr>
                <w:rFonts w:ascii="Times New Roman" w:eastAsia="Times New Roman" w:hAnsi="Times New Roman" w:cs="Times New Roman"/>
                <w:b/>
                <w:color w:val="000000"/>
                <w:lang w:eastAsia="ru-RU"/>
              </w:rPr>
              <w:t> «Определение объема твердого тела».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xml:space="preserve">Лабораторное </w:t>
            </w:r>
            <w:proofErr w:type="gramStart"/>
            <w:r w:rsidRPr="00A66B72">
              <w:rPr>
                <w:rFonts w:ascii="Times New Roman" w:eastAsia="Times New Roman" w:hAnsi="Times New Roman" w:cs="Times New Roman"/>
                <w:b/>
                <w:color w:val="000000"/>
                <w:lang w:eastAsia="ru-RU"/>
              </w:rPr>
              <w:t>обору-</w:t>
            </w:r>
            <w:proofErr w:type="spellStart"/>
            <w:r w:rsidRPr="00A66B72">
              <w:rPr>
                <w:rFonts w:ascii="Times New Roman" w:eastAsia="Times New Roman" w:hAnsi="Times New Roman" w:cs="Times New Roman"/>
                <w:b/>
                <w:color w:val="000000"/>
                <w:lang w:eastAsia="ru-RU"/>
              </w:rPr>
              <w:t>дование</w:t>
            </w:r>
            <w:proofErr w:type="spellEnd"/>
            <w:proofErr w:type="gramEnd"/>
            <w:r w:rsidRPr="00A66B72">
              <w:rPr>
                <w:rFonts w:ascii="Times New Roman" w:eastAsia="Times New Roman" w:hAnsi="Times New Roman" w:cs="Times New Roman"/>
                <w:b/>
                <w:color w:val="000000"/>
                <w:lang w:eastAsia="ru-RU"/>
              </w:rPr>
              <w:t xml:space="preserve">: набор тел, цилиндры </w:t>
            </w:r>
            <w:proofErr w:type="spellStart"/>
            <w:r w:rsidRPr="00A66B72">
              <w:rPr>
                <w:rFonts w:ascii="Times New Roman" w:eastAsia="Times New Roman" w:hAnsi="Times New Roman" w:cs="Times New Roman"/>
                <w:b/>
                <w:color w:val="000000"/>
                <w:lang w:eastAsia="ru-RU"/>
              </w:rPr>
              <w:t>изме-рительные</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л/р № 2</w:t>
            </w:r>
          </w:p>
        </w:tc>
      </w:tr>
      <w:tr w:rsidR="00281E48" w:rsidRPr="00A66B72" w:rsidTr="00281E48">
        <w:trPr>
          <w:trHeight w:val="82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21.09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Человек и окружающий его мир.</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Информацион</w:t>
            </w:r>
            <w:proofErr w:type="spellEnd"/>
            <w:r w:rsidRPr="00A66B72">
              <w:rPr>
                <w:rFonts w:ascii="Times New Roman" w:eastAsia="Times New Roman" w:hAnsi="Times New Roman" w:cs="Times New Roman"/>
                <w:b/>
                <w:color w:val="000000"/>
                <w:lang w:eastAsia="ru-RU"/>
              </w:rPr>
              <w:t>-но</w:t>
            </w:r>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Times New Roman" w:eastAsia="Times New Roman" w:hAnsi="Times New Roman" w:cs="Times New Roman"/>
                <w:b/>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6</w:t>
            </w:r>
            <w:r w:rsidRPr="00A66B72">
              <w:rPr>
                <w:rFonts w:ascii="Times New Roman" w:eastAsia="Times New Roman" w:hAnsi="Times New Roman" w:cs="Times New Roman"/>
                <w:b/>
                <w:color w:val="000000"/>
                <w:lang w:eastAsia="ru-RU"/>
              </w:rPr>
              <w:br/>
              <w:t>Задачник: с. 4—8.</w:t>
            </w:r>
          </w:p>
        </w:tc>
      </w:tr>
      <w:tr w:rsidR="00281E48" w:rsidRPr="00A66B72" w:rsidTr="00281E48">
        <w:trPr>
          <w:gridAfter w:val="2"/>
          <w:wAfter w:w="5702" w:type="dxa"/>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7</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23.09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Обобщающий урок по теме «Физика и мир, в котором мы живем».</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Творчески-</w:t>
            </w:r>
            <w:proofErr w:type="spellStart"/>
            <w:r w:rsidRPr="00A66B72">
              <w:rPr>
                <w:rFonts w:ascii="Times New Roman" w:eastAsia="Times New Roman" w:hAnsi="Times New Roman" w:cs="Times New Roman"/>
                <w:b/>
                <w:color w:val="000000"/>
                <w:lang w:eastAsia="ru-RU"/>
              </w:rPr>
              <w:t>репродуктив</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ный</w:t>
            </w:r>
            <w:proofErr w:type="spellEnd"/>
          </w:p>
        </w:tc>
        <w:tc>
          <w:tcPr>
            <w:tcW w:w="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p>
        </w:tc>
      </w:tr>
      <w:tr w:rsidR="00281E48" w:rsidRPr="00A66B72" w:rsidTr="00281E48">
        <w:trPr>
          <w:trHeight w:val="134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28.09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Строение вещества. Молекулы и атомы.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Информацион</w:t>
            </w:r>
            <w:proofErr w:type="spellEnd"/>
            <w:r w:rsidRPr="00A66B72">
              <w:rPr>
                <w:rFonts w:ascii="Times New Roman" w:eastAsia="Times New Roman" w:hAnsi="Times New Roman" w:cs="Times New Roman"/>
                <w:b/>
                <w:color w:val="000000"/>
                <w:lang w:eastAsia="ru-RU"/>
              </w:rPr>
              <w:t>-но</w:t>
            </w:r>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 / понимать</w:t>
            </w:r>
            <w:r w:rsidRPr="00A66B72">
              <w:rPr>
                <w:rFonts w:ascii="Times New Roman" w:eastAsia="Times New Roman" w:hAnsi="Times New Roman" w:cs="Times New Roman"/>
                <w:b/>
                <w:color w:val="000000"/>
                <w:lang w:eastAsia="ru-RU"/>
              </w:rPr>
              <w:t> смысл понятий:</w:t>
            </w:r>
          </w:p>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«вещество»,</w:t>
            </w:r>
          </w:p>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«атом»,</w:t>
            </w:r>
          </w:p>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«молекула»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7, 8.</w:t>
            </w:r>
            <w:r w:rsidRPr="00A66B72">
              <w:rPr>
                <w:rFonts w:ascii="Times New Roman" w:eastAsia="Times New Roman" w:hAnsi="Times New Roman" w:cs="Times New Roman"/>
                <w:b/>
                <w:color w:val="000000"/>
                <w:lang w:eastAsia="ru-RU"/>
              </w:rPr>
              <w:br/>
            </w:r>
            <w:r w:rsidRPr="00A66B72">
              <w:rPr>
                <w:rFonts w:ascii="Times New Roman" w:eastAsia="Times New Roman" w:hAnsi="Times New Roman" w:cs="Times New Roman"/>
                <w:b/>
                <w:color w:val="000000"/>
                <w:lang w:eastAsia="ru-RU"/>
              </w:rPr>
              <w:br/>
            </w:r>
          </w:p>
        </w:tc>
      </w:tr>
      <w:tr w:rsidR="00281E48" w:rsidRPr="00A66B72" w:rsidTr="00281E48">
        <w:trPr>
          <w:trHeight w:val="150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lastRenderedPageBreak/>
              <w:t>9</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30.09</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3 </w:t>
            </w:r>
            <w:r w:rsidRPr="00A66B72">
              <w:rPr>
                <w:rFonts w:ascii="Times New Roman" w:eastAsia="Times New Roman" w:hAnsi="Times New Roman" w:cs="Times New Roman"/>
                <w:b/>
                <w:color w:val="000000"/>
                <w:lang w:eastAsia="ru-RU"/>
              </w:rPr>
              <w:t>«Измерение размеров малых тел».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 xml:space="preserve"> метод. Лабораторная работа по инструкции</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приводить примеры явлений, объясняемых </w:t>
            </w:r>
            <w:proofErr w:type="gramStart"/>
            <w:r w:rsidRPr="00A66B72">
              <w:rPr>
                <w:rFonts w:ascii="Times New Roman" w:eastAsia="Times New Roman" w:hAnsi="Times New Roman" w:cs="Times New Roman"/>
                <w:b/>
                <w:color w:val="000000"/>
                <w:lang w:eastAsia="ru-RU"/>
              </w:rPr>
              <w:t>теп-</w:t>
            </w:r>
            <w:proofErr w:type="spellStart"/>
            <w:r w:rsidRPr="00A66B72">
              <w:rPr>
                <w:rFonts w:ascii="Times New Roman" w:eastAsia="Times New Roman" w:hAnsi="Times New Roman" w:cs="Times New Roman"/>
                <w:b/>
                <w:color w:val="000000"/>
                <w:lang w:eastAsia="ru-RU"/>
              </w:rPr>
              <w:t>ловым</w:t>
            </w:r>
            <w:proofErr w:type="spellEnd"/>
            <w:proofErr w:type="gramEnd"/>
            <w:r w:rsidRPr="00A66B72">
              <w:rPr>
                <w:rFonts w:ascii="Times New Roman" w:eastAsia="Times New Roman" w:hAnsi="Times New Roman" w:cs="Times New Roman"/>
                <w:b/>
                <w:color w:val="000000"/>
                <w:lang w:eastAsia="ru-RU"/>
              </w:rPr>
              <w:t xml:space="preserve"> движением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л/р № 7</w:t>
            </w:r>
          </w:p>
        </w:tc>
      </w:tr>
      <w:tr w:rsidR="00281E48" w:rsidRPr="00A66B72" w:rsidTr="00281E48">
        <w:trPr>
          <w:trHeight w:val="142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10</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05.10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Броуновское движение. Диффузия.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Эвристичес</w:t>
            </w:r>
            <w:proofErr w:type="spellEnd"/>
            <w:r w:rsidRPr="00A66B72">
              <w:rPr>
                <w:rFonts w:ascii="Times New Roman" w:eastAsia="Times New Roman" w:hAnsi="Times New Roman" w:cs="Times New Roman"/>
                <w:b/>
                <w:color w:val="000000"/>
                <w:lang w:eastAsia="ru-RU"/>
              </w:rPr>
              <w:t>-кая</w:t>
            </w:r>
            <w:proofErr w:type="gramEnd"/>
            <w:r w:rsidRPr="00A66B72">
              <w:rPr>
                <w:rFonts w:ascii="Times New Roman" w:eastAsia="Times New Roman" w:hAnsi="Times New Roman" w:cs="Times New Roman"/>
                <w:b/>
                <w:color w:val="000000"/>
                <w:lang w:eastAsia="ru-RU"/>
              </w:rPr>
              <w:t xml:space="preserve"> беседа, </w:t>
            </w:r>
            <w:proofErr w:type="spellStart"/>
            <w:r w:rsidRPr="00A66B72">
              <w:rPr>
                <w:rFonts w:ascii="Times New Roman" w:eastAsia="Times New Roman" w:hAnsi="Times New Roman" w:cs="Times New Roman"/>
                <w:b/>
                <w:color w:val="000000"/>
                <w:lang w:eastAsia="ru-RU"/>
              </w:rPr>
              <w:t>исследова-тельская</w:t>
            </w:r>
            <w:proofErr w:type="spellEnd"/>
            <w:r w:rsidRPr="00A66B72">
              <w:rPr>
                <w:rFonts w:ascii="Times New Roman" w:eastAsia="Times New Roman" w:hAnsi="Times New Roman" w:cs="Times New Roman"/>
                <w:b/>
                <w:color w:val="000000"/>
                <w:lang w:eastAsia="ru-RU"/>
              </w:rPr>
              <w:t xml:space="preserve"> работа</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описывать и объяснять явление диффузии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9.</w:t>
            </w:r>
          </w:p>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br/>
            </w:r>
            <w:r w:rsidRPr="00A66B72">
              <w:rPr>
                <w:rFonts w:ascii="Times New Roman" w:eastAsia="Times New Roman" w:hAnsi="Times New Roman" w:cs="Times New Roman"/>
                <w:b/>
                <w:color w:val="000000"/>
                <w:lang w:eastAsia="ru-RU"/>
              </w:rPr>
              <w:br/>
            </w:r>
          </w:p>
        </w:tc>
      </w:tr>
      <w:tr w:rsidR="00281E48" w:rsidRPr="00A66B72" w:rsidTr="00281E48">
        <w:trPr>
          <w:trHeight w:val="194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11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07.10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Взаимное притяжение и отталкивание молекул. Смачивание и капиллярность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Эвристичес</w:t>
            </w:r>
            <w:proofErr w:type="spellEnd"/>
            <w:r w:rsidRPr="00A66B72">
              <w:rPr>
                <w:rFonts w:ascii="Times New Roman" w:eastAsia="Times New Roman" w:hAnsi="Times New Roman" w:cs="Times New Roman"/>
                <w:b/>
                <w:color w:val="000000"/>
                <w:lang w:eastAsia="ru-RU"/>
              </w:rPr>
              <w:t>-кая</w:t>
            </w:r>
            <w:proofErr w:type="gramEnd"/>
            <w:r w:rsidRPr="00A66B72">
              <w:rPr>
                <w:rFonts w:ascii="Times New Roman" w:eastAsia="Times New Roman" w:hAnsi="Times New Roman" w:cs="Times New Roman"/>
                <w:b/>
                <w:color w:val="000000"/>
                <w:lang w:eastAsia="ru-RU"/>
              </w:rPr>
              <w:t xml:space="preserve"> беседа, </w:t>
            </w:r>
            <w:proofErr w:type="spellStart"/>
            <w:r w:rsidRPr="00A66B72">
              <w:rPr>
                <w:rFonts w:ascii="Times New Roman" w:eastAsia="Times New Roman" w:hAnsi="Times New Roman" w:cs="Times New Roman"/>
                <w:b/>
                <w:color w:val="000000"/>
                <w:lang w:eastAsia="ru-RU"/>
              </w:rPr>
              <w:t>исследова-тельская</w:t>
            </w:r>
            <w:proofErr w:type="spellEnd"/>
            <w:r w:rsidRPr="00A66B72">
              <w:rPr>
                <w:rFonts w:ascii="Times New Roman" w:eastAsia="Times New Roman" w:hAnsi="Times New Roman" w:cs="Times New Roman"/>
                <w:b/>
                <w:color w:val="000000"/>
                <w:lang w:eastAsia="ru-RU"/>
              </w:rPr>
              <w:t xml:space="preserve"> работа</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 / понимать</w:t>
            </w:r>
            <w:r w:rsidRPr="00A66B72">
              <w:rPr>
                <w:rFonts w:ascii="Times New Roman" w:eastAsia="Times New Roman" w:hAnsi="Times New Roman" w:cs="Times New Roman"/>
                <w:b/>
                <w:color w:val="000000"/>
                <w:lang w:eastAsia="ru-RU"/>
              </w:rPr>
              <w:t> смысл понятия «</w:t>
            </w:r>
            <w:proofErr w:type="spellStart"/>
            <w:proofErr w:type="gramStart"/>
            <w:r w:rsidRPr="00A66B72">
              <w:rPr>
                <w:rFonts w:ascii="Times New Roman" w:eastAsia="Times New Roman" w:hAnsi="Times New Roman" w:cs="Times New Roman"/>
                <w:b/>
                <w:color w:val="000000"/>
                <w:lang w:eastAsia="ru-RU"/>
              </w:rPr>
              <w:t>вза-имодействие</w:t>
            </w:r>
            <w:proofErr w:type="spellEnd"/>
            <w:proofErr w:type="gramEnd"/>
            <w:r w:rsidRPr="00A66B72">
              <w:rPr>
                <w:rFonts w:ascii="Times New Roman" w:eastAsia="Times New Roman" w:hAnsi="Times New Roman" w:cs="Times New Roman"/>
                <w:b/>
                <w:color w:val="000000"/>
                <w:lang w:eastAsia="ru-RU"/>
              </w:rPr>
              <w:t>», </w:t>
            </w: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приводить примеры </w:t>
            </w:r>
            <w:proofErr w:type="spellStart"/>
            <w:r w:rsidRPr="00A66B72">
              <w:rPr>
                <w:rFonts w:ascii="Times New Roman" w:eastAsia="Times New Roman" w:hAnsi="Times New Roman" w:cs="Times New Roman"/>
                <w:b/>
                <w:color w:val="000000"/>
                <w:lang w:eastAsia="ru-RU"/>
              </w:rPr>
              <w:t>практичес</w:t>
            </w:r>
            <w:proofErr w:type="spellEnd"/>
            <w:r w:rsidRPr="00A66B72">
              <w:rPr>
                <w:rFonts w:ascii="Times New Roman" w:eastAsia="Times New Roman" w:hAnsi="Times New Roman" w:cs="Times New Roman"/>
                <w:b/>
                <w:color w:val="000000"/>
                <w:lang w:eastAsia="ru-RU"/>
              </w:rPr>
              <w:t>-кого использования взаимодействий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10, 11 (.</w:t>
            </w:r>
          </w:p>
        </w:tc>
      </w:tr>
      <w:tr w:rsidR="00281E48" w:rsidRPr="00A66B72" w:rsidTr="00281E48">
        <w:trPr>
          <w:trHeight w:val="152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12.10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Агрегатные состояния вещества.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 эвристическая беседа</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описывать и объяснять различие свойств вещества в разных агрегатных состояниях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12.</w:t>
            </w:r>
          </w:p>
        </w:tc>
      </w:tr>
      <w:tr w:rsidR="00281E48" w:rsidRPr="00A66B72" w:rsidTr="00281E48">
        <w:trPr>
          <w:trHeight w:val="106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14.10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1</w:t>
            </w:r>
            <w:r w:rsidRPr="00A66B72">
              <w:rPr>
                <w:rFonts w:ascii="Times New Roman" w:eastAsia="Times New Roman" w:hAnsi="Times New Roman" w:cs="Times New Roman"/>
                <w:b/>
                <w:color w:val="000000"/>
                <w:lang w:eastAsia="ru-RU"/>
              </w:rPr>
              <w:t> по теме «Строение вещества».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Творчески-</w:t>
            </w:r>
            <w:proofErr w:type="spellStart"/>
            <w:r w:rsidRPr="00A66B72">
              <w:rPr>
                <w:rFonts w:ascii="Times New Roman" w:eastAsia="Times New Roman" w:hAnsi="Times New Roman" w:cs="Times New Roman"/>
                <w:b/>
                <w:color w:val="000000"/>
                <w:lang w:eastAsia="ru-RU"/>
              </w:rPr>
              <w:t>репродуктив</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ный</w:t>
            </w:r>
            <w:proofErr w:type="spell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объяснять физические явления на основе </w:t>
            </w:r>
            <w:proofErr w:type="gramStart"/>
            <w:r w:rsidRPr="00A66B72">
              <w:rPr>
                <w:rFonts w:ascii="Times New Roman" w:eastAsia="Times New Roman" w:hAnsi="Times New Roman" w:cs="Times New Roman"/>
                <w:b/>
                <w:color w:val="000000"/>
                <w:lang w:eastAsia="ru-RU"/>
              </w:rPr>
              <w:t>представ-</w:t>
            </w:r>
            <w:proofErr w:type="spellStart"/>
            <w:r w:rsidRPr="00A66B72">
              <w:rPr>
                <w:rFonts w:ascii="Times New Roman" w:eastAsia="Times New Roman" w:hAnsi="Times New Roman" w:cs="Times New Roman"/>
                <w:b/>
                <w:color w:val="000000"/>
                <w:lang w:eastAsia="ru-RU"/>
              </w:rPr>
              <w:t>лений</w:t>
            </w:r>
            <w:proofErr w:type="spellEnd"/>
            <w:proofErr w:type="gramEnd"/>
            <w:r w:rsidRPr="00A66B72">
              <w:rPr>
                <w:rFonts w:ascii="Times New Roman" w:eastAsia="Times New Roman" w:hAnsi="Times New Roman" w:cs="Times New Roman"/>
                <w:b/>
                <w:color w:val="000000"/>
                <w:lang w:eastAsia="ru-RU"/>
              </w:rPr>
              <w:t xml:space="preserve"> о строении вещества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sz w:val="24"/>
                <w:szCs w:val="24"/>
                <w:lang w:eastAsia="ru-RU"/>
              </w:rPr>
              <w:t>Повторить</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19.10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Механическое движение.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Объяснение, демонстрации</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 / понимать</w:t>
            </w:r>
            <w:r w:rsidRPr="00A66B72">
              <w:rPr>
                <w:rFonts w:ascii="Times New Roman" w:eastAsia="Times New Roman" w:hAnsi="Times New Roman" w:cs="Times New Roman"/>
                <w:b/>
                <w:color w:val="000000"/>
                <w:lang w:eastAsia="ru-RU"/>
              </w:rPr>
              <w:t> смысл понятий:</w:t>
            </w:r>
          </w:p>
          <w:p w:rsidR="00281E48" w:rsidRPr="00A66B72" w:rsidRDefault="00281E48" w:rsidP="001E3535">
            <w:pPr>
              <w:spacing w:after="0" w:line="240" w:lineRule="auto"/>
              <w:ind w:left="-58" w:right="-58" w:firstLine="58"/>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«путь</w:t>
            </w:r>
            <w:proofErr w:type="gramStart"/>
            <w:r w:rsidRPr="00A66B72">
              <w:rPr>
                <w:rFonts w:ascii="Times New Roman" w:eastAsia="Times New Roman" w:hAnsi="Times New Roman" w:cs="Times New Roman"/>
                <w:b/>
                <w:color w:val="000000"/>
                <w:lang w:eastAsia="ru-RU"/>
              </w:rPr>
              <w:t>»,  «</w:t>
            </w:r>
            <w:proofErr w:type="gramEnd"/>
            <w:r w:rsidRPr="00A66B72">
              <w:rPr>
                <w:rFonts w:ascii="Times New Roman" w:eastAsia="Times New Roman" w:hAnsi="Times New Roman" w:cs="Times New Roman"/>
                <w:b/>
                <w:color w:val="000000"/>
                <w:lang w:eastAsia="ru-RU"/>
              </w:rPr>
              <w:t xml:space="preserve">траектория»,  «относительность </w:t>
            </w:r>
            <w:proofErr w:type="spellStart"/>
            <w:r w:rsidRPr="00A66B72">
              <w:rPr>
                <w:rFonts w:ascii="Times New Roman" w:eastAsia="Times New Roman" w:hAnsi="Times New Roman" w:cs="Times New Roman"/>
                <w:b/>
                <w:color w:val="000000"/>
                <w:lang w:eastAsia="ru-RU"/>
              </w:rPr>
              <w:t>дви-жения</w:t>
            </w:r>
            <w:proofErr w:type="spellEnd"/>
            <w:r w:rsidRPr="00A66B72">
              <w:rPr>
                <w:rFonts w:ascii="Times New Roman" w:eastAsia="Times New Roman" w:hAnsi="Times New Roman" w:cs="Times New Roman"/>
                <w:b/>
                <w:color w:val="000000"/>
                <w:lang w:eastAsia="ru-RU"/>
              </w:rPr>
              <w:t>»; </w:t>
            </w: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w:t>
            </w:r>
            <w:proofErr w:type="spellStart"/>
            <w:r w:rsidRPr="00A66B72">
              <w:rPr>
                <w:rFonts w:ascii="Times New Roman" w:eastAsia="Times New Roman" w:hAnsi="Times New Roman" w:cs="Times New Roman"/>
                <w:b/>
                <w:color w:val="000000"/>
                <w:lang w:eastAsia="ru-RU"/>
              </w:rPr>
              <w:t>ределять</w:t>
            </w:r>
            <w:proofErr w:type="spellEnd"/>
            <w:r w:rsidRPr="00A66B72">
              <w:rPr>
                <w:rFonts w:ascii="Times New Roman" w:eastAsia="Times New Roman" w:hAnsi="Times New Roman" w:cs="Times New Roman"/>
                <w:b/>
                <w:color w:val="000000"/>
                <w:lang w:eastAsia="ru-RU"/>
              </w:rPr>
              <w:t xml:space="preserve"> вид </w:t>
            </w:r>
            <w:proofErr w:type="spellStart"/>
            <w:r w:rsidRPr="00A66B72">
              <w:rPr>
                <w:rFonts w:ascii="Times New Roman" w:eastAsia="Times New Roman" w:hAnsi="Times New Roman" w:cs="Times New Roman"/>
                <w:b/>
                <w:color w:val="000000"/>
                <w:lang w:eastAsia="ru-RU"/>
              </w:rPr>
              <w:t>траек</w:t>
            </w:r>
            <w:proofErr w:type="spellEnd"/>
            <w:r w:rsidRPr="00A66B72">
              <w:rPr>
                <w:rFonts w:ascii="Times New Roman" w:eastAsia="Times New Roman" w:hAnsi="Times New Roman" w:cs="Times New Roman"/>
                <w:b/>
                <w:color w:val="000000"/>
                <w:lang w:eastAsia="ru-RU"/>
              </w:rPr>
              <w:t>-тории и пройденный путь в различных системах отсчета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13.</w:t>
            </w:r>
          </w:p>
          <w:p w:rsidR="00281E48" w:rsidRPr="00A66B72" w:rsidRDefault="00281E48" w:rsidP="001E3535">
            <w:pPr>
              <w:spacing w:after="0" w:line="240" w:lineRule="auto"/>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lastRenderedPageBreak/>
              <w:t>15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21.10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Скорость равномерного прямолинейного движения.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понятий:</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«путь»,</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«скорость»;</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описывать </w:t>
            </w:r>
            <w:proofErr w:type="spellStart"/>
            <w:proofErr w:type="gramStart"/>
            <w:r w:rsidRPr="00A66B72">
              <w:rPr>
                <w:rFonts w:ascii="Times New Roman" w:eastAsia="Times New Roman" w:hAnsi="Times New Roman" w:cs="Times New Roman"/>
                <w:b/>
                <w:color w:val="000000"/>
                <w:lang w:eastAsia="ru-RU"/>
              </w:rPr>
              <w:t>рав</w:t>
            </w:r>
            <w:proofErr w:type="spellEnd"/>
            <w:r w:rsidRPr="00A66B72">
              <w:rPr>
                <w:rFonts w:ascii="Times New Roman" w:eastAsia="Times New Roman" w:hAnsi="Times New Roman" w:cs="Times New Roman"/>
                <w:b/>
                <w:color w:val="000000"/>
                <w:lang w:eastAsia="ru-RU"/>
              </w:rPr>
              <w:t>-номерное</w:t>
            </w:r>
            <w:proofErr w:type="gramEnd"/>
            <w:r w:rsidRPr="00A66B72">
              <w:rPr>
                <w:rFonts w:ascii="Times New Roman" w:eastAsia="Times New Roman" w:hAnsi="Times New Roman" w:cs="Times New Roman"/>
                <w:b/>
                <w:color w:val="000000"/>
                <w:lang w:eastAsia="ru-RU"/>
              </w:rPr>
              <w:t xml:space="preserve"> прямо-линейное движение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14</w:t>
            </w:r>
            <w:r w:rsidRPr="00A66B72">
              <w:rPr>
                <w:rFonts w:ascii="Times New Roman" w:eastAsia="Times New Roman" w:hAnsi="Times New Roman" w:cs="Times New Roman"/>
                <w:b/>
                <w:color w:val="000000"/>
                <w:lang w:eastAsia="ru-RU"/>
              </w:rPr>
              <w:br/>
              <w:t>Задачник: с. 11—14</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26.10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Средняя скорость. Ускорение.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понятий:</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«ускорение»,</w:t>
            </w:r>
          </w:p>
          <w:p w:rsidR="00281E48" w:rsidRPr="00A66B72" w:rsidRDefault="00281E48" w:rsidP="001E3535">
            <w:pPr>
              <w:spacing w:after="0" w:line="240" w:lineRule="auto"/>
              <w:ind w:right="-58"/>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«средняя скорость»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15</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28.10</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Решение задач на нахождение пути, средней скорости и ускорения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Творчески-</w:t>
            </w:r>
            <w:proofErr w:type="spellStart"/>
            <w:r w:rsidRPr="00A66B72">
              <w:rPr>
                <w:rFonts w:ascii="Times New Roman" w:eastAsia="Times New Roman" w:hAnsi="Times New Roman" w:cs="Times New Roman"/>
                <w:b/>
                <w:color w:val="000000"/>
                <w:lang w:eastAsia="ru-RU"/>
              </w:rPr>
              <w:t>репродуктив</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ный</w:t>
            </w:r>
            <w:proofErr w:type="spell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решать задачи на расчет скорости, пути и времени движения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Задачник: с. 11—14</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09.11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Инерция.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описывать и объяснять явление инерции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16</w:t>
            </w:r>
            <w:r w:rsidRPr="00A66B72">
              <w:rPr>
                <w:rFonts w:ascii="Times New Roman" w:eastAsia="Times New Roman" w:hAnsi="Times New Roman" w:cs="Times New Roman"/>
                <w:b/>
                <w:color w:val="000000"/>
                <w:lang w:eastAsia="ru-RU"/>
              </w:rPr>
              <w:br/>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19</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11.11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114"/>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Взаимодействие тел и масса.</w:t>
            </w:r>
          </w:p>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4 «</w:t>
            </w:r>
            <w:r w:rsidRPr="00A66B72">
              <w:rPr>
                <w:rFonts w:ascii="Times New Roman" w:eastAsia="Times New Roman" w:hAnsi="Times New Roman" w:cs="Times New Roman"/>
                <w:b/>
                <w:color w:val="000000"/>
                <w:lang w:eastAsia="ru-RU"/>
              </w:rPr>
              <w:t>Измерение массы тела на уравновешенных рычажных весах».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Эвристическая беседа, исследовательская работа</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90" w:firstLine="58"/>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 / понимать</w:t>
            </w:r>
            <w:r w:rsidRPr="00A66B72">
              <w:rPr>
                <w:rFonts w:ascii="Times New Roman" w:eastAsia="Times New Roman" w:hAnsi="Times New Roman" w:cs="Times New Roman"/>
                <w:b/>
                <w:color w:val="000000"/>
                <w:lang w:eastAsia="ru-RU"/>
              </w:rPr>
              <w:t> смысл величины «масса».</w:t>
            </w:r>
          </w:p>
          <w:p w:rsidR="00281E48" w:rsidRPr="00A66B72" w:rsidRDefault="00281E48" w:rsidP="001E3535">
            <w:pPr>
              <w:spacing w:after="0" w:line="240" w:lineRule="auto"/>
              <w:ind w:left="-58" w:right="-58" w:firstLine="58"/>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измерять массу тела, выражать </w:t>
            </w:r>
            <w:proofErr w:type="spellStart"/>
            <w:proofErr w:type="gramStart"/>
            <w:r w:rsidRPr="00A66B72">
              <w:rPr>
                <w:rFonts w:ascii="Times New Roman" w:eastAsia="Times New Roman" w:hAnsi="Times New Roman" w:cs="Times New Roman"/>
                <w:b/>
                <w:color w:val="000000"/>
                <w:lang w:eastAsia="ru-RU"/>
              </w:rPr>
              <w:t>резуль</w:t>
            </w:r>
            <w:proofErr w:type="spellEnd"/>
            <w:r w:rsidRPr="00A66B72">
              <w:rPr>
                <w:rFonts w:ascii="Times New Roman" w:eastAsia="Times New Roman" w:hAnsi="Times New Roman" w:cs="Times New Roman"/>
                <w:b/>
                <w:color w:val="000000"/>
                <w:lang w:eastAsia="ru-RU"/>
              </w:rPr>
              <w:t>-таты</w:t>
            </w:r>
            <w:proofErr w:type="gramEnd"/>
            <w:r w:rsidRPr="00A66B72">
              <w:rPr>
                <w:rFonts w:ascii="Times New Roman" w:eastAsia="Times New Roman" w:hAnsi="Times New Roman" w:cs="Times New Roman"/>
                <w:b/>
                <w:color w:val="000000"/>
                <w:lang w:eastAsia="ru-RU"/>
              </w:rPr>
              <w:t xml:space="preserve"> измерений в СИ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17.</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20</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7</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16.11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Плотность вещества. Методы измерения массы и плотности.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xml:space="preserve">Объяснение, беседа, </w:t>
            </w:r>
            <w:proofErr w:type="spellStart"/>
            <w:proofErr w:type="gramStart"/>
            <w:r w:rsidRPr="00A66B72">
              <w:rPr>
                <w:rFonts w:ascii="Times New Roman" w:eastAsia="Times New Roman" w:hAnsi="Times New Roman" w:cs="Times New Roman"/>
                <w:b/>
                <w:color w:val="000000"/>
                <w:lang w:eastAsia="ru-RU"/>
              </w:rPr>
              <w:t>самостоятель-ная</w:t>
            </w:r>
            <w:proofErr w:type="spellEnd"/>
            <w:proofErr w:type="gramEnd"/>
            <w:r w:rsidRPr="00A66B72">
              <w:rPr>
                <w:rFonts w:ascii="Times New Roman" w:eastAsia="Times New Roman" w:hAnsi="Times New Roman" w:cs="Times New Roman"/>
                <w:b/>
                <w:color w:val="000000"/>
                <w:lang w:eastAsia="ru-RU"/>
              </w:rPr>
              <w:t xml:space="preserve"> работа с учебником и справочниками</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 / понимать</w:t>
            </w:r>
            <w:r w:rsidRPr="00A66B72">
              <w:rPr>
                <w:rFonts w:ascii="Times New Roman" w:eastAsia="Times New Roman" w:hAnsi="Times New Roman" w:cs="Times New Roman"/>
                <w:b/>
                <w:color w:val="000000"/>
                <w:lang w:eastAsia="ru-RU"/>
              </w:rPr>
              <w:t> смысл величин «масса» и «</w:t>
            </w:r>
            <w:proofErr w:type="gramStart"/>
            <w:r w:rsidRPr="00A66B72">
              <w:rPr>
                <w:rFonts w:ascii="Times New Roman" w:eastAsia="Times New Roman" w:hAnsi="Times New Roman" w:cs="Times New Roman"/>
                <w:b/>
                <w:color w:val="000000"/>
                <w:lang w:eastAsia="ru-RU"/>
              </w:rPr>
              <w:t>плот-</w:t>
            </w:r>
            <w:proofErr w:type="spellStart"/>
            <w:r w:rsidRPr="00A66B72">
              <w:rPr>
                <w:rFonts w:ascii="Times New Roman" w:eastAsia="Times New Roman" w:hAnsi="Times New Roman" w:cs="Times New Roman"/>
                <w:b/>
                <w:color w:val="000000"/>
                <w:lang w:eastAsia="ru-RU"/>
              </w:rPr>
              <w:t>ность</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решать </w:t>
            </w:r>
            <w:proofErr w:type="gramStart"/>
            <w:r w:rsidRPr="00A66B72">
              <w:rPr>
                <w:rFonts w:ascii="Times New Roman" w:eastAsia="Times New Roman" w:hAnsi="Times New Roman" w:cs="Times New Roman"/>
                <w:b/>
                <w:color w:val="000000"/>
                <w:lang w:eastAsia="ru-RU"/>
              </w:rPr>
              <w:t>зада-</w:t>
            </w:r>
            <w:proofErr w:type="spellStart"/>
            <w:r w:rsidRPr="00A66B72">
              <w:rPr>
                <w:rFonts w:ascii="Times New Roman" w:eastAsia="Times New Roman" w:hAnsi="Times New Roman" w:cs="Times New Roman"/>
                <w:b/>
                <w:color w:val="000000"/>
                <w:lang w:eastAsia="ru-RU"/>
              </w:rPr>
              <w:t>чи</w:t>
            </w:r>
            <w:proofErr w:type="spellEnd"/>
            <w:proofErr w:type="gramEnd"/>
            <w:r w:rsidRPr="00A66B72">
              <w:rPr>
                <w:rFonts w:ascii="Times New Roman" w:eastAsia="Times New Roman" w:hAnsi="Times New Roman" w:cs="Times New Roman"/>
                <w:b/>
                <w:color w:val="000000"/>
                <w:lang w:eastAsia="ru-RU"/>
              </w:rPr>
              <w:t xml:space="preserve"> на расчет массы и объема тела по его плотности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18</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8</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18.11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5 </w:t>
            </w:r>
            <w:r w:rsidRPr="00A66B72">
              <w:rPr>
                <w:rFonts w:ascii="Times New Roman" w:eastAsia="Times New Roman" w:hAnsi="Times New Roman" w:cs="Times New Roman"/>
                <w:b/>
                <w:color w:val="000000"/>
                <w:lang w:eastAsia="ru-RU"/>
              </w:rPr>
              <w:t>«Определение плотности твердого тела с помощью весов и измерительного цилиндра».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Лабораторная работа по инструкции</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использовать измерительные приборы для измерения массы и объема твердых тел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13</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9</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23.11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Решение задач на расчет массы, объема и плотности тела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решать задачи на расчет массы, объема и плотности тела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0B11E3">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с. 48—49</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10</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25.11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2</w:t>
            </w:r>
            <w:r w:rsidRPr="00A66B72">
              <w:rPr>
                <w:rFonts w:ascii="Times New Roman" w:eastAsia="Times New Roman" w:hAnsi="Times New Roman" w:cs="Times New Roman"/>
                <w:b/>
                <w:color w:val="000000"/>
                <w:lang w:eastAsia="ru-RU"/>
              </w:rPr>
              <w:t> по теме «Движение, взаимодействие, масса».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sz w:val="24"/>
                <w:szCs w:val="24"/>
                <w:lang w:eastAsia="ru-RU"/>
              </w:rPr>
              <w:t>Повторить Гл. III</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30.11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Сила.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физической величины «сила»;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19</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lastRenderedPageBreak/>
              <w:t>25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02.12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Сила тяжести.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закона всемирного тяготения, понятия «сила тяжести»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20</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07.12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Равнодействующая сила. Правило сложения сил.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находить равнодействующую сил, направленных вдоль одной прямой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21</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rPr>
          <w:trHeight w:val="82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09.12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Сила упругости.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причины возникновения силы упругости и уметь вычислять ее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22</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rPr>
          <w:trHeight w:val="104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14.12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Закон Гука. Методы измерения силы. Динамометр.</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устройство и принцип действия динамометров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23</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29</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16.12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6 «</w:t>
            </w:r>
            <w:r w:rsidRPr="00A66B72">
              <w:rPr>
                <w:rFonts w:ascii="Times New Roman" w:eastAsia="Times New Roman" w:hAnsi="Times New Roman" w:cs="Times New Roman"/>
                <w:b/>
                <w:color w:val="000000"/>
                <w:lang w:eastAsia="ru-RU"/>
              </w:rPr>
              <w:t>Градуировка динамометра. Исследование зависимости силы упругости от удлинения пружины. Определение коэффициента упругости пружины».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градуировать шкалу измерительного прибора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15</w:t>
            </w:r>
          </w:p>
        </w:tc>
      </w:tr>
      <w:tr w:rsidR="00281E48" w:rsidRPr="00A66B72" w:rsidTr="00281E48">
        <w:trPr>
          <w:trHeight w:val="6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30</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7</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21.12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Вес тела. Невесомость.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Знать/понимать различие между весом тела и силой тяжести; понимать, что вес тела – вели-</w:t>
            </w:r>
            <w:proofErr w:type="spellStart"/>
            <w:r w:rsidRPr="00A66B72">
              <w:rPr>
                <w:rFonts w:ascii="Times New Roman" w:eastAsia="Times New Roman" w:hAnsi="Times New Roman" w:cs="Times New Roman"/>
                <w:b/>
                <w:color w:val="000000"/>
                <w:lang w:eastAsia="ru-RU"/>
              </w:rPr>
              <w:t>чиина</w:t>
            </w:r>
            <w:proofErr w:type="spellEnd"/>
            <w:r w:rsidRPr="00A66B72">
              <w:rPr>
                <w:rFonts w:ascii="Times New Roman" w:eastAsia="Times New Roman" w:hAnsi="Times New Roman" w:cs="Times New Roman"/>
                <w:b/>
                <w:color w:val="000000"/>
                <w:lang w:eastAsia="ru-RU"/>
              </w:rPr>
              <w:t>, зависящая от характера движения тела и расположения опоры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25, 26*</w:t>
            </w:r>
          </w:p>
          <w:p w:rsidR="00281E48" w:rsidRPr="00A66B72" w:rsidRDefault="00281E48" w:rsidP="001E3535">
            <w:pPr>
              <w:spacing w:after="0" w:line="240" w:lineRule="auto"/>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8</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23.12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Сила трения.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Уметь описывать и объяснять явление трения, знать способы уменьшения и увеличения трения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25, 26 (конспект).</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9</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11.01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Обобщающий урок по теме «Силы вокруг нас».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Тетрадь-тренажер: с. 38—45</w:t>
            </w:r>
            <w:r w:rsidRPr="00A66B72">
              <w:rPr>
                <w:rFonts w:ascii="Times New Roman" w:eastAsia="Times New Roman" w:hAnsi="Times New Roman" w:cs="Times New Roman"/>
                <w:b/>
                <w:color w:val="000000"/>
                <w:lang w:eastAsia="ru-RU"/>
              </w:rPr>
              <w:br/>
              <w:t>Задачник: с. 17—20</w:t>
            </w:r>
            <w:r w:rsidRPr="00A66B72">
              <w:rPr>
                <w:rFonts w:ascii="Times New Roman" w:eastAsia="Times New Roman" w:hAnsi="Times New Roman" w:cs="Times New Roman"/>
                <w:b/>
                <w:color w:val="000000"/>
                <w:lang w:eastAsia="ru-RU"/>
              </w:rPr>
              <w:br/>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10</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1301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3</w:t>
            </w:r>
            <w:r w:rsidRPr="00A66B72">
              <w:rPr>
                <w:rFonts w:ascii="Times New Roman" w:eastAsia="Times New Roman" w:hAnsi="Times New Roman" w:cs="Times New Roman"/>
                <w:b/>
                <w:color w:val="000000"/>
                <w:lang w:eastAsia="ru-RU"/>
              </w:rPr>
              <w:t> по теме «Силы вокруг нас».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lastRenderedPageBreak/>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lastRenderedPageBreak/>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sz w:val="24"/>
                <w:szCs w:val="24"/>
                <w:lang w:eastAsia="ru-RU"/>
              </w:rPr>
              <w:t>Повторить Гл. IV</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18.01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Давление твердых тел.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величины «давление»;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27</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Задачник, с. 21—25</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20.01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Способы увеличения и уменьшения давления.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xml:space="preserve">, для чего и какими </w:t>
            </w:r>
            <w:proofErr w:type="spellStart"/>
            <w:proofErr w:type="gramStart"/>
            <w:r w:rsidRPr="00A66B72">
              <w:rPr>
                <w:rFonts w:ascii="Times New Roman" w:eastAsia="Times New Roman" w:hAnsi="Times New Roman" w:cs="Times New Roman"/>
                <w:b/>
                <w:color w:val="000000"/>
                <w:lang w:eastAsia="ru-RU"/>
              </w:rPr>
              <w:t>спосо-бами</w:t>
            </w:r>
            <w:proofErr w:type="spellEnd"/>
            <w:proofErr w:type="gramEnd"/>
            <w:r w:rsidRPr="00A66B72">
              <w:rPr>
                <w:rFonts w:ascii="Times New Roman" w:eastAsia="Times New Roman" w:hAnsi="Times New Roman" w:cs="Times New Roman"/>
                <w:b/>
                <w:color w:val="000000"/>
                <w:lang w:eastAsia="ru-RU"/>
              </w:rPr>
              <w:t xml:space="preserve"> уменьшают или увеличивают давление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28</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25.01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7 «</w:t>
            </w:r>
            <w:r w:rsidRPr="00A66B72">
              <w:rPr>
                <w:rFonts w:ascii="Times New Roman" w:eastAsia="Times New Roman" w:hAnsi="Times New Roman" w:cs="Times New Roman"/>
                <w:b/>
                <w:color w:val="000000"/>
                <w:lang w:eastAsia="ru-RU"/>
              </w:rPr>
              <w:t>Определение давления эталона килограмма».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 </w:t>
            </w:r>
            <w:r w:rsidRPr="00A66B72">
              <w:rPr>
                <w:rFonts w:ascii="Times New Roman" w:eastAsia="Times New Roman" w:hAnsi="Times New Roman" w:cs="Times New Roman"/>
                <w:b/>
                <w:color w:val="000000"/>
                <w:lang w:eastAsia="ru-RU"/>
              </w:rPr>
              <w:t>оценивать дав-</w:t>
            </w:r>
            <w:proofErr w:type="spellStart"/>
            <w:r w:rsidRPr="00A66B72">
              <w:rPr>
                <w:rFonts w:ascii="Times New Roman" w:eastAsia="Times New Roman" w:hAnsi="Times New Roman" w:cs="Times New Roman"/>
                <w:b/>
                <w:color w:val="000000"/>
                <w:lang w:eastAsia="ru-RU"/>
              </w:rPr>
              <w:t>ление</w:t>
            </w:r>
            <w:proofErr w:type="spellEnd"/>
            <w:r w:rsidRPr="00A66B72">
              <w:rPr>
                <w:rFonts w:ascii="Times New Roman" w:eastAsia="Times New Roman" w:hAnsi="Times New Roman" w:cs="Times New Roman"/>
                <w:b/>
                <w:color w:val="000000"/>
                <w:lang w:eastAsia="ru-RU"/>
              </w:rPr>
              <w:t xml:space="preserve">, </w:t>
            </w:r>
            <w:proofErr w:type="gramStart"/>
            <w:r w:rsidRPr="00A66B72">
              <w:rPr>
                <w:rFonts w:ascii="Times New Roman" w:eastAsia="Times New Roman" w:hAnsi="Times New Roman" w:cs="Times New Roman"/>
                <w:b/>
                <w:color w:val="000000"/>
                <w:lang w:eastAsia="ru-RU"/>
              </w:rPr>
              <w:t>оказываемое  эталоном</w:t>
            </w:r>
            <w:proofErr w:type="gramEnd"/>
            <w:r w:rsidRPr="00A66B72">
              <w:rPr>
                <w:rFonts w:ascii="Times New Roman" w:eastAsia="Times New Roman" w:hAnsi="Times New Roman" w:cs="Times New Roman"/>
                <w:b/>
                <w:color w:val="000000"/>
                <w:lang w:eastAsia="ru-RU"/>
              </w:rPr>
              <w:t xml:space="preserve"> килограмма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18</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27.01</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Природа давления газов и жидкостей.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left="-58" w:right="-58" w:firstLine="58"/>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 xml:space="preserve">Знать / </w:t>
            </w:r>
            <w:proofErr w:type="gramStart"/>
            <w:r w:rsidRPr="00A66B72">
              <w:rPr>
                <w:rFonts w:ascii="Times New Roman" w:eastAsia="Times New Roman" w:hAnsi="Times New Roman" w:cs="Times New Roman"/>
                <w:b/>
                <w:bCs/>
                <w:color w:val="000000"/>
                <w:lang w:eastAsia="ru-RU"/>
              </w:rPr>
              <w:t>понимать</w:t>
            </w:r>
            <w:proofErr w:type="gramEnd"/>
            <w:r w:rsidRPr="00A66B72">
              <w:rPr>
                <w:rFonts w:ascii="Times New Roman" w:eastAsia="Times New Roman" w:hAnsi="Times New Roman" w:cs="Times New Roman"/>
                <w:b/>
                <w:bCs/>
                <w:color w:val="000000"/>
                <w:lang w:eastAsia="ru-RU"/>
              </w:rPr>
              <w:t> </w:t>
            </w:r>
            <w:r w:rsidRPr="00A66B72">
              <w:rPr>
                <w:rFonts w:ascii="Times New Roman" w:eastAsia="Times New Roman" w:hAnsi="Times New Roman" w:cs="Times New Roman"/>
                <w:b/>
                <w:color w:val="000000"/>
                <w:lang w:eastAsia="ru-RU"/>
              </w:rPr>
              <w:t>чем вызвано давление, как изменится давление газа при его нагрева-</w:t>
            </w:r>
            <w:proofErr w:type="spellStart"/>
            <w:r w:rsidRPr="00A66B72">
              <w:rPr>
                <w:rFonts w:ascii="Times New Roman" w:eastAsia="Times New Roman" w:hAnsi="Times New Roman" w:cs="Times New Roman"/>
                <w:b/>
                <w:color w:val="000000"/>
                <w:lang w:eastAsia="ru-RU"/>
              </w:rPr>
              <w:t>нии</w:t>
            </w:r>
            <w:proofErr w:type="spellEnd"/>
            <w:r w:rsidRPr="00A66B72">
              <w:rPr>
                <w:rFonts w:ascii="Times New Roman" w:eastAsia="Times New Roman" w:hAnsi="Times New Roman" w:cs="Times New Roman"/>
                <w:b/>
                <w:color w:val="000000"/>
                <w:lang w:eastAsia="ru-RU"/>
              </w:rPr>
              <w:t xml:space="preserve"> и сжатии, как </w:t>
            </w:r>
            <w:proofErr w:type="spellStart"/>
            <w:r w:rsidRPr="00A66B72">
              <w:rPr>
                <w:rFonts w:ascii="Times New Roman" w:eastAsia="Times New Roman" w:hAnsi="Times New Roman" w:cs="Times New Roman"/>
                <w:b/>
                <w:color w:val="000000"/>
                <w:lang w:eastAsia="ru-RU"/>
              </w:rPr>
              <w:t>изме-ниться</w:t>
            </w:r>
            <w:proofErr w:type="spellEnd"/>
            <w:r w:rsidRPr="00A66B72">
              <w:rPr>
                <w:rFonts w:ascii="Times New Roman" w:eastAsia="Times New Roman" w:hAnsi="Times New Roman" w:cs="Times New Roman"/>
                <w:b/>
                <w:color w:val="000000"/>
                <w:lang w:eastAsia="ru-RU"/>
              </w:rPr>
              <w:t xml:space="preserve"> давление жид-кости с увеличением глубины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29</w:t>
            </w:r>
          </w:p>
          <w:p w:rsidR="00281E48" w:rsidRPr="00A66B72" w:rsidRDefault="00281E48" w:rsidP="000B11E3">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01.02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Давление в жидкости и газе. Закон Паскаля.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описывать и объяснять давление, создаваемое жидкостями и газами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30</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rPr>
          <w:trHeight w:val="132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39</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03.02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Расчет давления жидкости на дно и стенки сосуда.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рассчитывать давление жидкости на дно и стенки сосуда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31</w:t>
            </w:r>
          </w:p>
          <w:p w:rsidR="00281E48" w:rsidRPr="00A66B72" w:rsidRDefault="00281E48" w:rsidP="000B11E3">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40</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7</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08.02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Сообщающиеся сосуды.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22"/>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описывать и объяснять, почему однородная жидкость в сообщающихся сосудах находится на одном уровне; </w:t>
            </w:r>
            <w:r w:rsidRPr="00A66B72">
              <w:rPr>
                <w:rFonts w:ascii="Times New Roman" w:eastAsia="Times New Roman" w:hAnsi="Times New Roman" w:cs="Times New Roman"/>
                <w:b/>
                <w:bCs/>
                <w:color w:val="000000"/>
                <w:lang w:eastAsia="ru-RU"/>
              </w:rPr>
              <w:t>знать</w:t>
            </w:r>
            <w:r w:rsidRPr="00A66B72">
              <w:rPr>
                <w:rFonts w:ascii="Times New Roman" w:eastAsia="Times New Roman" w:hAnsi="Times New Roman" w:cs="Times New Roman"/>
                <w:b/>
                <w:color w:val="000000"/>
                <w:lang w:eastAsia="ru-RU"/>
              </w:rPr>
              <w:t> применение сообщающихся сосудов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32</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8</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10.02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Использование давления в технических устройствах. Гидравлические машины.</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w:t>
            </w:r>
            <w:r w:rsidRPr="00A66B72">
              <w:rPr>
                <w:rFonts w:ascii="Times New Roman" w:eastAsia="Times New Roman" w:hAnsi="Times New Roman" w:cs="Times New Roman"/>
                <w:b/>
                <w:color w:val="000000"/>
                <w:lang w:eastAsia="ru-RU"/>
              </w:rPr>
              <w:t>/понимать, что такое гидравлические машины и где они применяются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33</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rPr>
          <w:trHeight w:val="1240"/>
        </w:trPr>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lastRenderedPageBreak/>
              <w:t>42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9</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15.02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Обобщающий урок по теме «Давление твердых тел, жидкостей и газов».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Тетрадь-тренажер,</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 46—59</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Задачник, с. 21—25</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10</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17.02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4</w:t>
            </w:r>
            <w:r w:rsidRPr="00A66B72">
              <w:rPr>
                <w:rFonts w:ascii="Times New Roman" w:eastAsia="Times New Roman" w:hAnsi="Times New Roman" w:cs="Times New Roman"/>
                <w:b/>
                <w:color w:val="000000"/>
                <w:lang w:eastAsia="ru-RU"/>
              </w:rPr>
              <w:t> по теме «Давление твердых тел, жидкостей и газов».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Повторить Гл. V</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22.02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Вес воздуха. Атмосферное давление.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описывать и объяснять явление атмосферного давления.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34</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24.02</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Методы измерения давления. Опыт Торричелли.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22"/>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xml:space="preserve"> использовать барометры для </w:t>
            </w:r>
            <w:proofErr w:type="spellStart"/>
            <w:proofErr w:type="gramStart"/>
            <w:r w:rsidRPr="00A66B72">
              <w:rPr>
                <w:rFonts w:ascii="Times New Roman" w:eastAsia="Times New Roman" w:hAnsi="Times New Roman" w:cs="Times New Roman"/>
                <w:b/>
                <w:color w:val="000000"/>
                <w:lang w:eastAsia="ru-RU"/>
              </w:rPr>
              <w:t>изме</w:t>
            </w:r>
            <w:proofErr w:type="spellEnd"/>
            <w:r w:rsidRPr="00A66B72">
              <w:rPr>
                <w:rFonts w:ascii="Times New Roman" w:eastAsia="Times New Roman" w:hAnsi="Times New Roman" w:cs="Times New Roman"/>
                <w:b/>
                <w:color w:val="000000"/>
                <w:lang w:eastAsia="ru-RU"/>
              </w:rPr>
              <w:t>-рения</w:t>
            </w:r>
            <w:proofErr w:type="gramEnd"/>
            <w:r w:rsidRPr="00A66B72">
              <w:rPr>
                <w:rFonts w:ascii="Times New Roman" w:eastAsia="Times New Roman" w:hAnsi="Times New Roman" w:cs="Times New Roman"/>
                <w:b/>
                <w:color w:val="000000"/>
                <w:lang w:eastAsia="ru-RU"/>
              </w:rPr>
              <w:t xml:space="preserve"> атмосферного давления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35</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Тетрадь-тренажер,</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с. 60—67</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Задачник, с. 26—31</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01.03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Приборы для измерения давления. Решение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xml:space="preserve"> устройство и </w:t>
            </w:r>
            <w:proofErr w:type="spellStart"/>
            <w:proofErr w:type="gramStart"/>
            <w:r w:rsidRPr="00A66B72">
              <w:rPr>
                <w:rFonts w:ascii="Times New Roman" w:eastAsia="Times New Roman" w:hAnsi="Times New Roman" w:cs="Times New Roman"/>
                <w:b/>
                <w:color w:val="000000"/>
                <w:lang w:eastAsia="ru-RU"/>
              </w:rPr>
              <w:t>прин-ципы</w:t>
            </w:r>
            <w:proofErr w:type="spellEnd"/>
            <w:proofErr w:type="gramEnd"/>
            <w:r w:rsidRPr="00A66B72">
              <w:rPr>
                <w:rFonts w:ascii="Times New Roman" w:eastAsia="Times New Roman" w:hAnsi="Times New Roman" w:cs="Times New Roman"/>
                <w:b/>
                <w:color w:val="000000"/>
                <w:lang w:eastAsia="ru-RU"/>
              </w:rPr>
              <w:t xml:space="preserve"> действия </w:t>
            </w:r>
            <w:proofErr w:type="spellStart"/>
            <w:r w:rsidRPr="00A66B72">
              <w:rPr>
                <w:rFonts w:ascii="Times New Roman" w:eastAsia="Times New Roman" w:hAnsi="Times New Roman" w:cs="Times New Roman"/>
                <w:b/>
                <w:color w:val="000000"/>
                <w:lang w:eastAsia="ru-RU"/>
              </w:rPr>
              <w:t>мано</w:t>
            </w:r>
            <w:proofErr w:type="spellEnd"/>
            <w:r w:rsidRPr="00A66B72">
              <w:rPr>
                <w:rFonts w:ascii="Times New Roman" w:eastAsia="Times New Roman" w:hAnsi="Times New Roman" w:cs="Times New Roman"/>
                <w:b/>
                <w:color w:val="000000"/>
                <w:lang w:eastAsia="ru-RU"/>
              </w:rPr>
              <w:t>-метров и барометров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36</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Задачник, с. 26—31</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03.03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Обобщающий урок по теме «Атмосфера и атмосферное давление».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Повторить Гл. VI</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10.03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Действие жидкости и газа на погруженное в них тело.</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 xml:space="preserve">Знать / </w:t>
            </w:r>
            <w:proofErr w:type="gramStart"/>
            <w:r w:rsidRPr="00A66B72">
              <w:rPr>
                <w:rFonts w:ascii="Times New Roman" w:eastAsia="Times New Roman" w:hAnsi="Times New Roman" w:cs="Times New Roman"/>
                <w:b/>
                <w:bCs/>
                <w:color w:val="000000"/>
                <w:lang w:eastAsia="ru-RU"/>
              </w:rPr>
              <w:t>понимать</w:t>
            </w:r>
            <w:proofErr w:type="gramEnd"/>
            <w:r w:rsidRPr="00A66B72">
              <w:rPr>
                <w:rFonts w:ascii="Times New Roman" w:eastAsia="Times New Roman" w:hAnsi="Times New Roman" w:cs="Times New Roman"/>
                <w:b/>
                <w:bCs/>
                <w:color w:val="000000"/>
                <w:lang w:eastAsia="ru-RU"/>
              </w:rPr>
              <w:t> </w:t>
            </w:r>
            <w:r w:rsidRPr="00A66B72">
              <w:rPr>
                <w:rFonts w:ascii="Times New Roman" w:eastAsia="Times New Roman" w:hAnsi="Times New Roman" w:cs="Times New Roman"/>
                <w:b/>
                <w:color w:val="000000"/>
                <w:lang w:eastAsia="ru-RU"/>
              </w:rPr>
              <w:t>как называют силу, кото-рая выталкивает тела, которые погружены в жидкости и газы; чему равна архимедова сила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37</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49</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15.03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8 «</w:t>
            </w:r>
            <w:r w:rsidRPr="00A66B72">
              <w:rPr>
                <w:rFonts w:ascii="Times New Roman" w:eastAsia="Times New Roman" w:hAnsi="Times New Roman" w:cs="Times New Roman"/>
                <w:b/>
                <w:color w:val="000000"/>
                <w:lang w:eastAsia="ru-RU"/>
              </w:rPr>
              <w:t xml:space="preserve">Измерение выталкивающей силы, действующей на </w:t>
            </w:r>
            <w:proofErr w:type="spellStart"/>
            <w:proofErr w:type="gramStart"/>
            <w:r w:rsidRPr="00A66B72">
              <w:rPr>
                <w:rFonts w:ascii="Times New Roman" w:eastAsia="Times New Roman" w:hAnsi="Times New Roman" w:cs="Times New Roman"/>
                <w:b/>
                <w:color w:val="000000"/>
                <w:lang w:eastAsia="ru-RU"/>
              </w:rPr>
              <w:t>по-груженное</w:t>
            </w:r>
            <w:proofErr w:type="spellEnd"/>
            <w:proofErr w:type="gramEnd"/>
            <w:r w:rsidRPr="00A66B72">
              <w:rPr>
                <w:rFonts w:ascii="Times New Roman" w:eastAsia="Times New Roman" w:hAnsi="Times New Roman" w:cs="Times New Roman"/>
                <w:b/>
                <w:color w:val="000000"/>
                <w:lang w:eastAsia="ru-RU"/>
              </w:rPr>
              <w:t xml:space="preserve"> в жидкость тело».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 </w:t>
            </w:r>
            <w:r w:rsidRPr="00A66B72">
              <w:rPr>
                <w:rFonts w:ascii="Times New Roman" w:eastAsia="Times New Roman" w:hAnsi="Times New Roman" w:cs="Times New Roman"/>
                <w:b/>
                <w:color w:val="000000"/>
                <w:lang w:eastAsia="ru-RU"/>
              </w:rPr>
              <w:t xml:space="preserve">измерять на опыте </w:t>
            </w:r>
            <w:proofErr w:type="gramStart"/>
            <w:r w:rsidRPr="00A66B72">
              <w:rPr>
                <w:rFonts w:ascii="Times New Roman" w:eastAsia="Times New Roman" w:hAnsi="Times New Roman" w:cs="Times New Roman"/>
                <w:b/>
                <w:color w:val="000000"/>
                <w:lang w:eastAsia="ru-RU"/>
              </w:rPr>
              <w:t>выталкиваю-</w:t>
            </w:r>
            <w:proofErr w:type="spellStart"/>
            <w:r w:rsidRPr="00A66B72">
              <w:rPr>
                <w:rFonts w:ascii="Times New Roman" w:eastAsia="Times New Roman" w:hAnsi="Times New Roman" w:cs="Times New Roman"/>
                <w:b/>
                <w:color w:val="000000"/>
                <w:lang w:eastAsia="ru-RU"/>
              </w:rPr>
              <w:t>щую</w:t>
            </w:r>
            <w:proofErr w:type="spellEnd"/>
            <w:proofErr w:type="gramEnd"/>
            <w:r w:rsidRPr="00A66B72">
              <w:rPr>
                <w:rFonts w:ascii="Times New Roman" w:eastAsia="Times New Roman" w:hAnsi="Times New Roman" w:cs="Times New Roman"/>
                <w:b/>
                <w:color w:val="000000"/>
                <w:lang w:eastAsia="ru-RU"/>
              </w:rPr>
              <w:t xml:space="preserve"> силу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22</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lastRenderedPageBreak/>
              <w:t>50</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17.03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Закон Архимеда.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закона Архимеда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38</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22.03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Условие плавания тел. Воздухоплавание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ционно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Понимать</w:t>
            </w:r>
            <w:r w:rsidRPr="00A66B72">
              <w:rPr>
                <w:rFonts w:ascii="Times New Roman" w:eastAsia="Times New Roman" w:hAnsi="Times New Roman" w:cs="Times New Roman"/>
                <w:b/>
                <w:color w:val="000000"/>
                <w:lang w:eastAsia="ru-RU"/>
              </w:rPr>
              <w:t> принципы плавания тел. </w:t>
            </w:r>
            <w:r w:rsidRPr="00A66B72">
              <w:rPr>
                <w:rFonts w:ascii="Times New Roman" w:eastAsia="Times New Roman" w:hAnsi="Times New Roman" w:cs="Times New Roman"/>
                <w:b/>
                <w:bCs/>
                <w:color w:val="000000"/>
                <w:lang w:eastAsia="ru-RU"/>
              </w:rPr>
              <w:t>Понимать</w:t>
            </w:r>
            <w:r w:rsidRPr="00A66B72">
              <w:rPr>
                <w:rFonts w:ascii="Times New Roman" w:eastAsia="Times New Roman" w:hAnsi="Times New Roman" w:cs="Times New Roman"/>
                <w:b/>
                <w:color w:val="000000"/>
                <w:lang w:eastAsia="ru-RU"/>
              </w:rPr>
              <w:t> принципы воздухоплавания и плавания судов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39</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24.03</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Обобщающий урок по теме «Закон Архимеда. Плавание тел».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с. 102—103</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Задачник, с. 31—35</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05.04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5 </w:t>
            </w:r>
            <w:r w:rsidRPr="00A66B72">
              <w:rPr>
                <w:rFonts w:ascii="Times New Roman" w:eastAsia="Times New Roman" w:hAnsi="Times New Roman" w:cs="Times New Roman"/>
                <w:b/>
                <w:color w:val="000000"/>
                <w:lang w:eastAsia="ru-RU"/>
              </w:rPr>
              <w:t>по теме «Закон Архимеда. Плавание тел».</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Повторить Гл. VII</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07.04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Механическая работа.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xml:space="preserve">Знать/понимать смысл величины «работа»; уметь вычислять </w:t>
            </w:r>
            <w:proofErr w:type="spellStart"/>
            <w:proofErr w:type="gramStart"/>
            <w:r w:rsidRPr="00A66B72">
              <w:rPr>
                <w:rFonts w:ascii="Times New Roman" w:eastAsia="Times New Roman" w:hAnsi="Times New Roman" w:cs="Times New Roman"/>
                <w:b/>
                <w:color w:val="000000"/>
                <w:lang w:eastAsia="ru-RU"/>
              </w:rPr>
              <w:t>механи-ческую</w:t>
            </w:r>
            <w:proofErr w:type="spellEnd"/>
            <w:proofErr w:type="gramEnd"/>
            <w:r w:rsidRPr="00A66B72">
              <w:rPr>
                <w:rFonts w:ascii="Times New Roman" w:eastAsia="Times New Roman" w:hAnsi="Times New Roman" w:cs="Times New Roman"/>
                <w:b/>
                <w:color w:val="000000"/>
                <w:lang w:eastAsia="ru-RU"/>
              </w:rPr>
              <w:t xml:space="preserve"> работу для простейших случаев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40</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12.04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Мощность.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Знать/понимать смысл величины «мощность»; уметь вычислять мощность для простейших случаев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41</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14.04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Энергия. Потенциальная и кинетическая энергия.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 xml:space="preserve">Знать/понимать </w:t>
            </w:r>
            <w:proofErr w:type="gramStart"/>
            <w:r w:rsidRPr="00A66B72">
              <w:rPr>
                <w:rFonts w:ascii="Times New Roman" w:eastAsia="Times New Roman" w:hAnsi="Times New Roman" w:cs="Times New Roman"/>
                <w:b/>
                <w:color w:val="000000"/>
                <w:lang w:eastAsia="ru-RU"/>
              </w:rPr>
              <w:t>фи-</w:t>
            </w:r>
            <w:proofErr w:type="spellStart"/>
            <w:r w:rsidRPr="00A66B72">
              <w:rPr>
                <w:rFonts w:ascii="Times New Roman" w:eastAsia="Times New Roman" w:hAnsi="Times New Roman" w:cs="Times New Roman"/>
                <w:b/>
                <w:color w:val="000000"/>
                <w:lang w:eastAsia="ru-RU"/>
              </w:rPr>
              <w:t>зический</w:t>
            </w:r>
            <w:proofErr w:type="spellEnd"/>
            <w:proofErr w:type="gramEnd"/>
            <w:r w:rsidRPr="00A66B72">
              <w:rPr>
                <w:rFonts w:ascii="Times New Roman" w:eastAsia="Times New Roman" w:hAnsi="Times New Roman" w:cs="Times New Roman"/>
                <w:b/>
                <w:color w:val="000000"/>
                <w:lang w:eastAsia="ru-RU"/>
              </w:rPr>
              <w:t xml:space="preserve"> смысл </w:t>
            </w:r>
            <w:proofErr w:type="spellStart"/>
            <w:r w:rsidRPr="00A66B72">
              <w:rPr>
                <w:rFonts w:ascii="Times New Roman" w:eastAsia="Times New Roman" w:hAnsi="Times New Roman" w:cs="Times New Roman"/>
                <w:b/>
                <w:color w:val="000000"/>
                <w:lang w:eastAsia="ru-RU"/>
              </w:rPr>
              <w:t>кине-тической</w:t>
            </w:r>
            <w:proofErr w:type="spellEnd"/>
            <w:r w:rsidRPr="00A66B72">
              <w:rPr>
                <w:rFonts w:ascii="Times New Roman" w:eastAsia="Times New Roman" w:hAnsi="Times New Roman" w:cs="Times New Roman"/>
                <w:b/>
                <w:color w:val="000000"/>
                <w:lang w:eastAsia="ru-RU"/>
              </w:rPr>
              <w:t xml:space="preserve"> и </w:t>
            </w:r>
            <w:proofErr w:type="spellStart"/>
            <w:r w:rsidRPr="00A66B72">
              <w:rPr>
                <w:rFonts w:ascii="Times New Roman" w:eastAsia="Times New Roman" w:hAnsi="Times New Roman" w:cs="Times New Roman"/>
                <w:b/>
                <w:color w:val="000000"/>
                <w:lang w:eastAsia="ru-RU"/>
              </w:rPr>
              <w:t>потенци-альной</w:t>
            </w:r>
            <w:proofErr w:type="spellEnd"/>
            <w:r w:rsidRPr="00A66B72">
              <w:rPr>
                <w:rFonts w:ascii="Times New Roman" w:eastAsia="Times New Roman" w:hAnsi="Times New Roman" w:cs="Times New Roman"/>
                <w:b/>
                <w:color w:val="000000"/>
                <w:lang w:eastAsia="ru-RU"/>
              </w:rPr>
              <w:t xml:space="preserve"> энергии, знать формулы для их вычисления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42, 43</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19.04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Закон сохранения механической энергии.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Проблемно-поисковый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Знать/понимать смысл закона сохранения механической энергии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44</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21.04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9 «</w:t>
            </w:r>
            <w:r w:rsidRPr="00A66B72">
              <w:rPr>
                <w:rFonts w:ascii="Times New Roman" w:eastAsia="Times New Roman" w:hAnsi="Times New Roman" w:cs="Times New Roman"/>
                <w:b/>
                <w:color w:val="000000"/>
                <w:lang w:eastAsia="ru-RU"/>
              </w:rPr>
              <w:t>Изучение изменения потенциальной и кинетической энергии тела при движении тела по наклонной плоскости».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 </w:t>
            </w:r>
            <w:r w:rsidRPr="00A66B72">
              <w:rPr>
                <w:rFonts w:ascii="Times New Roman" w:eastAsia="Times New Roman" w:hAnsi="Times New Roman" w:cs="Times New Roman"/>
                <w:b/>
                <w:color w:val="000000"/>
                <w:lang w:eastAsia="ru-RU"/>
              </w:rPr>
              <w:t xml:space="preserve">определять </w:t>
            </w:r>
            <w:proofErr w:type="gramStart"/>
            <w:r w:rsidRPr="00A66B72">
              <w:rPr>
                <w:rFonts w:ascii="Times New Roman" w:eastAsia="Times New Roman" w:hAnsi="Times New Roman" w:cs="Times New Roman"/>
                <w:b/>
                <w:color w:val="000000"/>
                <w:lang w:eastAsia="ru-RU"/>
              </w:rPr>
              <w:t>из-</w:t>
            </w:r>
            <w:proofErr w:type="spellStart"/>
            <w:r w:rsidRPr="00A66B72">
              <w:rPr>
                <w:rFonts w:ascii="Times New Roman" w:eastAsia="Times New Roman" w:hAnsi="Times New Roman" w:cs="Times New Roman"/>
                <w:b/>
                <w:color w:val="000000"/>
                <w:lang w:eastAsia="ru-RU"/>
              </w:rPr>
              <w:t>менение</w:t>
            </w:r>
            <w:proofErr w:type="spellEnd"/>
            <w:proofErr w:type="gramEnd"/>
            <w:r w:rsidRPr="00A66B72">
              <w:rPr>
                <w:rFonts w:ascii="Times New Roman" w:eastAsia="Times New Roman" w:hAnsi="Times New Roman" w:cs="Times New Roman"/>
                <w:b/>
                <w:color w:val="000000"/>
                <w:lang w:eastAsia="ru-RU"/>
              </w:rPr>
              <w:t xml:space="preserve"> </w:t>
            </w:r>
            <w:proofErr w:type="spellStart"/>
            <w:r w:rsidRPr="00A66B72">
              <w:rPr>
                <w:rFonts w:ascii="Times New Roman" w:eastAsia="Times New Roman" w:hAnsi="Times New Roman" w:cs="Times New Roman"/>
                <w:b/>
                <w:color w:val="000000"/>
                <w:lang w:eastAsia="ru-RU"/>
              </w:rPr>
              <w:t>потенциаль</w:t>
            </w:r>
            <w:proofErr w:type="spellEnd"/>
            <w:r w:rsidRPr="00A66B72">
              <w:rPr>
                <w:rFonts w:ascii="Times New Roman" w:eastAsia="Times New Roman" w:hAnsi="Times New Roman" w:cs="Times New Roman"/>
                <w:b/>
                <w:color w:val="000000"/>
                <w:lang w:eastAsia="ru-RU"/>
              </w:rPr>
              <w:t xml:space="preserve">-ной и кинетической энергии шарика, </w:t>
            </w:r>
            <w:proofErr w:type="spellStart"/>
            <w:r w:rsidRPr="00A66B72">
              <w:rPr>
                <w:rFonts w:ascii="Times New Roman" w:eastAsia="Times New Roman" w:hAnsi="Times New Roman" w:cs="Times New Roman"/>
                <w:b/>
                <w:color w:val="000000"/>
                <w:lang w:eastAsia="ru-RU"/>
              </w:rPr>
              <w:t>дви-жущегося</w:t>
            </w:r>
            <w:proofErr w:type="spellEnd"/>
            <w:r w:rsidRPr="00A66B72">
              <w:rPr>
                <w:rFonts w:ascii="Times New Roman" w:eastAsia="Times New Roman" w:hAnsi="Times New Roman" w:cs="Times New Roman"/>
                <w:b/>
                <w:color w:val="000000"/>
                <w:lang w:eastAsia="ru-RU"/>
              </w:rPr>
              <w:t xml:space="preserve"> по наклон-ной плоскости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48"/>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26</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59</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26.04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Источники энергии. Невозможность создания вечного двигателя.</w:t>
            </w:r>
            <w:r w:rsidRPr="00A66B72">
              <w:rPr>
                <w:rFonts w:ascii="Times New Roman" w:eastAsia="Times New Roman" w:hAnsi="Times New Roman" w:cs="Times New Roman"/>
                <w:b/>
                <w:i/>
                <w:iCs/>
                <w:color w:val="000000"/>
                <w:lang w:eastAsia="ru-RU"/>
              </w:rPr>
              <w:t> </w:t>
            </w:r>
            <w:r w:rsidRPr="00A66B72">
              <w:rPr>
                <w:rFonts w:ascii="Times New Roman" w:eastAsia="Times New Roman" w:hAnsi="Times New Roman" w:cs="Times New Roman"/>
                <w:b/>
                <w:color w:val="000000"/>
                <w:lang w:eastAsia="ru-RU"/>
              </w:rPr>
              <w:t>Решение задач.</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Творчески-</w:t>
            </w:r>
            <w:proofErr w:type="spellStart"/>
            <w:r w:rsidRPr="00A66B72">
              <w:rPr>
                <w:rFonts w:ascii="Times New Roman" w:eastAsia="Times New Roman" w:hAnsi="Times New Roman" w:cs="Times New Roman"/>
                <w:b/>
                <w:color w:val="000000"/>
                <w:lang w:eastAsia="ru-RU"/>
              </w:rPr>
              <w:t>репродуктив</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ный</w:t>
            </w:r>
            <w:proofErr w:type="spell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45*, 46*</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lastRenderedPageBreak/>
              <w:t>60</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7</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28.04</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6 </w:t>
            </w:r>
            <w:r w:rsidRPr="00A66B72">
              <w:rPr>
                <w:rFonts w:ascii="Times New Roman" w:eastAsia="Times New Roman" w:hAnsi="Times New Roman" w:cs="Times New Roman"/>
                <w:b/>
                <w:color w:val="000000"/>
                <w:lang w:eastAsia="ru-RU"/>
              </w:rPr>
              <w:t>по теме «Работа. Мощность. энергия».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Повторить Гл. VIII</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61</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1</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03.05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Рычаг и наклонная плоскость.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w:t>
            </w:r>
            <w:r w:rsidRPr="00A66B72">
              <w:rPr>
                <w:rFonts w:ascii="Times New Roman" w:eastAsia="Times New Roman" w:hAnsi="Times New Roman" w:cs="Times New Roman"/>
                <w:b/>
                <w:color w:val="000000"/>
                <w:lang w:eastAsia="ru-RU"/>
              </w:rPr>
              <w:t> виды простых механизмов и их применение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47</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62</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2</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05.05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10 </w:t>
            </w:r>
            <w:r w:rsidRPr="00A66B72">
              <w:rPr>
                <w:rFonts w:ascii="Times New Roman" w:eastAsia="Times New Roman" w:hAnsi="Times New Roman" w:cs="Times New Roman"/>
                <w:b/>
                <w:color w:val="000000"/>
                <w:lang w:eastAsia="ru-RU"/>
              </w:rPr>
              <w:t>«Проверка условия равновесия рычага».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 </w:t>
            </w:r>
            <w:r w:rsidRPr="00A66B72">
              <w:rPr>
                <w:rFonts w:ascii="Times New Roman" w:eastAsia="Times New Roman" w:hAnsi="Times New Roman" w:cs="Times New Roman"/>
                <w:b/>
                <w:color w:val="000000"/>
                <w:lang w:eastAsia="ru-RU"/>
              </w:rPr>
              <w:t>эксперимента-</w:t>
            </w:r>
            <w:proofErr w:type="spellStart"/>
            <w:r w:rsidRPr="00A66B72">
              <w:rPr>
                <w:rFonts w:ascii="Times New Roman" w:eastAsia="Times New Roman" w:hAnsi="Times New Roman" w:cs="Times New Roman"/>
                <w:b/>
                <w:color w:val="000000"/>
                <w:lang w:eastAsia="ru-RU"/>
              </w:rPr>
              <w:t>льно</w:t>
            </w:r>
            <w:proofErr w:type="spellEnd"/>
            <w:r w:rsidRPr="00A66B72">
              <w:rPr>
                <w:rFonts w:ascii="Times New Roman" w:eastAsia="Times New Roman" w:hAnsi="Times New Roman" w:cs="Times New Roman"/>
                <w:b/>
                <w:color w:val="000000"/>
                <w:lang w:eastAsia="ru-RU"/>
              </w:rPr>
              <w:t xml:space="preserve"> выяснять, при ка-ком соотношении сил и </w:t>
            </w:r>
            <w:proofErr w:type="gramStart"/>
            <w:r w:rsidRPr="00A66B72">
              <w:rPr>
                <w:rFonts w:ascii="Times New Roman" w:eastAsia="Times New Roman" w:hAnsi="Times New Roman" w:cs="Times New Roman"/>
                <w:b/>
                <w:color w:val="000000"/>
                <w:lang w:eastAsia="ru-RU"/>
              </w:rPr>
              <w:t>их  плеч</w:t>
            </w:r>
            <w:proofErr w:type="gramEnd"/>
            <w:r w:rsidRPr="00A66B72">
              <w:rPr>
                <w:rFonts w:ascii="Times New Roman" w:eastAsia="Times New Roman" w:hAnsi="Times New Roman" w:cs="Times New Roman"/>
                <w:b/>
                <w:color w:val="000000"/>
                <w:lang w:eastAsia="ru-RU"/>
              </w:rPr>
              <w:t xml:space="preserve"> рычаг </w:t>
            </w:r>
            <w:proofErr w:type="spellStart"/>
            <w:r w:rsidRPr="00A66B72">
              <w:rPr>
                <w:rFonts w:ascii="Times New Roman" w:eastAsia="Times New Roman" w:hAnsi="Times New Roman" w:cs="Times New Roman"/>
                <w:b/>
                <w:color w:val="000000"/>
                <w:lang w:eastAsia="ru-RU"/>
              </w:rPr>
              <w:t>нахо-дится</w:t>
            </w:r>
            <w:proofErr w:type="spellEnd"/>
            <w:r w:rsidRPr="00A66B72">
              <w:rPr>
                <w:rFonts w:ascii="Times New Roman" w:eastAsia="Times New Roman" w:hAnsi="Times New Roman" w:cs="Times New Roman"/>
                <w:b/>
                <w:color w:val="000000"/>
                <w:lang w:eastAsia="ru-RU"/>
              </w:rPr>
              <w:t xml:space="preserve"> в равновесии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52"/>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27</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63</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3</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10.05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Блок и система блоков.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онно</w:t>
            </w:r>
            <w:proofErr w:type="spellEnd"/>
            <w:proofErr w:type="gramEnd"/>
            <w:r w:rsidRPr="00A66B72">
              <w:rPr>
                <w:rFonts w:ascii="Times New Roman" w:eastAsia="Times New Roman" w:hAnsi="Times New Roman" w:cs="Times New Roman"/>
                <w:b/>
                <w:color w:val="000000"/>
                <w:lang w:eastAsia="ru-RU"/>
              </w:rPr>
              <w:t>-развивающий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объяснять, где и для чего применяются блоки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48</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64</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4</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12.05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«Золотое правило» механики. Коэффициент полезного действия.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Информаци</w:t>
            </w:r>
            <w:proofErr w:type="spellEnd"/>
            <w:r w:rsidRPr="00A66B72">
              <w:rPr>
                <w:rFonts w:ascii="Times New Roman" w:eastAsia="Times New Roman" w:hAnsi="Times New Roman" w:cs="Times New Roman"/>
                <w:b/>
                <w:color w:val="000000"/>
                <w:lang w:eastAsia="ru-RU"/>
              </w:rPr>
              <w:t>-</w:t>
            </w:r>
            <w:proofErr w:type="spellStart"/>
            <w:r w:rsidRPr="00A66B72">
              <w:rPr>
                <w:rFonts w:ascii="Times New Roman" w:eastAsia="Times New Roman" w:hAnsi="Times New Roman" w:cs="Times New Roman"/>
                <w:b/>
                <w:color w:val="000000"/>
                <w:lang w:eastAsia="ru-RU"/>
              </w:rPr>
              <w:t>онно</w:t>
            </w:r>
            <w:proofErr w:type="spellEnd"/>
            <w:proofErr w:type="gramEnd"/>
            <w:r w:rsidRPr="00A66B72">
              <w:rPr>
                <w:rFonts w:ascii="Times New Roman" w:eastAsia="Times New Roman" w:hAnsi="Times New Roman" w:cs="Times New Roman"/>
                <w:b/>
                <w:color w:val="000000"/>
                <w:lang w:eastAsia="ru-RU"/>
              </w:rPr>
              <w:t>-развивающий, частично-поисковый</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«золотого правила механики».</w:t>
            </w:r>
          </w:p>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КПД, уметь вычислять КПД простых механизмов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 49, 50</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65</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5</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17.05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Лабораторная работа № 11 «</w:t>
            </w:r>
            <w:r w:rsidRPr="00A66B72">
              <w:rPr>
                <w:rFonts w:ascii="Times New Roman" w:eastAsia="Times New Roman" w:hAnsi="Times New Roman" w:cs="Times New Roman"/>
                <w:b/>
                <w:color w:val="000000"/>
                <w:lang w:eastAsia="ru-RU"/>
              </w:rPr>
              <w:t>Определение коэффициента полезного действия наклонной плоскости». ТБ</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Практикум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Знать/понимать</w:t>
            </w:r>
            <w:r w:rsidRPr="00A66B72">
              <w:rPr>
                <w:rFonts w:ascii="Times New Roman" w:eastAsia="Times New Roman" w:hAnsi="Times New Roman" w:cs="Times New Roman"/>
                <w:b/>
                <w:color w:val="000000"/>
                <w:lang w:eastAsia="ru-RU"/>
              </w:rPr>
              <w:t> смысл КПД, уметь вычислять КПД простых механизмов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Тетрадь-практикум, л/р № 28</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66</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19.05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Решение задач по теме «Простые механизмы. «Золотое правило» механики».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Учебник, с. 130—131</w:t>
            </w:r>
          </w:p>
          <w:p w:rsidR="00281E48" w:rsidRPr="00A66B72" w:rsidRDefault="00281E48" w:rsidP="001E3535">
            <w:pPr>
              <w:spacing w:after="0" w:line="240" w:lineRule="auto"/>
              <w:jc w:val="both"/>
              <w:rPr>
                <w:rFonts w:ascii="Calibri" w:eastAsia="Times New Roman" w:hAnsi="Calibri" w:cs="Arial"/>
                <w:b/>
                <w:color w:val="000000"/>
                <w:lang w:eastAsia="ru-RU"/>
              </w:rPr>
            </w:pP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67</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7</w:t>
            </w: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Pr>
                <w:rFonts w:ascii="Calibri" w:eastAsia="Times New Roman" w:hAnsi="Calibri" w:cs="Arial"/>
                <w:b/>
                <w:color w:val="000000"/>
                <w:lang w:eastAsia="ru-RU"/>
              </w:rPr>
              <w:t>24.05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Контрольная работа № 7 </w:t>
            </w:r>
            <w:r w:rsidRPr="00A66B72">
              <w:rPr>
                <w:rFonts w:ascii="Times New Roman" w:eastAsia="Times New Roman" w:hAnsi="Times New Roman" w:cs="Times New Roman"/>
                <w:b/>
                <w:color w:val="000000"/>
                <w:lang w:eastAsia="ru-RU"/>
              </w:rPr>
              <w:t>по теме «Простые механизмы. «Золотое правило» механики».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r w:rsidRPr="00A66B72">
              <w:rPr>
                <w:rFonts w:ascii="Times New Roman" w:eastAsia="Times New Roman" w:hAnsi="Times New Roman" w:cs="Times New Roman"/>
                <w:b/>
                <w:color w:val="000000"/>
                <w:lang w:eastAsia="ru-RU"/>
              </w:rPr>
              <w:t>.</w:t>
            </w:r>
          </w:p>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Индивидуа-льная</w:t>
            </w:r>
            <w:proofErr w:type="spellEnd"/>
            <w:proofErr w:type="gramEnd"/>
            <w:r w:rsidRPr="00A66B72">
              <w:rPr>
                <w:rFonts w:ascii="Times New Roman" w:eastAsia="Times New Roman" w:hAnsi="Times New Roman" w:cs="Times New Roman"/>
                <w:b/>
                <w:color w:val="000000"/>
                <w:lang w:eastAsia="ru-RU"/>
              </w:rPr>
              <w:t xml:space="preserve"> работа по карточкам</w:t>
            </w:r>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Повторить</w:t>
            </w:r>
          </w:p>
        </w:tc>
      </w:tr>
      <w:tr w:rsidR="00281E48" w:rsidRPr="00A66B72" w:rsidTr="00281E48">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r w:rsidRPr="00A66B72">
              <w:rPr>
                <w:rFonts w:ascii="Times New Roman" w:eastAsia="Times New Roman" w:hAnsi="Times New Roman" w:cs="Times New Roman"/>
                <w:b/>
                <w:bCs/>
                <w:color w:val="000000"/>
                <w:sz w:val="24"/>
                <w:szCs w:val="24"/>
                <w:lang w:eastAsia="ru-RU"/>
              </w:rPr>
              <w:t>68</w:t>
            </w:r>
          </w:p>
        </w:tc>
        <w:tc>
          <w:tcPr>
            <w:tcW w:w="4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Calibri" w:eastAsia="Times New Roman" w:hAnsi="Calibri" w:cs="Arial"/>
                <w:b/>
                <w:color w:val="000000"/>
                <w:lang w:eastAsia="ru-RU"/>
              </w:rPr>
            </w:pPr>
          </w:p>
        </w:tc>
        <w:tc>
          <w:tcPr>
            <w:tcW w:w="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26.</w:t>
            </w:r>
            <w:r>
              <w:rPr>
                <w:rFonts w:ascii="Calibri" w:eastAsia="Times New Roman" w:hAnsi="Calibri" w:cs="Arial"/>
                <w:b/>
                <w:color w:val="000000"/>
                <w:lang w:eastAsia="ru-RU"/>
              </w:rPr>
              <w:t>05</w:t>
            </w:r>
          </w:p>
        </w:tc>
        <w:tc>
          <w:tcPr>
            <w:tcW w:w="52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ind w:right="-80"/>
              <w:rPr>
                <w:rFonts w:ascii="Calibri" w:eastAsia="Times New Roman" w:hAnsi="Calibri" w:cs="Arial"/>
                <w:b/>
                <w:color w:val="000000"/>
                <w:lang w:eastAsia="ru-RU"/>
              </w:rPr>
            </w:pPr>
            <w:r w:rsidRPr="00A66B72">
              <w:rPr>
                <w:rFonts w:ascii="Times New Roman" w:eastAsia="Times New Roman" w:hAnsi="Times New Roman" w:cs="Times New Roman"/>
                <w:b/>
                <w:color w:val="000000"/>
                <w:lang w:eastAsia="ru-RU"/>
              </w:rPr>
              <w:t>Итоговый урок.</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center"/>
              <w:rPr>
                <w:rFonts w:ascii="Calibri" w:eastAsia="Times New Roman" w:hAnsi="Calibri" w:cs="Arial"/>
                <w:b/>
                <w:color w:val="000000"/>
                <w:lang w:eastAsia="ru-RU"/>
              </w:rPr>
            </w:pPr>
            <w:proofErr w:type="spellStart"/>
            <w:proofErr w:type="gramStart"/>
            <w:r w:rsidRPr="00A66B72">
              <w:rPr>
                <w:rFonts w:ascii="Times New Roman" w:eastAsia="Times New Roman" w:hAnsi="Times New Roman" w:cs="Times New Roman"/>
                <w:b/>
                <w:color w:val="000000"/>
                <w:lang w:eastAsia="ru-RU"/>
              </w:rPr>
              <w:t>Репродуктив-ный</w:t>
            </w:r>
            <w:proofErr w:type="spellEnd"/>
            <w:proofErr w:type="gramEnd"/>
          </w:p>
        </w:tc>
        <w:tc>
          <w:tcPr>
            <w:tcW w:w="4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81E48" w:rsidRPr="00A66B72" w:rsidRDefault="00281E48" w:rsidP="001E3535">
            <w:pPr>
              <w:spacing w:after="0" w:line="240" w:lineRule="auto"/>
              <w:jc w:val="both"/>
              <w:rPr>
                <w:rFonts w:ascii="Calibri" w:eastAsia="Times New Roman" w:hAnsi="Calibri" w:cs="Arial"/>
                <w:b/>
                <w:color w:val="000000"/>
                <w:lang w:eastAsia="ru-RU"/>
              </w:rPr>
            </w:pPr>
            <w:r w:rsidRPr="00A66B72">
              <w:rPr>
                <w:rFonts w:ascii="Times New Roman" w:eastAsia="Times New Roman" w:hAnsi="Times New Roman" w:cs="Times New Roman"/>
                <w:b/>
                <w:bCs/>
                <w:color w:val="000000"/>
                <w:lang w:eastAsia="ru-RU"/>
              </w:rPr>
              <w:t>Уметь</w:t>
            </w:r>
            <w:r w:rsidRPr="00A66B72">
              <w:rPr>
                <w:rFonts w:ascii="Times New Roman" w:eastAsia="Times New Roman" w:hAnsi="Times New Roman" w:cs="Times New Roman"/>
                <w:b/>
                <w:color w:val="000000"/>
                <w:lang w:eastAsia="ru-RU"/>
              </w:rPr>
              <w:t> применять полученные знания при решении задач</w:t>
            </w:r>
          </w:p>
        </w:tc>
        <w:tc>
          <w:tcPr>
            <w:tcW w:w="1559" w:type="dxa"/>
            <w:shd w:val="clear" w:color="auto" w:fill="FFFFFF"/>
            <w:vAlign w:val="center"/>
            <w:hideMark/>
          </w:tcPr>
          <w:p w:rsidR="00281E48" w:rsidRPr="00A66B72" w:rsidRDefault="00281E48" w:rsidP="001E3535">
            <w:pPr>
              <w:spacing w:after="0" w:line="240" w:lineRule="auto"/>
              <w:rPr>
                <w:rFonts w:ascii="Times New Roman" w:eastAsia="Times New Roman" w:hAnsi="Times New Roman" w:cs="Times New Roman"/>
                <w:b/>
                <w:sz w:val="20"/>
                <w:szCs w:val="20"/>
                <w:lang w:eastAsia="ru-RU"/>
              </w:rPr>
            </w:pPr>
          </w:p>
        </w:tc>
      </w:tr>
    </w:tbl>
    <w:p w:rsidR="0068701D" w:rsidRPr="00A66B72" w:rsidRDefault="0068701D">
      <w:pPr>
        <w:rPr>
          <w:b/>
        </w:rPr>
      </w:pPr>
    </w:p>
    <w:sectPr w:rsidR="0068701D" w:rsidRPr="00A66B72" w:rsidSect="001E35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375"/>
    <w:multiLevelType w:val="multilevel"/>
    <w:tmpl w:val="A94A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3774A"/>
    <w:multiLevelType w:val="multilevel"/>
    <w:tmpl w:val="53BCA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071C"/>
    <w:multiLevelType w:val="multilevel"/>
    <w:tmpl w:val="FF1C6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F5309"/>
    <w:multiLevelType w:val="multilevel"/>
    <w:tmpl w:val="8D8834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61B85"/>
    <w:multiLevelType w:val="multilevel"/>
    <w:tmpl w:val="DE06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91F09"/>
    <w:multiLevelType w:val="multilevel"/>
    <w:tmpl w:val="9358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E3168"/>
    <w:multiLevelType w:val="multilevel"/>
    <w:tmpl w:val="50A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5718C"/>
    <w:multiLevelType w:val="multilevel"/>
    <w:tmpl w:val="CA16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A3BBB"/>
    <w:multiLevelType w:val="multilevel"/>
    <w:tmpl w:val="5B26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0B44D9"/>
    <w:multiLevelType w:val="multilevel"/>
    <w:tmpl w:val="10D640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76B5A"/>
    <w:multiLevelType w:val="multilevel"/>
    <w:tmpl w:val="4680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953F37"/>
    <w:multiLevelType w:val="multilevel"/>
    <w:tmpl w:val="B02A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566F1"/>
    <w:multiLevelType w:val="multilevel"/>
    <w:tmpl w:val="E034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A87BA3"/>
    <w:multiLevelType w:val="multilevel"/>
    <w:tmpl w:val="BE96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A52DA"/>
    <w:multiLevelType w:val="multilevel"/>
    <w:tmpl w:val="58CE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D791C"/>
    <w:multiLevelType w:val="multilevel"/>
    <w:tmpl w:val="FC6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C2344"/>
    <w:multiLevelType w:val="multilevel"/>
    <w:tmpl w:val="57CA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56C7A"/>
    <w:multiLevelType w:val="multilevel"/>
    <w:tmpl w:val="C3A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D681E"/>
    <w:multiLevelType w:val="multilevel"/>
    <w:tmpl w:val="0B20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773FBF"/>
    <w:multiLevelType w:val="multilevel"/>
    <w:tmpl w:val="A3FA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546816"/>
    <w:multiLevelType w:val="multilevel"/>
    <w:tmpl w:val="E22A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A02C35"/>
    <w:multiLevelType w:val="multilevel"/>
    <w:tmpl w:val="6B840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E332B1"/>
    <w:multiLevelType w:val="multilevel"/>
    <w:tmpl w:val="CFCC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D6565"/>
    <w:multiLevelType w:val="multilevel"/>
    <w:tmpl w:val="5E42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FB5D54"/>
    <w:multiLevelType w:val="multilevel"/>
    <w:tmpl w:val="40C08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523151"/>
    <w:multiLevelType w:val="multilevel"/>
    <w:tmpl w:val="5FA2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6B4282"/>
    <w:multiLevelType w:val="multilevel"/>
    <w:tmpl w:val="48C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9602F"/>
    <w:multiLevelType w:val="multilevel"/>
    <w:tmpl w:val="9040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49531A"/>
    <w:multiLevelType w:val="multilevel"/>
    <w:tmpl w:val="99B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2327C"/>
    <w:multiLevelType w:val="multilevel"/>
    <w:tmpl w:val="0970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F74FFC"/>
    <w:multiLevelType w:val="multilevel"/>
    <w:tmpl w:val="9A62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4C6614"/>
    <w:multiLevelType w:val="multilevel"/>
    <w:tmpl w:val="958E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15221"/>
    <w:multiLevelType w:val="multilevel"/>
    <w:tmpl w:val="2B12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03561D"/>
    <w:multiLevelType w:val="multilevel"/>
    <w:tmpl w:val="986C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6442AA"/>
    <w:multiLevelType w:val="multilevel"/>
    <w:tmpl w:val="8284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F5E1E"/>
    <w:multiLevelType w:val="multilevel"/>
    <w:tmpl w:val="BB20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4921DD"/>
    <w:multiLevelType w:val="multilevel"/>
    <w:tmpl w:val="AB987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710B23"/>
    <w:multiLevelType w:val="multilevel"/>
    <w:tmpl w:val="E038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2A1E92"/>
    <w:multiLevelType w:val="multilevel"/>
    <w:tmpl w:val="2150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7A7F19"/>
    <w:multiLevelType w:val="multilevel"/>
    <w:tmpl w:val="70C6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577B95"/>
    <w:multiLevelType w:val="multilevel"/>
    <w:tmpl w:val="A0A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1"/>
  </w:num>
  <w:num w:numId="3">
    <w:abstractNumId w:val="34"/>
  </w:num>
  <w:num w:numId="4">
    <w:abstractNumId w:val="7"/>
  </w:num>
  <w:num w:numId="5">
    <w:abstractNumId w:val="25"/>
  </w:num>
  <w:num w:numId="6">
    <w:abstractNumId w:val="5"/>
  </w:num>
  <w:num w:numId="7">
    <w:abstractNumId w:val="14"/>
  </w:num>
  <w:num w:numId="8">
    <w:abstractNumId w:val="18"/>
  </w:num>
  <w:num w:numId="9">
    <w:abstractNumId w:val="30"/>
  </w:num>
  <w:num w:numId="10">
    <w:abstractNumId w:val="13"/>
  </w:num>
  <w:num w:numId="11">
    <w:abstractNumId w:val="15"/>
  </w:num>
  <w:num w:numId="12">
    <w:abstractNumId w:val="40"/>
  </w:num>
  <w:num w:numId="13">
    <w:abstractNumId w:val="38"/>
  </w:num>
  <w:num w:numId="14">
    <w:abstractNumId w:val="1"/>
  </w:num>
  <w:num w:numId="15">
    <w:abstractNumId w:val="23"/>
  </w:num>
  <w:num w:numId="16">
    <w:abstractNumId w:val="32"/>
  </w:num>
  <w:num w:numId="17">
    <w:abstractNumId w:val="11"/>
  </w:num>
  <w:num w:numId="18">
    <w:abstractNumId w:val="37"/>
  </w:num>
  <w:num w:numId="19">
    <w:abstractNumId w:val="16"/>
  </w:num>
  <w:num w:numId="20">
    <w:abstractNumId w:val="24"/>
  </w:num>
  <w:num w:numId="21">
    <w:abstractNumId w:val="10"/>
  </w:num>
  <w:num w:numId="22">
    <w:abstractNumId w:val="4"/>
  </w:num>
  <w:num w:numId="23">
    <w:abstractNumId w:val="21"/>
  </w:num>
  <w:num w:numId="24">
    <w:abstractNumId w:val="12"/>
  </w:num>
  <w:num w:numId="25">
    <w:abstractNumId w:val="22"/>
  </w:num>
  <w:num w:numId="26">
    <w:abstractNumId w:val="36"/>
  </w:num>
  <w:num w:numId="27">
    <w:abstractNumId w:val="2"/>
  </w:num>
  <w:num w:numId="28">
    <w:abstractNumId w:val="8"/>
  </w:num>
  <w:num w:numId="29">
    <w:abstractNumId w:val="29"/>
  </w:num>
  <w:num w:numId="30">
    <w:abstractNumId w:val="6"/>
  </w:num>
  <w:num w:numId="31">
    <w:abstractNumId w:val="26"/>
  </w:num>
  <w:num w:numId="32">
    <w:abstractNumId w:val="19"/>
  </w:num>
  <w:num w:numId="33">
    <w:abstractNumId w:val="28"/>
  </w:num>
  <w:num w:numId="34">
    <w:abstractNumId w:val="0"/>
  </w:num>
  <w:num w:numId="35">
    <w:abstractNumId w:val="39"/>
  </w:num>
  <w:num w:numId="36">
    <w:abstractNumId w:val="27"/>
  </w:num>
  <w:num w:numId="37">
    <w:abstractNumId w:val="33"/>
  </w:num>
  <w:num w:numId="38">
    <w:abstractNumId w:val="3"/>
  </w:num>
  <w:num w:numId="39">
    <w:abstractNumId w:val="9"/>
  </w:num>
  <w:num w:numId="40">
    <w:abstractNumId w:val="2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35"/>
    <w:rsid w:val="000519CE"/>
    <w:rsid w:val="000B11E3"/>
    <w:rsid w:val="001E3535"/>
    <w:rsid w:val="00281E48"/>
    <w:rsid w:val="0060120C"/>
    <w:rsid w:val="0068701D"/>
    <w:rsid w:val="00A66B72"/>
    <w:rsid w:val="00F4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BAD8B-45C8-49A3-9812-4E1C870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3535"/>
  </w:style>
  <w:style w:type="paragraph" w:customStyle="1" w:styleId="c5">
    <w:name w:val="c5"/>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1E3535"/>
  </w:style>
  <w:style w:type="character" w:customStyle="1" w:styleId="c39">
    <w:name w:val="c39"/>
    <w:basedOn w:val="a0"/>
    <w:rsid w:val="001E3535"/>
  </w:style>
  <w:style w:type="character" w:customStyle="1" w:styleId="c6">
    <w:name w:val="c6"/>
    <w:basedOn w:val="a0"/>
    <w:rsid w:val="001E3535"/>
  </w:style>
  <w:style w:type="character" w:customStyle="1" w:styleId="c22">
    <w:name w:val="c22"/>
    <w:basedOn w:val="a0"/>
    <w:rsid w:val="001E3535"/>
  </w:style>
  <w:style w:type="paragraph" w:customStyle="1" w:styleId="c7">
    <w:name w:val="c7"/>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1E3535"/>
  </w:style>
  <w:style w:type="character" w:customStyle="1" w:styleId="c8">
    <w:name w:val="c8"/>
    <w:basedOn w:val="a0"/>
    <w:rsid w:val="001E3535"/>
  </w:style>
  <w:style w:type="paragraph" w:customStyle="1" w:styleId="c128">
    <w:name w:val="c128"/>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E3535"/>
  </w:style>
  <w:style w:type="paragraph" w:customStyle="1" w:styleId="c13">
    <w:name w:val="c13"/>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5">
    <w:name w:val="c85"/>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5">
    <w:name w:val="c75"/>
    <w:basedOn w:val="a0"/>
    <w:rsid w:val="001E3535"/>
  </w:style>
  <w:style w:type="paragraph" w:customStyle="1" w:styleId="c37">
    <w:name w:val="c37"/>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1E3535"/>
  </w:style>
  <w:style w:type="paragraph" w:customStyle="1" w:styleId="c77">
    <w:name w:val="c77"/>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1E3535"/>
  </w:style>
  <w:style w:type="paragraph" w:customStyle="1" w:styleId="c79">
    <w:name w:val="c79"/>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1E3535"/>
  </w:style>
  <w:style w:type="paragraph" w:customStyle="1" w:styleId="c32">
    <w:name w:val="c32"/>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1E3535"/>
  </w:style>
  <w:style w:type="paragraph" w:customStyle="1" w:styleId="c109">
    <w:name w:val="c109"/>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E3535"/>
  </w:style>
  <w:style w:type="paragraph" w:customStyle="1" w:styleId="c41">
    <w:name w:val="c41"/>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1E3535"/>
  </w:style>
  <w:style w:type="paragraph" w:customStyle="1" w:styleId="c42">
    <w:name w:val="c42"/>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1E3535"/>
  </w:style>
  <w:style w:type="character" w:customStyle="1" w:styleId="c17">
    <w:name w:val="c17"/>
    <w:basedOn w:val="a0"/>
    <w:rsid w:val="001E3535"/>
  </w:style>
  <w:style w:type="paragraph" w:customStyle="1" w:styleId="c98">
    <w:name w:val="c98"/>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E3535"/>
  </w:style>
  <w:style w:type="paragraph" w:customStyle="1" w:styleId="c51">
    <w:name w:val="c51"/>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3535"/>
    <w:rPr>
      <w:color w:val="0000FF"/>
      <w:u w:val="single"/>
    </w:rPr>
  </w:style>
  <w:style w:type="character" w:styleId="a4">
    <w:name w:val="FollowedHyperlink"/>
    <w:basedOn w:val="a0"/>
    <w:uiPriority w:val="99"/>
    <w:semiHidden/>
    <w:unhideWhenUsed/>
    <w:rsid w:val="001E3535"/>
    <w:rPr>
      <w:color w:val="800080"/>
      <w:u w:val="single"/>
    </w:rPr>
  </w:style>
  <w:style w:type="paragraph" w:customStyle="1" w:styleId="c26">
    <w:name w:val="c26"/>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1E3535"/>
  </w:style>
  <w:style w:type="character" w:customStyle="1" w:styleId="c3">
    <w:name w:val="c3"/>
    <w:basedOn w:val="a0"/>
    <w:rsid w:val="001E3535"/>
  </w:style>
  <w:style w:type="character" w:customStyle="1" w:styleId="c49">
    <w:name w:val="c49"/>
    <w:basedOn w:val="a0"/>
    <w:rsid w:val="001E3535"/>
  </w:style>
  <w:style w:type="paragraph" w:customStyle="1" w:styleId="c155">
    <w:name w:val="c155"/>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E3535"/>
  </w:style>
  <w:style w:type="paragraph" w:customStyle="1" w:styleId="c108">
    <w:name w:val="c108"/>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1E35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8530</Words>
  <Characters>48626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dc:creator>
  <cp:keywords/>
  <dc:description/>
  <cp:lastModifiedBy>Iq</cp:lastModifiedBy>
  <cp:revision>8</cp:revision>
  <dcterms:created xsi:type="dcterms:W3CDTF">2022-09-12T17:11:00Z</dcterms:created>
  <dcterms:modified xsi:type="dcterms:W3CDTF">2022-09-24T18:39:00Z</dcterms:modified>
</cp:coreProperties>
</file>