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C9" w:rsidRPr="000C19C1" w:rsidRDefault="004E44C9" w:rsidP="004E44C9">
      <w:pPr>
        <w:jc w:val="center"/>
        <w:rPr>
          <w:sz w:val="28"/>
          <w:szCs w:val="28"/>
        </w:rPr>
      </w:pPr>
      <w:r w:rsidRPr="000C19C1">
        <w:rPr>
          <w:sz w:val="28"/>
          <w:szCs w:val="28"/>
        </w:rPr>
        <w:t xml:space="preserve">Муниципальное </w:t>
      </w:r>
      <w:r w:rsidR="00397E29">
        <w:rPr>
          <w:sz w:val="28"/>
          <w:szCs w:val="28"/>
        </w:rPr>
        <w:t>бюджетное</w:t>
      </w:r>
      <w:r w:rsidRPr="000C19C1">
        <w:rPr>
          <w:sz w:val="28"/>
          <w:szCs w:val="28"/>
        </w:rPr>
        <w:t xml:space="preserve"> общеобразовательное учреждение</w:t>
      </w:r>
    </w:p>
    <w:p w:rsidR="00AD0735" w:rsidRPr="00AD0735" w:rsidRDefault="00AD0735" w:rsidP="00AD0735">
      <w:pPr>
        <w:jc w:val="center"/>
        <w:rPr>
          <w:sz w:val="28"/>
          <w:szCs w:val="28"/>
          <w:lang w:eastAsia="en-US"/>
        </w:rPr>
      </w:pPr>
      <w:r w:rsidRPr="00AD0735">
        <w:rPr>
          <w:sz w:val="28"/>
          <w:szCs w:val="28"/>
          <w:lang w:eastAsia="en-US"/>
        </w:rPr>
        <w:t>«Основная общеобразовательная школа № 2 ст. Кардоникской»</w:t>
      </w:r>
    </w:p>
    <w:p w:rsidR="00AD0735" w:rsidRPr="007E6ACC" w:rsidRDefault="00AD0735" w:rsidP="00AD0735">
      <w:pPr>
        <w:jc w:val="center"/>
        <w:rPr>
          <w:i/>
          <w:sz w:val="28"/>
          <w:szCs w:val="28"/>
        </w:rPr>
      </w:pPr>
    </w:p>
    <w:p w:rsidR="00284745" w:rsidRDefault="00284745" w:rsidP="00284745">
      <w:pPr>
        <w:framePr w:wrap="none" w:vAnchor="page" w:hAnchor="page" w:x="2504" w:y="1544"/>
        <w:rPr>
          <w:sz w:val="2"/>
          <w:szCs w:val="2"/>
        </w:rPr>
      </w:pPr>
      <w:r>
        <w:fldChar w:fldCharType="begin"/>
      </w:r>
      <w:r>
        <w:instrText xml:space="preserve"> INCLUDEPICTURE  "C:\\Users\\user\\AppData\\Local\\Temp\\FineReader12.00\\media\\image1.jpeg"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3pt;height:138.85pt">
            <v:imagedata r:id="rId6" r:href="rId7"/>
          </v:shape>
        </w:pict>
      </w:r>
      <w:r>
        <w:fldChar w:fldCharType="end"/>
      </w:r>
    </w:p>
    <w:p w:rsidR="00AD0735" w:rsidRPr="007E6ACC" w:rsidRDefault="00AD0735" w:rsidP="00AD0735">
      <w:pPr>
        <w:spacing w:after="200" w:line="276" w:lineRule="auto"/>
        <w:jc w:val="center"/>
        <w:rPr>
          <w:rFonts w:ascii="Calibri" w:hAnsi="Calibri"/>
          <w:sz w:val="28"/>
          <w:szCs w:val="28"/>
          <w:lang w:eastAsia="en-US"/>
        </w:rPr>
      </w:pPr>
    </w:p>
    <w:p w:rsidR="00AD0735" w:rsidRPr="007E6ACC" w:rsidRDefault="00AD0735" w:rsidP="00AD0735">
      <w:pPr>
        <w:spacing w:after="200" w:line="276" w:lineRule="auto"/>
        <w:jc w:val="center"/>
        <w:rPr>
          <w:rFonts w:ascii="Calibri" w:hAnsi="Calibri"/>
          <w:sz w:val="28"/>
          <w:szCs w:val="28"/>
          <w:lang w:eastAsia="en-US"/>
        </w:rPr>
      </w:pPr>
    </w:p>
    <w:p w:rsidR="00AD0735" w:rsidRPr="007E6ACC" w:rsidRDefault="00AD0735" w:rsidP="00AD0735">
      <w:pPr>
        <w:spacing w:after="200" w:line="276" w:lineRule="auto"/>
        <w:jc w:val="center"/>
        <w:rPr>
          <w:rFonts w:ascii="Calibri" w:hAnsi="Calibri"/>
          <w:sz w:val="28"/>
          <w:szCs w:val="28"/>
          <w:lang w:eastAsia="en-US"/>
        </w:rPr>
      </w:pPr>
    </w:p>
    <w:p w:rsidR="00AD0735" w:rsidRPr="00206349" w:rsidRDefault="00AD0735" w:rsidP="00AD0735">
      <w:pPr>
        <w:jc w:val="center"/>
        <w:rPr>
          <w:b/>
          <w:sz w:val="28"/>
          <w:szCs w:val="28"/>
        </w:rPr>
      </w:pPr>
    </w:p>
    <w:p w:rsidR="004E44C9" w:rsidRPr="004E44C9" w:rsidRDefault="004E44C9" w:rsidP="004E44C9">
      <w:pPr>
        <w:jc w:val="center"/>
        <w:rPr>
          <w:sz w:val="40"/>
          <w:szCs w:val="40"/>
        </w:rPr>
      </w:pPr>
    </w:p>
    <w:p w:rsidR="00A90E72" w:rsidRDefault="00A90E72" w:rsidP="00AD0735">
      <w:pPr>
        <w:rPr>
          <w:sz w:val="36"/>
          <w:szCs w:val="36"/>
        </w:rPr>
      </w:pPr>
    </w:p>
    <w:p w:rsidR="004E44C9" w:rsidRPr="00AD0735" w:rsidRDefault="00B34AF6" w:rsidP="004E44C9">
      <w:pPr>
        <w:jc w:val="center"/>
        <w:rPr>
          <w:sz w:val="40"/>
          <w:szCs w:val="40"/>
        </w:rPr>
      </w:pPr>
      <w:r w:rsidRPr="00AD0735">
        <w:rPr>
          <w:sz w:val="40"/>
          <w:szCs w:val="40"/>
        </w:rPr>
        <w:t xml:space="preserve">Рабочая </w:t>
      </w:r>
      <w:r w:rsidR="004E44C9" w:rsidRPr="00AD0735">
        <w:rPr>
          <w:sz w:val="40"/>
          <w:szCs w:val="40"/>
        </w:rPr>
        <w:t xml:space="preserve"> программа</w:t>
      </w:r>
    </w:p>
    <w:p w:rsidR="00B34AF6" w:rsidRPr="00AD0735" w:rsidRDefault="00B34AF6" w:rsidP="00B34AF6">
      <w:pPr>
        <w:jc w:val="center"/>
        <w:rPr>
          <w:sz w:val="40"/>
          <w:szCs w:val="40"/>
          <w:u w:val="single"/>
        </w:rPr>
      </w:pPr>
      <w:r w:rsidRPr="00AD0735">
        <w:rPr>
          <w:sz w:val="40"/>
          <w:szCs w:val="40"/>
          <w:u w:val="single"/>
        </w:rPr>
        <w:t>учебного   предмета</w:t>
      </w:r>
    </w:p>
    <w:p w:rsidR="004E44C9" w:rsidRPr="004E44C9" w:rsidRDefault="00AD0735" w:rsidP="004E44C9">
      <w:pPr>
        <w:jc w:val="center"/>
        <w:rPr>
          <w:b/>
          <w:sz w:val="36"/>
          <w:szCs w:val="36"/>
          <w:u w:val="single"/>
        </w:rPr>
      </w:pPr>
      <w:r>
        <w:rPr>
          <w:b/>
          <w:sz w:val="36"/>
          <w:szCs w:val="36"/>
          <w:u w:val="single"/>
        </w:rPr>
        <w:t>«ЛИТЕРАТУРНОЕ ЧТЕНИЕ</w:t>
      </w:r>
      <w:r w:rsidR="00B34AF6">
        <w:rPr>
          <w:b/>
          <w:sz w:val="36"/>
          <w:szCs w:val="36"/>
          <w:u w:val="single"/>
        </w:rPr>
        <w:t>»</w:t>
      </w:r>
    </w:p>
    <w:p w:rsidR="004E44C9" w:rsidRPr="009A16F2" w:rsidRDefault="004E44C9" w:rsidP="004E44C9">
      <w:pPr>
        <w:jc w:val="center"/>
        <w:rPr>
          <w:sz w:val="22"/>
          <w:szCs w:val="22"/>
        </w:rPr>
      </w:pPr>
      <w:r w:rsidRPr="009A16F2">
        <w:rPr>
          <w:sz w:val="22"/>
          <w:szCs w:val="22"/>
        </w:rPr>
        <w:t>(наименование учебного предмета (курса)</w:t>
      </w:r>
    </w:p>
    <w:p w:rsidR="004E44C9" w:rsidRPr="009A16F2" w:rsidRDefault="004E44C9" w:rsidP="004E44C9">
      <w:pPr>
        <w:jc w:val="center"/>
        <w:rPr>
          <w:sz w:val="22"/>
          <w:szCs w:val="22"/>
        </w:rPr>
      </w:pPr>
    </w:p>
    <w:p w:rsidR="004E44C9" w:rsidRPr="004E44C9" w:rsidRDefault="00E67732" w:rsidP="004E44C9">
      <w:pPr>
        <w:jc w:val="center"/>
        <w:rPr>
          <w:b/>
          <w:i/>
          <w:sz w:val="32"/>
          <w:szCs w:val="32"/>
          <w:u w:val="single"/>
        </w:rPr>
      </w:pPr>
      <w:r>
        <w:rPr>
          <w:b/>
          <w:i/>
          <w:sz w:val="32"/>
          <w:szCs w:val="32"/>
          <w:u w:val="single"/>
        </w:rPr>
        <w:t xml:space="preserve">начальное общее образование, </w:t>
      </w:r>
      <w:r w:rsidR="00397E29">
        <w:rPr>
          <w:b/>
          <w:i/>
          <w:sz w:val="32"/>
          <w:szCs w:val="32"/>
          <w:u w:val="single"/>
        </w:rPr>
        <w:t>3</w:t>
      </w:r>
      <w:r w:rsidR="004E44C9" w:rsidRPr="004E44C9">
        <w:rPr>
          <w:b/>
          <w:i/>
          <w:sz w:val="32"/>
          <w:szCs w:val="32"/>
          <w:u w:val="single"/>
        </w:rPr>
        <w:t xml:space="preserve"> класс</w:t>
      </w:r>
    </w:p>
    <w:p w:rsidR="004E44C9" w:rsidRPr="009A16F2" w:rsidRDefault="004E44C9" w:rsidP="004E44C9">
      <w:pPr>
        <w:jc w:val="center"/>
        <w:rPr>
          <w:sz w:val="22"/>
          <w:szCs w:val="22"/>
        </w:rPr>
      </w:pPr>
      <w:r w:rsidRPr="009A16F2">
        <w:rPr>
          <w:sz w:val="22"/>
          <w:szCs w:val="22"/>
        </w:rPr>
        <w:t>уровень</w:t>
      </w:r>
    </w:p>
    <w:p w:rsidR="004E44C9" w:rsidRPr="004E44C9" w:rsidRDefault="004E44C9" w:rsidP="004E44C9">
      <w:pPr>
        <w:jc w:val="center"/>
      </w:pPr>
    </w:p>
    <w:p w:rsidR="004E44C9" w:rsidRPr="004E44C9" w:rsidRDefault="00376BD2" w:rsidP="004E44C9">
      <w:pPr>
        <w:jc w:val="center"/>
        <w:rPr>
          <w:sz w:val="28"/>
          <w:szCs w:val="28"/>
        </w:rPr>
      </w:pPr>
      <w:r>
        <w:rPr>
          <w:sz w:val="28"/>
          <w:szCs w:val="28"/>
        </w:rPr>
        <w:t>Рабочая программа составле</w:t>
      </w:r>
      <w:r w:rsidR="004E44C9" w:rsidRPr="004E44C9">
        <w:rPr>
          <w:sz w:val="28"/>
          <w:szCs w:val="28"/>
        </w:rPr>
        <w:t>на на основе</w:t>
      </w:r>
    </w:p>
    <w:p w:rsidR="004E44C9" w:rsidRPr="004E44C9" w:rsidRDefault="004E44C9" w:rsidP="004E44C9">
      <w:pPr>
        <w:jc w:val="center"/>
        <w:rPr>
          <w:sz w:val="28"/>
          <w:szCs w:val="28"/>
        </w:rPr>
      </w:pPr>
      <w:r w:rsidRPr="004E44C9">
        <w:rPr>
          <w:sz w:val="28"/>
          <w:szCs w:val="28"/>
        </w:rPr>
        <w:t xml:space="preserve"> примерной программы начального общего образования:</w:t>
      </w:r>
    </w:p>
    <w:p w:rsidR="004E44C9" w:rsidRPr="004E44C9" w:rsidRDefault="004E44C9" w:rsidP="004E44C9">
      <w:pPr>
        <w:jc w:val="center"/>
        <w:rPr>
          <w:sz w:val="28"/>
          <w:szCs w:val="28"/>
          <w:u w:val="single"/>
        </w:rPr>
      </w:pPr>
      <w:r w:rsidRPr="004E44C9">
        <w:rPr>
          <w:b/>
          <w:sz w:val="28"/>
          <w:szCs w:val="28"/>
          <w:u w:val="single"/>
        </w:rPr>
        <w:t>Литературное чтение</w:t>
      </w:r>
      <w:r w:rsidRPr="004E44C9">
        <w:rPr>
          <w:sz w:val="28"/>
          <w:szCs w:val="28"/>
          <w:u w:val="single"/>
        </w:rPr>
        <w:t>.  Рабочие программы. 1-4 классы:</w:t>
      </w:r>
    </w:p>
    <w:p w:rsidR="004E44C9" w:rsidRPr="004E44C9" w:rsidRDefault="004E44C9" w:rsidP="004E44C9">
      <w:pPr>
        <w:jc w:val="center"/>
        <w:rPr>
          <w:sz w:val="28"/>
          <w:szCs w:val="28"/>
          <w:u w:val="single"/>
        </w:rPr>
      </w:pPr>
      <w:r w:rsidRPr="004E44C9">
        <w:rPr>
          <w:sz w:val="28"/>
          <w:szCs w:val="28"/>
          <w:u w:val="single"/>
        </w:rPr>
        <w:t>(Л.Ф.Климанова, М.В.Бойкина)</w:t>
      </w:r>
    </w:p>
    <w:p w:rsidR="004E44C9" w:rsidRPr="004E44C9" w:rsidRDefault="004E44C9" w:rsidP="004E44C9">
      <w:pPr>
        <w:jc w:val="center"/>
        <w:rPr>
          <w:sz w:val="28"/>
          <w:szCs w:val="28"/>
          <w:u w:val="single"/>
        </w:rPr>
      </w:pPr>
      <w:r>
        <w:rPr>
          <w:sz w:val="28"/>
          <w:szCs w:val="28"/>
          <w:u w:val="single"/>
        </w:rPr>
        <w:t>Москва «Просвещение» 2014</w:t>
      </w:r>
      <w:r w:rsidRPr="004E44C9">
        <w:rPr>
          <w:sz w:val="28"/>
          <w:szCs w:val="28"/>
          <w:u w:val="single"/>
        </w:rPr>
        <w:t xml:space="preserve"> год </w:t>
      </w:r>
    </w:p>
    <w:p w:rsidR="00376BD2" w:rsidRPr="009A16F2" w:rsidRDefault="004E44C9" w:rsidP="00376BD2">
      <w:pPr>
        <w:jc w:val="center"/>
        <w:rPr>
          <w:sz w:val="22"/>
          <w:szCs w:val="22"/>
        </w:rPr>
      </w:pPr>
      <w:r w:rsidRPr="009A16F2">
        <w:rPr>
          <w:sz w:val="22"/>
          <w:szCs w:val="22"/>
        </w:rPr>
        <w:t>(наименование программы, автор программы)</w:t>
      </w:r>
    </w:p>
    <w:p w:rsidR="004E44C9" w:rsidRPr="004E44C9" w:rsidRDefault="004E44C9" w:rsidP="004E44C9">
      <w:pPr>
        <w:rPr>
          <w:szCs w:val="28"/>
        </w:rPr>
      </w:pPr>
    </w:p>
    <w:p w:rsidR="00F32A06" w:rsidRDefault="00F32A06" w:rsidP="00F32A06">
      <w:pPr>
        <w:jc w:val="right"/>
        <w:rPr>
          <w:sz w:val="28"/>
          <w:szCs w:val="28"/>
        </w:rPr>
      </w:pPr>
      <w:r>
        <w:rPr>
          <w:sz w:val="28"/>
          <w:szCs w:val="28"/>
        </w:rPr>
        <w:t>Рабочую учебную программу составила:</w:t>
      </w:r>
    </w:p>
    <w:p w:rsidR="00F32A06" w:rsidRDefault="00F32A06" w:rsidP="00F32A06">
      <w:pPr>
        <w:jc w:val="right"/>
        <w:rPr>
          <w:sz w:val="28"/>
          <w:szCs w:val="28"/>
          <w:u w:val="single"/>
        </w:rPr>
      </w:pPr>
      <w:r>
        <w:rPr>
          <w:sz w:val="28"/>
          <w:szCs w:val="28"/>
          <w:u w:val="single"/>
        </w:rPr>
        <w:t>Ильяшенко Милена  Николаевна</w:t>
      </w:r>
    </w:p>
    <w:p w:rsidR="00F32A06" w:rsidRDefault="00F32A06" w:rsidP="00F32A06">
      <w:pPr>
        <w:jc w:val="center"/>
        <w:rPr>
          <w:sz w:val="22"/>
          <w:szCs w:val="22"/>
        </w:rPr>
      </w:pPr>
      <w:r>
        <w:rPr>
          <w:sz w:val="22"/>
          <w:szCs w:val="22"/>
        </w:rPr>
        <w:t xml:space="preserve">                                                                                                                                                                                                          (Ф.И.О. разработчика)</w:t>
      </w:r>
    </w:p>
    <w:p w:rsidR="00F32A06" w:rsidRDefault="00F32A06" w:rsidP="00F32A06">
      <w:pPr>
        <w:jc w:val="right"/>
        <w:rPr>
          <w:b/>
          <w:i/>
          <w:u w:val="single"/>
        </w:rPr>
      </w:pPr>
      <w:r>
        <w:rPr>
          <w:b/>
          <w:i/>
          <w:u w:val="single"/>
        </w:rPr>
        <w:t>учитель начальных классов</w:t>
      </w:r>
    </w:p>
    <w:p w:rsidR="00F32A06" w:rsidRDefault="00F32A06" w:rsidP="00F32A06">
      <w:pPr>
        <w:jc w:val="right"/>
        <w:rPr>
          <w:b/>
          <w:i/>
          <w:u w:val="single"/>
        </w:rPr>
      </w:pPr>
      <w:r>
        <w:rPr>
          <w:b/>
          <w:i/>
          <w:u w:val="single"/>
        </w:rPr>
        <w:t xml:space="preserve"> </w:t>
      </w:r>
    </w:p>
    <w:p w:rsidR="00F32A06" w:rsidRDefault="00F32A06" w:rsidP="00F32A06">
      <w:pPr>
        <w:jc w:val="center"/>
        <w:rPr>
          <w:sz w:val="28"/>
          <w:szCs w:val="28"/>
        </w:rPr>
      </w:pPr>
      <w:r>
        <w:rPr>
          <w:sz w:val="28"/>
          <w:szCs w:val="28"/>
        </w:rPr>
        <w:t>202</w:t>
      </w:r>
      <w:r w:rsidR="00397E29">
        <w:rPr>
          <w:sz w:val="28"/>
          <w:szCs w:val="28"/>
        </w:rPr>
        <w:t>2</w:t>
      </w:r>
      <w:r>
        <w:rPr>
          <w:sz w:val="28"/>
          <w:szCs w:val="28"/>
        </w:rPr>
        <w:t>- 202</w:t>
      </w:r>
      <w:r w:rsidR="00397E29">
        <w:rPr>
          <w:sz w:val="28"/>
          <w:szCs w:val="28"/>
        </w:rPr>
        <w:t>3</w:t>
      </w:r>
      <w:r>
        <w:rPr>
          <w:sz w:val="28"/>
          <w:szCs w:val="28"/>
        </w:rPr>
        <w:t xml:space="preserve"> уч. год</w:t>
      </w:r>
    </w:p>
    <w:p w:rsidR="007D4D85" w:rsidRPr="00093E6C" w:rsidRDefault="007D4D85" w:rsidP="007D4D85">
      <w:pPr>
        <w:jc w:val="both"/>
        <w:rPr>
          <w:bCs/>
          <w:kern w:val="16"/>
        </w:rPr>
      </w:pPr>
      <w:r>
        <w:rPr>
          <w:rFonts w:eastAsia="Calibri"/>
          <w:b/>
        </w:rPr>
        <w:lastRenderedPageBreak/>
        <w:t>1.Пояснительная записка</w:t>
      </w:r>
    </w:p>
    <w:p w:rsidR="007D4D85" w:rsidRPr="00093E6C" w:rsidRDefault="007D4D85" w:rsidP="007D4D85">
      <w:pPr>
        <w:ind w:firstLine="709"/>
        <w:jc w:val="both"/>
        <w:rPr>
          <w:rFonts w:eastAsia="Calibri"/>
        </w:rPr>
      </w:pPr>
    </w:p>
    <w:p w:rsidR="007D4D85" w:rsidRPr="00093E6C" w:rsidRDefault="007D4D85" w:rsidP="007D4D85">
      <w:pPr>
        <w:shd w:val="clear" w:color="auto" w:fill="FFFFFF"/>
        <w:ind w:firstLine="708"/>
        <w:jc w:val="both"/>
      </w:pPr>
      <w:r w:rsidRPr="00093E6C">
        <w:t>Рабо</w:t>
      </w:r>
      <w:r>
        <w:t>чая программа по _ литературному чтению</w:t>
      </w:r>
      <w:r w:rsidRPr="00093E6C">
        <w:t xml:space="preserve"> для __</w:t>
      </w:r>
      <w:r>
        <w:t>3</w:t>
      </w:r>
      <w:r w:rsidRPr="00093E6C">
        <w:t>___ класса составлена на основании следующих нормативных документов:</w:t>
      </w:r>
    </w:p>
    <w:p w:rsidR="007D4D85" w:rsidRPr="00093E6C" w:rsidRDefault="007D4D85" w:rsidP="007D4D85">
      <w:pPr>
        <w:numPr>
          <w:ilvl w:val="0"/>
          <w:numId w:val="13"/>
        </w:numPr>
        <w:shd w:val="clear" w:color="auto" w:fill="FFFFFF"/>
        <w:ind w:left="709" w:hanging="425"/>
        <w:contextualSpacing/>
        <w:jc w:val="both"/>
      </w:pPr>
      <w:r w:rsidRPr="00093E6C">
        <w:t xml:space="preserve">  Закона Российской Федерации от 29.12.2012 года № 273 –ФЗ «Об образовании в Российской Федерации»,</w:t>
      </w:r>
    </w:p>
    <w:p w:rsidR="007D4D85" w:rsidRPr="00093E6C" w:rsidRDefault="007D4D85" w:rsidP="007D4D85">
      <w:pPr>
        <w:numPr>
          <w:ilvl w:val="0"/>
          <w:numId w:val="12"/>
        </w:numPr>
        <w:contextualSpacing/>
        <w:jc w:val="both"/>
      </w:pPr>
      <w:r w:rsidRPr="00093E6C">
        <w:t>Федерального  государственного образовательного стандарта </w:t>
      </w:r>
      <w:r w:rsidRPr="00093E6C">
        <w:rPr>
          <w:bCs/>
        </w:rPr>
        <w:t>начального</w:t>
      </w:r>
      <w:r w:rsidRPr="00093E6C">
        <w:rPr>
          <w:b/>
          <w:bCs/>
        </w:rPr>
        <w:t> </w:t>
      </w:r>
      <w:r w:rsidRPr="00093E6C">
        <w:t>общего образования (приказ Минобразования  и науки РФ от  06.10.2009  № 373 с учетом изменений, внесенных приказами Минобразования  и науки РФ от 26.11.2010 № 1241, от 22.09.2011 №2357, от 18.12.2012 №1060,  от 29.12.2014 №1643,№1576 от 31.12. 2015);</w:t>
      </w:r>
    </w:p>
    <w:p w:rsidR="007D4D85" w:rsidRPr="005853BF" w:rsidRDefault="007D4D85" w:rsidP="007D4D85">
      <w:pPr>
        <w:numPr>
          <w:ilvl w:val="0"/>
          <w:numId w:val="12"/>
        </w:numPr>
        <w:shd w:val="clear" w:color="auto" w:fill="FFFFFF"/>
        <w:jc w:val="both"/>
      </w:pPr>
      <w:r w:rsidRPr="005853BF">
        <w:t xml:space="preserve">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7D4D85" w:rsidRPr="005853BF" w:rsidRDefault="007D4D85" w:rsidP="007D4D85">
      <w:pPr>
        <w:numPr>
          <w:ilvl w:val="0"/>
          <w:numId w:val="12"/>
        </w:numPr>
        <w:shd w:val="clear" w:color="auto" w:fill="FFFFFF"/>
        <w:jc w:val="both"/>
      </w:pPr>
      <w:r w:rsidRPr="005853BF">
        <w:t>Концепция преподавани</w:t>
      </w:r>
      <w:r>
        <w:t>я учебного курса «Литературного чтения</w:t>
      </w:r>
      <w:r w:rsidRPr="005853BF">
        <w:t>»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 протокол от</w:t>
      </w:r>
      <w:r w:rsidRPr="00F2399A">
        <w:t>09.04.2016 № 637-р</w:t>
      </w:r>
    </w:p>
    <w:p w:rsidR="007D4D85" w:rsidRPr="00093E6C" w:rsidRDefault="007D4D85" w:rsidP="007D4D85">
      <w:pPr>
        <w:numPr>
          <w:ilvl w:val="0"/>
          <w:numId w:val="12"/>
        </w:numPr>
        <w:shd w:val="clear" w:color="auto" w:fill="FFFFFF"/>
        <w:jc w:val="both"/>
      </w:pPr>
      <w:r w:rsidRPr="00093E6C">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7D4D85" w:rsidRPr="00093E6C" w:rsidRDefault="007D4D85" w:rsidP="007D4D85">
      <w:pPr>
        <w:numPr>
          <w:ilvl w:val="0"/>
          <w:numId w:val="12"/>
        </w:numPr>
        <w:contextualSpacing/>
        <w:jc w:val="both"/>
      </w:pPr>
      <w:r w:rsidRPr="00093E6C">
        <w:t>Основной образовательной программы начального  общего образования МБОУ «</w:t>
      </w:r>
      <w:r>
        <w:t>О</w:t>
      </w:r>
      <w:r w:rsidRPr="00093E6C">
        <w:t>ОШ №</w:t>
      </w:r>
      <w:r>
        <w:t>2 ст.Кардоникской</w:t>
      </w:r>
      <w:r w:rsidRPr="00093E6C">
        <w:t>.»</w:t>
      </w:r>
    </w:p>
    <w:p w:rsidR="007D4D85" w:rsidRPr="00093E6C" w:rsidRDefault="007D4D85" w:rsidP="007D4D85">
      <w:pPr>
        <w:numPr>
          <w:ilvl w:val="0"/>
          <w:numId w:val="12"/>
        </w:numPr>
        <w:contextualSpacing/>
        <w:jc w:val="both"/>
      </w:pPr>
      <w:r w:rsidRPr="00093E6C">
        <w:t>Положения «О рабочей программе учебного предмета по ФГОС НОО,   ООО,  СОО МБОУ «</w:t>
      </w:r>
      <w:r>
        <w:t>О</w:t>
      </w:r>
      <w:r w:rsidRPr="00093E6C">
        <w:t>ОШ №</w:t>
      </w:r>
      <w:r>
        <w:t>2 ст.Кардоникской</w:t>
      </w:r>
      <w:r w:rsidRPr="00093E6C">
        <w:t>.»</w:t>
      </w:r>
    </w:p>
    <w:p w:rsidR="007D4D85" w:rsidRPr="00F21990" w:rsidRDefault="007D4D85" w:rsidP="007D4D85">
      <w:pPr>
        <w:numPr>
          <w:ilvl w:val="0"/>
          <w:numId w:val="12"/>
        </w:numPr>
        <w:shd w:val="clear" w:color="auto" w:fill="FFFFFF"/>
        <w:contextualSpacing/>
        <w:jc w:val="both"/>
      </w:pPr>
      <w:r w:rsidRPr="00F21990">
        <w:t>Учебного плана МБОУ «ООШ №2 ст.Кардоникской.» на 202</w:t>
      </w:r>
      <w:r>
        <w:t>2</w:t>
      </w:r>
      <w:r w:rsidRPr="00F21990">
        <w:t>-202</w:t>
      </w:r>
      <w:r>
        <w:t>3</w:t>
      </w:r>
      <w:r w:rsidRPr="00F21990">
        <w:t xml:space="preserve"> учебный год, </w:t>
      </w:r>
    </w:p>
    <w:p w:rsidR="007D4D85" w:rsidRPr="00093E6C" w:rsidRDefault="007D4D85" w:rsidP="007D4D85">
      <w:pPr>
        <w:numPr>
          <w:ilvl w:val="0"/>
          <w:numId w:val="14"/>
        </w:numPr>
        <w:contextualSpacing/>
        <w:jc w:val="both"/>
      </w:pPr>
      <w:r w:rsidRPr="00093E6C">
        <w:t>Федерального перечня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текущий  учебный год (утвержден приказом Министерством просвещения  РФ от 28 декабря 2018 г. N 345", с изменениями  от  18.05.2020 (приказ N 249)</w:t>
      </w:r>
    </w:p>
    <w:p w:rsidR="007D4D85" w:rsidRPr="00093E6C" w:rsidRDefault="007D4D85" w:rsidP="007D4D85">
      <w:pPr>
        <w:numPr>
          <w:ilvl w:val="0"/>
          <w:numId w:val="14"/>
        </w:numPr>
        <w:contextualSpacing/>
        <w:jc w:val="both"/>
      </w:pPr>
      <w:r>
        <w:t xml:space="preserve"> </w:t>
      </w:r>
    </w:p>
    <w:p w:rsidR="007D4D85" w:rsidRPr="00093E6C" w:rsidRDefault="007D4D85" w:rsidP="007D4D85">
      <w:pPr>
        <w:jc w:val="both"/>
      </w:pPr>
    </w:p>
    <w:p w:rsidR="007D4D85" w:rsidRDefault="007D4D85" w:rsidP="007D4D85">
      <w:pPr>
        <w:jc w:val="both"/>
      </w:pPr>
    </w:p>
    <w:p w:rsidR="007D4D85" w:rsidRDefault="007D4D85" w:rsidP="007D4D85">
      <w:pPr>
        <w:jc w:val="both"/>
      </w:pPr>
    </w:p>
    <w:p w:rsidR="007D4D85" w:rsidRDefault="007D4D85" w:rsidP="007D4D85">
      <w:pPr>
        <w:jc w:val="both"/>
      </w:pPr>
    </w:p>
    <w:p w:rsidR="007D4D85" w:rsidRDefault="007D4D85" w:rsidP="007D4D85">
      <w:pPr>
        <w:jc w:val="both"/>
      </w:pPr>
    </w:p>
    <w:p w:rsidR="007D4D85" w:rsidRDefault="007D4D85" w:rsidP="007D4D85">
      <w:pPr>
        <w:jc w:val="both"/>
      </w:pPr>
    </w:p>
    <w:p w:rsidR="007D4D85" w:rsidRPr="00C9300F" w:rsidRDefault="007D4D85" w:rsidP="007D4D85">
      <w:pPr>
        <w:shd w:val="clear" w:color="auto" w:fill="FFFFFF"/>
        <w:jc w:val="both"/>
        <w:rPr>
          <w:sz w:val="28"/>
          <w:szCs w:val="28"/>
        </w:rPr>
      </w:pPr>
    </w:p>
    <w:p w:rsidR="007D4D85" w:rsidRPr="00C9300F" w:rsidRDefault="007D4D85" w:rsidP="007D4D85">
      <w:pPr>
        <w:shd w:val="clear" w:color="auto" w:fill="FFFFFF"/>
        <w:jc w:val="both"/>
        <w:rPr>
          <w:sz w:val="28"/>
          <w:szCs w:val="28"/>
        </w:rPr>
      </w:pPr>
    </w:p>
    <w:p w:rsidR="007D4D85" w:rsidRPr="00C9300F" w:rsidRDefault="007D4D85" w:rsidP="007D4D85">
      <w:pPr>
        <w:shd w:val="clear" w:color="auto" w:fill="FFFFFF"/>
        <w:jc w:val="both"/>
        <w:rPr>
          <w:sz w:val="28"/>
          <w:szCs w:val="28"/>
        </w:rPr>
      </w:pPr>
    </w:p>
    <w:p w:rsidR="007D4D85" w:rsidRPr="00C9300F" w:rsidRDefault="007D4D85" w:rsidP="007D4D85">
      <w:pPr>
        <w:shd w:val="clear" w:color="auto" w:fill="FFFFFF"/>
        <w:jc w:val="both"/>
        <w:rPr>
          <w:sz w:val="28"/>
          <w:szCs w:val="28"/>
        </w:rPr>
      </w:pPr>
    </w:p>
    <w:p w:rsidR="007D4D85" w:rsidRPr="00C9300F" w:rsidRDefault="007D4D85" w:rsidP="007D4D85">
      <w:pPr>
        <w:shd w:val="clear" w:color="auto" w:fill="FFFFFF"/>
        <w:jc w:val="both"/>
        <w:rPr>
          <w:sz w:val="28"/>
          <w:szCs w:val="28"/>
        </w:rPr>
      </w:pPr>
    </w:p>
    <w:p w:rsidR="007D4D85" w:rsidRPr="00C9300F" w:rsidRDefault="007D4D85" w:rsidP="007D4D85">
      <w:pPr>
        <w:shd w:val="clear" w:color="auto" w:fill="FFFFFF"/>
        <w:jc w:val="both"/>
        <w:rPr>
          <w:sz w:val="28"/>
          <w:szCs w:val="28"/>
        </w:rPr>
      </w:pPr>
    </w:p>
    <w:p w:rsidR="007D4D85" w:rsidRPr="00093E6C" w:rsidRDefault="007D4D85" w:rsidP="007D4D85">
      <w:pPr>
        <w:jc w:val="both"/>
        <w:rPr>
          <w:b/>
        </w:rPr>
      </w:pPr>
      <w:r>
        <w:rPr>
          <w:sz w:val="27"/>
          <w:szCs w:val="27"/>
        </w:rPr>
        <w:t xml:space="preserve"> </w:t>
      </w:r>
      <w:r w:rsidRPr="00093E6C">
        <w:rPr>
          <w:b/>
        </w:rPr>
        <w:t>2. Планируемые результаты освоения учебного предмета</w:t>
      </w:r>
    </w:p>
    <w:p w:rsidR="007D4D85" w:rsidRPr="00093E6C" w:rsidRDefault="007D4D85" w:rsidP="007D4D85">
      <w:pPr>
        <w:tabs>
          <w:tab w:val="left" w:pos="142"/>
          <w:tab w:val="left" w:leader="dot" w:pos="624"/>
          <w:tab w:val="left" w:pos="851"/>
        </w:tabs>
        <w:ind w:firstLine="851"/>
        <w:jc w:val="both"/>
        <w:rPr>
          <w:rFonts w:eastAsia="@Arial Unicode MS"/>
        </w:rPr>
      </w:pPr>
      <w:r w:rsidRPr="00093E6C">
        <w:rPr>
          <w:rFonts w:eastAsia="@Arial Unicode MS"/>
        </w:rPr>
        <w:t xml:space="preserve">В результате изучения курса </w:t>
      </w:r>
      <w:r>
        <w:rPr>
          <w:rFonts w:eastAsia="@Arial Unicode MS"/>
        </w:rPr>
        <w:t>литературного чтения</w:t>
      </w:r>
      <w:r w:rsidRPr="00093E6C">
        <w:rPr>
          <w:rFonts w:eastAsia="@Arial Unicode MS"/>
        </w:rPr>
        <w:t xml:space="preserve"> обучающиеся на уровне начального общего образования:</w:t>
      </w:r>
    </w:p>
    <w:p w:rsidR="007D4D85" w:rsidRDefault="007D4D85" w:rsidP="007D4D85">
      <w:pPr>
        <w:pStyle w:val="ae"/>
        <w:spacing w:before="0" w:after="0"/>
        <w:jc w:val="both"/>
        <w:rPr>
          <w:color w:val="000000"/>
          <w:sz w:val="27"/>
          <w:szCs w:val="27"/>
        </w:rPr>
      </w:pPr>
      <w:r>
        <w:rPr>
          <w:color w:val="000000"/>
          <w:sz w:val="27"/>
          <w:szCs w:val="27"/>
        </w:rPr>
        <w:t xml:space="preserve"> 1) понимание литературы как явления национальной и мировой культуры, средства сохранения и передачи нравственных ценностей и традиций;</w:t>
      </w:r>
    </w:p>
    <w:p w:rsidR="007D4D85" w:rsidRDefault="007D4D85" w:rsidP="007D4D85">
      <w:pPr>
        <w:pStyle w:val="ae"/>
        <w:spacing w:before="0" w:after="0"/>
        <w:jc w:val="both"/>
        <w:rPr>
          <w:color w:val="000000"/>
          <w:sz w:val="27"/>
          <w:szCs w:val="27"/>
        </w:rPr>
      </w:pPr>
      <w:r>
        <w:rPr>
          <w:color w:val="000000"/>
          <w:sz w:val="27"/>
          <w:szCs w:val="27"/>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D4D85" w:rsidRDefault="007D4D85" w:rsidP="007D4D85">
      <w:pPr>
        <w:pStyle w:val="ae"/>
        <w:spacing w:before="0" w:after="0"/>
        <w:jc w:val="both"/>
        <w:rPr>
          <w:color w:val="000000"/>
          <w:sz w:val="27"/>
          <w:szCs w:val="27"/>
        </w:rPr>
      </w:pPr>
      <w:r>
        <w:rPr>
          <w:color w:val="000000"/>
          <w:sz w:val="27"/>
          <w:szCs w:val="27"/>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D4D85" w:rsidRDefault="007D4D85" w:rsidP="007D4D85">
      <w:pPr>
        <w:pStyle w:val="ae"/>
        <w:spacing w:before="0" w:after="0"/>
        <w:jc w:val="both"/>
        <w:rPr>
          <w:color w:val="000000"/>
          <w:sz w:val="27"/>
          <w:szCs w:val="27"/>
        </w:rPr>
      </w:pPr>
      <w:r>
        <w:rPr>
          <w:color w:val="000000"/>
          <w:sz w:val="27"/>
          <w:szCs w:val="27"/>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D4D85" w:rsidRDefault="007D4D85" w:rsidP="007D4D85">
      <w:pPr>
        <w:pStyle w:val="ae"/>
        <w:spacing w:before="0" w:after="0"/>
        <w:jc w:val="both"/>
        <w:rPr>
          <w:color w:val="000000"/>
          <w:sz w:val="27"/>
          <w:szCs w:val="27"/>
        </w:rPr>
      </w:pPr>
      <w:r>
        <w:rPr>
          <w:color w:val="000000"/>
          <w:sz w:val="27"/>
          <w:szCs w:val="27"/>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D4D85" w:rsidRPr="00C9300F" w:rsidRDefault="007D4D85" w:rsidP="007D4D85">
      <w:pPr>
        <w:pStyle w:val="ae"/>
        <w:spacing w:before="0" w:after="0"/>
        <w:jc w:val="both"/>
        <w:rPr>
          <w:color w:val="000000"/>
          <w:sz w:val="28"/>
          <w:szCs w:val="28"/>
        </w:rPr>
      </w:pPr>
      <w:r w:rsidRPr="00C9300F">
        <w:rPr>
          <w:color w:val="000000"/>
          <w:sz w:val="28"/>
          <w:szCs w:val="28"/>
        </w:rPr>
        <w:t>Метапредмет</w:t>
      </w:r>
      <w:r>
        <w:rPr>
          <w:color w:val="000000"/>
          <w:sz w:val="28"/>
          <w:szCs w:val="28"/>
        </w:rPr>
        <w:t>ные:</w:t>
      </w:r>
    </w:p>
    <w:p w:rsidR="007D4D85" w:rsidRPr="00C9300F" w:rsidRDefault="007D4D85" w:rsidP="007D4D85">
      <w:pPr>
        <w:pStyle w:val="ae"/>
        <w:spacing w:before="0" w:after="0"/>
        <w:jc w:val="both"/>
        <w:rPr>
          <w:color w:val="000000"/>
          <w:sz w:val="28"/>
          <w:szCs w:val="28"/>
        </w:rPr>
      </w:pPr>
      <w:r w:rsidRPr="00C9300F">
        <w:rPr>
          <w:color w:val="000000"/>
          <w:sz w:val="28"/>
          <w:szCs w:val="28"/>
        </w:rPr>
        <w:t>1) овладение способностью принимать и сохранять цели и задачи учебной деятельности, поиска средств ее осуществления;</w:t>
      </w:r>
    </w:p>
    <w:p w:rsidR="007D4D85" w:rsidRPr="00C9300F" w:rsidRDefault="007D4D85" w:rsidP="007D4D85">
      <w:pPr>
        <w:pStyle w:val="ae"/>
        <w:spacing w:before="0" w:after="0"/>
        <w:jc w:val="both"/>
        <w:rPr>
          <w:color w:val="000000"/>
          <w:sz w:val="28"/>
          <w:szCs w:val="28"/>
        </w:rPr>
      </w:pPr>
      <w:r w:rsidRPr="00C9300F">
        <w:rPr>
          <w:color w:val="000000"/>
          <w:sz w:val="28"/>
          <w:szCs w:val="28"/>
        </w:rPr>
        <w:t>2) освоение способов решения проблем творческого и поискового характера;</w:t>
      </w:r>
    </w:p>
    <w:p w:rsidR="007D4D85" w:rsidRPr="00C9300F" w:rsidRDefault="007D4D85" w:rsidP="007D4D85">
      <w:pPr>
        <w:pStyle w:val="ae"/>
        <w:spacing w:before="0" w:after="0"/>
        <w:jc w:val="both"/>
        <w:rPr>
          <w:color w:val="000000"/>
          <w:sz w:val="28"/>
          <w:szCs w:val="28"/>
        </w:rPr>
      </w:pPr>
      <w:r w:rsidRPr="00C9300F">
        <w:rPr>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D4D85" w:rsidRPr="00C9300F" w:rsidRDefault="007D4D85" w:rsidP="007D4D85">
      <w:pPr>
        <w:pStyle w:val="ae"/>
        <w:spacing w:before="0" w:after="0"/>
        <w:jc w:val="both"/>
        <w:rPr>
          <w:color w:val="000000"/>
          <w:sz w:val="28"/>
          <w:szCs w:val="28"/>
        </w:rPr>
      </w:pPr>
      <w:r w:rsidRPr="00C9300F">
        <w:rPr>
          <w:color w:val="000000"/>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4D85" w:rsidRPr="00C9300F" w:rsidRDefault="007D4D85" w:rsidP="007D4D85">
      <w:pPr>
        <w:pStyle w:val="ae"/>
        <w:spacing w:before="0" w:after="0"/>
        <w:jc w:val="both"/>
        <w:rPr>
          <w:color w:val="000000"/>
          <w:sz w:val="28"/>
          <w:szCs w:val="28"/>
        </w:rPr>
      </w:pPr>
      <w:r w:rsidRPr="00C9300F">
        <w:rPr>
          <w:color w:val="000000"/>
          <w:sz w:val="28"/>
          <w:szCs w:val="28"/>
        </w:rPr>
        <w:t>5) освоение начальных форм познавательной и личностной рефлексии;</w:t>
      </w:r>
    </w:p>
    <w:p w:rsidR="007D4D85" w:rsidRPr="00C9300F" w:rsidRDefault="007D4D85" w:rsidP="007D4D85">
      <w:pPr>
        <w:pStyle w:val="ae"/>
        <w:spacing w:before="0" w:after="0"/>
        <w:jc w:val="both"/>
        <w:rPr>
          <w:color w:val="000000"/>
          <w:sz w:val="28"/>
          <w:szCs w:val="28"/>
        </w:rPr>
      </w:pPr>
      <w:r w:rsidRPr="00C9300F">
        <w:rPr>
          <w:color w:val="000000"/>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4D85" w:rsidRPr="00C9300F" w:rsidRDefault="007D4D85" w:rsidP="007D4D85">
      <w:pPr>
        <w:pStyle w:val="ae"/>
        <w:spacing w:before="0" w:after="0"/>
        <w:jc w:val="both"/>
        <w:rPr>
          <w:color w:val="000000"/>
          <w:sz w:val="28"/>
          <w:szCs w:val="28"/>
        </w:rPr>
      </w:pPr>
      <w:r w:rsidRPr="00C9300F">
        <w:rPr>
          <w:color w:val="000000"/>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D4D85" w:rsidRPr="00C9300F" w:rsidRDefault="007D4D85" w:rsidP="007D4D85">
      <w:pPr>
        <w:pStyle w:val="ae"/>
        <w:spacing w:before="0" w:after="0"/>
        <w:jc w:val="both"/>
        <w:rPr>
          <w:color w:val="000000"/>
          <w:sz w:val="28"/>
          <w:szCs w:val="28"/>
        </w:rPr>
      </w:pPr>
      <w:r w:rsidRPr="00C9300F">
        <w:rPr>
          <w:color w:val="000000"/>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w:t>
      </w:r>
    </w:p>
    <w:p w:rsidR="007D4D85" w:rsidRPr="00C9300F" w:rsidRDefault="007D4D85" w:rsidP="007D4D85">
      <w:pPr>
        <w:pStyle w:val="ae"/>
        <w:spacing w:before="0" w:after="0"/>
        <w:jc w:val="both"/>
        <w:rPr>
          <w:color w:val="000000"/>
          <w:sz w:val="28"/>
          <w:szCs w:val="28"/>
        </w:rPr>
      </w:pPr>
      <w:r w:rsidRPr="00C9300F">
        <w:rPr>
          <w:color w:val="000000"/>
          <w:sz w:val="28"/>
          <w:szCs w:val="28"/>
        </w:rP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D4D85" w:rsidRPr="00C9300F" w:rsidRDefault="007D4D85" w:rsidP="007D4D85">
      <w:pPr>
        <w:pStyle w:val="ae"/>
        <w:spacing w:before="0" w:after="0"/>
        <w:jc w:val="both"/>
        <w:rPr>
          <w:color w:val="000000"/>
          <w:sz w:val="28"/>
          <w:szCs w:val="28"/>
        </w:rPr>
      </w:pPr>
      <w:r w:rsidRPr="00C9300F">
        <w:rPr>
          <w:color w:val="000000"/>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D4D85" w:rsidRPr="00C9300F" w:rsidRDefault="007D4D85" w:rsidP="007D4D85">
      <w:pPr>
        <w:pStyle w:val="ae"/>
        <w:spacing w:before="0" w:after="0"/>
        <w:jc w:val="both"/>
        <w:rPr>
          <w:color w:val="000000"/>
          <w:sz w:val="28"/>
          <w:szCs w:val="28"/>
        </w:rPr>
      </w:pPr>
      <w:r w:rsidRPr="00C9300F">
        <w:rPr>
          <w:color w:val="000000"/>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4D85" w:rsidRPr="00C9300F" w:rsidRDefault="007D4D85" w:rsidP="007D4D85">
      <w:pPr>
        <w:pStyle w:val="ae"/>
        <w:spacing w:before="0" w:after="0"/>
        <w:jc w:val="both"/>
        <w:rPr>
          <w:color w:val="000000"/>
          <w:sz w:val="28"/>
          <w:szCs w:val="28"/>
        </w:rPr>
      </w:pPr>
      <w:r w:rsidRPr="00C9300F">
        <w:rPr>
          <w:color w:val="000000"/>
          <w:sz w:val="28"/>
          <w:szCs w:val="28"/>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D4D85" w:rsidRPr="00C9300F" w:rsidRDefault="007D4D85" w:rsidP="007D4D85">
      <w:pPr>
        <w:pStyle w:val="ae"/>
        <w:spacing w:before="0" w:after="0"/>
        <w:jc w:val="both"/>
        <w:rPr>
          <w:color w:val="000000"/>
          <w:sz w:val="28"/>
          <w:szCs w:val="28"/>
        </w:rPr>
      </w:pPr>
      <w:r w:rsidRPr="00C9300F">
        <w:rPr>
          <w:color w:val="000000"/>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D4D85" w:rsidRPr="00C9300F" w:rsidRDefault="007D4D85" w:rsidP="007D4D85">
      <w:pPr>
        <w:pStyle w:val="ae"/>
        <w:spacing w:before="0" w:after="0"/>
        <w:jc w:val="both"/>
        <w:rPr>
          <w:color w:val="000000"/>
          <w:sz w:val="28"/>
          <w:szCs w:val="28"/>
        </w:rPr>
      </w:pPr>
      <w:r w:rsidRPr="00C9300F">
        <w:rPr>
          <w:color w:val="000000"/>
          <w:sz w:val="28"/>
          <w:szCs w:val="28"/>
        </w:rPr>
        <w:t>13) готовность конструктивно разрешать конфликты посредством учета интересов сторон и сотрудничества;</w:t>
      </w:r>
    </w:p>
    <w:p w:rsidR="007D4D85" w:rsidRPr="00C9300F" w:rsidRDefault="007D4D85" w:rsidP="007D4D85">
      <w:pPr>
        <w:pStyle w:val="ae"/>
        <w:spacing w:before="0" w:after="0"/>
        <w:jc w:val="both"/>
        <w:rPr>
          <w:color w:val="000000"/>
          <w:sz w:val="28"/>
          <w:szCs w:val="28"/>
        </w:rPr>
      </w:pPr>
      <w:r w:rsidRPr="00C9300F">
        <w:rPr>
          <w:color w:val="000000"/>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D4D85" w:rsidRPr="00C9300F" w:rsidRDefault="007D4D85" w:rsidP="007D4D85">
      <w:pPr>
        <w:pStyle w:val="ae"/>
        <w:spacing w:before="0" w:after="0"/>
        <w:jc w:val="both"/>
        <w:rPr>
          <w:color w:val="000000"/>
          <w:sz w:val="28"/>
          <w:szCs w:val="28"/>
        </w:rPr>
      </w:pPr>
      <w:r w:rsidRPr="00C9300F">
        <w:rPr>
          <w:color w:val="000000"/>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7D4D85" w:rsidRPr="00C9300F" w:rsidRDefault="007D4D85" w:rsidP="007D4D85">
      <w:pPr>
        <w:pStyle w:val="ae"/>
        <w:spacing w:before="0" w:after="0"/>
        <w:jc w:val="both"/>
        <w:rPr>
          <w:color w:val="000000"/>
          <w:sz w:val="28"/>
          <w:szCs w:val="28"/>
        </w:rPr>
      </w:pPr>
      <w:r w:rsidRPr="00C9300F">
        <w:rPr>
          <w:color w:val="000000"/>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7D4D85" w:rsidRDefault="007D4D85" w:rsidP="007D4D85">
      <w:pPr>
        <w:pStyle w:val="ae"/>
        <w:spacing w:before="0" w:after="0"/>
        <w:jc w:val="both"/>
        <w:rPr>
          <w:color w:val="000000"/>
          <w:sz w:val="27"/>
          <w:szCs w:val="27"/>
        </w:rPr>
      </w:pPr>
      <w:r w:rsidRPr="009656F8">
        <w:rPr>
          <w:b/>
          <w:sz w:val="28"/>
          <w:szCs w:val="28"/>
        </w:rPr>
        <w:t>Предметные:</w:t>
      </w:r>
      <w:r w:rsidRPr="006F6DC1">
        <w:rPr>
          <w:color w:val="000000"/>
          <w:sz w:val="27"/>
          <w:szCs w:val="27"/>
        </w:rPr>
        <w:t xml:space="preserve"> </w:t>
      </w:r>
      <w:r>
        <w:rPr>
          <w:color w:val="000000"/>
          <w:sz w:val="27"/>
          <w:szCs w:val="27"/>
        </w:rPr>
        <w:t>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D4D85" w:rsidRDefault="007D4D85" w:rsidP="007D4D85">
      <w:pPr>
        <w:pStyle w:val="ae"/>
        <w:spacing w:before="0" w:after="0"/>
        <w:jc w:val="both"/>
        <w:rPr>
          <w:color w:val="000000"/>
          <w:sz w:val="27"/>
          <w:szCs w:val="27"/>
        </w:rPr>
      </w:pPr>
      <w:r>
        <w:rPr>
          <w:color w:val="000000"/>
          <w:sz w:val="27"/>
          <w:szCs w:val="27"/>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D4D85" w:rsidRDefault="007D4D85" w:rsidP="007D4D85">
      <w:pPr>
        <w:pStyle w:val="ae"/>
        <w:spacing w:before="0" w:after="0"/>
        <w:jc w:val="both"/>
        <w:rPr>
          <w:color w:val="000000"/>
          <w:sz w:val="27"/>
          <w:szCs w:val="27"/>
        </w:rPr>
      </w:pPr>
      <w:r>
        <w:rPr>
          <w:color w:val="000000"/>
          <w:sz w:val="27"/>
          <w:szCs w:val="27"/>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D4D85" w:rsidRDefault="007D4D85" w:rsidP="007D4D85">
      <w:pPr>
        <w:pStyle w:val="ae"/>
        <w:spacing w:before="0" w:after="0"/>
        <w:jc w:val="both"/>
        <w:rPr>
          <w:color w:val="000000"/>
          <w:sz w:val="27"/>
          <w:szCs w:val="27"/>
        </w:rPr>
      </w:pPr>
      <w:r>
        <w:rPr>
          <w:color w:val="000000"/>
          <w:sz w:val="27"/>
          <w:szCs w:val="27"/>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D4D85" w:rsidRDefault="007D4D85" w:rsidP="007D4D85">
      <w:pPr>
        <w:pStyle w:val="ae"/>
        <w:spacing w:before="0" w:after="0"/>
        <w:jc w:val="both"/>
        <w:rPr>
          <w:color w:val="000000"/>
          <w:sz w:val="27"/>
          <w:szCs w:val="27"/>
        </w:rPr>
      </w:pPr>
      <w:r>
        <w:rPr>
          <w:color w:val="000000"/>
          <w:sz w:val="27"/>
          <w:szCs w:val="27"/>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D4D85" w:rsidRDefault="007D4D85" w:rsidP="007D4D85">
      <w:pPr>
        <w:pStyle w:val="ae"/>
        <w:spacing w:before="0" w:after="0"/>
        <w:jc w:val="both"/>
        <w:rPr>
          <w:color w:val="000000"/>
          <w:sz w:val="27"/>
          <w:szCs w:val="27"/>
        </w:rPr>
      </w:pPr>
      <w:r>
        <w:rPr>
          <w:color w:val="000000"/>
          <w:sz w:val="27"/>
          <w:szCs w:val="27"/>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w:t>
      </w:r>
      <w:r>
        <w:rPr>
          <w:color w:val="000000"/>
          <w:sz w:val="27"/>
          <w:szCs w:val="27"/>
        </w:rPr>
        <w:lastRenderedPageBreak/>
        <w:t>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w:t>
      </w:r>
    </w:p>
    <w:p w:rsidR="007D4D85" w:rsidRDefault="007D4D85" w:rsidP="007D4D85">
      <w:pPr>
        <w:pStyle w:val="ae"/>
        <w:spacing w:before="0" w:after="0"/>
        <w:jc w:val="both"/>
        <w:rPr>
          <w:color w:val="000000"/>
          <w:sz w:val="27"/>
          <w:szCs w:val="27"/>
        </w:rPr>
      </w:pPr>
      <w:r>
        <w:rPr>
          <w:color w:val="000000"/>
          <w:sz w:val="27"/>
          <w:szCs w:val="27"/>
        </w:rPr>
        <w:t>небольшими сообщениями, используя иллюстративный ряд (плакаты, презентацию).</w:t>
      </w:r>
    </w:p>
    <w:p w:rsidR="007D4D85" w:rsidRDefault="007D4D85" w:rsidP="007D4D85">
      <w:pPr>
        <w:pStyle w:val="ae"/>
        <w:spacing w:before="0" w:after="0"/>
        <w:jc w:val="both"/>
        <w:rPr>
          <w:color w:val="000000"/>
          <w:sz w:val="27"/>
          <w:szCs w:val="27"/>
        </w:rPr>
      </w:pPr>
      <w:r>
        <w:rPr>
          <w:color w:val="000000"/>
          <w:sz w:val="27"/>
          <w:szCs w:val="27"/>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D4D85" w:rsidRDefault="007D4D85" w:rsidP="007D4D85">
      <w:pPr>
        <w:pStyle w:val="ae"/>
        <w:spacing w:before="0" w:after="0"/>
        <w:jc w:val="both"/>
        <w:rPr>
          <w:color w:val="000000"/>
          <w:sz w:val="27"/>
          <w:szCs w:val="27"/>
        </w:rPr>
      </w:pPr>
      <w:r>
        <w:rPr>
          <w:color w:val="000000"/>
          <w:sz w:val="27"/>
          <w:szCs w:val="27"/>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D4D85" w:rsidRDefault="007D4D85" w:rsidP="007D4D85">
      <w:pPr>
        <w:pStyle w:val="ae"/>
        <w:spacing w:before="0" w:after="0"/>
        <w:jc w:val="both"/>
        <w:rPr>
          <w:color w:val="000000"/>
          <w:sz w:val="27"/>
          <w:szCs w:val="27"/>
        </w:rPr>
      </w:pPr>
      <w:r>
        <w:rPr>
          <w:color w:val="000000"/>
          <w:sz w:val="27"/>
          <w:szCs w:val="27"/>
        </w:rPr>
        <w:t>Виды речевой и читательской деятельности</w:t>
      </w:r>
    </w:p>
    <w:p w:rsidR="007D4D85" w:rsidRDefault="007D4D85" w:rsidP="007D4D85">
      <w:pPr>
        <w:pStyle w:val="ae"/>
        <w:spacing w:before="0" w:after="0"/>
        <w:jc w:val="both"/>
        <w:rPr>
          <w:color w:val="000000"/>
          <w:sz w:val="27"/>
          <w:szCs w:val="27"/>
        </w:rPr>
      </w:pPr>
      <w:r>
        <w:rPr>
          <w:color w:val="000000"/>
          <w:sz w:val="27"/>
          <w:szCs w:val="27"/>
        </w:rPr>
        <w:t>Выпускник научится:</w:t>
      </w:r>
    </w:p>
    <w:p w:rsidR="007D4D85" w:rsidRDefault="007D4D85" w:rsidP="007D4D85">
      <w:pPr>
        <w:pStyle w:val="ae"/>
        <w:spacing w:before="0" w:after="0"/>
        <w:jc w:val="both"/>
        <w:rPr>
          <w:color w:val="000000"/>
          <w:sz w:val="27"/>
          <w:szCs w:val="27"/>
        </w:rPr>
      </w:pPr>
      <w:r>
        <w:rPr>
          <w:color w:val="000000"/>
          <w:sz w:val="27"/>
          <w:szCs w:val="27"/>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D4D85" w:rsidRDefault="007D4D85" w:rsidP="007D4D85">
      <w:pPr>
        <w:pStyle w:val="ae"/>
        <w:spacing w:before="0" w:after="0"/>
        <w:jc w:val="both"/>
        <w:rPr>
          <w:color w:val="000000"/>
          <w:sz w:val="27"/>
          <w:szCs w:val="27"/>
        </w:rPr>
      </w:pPr>
      <w:r>
        <w:rPr>
          <w:color w:val="000000"/>
          <w:sz w:val="27"/>
          <w:szCs w:val="27"/>
        </w:rPr>
        <w:t>– прогнозировать содержание текста художественного произведения по заголовку, автору, жанру и осознавать цель чтения;</w:t>
      </w:r>
    </w:p>
    <w:p w:rsidR="007D4D85" w:rsidRDefault="007D4D85" w:rsidP="007D4D85">
      <w:pPr>
        <w:pStyle w:val="ae"/>
        <w:spacing w:before="0" w:after="0"/>
        <w:jc w:val="both"/>
        <w:rPr>
          <w:color w:val="000000"/>
          <w:sz w:val="27"/>
          <w:szCs w:val="27"/>
        </w:rPr>
      </w:pPr>
      <w:r>
        <w:rPr>
          <w:color w:val="000000"/>
          <w:sz w:val="27"/>
          <w:szCs w:val="27"/>
        </w:rPr>
        <w:t>– читать со скоростью, позволяющей понимать смысл прочитанного;</w:t>
      </w:r>
    </w:p>
    <w:p w:rsidR="007D4D85" w:rsidRDefault="007D4D85" w:rsidP="007D4D85">
      <w:pPr>
        <w:pStyle w:val="ae"/>
        <w:spacing w:before="0" w:after="0"/>
        <w:jc w:val="both"/>
        <w:rPr>
          <w:color w:val="000000"/>
          <w:sz w:val="27"/>
          <w:szCs w:val="27"/>
        </w:rPr>
      </w:pPr>
      <w:r>
        <w:rPr>
          <w:color w:val="000000"/>
          <w:sz w:val="27"/>
          <w:szCs w:val="27"/>
        </w:rPr>
        <w:t>– различать на практическом уровне виды текстов (художественный, учебный, справочный), опираясь на особенности каждого вида текста;</w:t>
      </w:r>
    </w:p>
    <w:p w:rsidR="007D4D85" w:rsidRDefault="007D4D85" w:rsidP="007D4D85">
      <w:pPr>
        <w:pStyle w:val="ae"/>
        <w:spacing w:before="0" w:after="0"/>
        <w:jc w:val="both"/>
        <w:rPr>
          <w:color w:val="000000"/>
          <w:sz w:val="27"/>
          <w:szCs w:val="27"/>
        </w:rPr>
      </w:pPr>
      <w:r>
        <w:rPr>
          <w:color w:val="000000"/>
          <w:sz w:val="27"/>
          <w:szCs w:val="27"/>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D4D85" w:rsidRDefault="007D4D85" w:rsidP="007D4D85">
      <w:pPr>
        <w:pStyle w:val="ae"/>
        <w:spacing w:before="0" w:after="0"/>
        <w:jc w:val="both"/>
        <w:rPr>
          <w:color w:val="000000"/>
          <w:sz w:val="27"/>
          <w:szCs w:val="27"/>
        </w:rPr>
      </w:pPr>
      <w:r>
        <w:rPr>
          <w:color w:val="000000"/>
          <w:sz w:val="27"/>
          <w:szCs w:val="27"/>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D4D85" w:rsidRDefault="007D4D85" w:rsidP="007D4D85">
      <w:pPr>
        <w:pStyle w:val="ae"/>
        <w:spacing w:before="0" w:after="0"/>
        <w:jc w:val="both"/>
        <w:rPr>
          <w:color w:val="000000"/>
          <w:sz w:val="27"/>
          <w:szCs w:val="27"/>
        </w:rPr>
      </w:pPr>
      <w:r>
        <w:rPr>
          <w:color w:val="000000"/>
          <w:sz w:val="27"/>
          <w:szCs w:val="27"/>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D4D85" w:rsidRDefault="007D4D85" w:rsidP="007D4D85">
      <w:pPr>
        <w:pStyle w:val="ae"/>
        <w:spacing w:before="0" w:after="0"/>
        <w:jc w:val="both"/>
        <w:rPr>
          <w:color w:val="000000"/>
          <w:sz w:val="27"/>
          <w:szCs w:val="27"/>
        </w:rPr>
      </w:pPr>
      <w:r>
        <w:rPr>
          <w:color w:val="000000"/>
          <w:sz w:val="27"/>
          <w:szCs w:val="27"/>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D4D85" w:rsidRDefault="007D4D85" w:rsidP="007D4D85">
      <w:pPr>
        <w:pStyle w:val="ae"/>
        <w:spacing w:before="0" w:after="0"/>
        <w:jc w:val="both"/>
        <w:rPr>
          <w:color w:val="000000"/>
          <w:sz w:val="27"/>
          <w:szCs w:val="27"/>
        </w:rPr>
      </w:pPr>
      <w:r>
        <w:rPr>
          <w:color w:val="000000"/>
          <w:sz w:val="27"/>
          <w:szCs w:val="27"/>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D4D85" w:rsidRDefault="007D4D85" w:rsidP="007D4D85">
      <w:pPr>
        <w:pStyle w:val="ae"/>
        <w:spacing w:before="0" w:after="0"/>
        <w:jc w:val="both"/>
        <w:rPr>
          <w:color w:val="000000"/>
          <w:sz w:val="27"/>
          <w:szCs w:val="27"/>
        </w:rPr>
      </w:pPr>
      <w:r>
        <w:rPr>
          <w:color w:val="000000"/>
          <w:sz w:val="27"/>
          <w:szCs w:val="27"/>
        </w:rPr>
        <w:t>– использовать простейшие приемы анализа различных видов текстов:</w:t>
      </w:r>
    </w:p>
    <w:p w:rsidR="007D4D85" w:rsidRDefault="007D4D85" w:rsidP="007D4D85">
      <w:pPr>
        <w:pStyle w:val="ae"/>
        <w:spacing w:before="0" w:after="0"/>
        <w:jc w:val="both"/>
        <w:rPr>
          <w:color w:val="000000"/>
          <w:sz w:val="27"/>
          <w:szCs w:val="27"/>
        </w:rPr>
      </w:pPr>
      <w:r>
        <w:rPr>
          <w:color w:val="000000"/>
          <w:sz w:val="27"/>
          <w:szCs w:val="27"/>
        </w:rPr>
        <w:lastRenderedPageBreak/>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7D4D85" w:rsidRDefault="007D4D85" w:rsidP="007D4D85">
      <w:pPr>
        <w:pStyle w:val="ae"/>
        <w:spacing w:before="0" w:after="0"/>
        <w:jc w:val="both"/>
        <w:rPr>
          <w:color w:val="000000"/>
          <w:sz w:val="27"/>
          <w:szCs w:val="27"/>
        </w:rPr>
      </w:pPr>
      <w:r>
        <w:rPr>
          <w:color w:val="000000"/>
          <w:sz w:val="27"/>
          <w:szCs w:val="27"/>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D4D85" w:rsidRDefault="007D4D85" w:rsidP="007D4D85">
      <w:pPr>
        <w:pStyle w:val="ae"/>
        <w:spacing w:before="0" w:after="0"/>
        <w:jc w:val="both"/>
        <w:rPr>
          <w:color w:val="000000"/>
          <w:sz w:val="27"/>
          <w:szCs w:val="27"/>
        </w:rPr>
      </w:pPr>
      <w:r>
        <w:rPr>
          <w:color w:val="000000"/>
          <w:sz w:val="27"/>
          <w:szCs w:val="27"/>
        </w:rPr>
        <w:t>– использовать различные формы интерпретации содержания текстов:</w:t>
      </w:r>
    </w:p>
    <w:p w:rsidR="007D4D85" w:rsidRDefault="007D4D85" w:rsidP="007D4D85">
      <w:pPr>
        <w:pStyle w:val="ae"/>
        <w:spacing w:before="0" w:after="0"/>
        <w:jc w:val="both"/>
        <w:rPr>
          <w:color w:val="000000"/>
          <w:sz w:val="27"/>
          <w:szCs w:val="27"/>
        </w:rPr>
      </w:pPr>
      <w:r>
        <w:rPr>
          <w:color w:val="000000"/>
          <w:sz w:val="27"/>
          <w:szCs w:val="27"/>
        </w:rPr>
        <w:t>– 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w:t>
      </w:r>
    </w:p>
    <w:p w:rsidR="007D4D85" w:rsidRDefault="007D4D85" w:rsidP="007D4D85">
      <w:pPr>
        <w:pStyle w:val="ae"/>
        <w:spacing w:before="0" w:after="0"/>
        <w:jc w:val="both"/>
        <w:rPr>
          <w:color w:val="000000"/>
          <w:sz w:val="27"/>
          <w:szCs w:val="27"/>
        </w:rPr>
      </w:pPr>
      <w:r>
        <w:rPr>
          <w:color w:val="000000"/>
          <w:sz w:val="27"/>
          <w:szCs w:val="27"/>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D4D85" w:rsidRDefault="007D4D85" w:rsidP="007D4D85">
      <w:pPr>
        <w:pStyle w:val="ae"/>
        <w:spacing w:before="0" w:after="0"/>
        <w:jc w:val="both"/>
        <w:rPr>
          <w:color w:val="000000"/>
          <w:sz w:val="27"/>
          <w:szCs w:val="27"/>
        </w:rPr>
      </w:pPr>
      <w:r>
        <w:rPr>
          <w:color w:val="000000"/>
          <w:sz w:val="27"/>
          <w:szCs w:val="27"/>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D4D85" w:rsidRDefault="007D4D85" w:rsidP="007D4D85">
      <w:pPr>
        <w:pStyle w:val="ae"/>
        <w:spacing w:before="0" w:after="0"/>
        <w:jc w:val="both"/>
        <w:rPr>
          <w:color w:val="000000"/>
          <w:sz w:val="27"/>
          <w:szCs w:val="27"/>
        </w:rPr>
      </w:pPr>
      <w:r>
        <w:rPr>
          <w:color w:val="000000"/>
          <w:sz w:val="27"/>
          <w:szCs w:val="27"/>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D4D85" w:rsidRDefault="007D4D85" w:rsidP="007D4D85">
      <w:pPr>
        <w:pStyle w:val="ae"/>
        <w:spacing w:before="0" w:after="0"/>
        <w:jc w:val="both"/>
        <w:rPr>
          <w:color w:val="000000"/>
          <w:sz w:val="27"/>
          <w:szCs w:val="27"/>
        </w:rPr>
      </w:pPr>
      <w:r>
        <w:rPr>
          <w:color w:val="000000"/>
          <w:sz w:val="27"/>
          <w:szCs w:val="27"/>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D4D85" w:rsidRDefault="007D4D85" w:rsidP="007D4D85">
      <w:pPr>
        <w:pStyle w:val="ae"/>
        <w:spacing w:before="0" w:after="0"/>
        <w:jc w:val="both"/>
        <w:rPr>
          <w:color w:val="000000"/>
          <w:sz w:val="27"/>
          <w:szCs w:val="27"/>
        </w:rPr>
      </w:pPr>
      <w:r>
        <w:rPr>
          <w:color w:val="000000"/>
          <w:sz w:val="27"/>
          <w:szCs w:val="27"/>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D4D85" w:rsidRDefault="007D4D85" w:rsidP="007D4D85">
      <w:pPr>
        <w:pStyle w:val="ae"/>
        <w:spacing w:before="0" w:after="0"/>
        <w:jc w:val="both"/>
        <w:rPr>
          <w:color w:val="000000"/>
          <w:sz w:val="27"/>
          <w:szCs w:val="27"/>
        </w:rPr>
      </w:pPr>
      <w:r>
        <w:rPr>
          <w:color w:val="000000"/>
          <w:sz w:val="27"/>
          <w:szCs w:val="27"/>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D4D85" w:rsidRDefault="007D4D85" w:rsidP="007D4D85">
      <w:pPr>
        <w:pStyle w:val="ae"/>
        <w:spacing w:before="0" w:after="0"/>
        <w:jc w:val="both"/>
        <w:rPr>
          <w:color w:val="000000"/>
          <w:sz w:val="27"/>
          <w:szCs w:val="27"/>
        </w:rPr>
      </w:pPr>
      <w:r>
        <w:rPr>
          <w:color w:val="000000"/>
          <w:sz w:val="27"/>
          <w:szCs w:val="27"/>
        </w:rPr>
        <w:t>Выпускник получит возможность научиться:</w:t>
      </w:r>
    </w:p>
    <w:p w:rsidR="007D4D85" w:rsidRDefault="007D4D85" w:rsidP="007D4D85">
      <w:pPr>
        <w:pStyle w:val="ae"/>
        <w:spacing w:before="0" w:after="0"/>
        <w:jc w:val="both"/>
        <w:rPr>
          <w:color w:val="000000"/>
          <w:sz w:val="27"/>
          <w:szCs w:val="27"/>
        </w:rPr>
      </w:pPr>
      <w:r>
        <w:rPr>
          <w:color w:val="000000"/>
          <w:sz w:val="27"/>
          <w:szCs w:val="27"/>
        </w:rPr>
        <w:t>– осмысливать эстетические и нравственные ценности художественного текста и высказывать суждение;</w:t>
      </w:r>
    </w:p>
    <w:p w:rsidR="007D4D85" w:rsidRDefault="007D4D85" w:rsidP="007D4D85">
      <w:pPr>
        <w:pStyle w:val="ae"/>
        <w:spacing w:before="0" w:after="0"/>
        <w:jc w:val="both"/>
        <w:rPr>
          <w:color w:val="000000"/>
          <w:sz w:val="27"/>
          <w:szCs w:val="27"/>
        </w:rPr>
      </w:pPr>
      <w:r>
        <w:rPr>
          <w:color w:val="000000"/>
          <w:sz w:val="27"/>
          <w:szCs w:val="27"/>
        </w:rPr>
        <w:t>– осмысливать эстетические и нравственные ценности художественного текста и высказывать собственное суждение;</w:t>
      </w:r>
    </w:p>
    <w:p w:rsidR="007D4D85" w:rsidRDefault="007D4D85" w:rsidP="007D4D85">
      <w:pPr>
        <w:pStyle w:val="ae"/>
        <w:spacing w:before="0" w:after="0"/>
        <w:jc w:val="both"/>
        <w:rPr>
          <w:color w:val="000000"/>
          <w:sz w:val="27"/>
          <w:szCs w:val="27"/>
        </w:rPr>
      </w:pPr>
      <w:r>
        <w:rPr>
          <w:color w:val="000000"/>
          <w:sz w:val="27"/>
          <w:szCs w:val="27"/>
        </w:rPr>
        <w:t>– высказывать собственное суждение о прочитанном (прослушанном) произведении, доказывать и подтверждать его фактами со ссылками на текст;</w:t>
      </w:r>
    </w:p>
    <w:p w:rsidR="007D4D85" w:rsidRDefault="007D4D85" w:rsidP="007D4D85">
      <w:pPr>
        <w:pStyle w:val="ae"/>
        <w:spacing w:before="0" w:after="0"/>
        <w:jc w:val="both"/>
        <w:rPr>
          <w:color w:val="000000"/>
          <w:sz w:val="27"/>
          <w:szCs w:val="27"/>
        </w:rPr>
      </w:pPr>
      <w:r>
        <w:rPr>
          <w:color w:val="000000"/>
          <w:sz w:val="27"/>
          <w:szCs w:val="27"/>
        </w:rPr>
        <w:t>– устанавливать ассоциации с жизненным опытом, с впечатлениями от восприятия других видов искусства;</w:t>
      </w:r>
    </w:p>
    <w:p w:rsidR="007D4D85" w:rsidRDefault="007D4D85" w:rsidP="007D4D85">
      <w:pPr>
        <w:pStyle w:val="ae"/>
        <w:spacing w:before="0" w:after="0"/>
        <w:jc w:val="both"/>
        <w:rPr>
          <w:color w:val="000000"/>
          <w:sz w:val="27"/>
          <w:szCs w:val="27"/>
        </w:rPr>
      </w:pPr>
      <w:r>
        <w:rPr>
          <w:color w:val="000000"/>
          <w:sz w:val="27"/>
          <w:szCs w:val="27"/>
        </w:rPr>
        <w:t>– составлять по аналогии устные рассказы (повествование, рассуждение, описание).</w:t>
      </w:r>
    </w:p>
    <w:p w:rsidR="007D4D85" w:rsidRDefault="007D4D85" w:rsidP="007D4D85">
      <w:pPr>
        <w:pStyle w:val="ae"/>
        <w:spacing w:before="0" w:after="0"/>
        <w:jc w:val="both"/>
        <w:rPr>
          <w:color w:val="000000"/>
          <w:sz w:val="27"/>
          <w:szCs w:val="27"/>
        </w:rPr>
      </w:pPr>
      <w:r>
        <w:rPr>
          <w:color w:val="000000"/>
          <w:sz w:val="27"/>
          <w:szCs w:val="27"/>
        </w:rPr>
        <w:t>Круг детского чтения (для всех видов текстов)</w:t>
      </w:r>
    </w:p>
    <w:p w:rsidR="007D4D85" w:rsidRDefault="007D4D85" w:rsidP="007D4D85">
      <w:pPr>
        <w:pStyle w:val="ae"/>
        <w:spacing w:before="0" w:after="0"/>
        <w:jc w:val="both"/>
        <w:rPr>
          <w:color w:val="000000"/>
          <w:sz w:val="27"/>
          <w:szCs w:val="27"/>
        </w:rPr>
      </w:pPr>
      <w:r>
        <w:rPr>
          <w:color w:val="000000"/>
          <w:sz w:val="27"/>
          <w:szCs w:val="27"/>
        </w:rPr>
        <w:t>Выпускник научится:</w:t>
      </w:r>
    </w:p>
    <w:p w:rsidR="007D4D85" w:rsidRDefault="007D4D85" w:rsidP="007D4D85">
      <w:pPr>
        <w:pStyle w:val="ae"/>
        <w:spacing w:before="0" w:after="0"/>
        <w:jc w:val="both"/>
        <w:rPr>
          <w:color w:val="000000"/>
          <w:sz w:val="27"/>
          <w:szCs w:val="27"/>
        </w:rPr>
      </w:pPr>
      <w:r>
        <w:rPr>
          <w:color w:val="000000"/>
          <w:sz w:val="27"/>
          <w:szCs w:val="27"/>
        </w:rPr>
        <w:t>– осуществлять выбор книги в библиотеке (или в контролируемом Интернете) по заданной тематике или по собственному желанию;</w:t>
      </w:r>
    </w:p>
    <w:p w:rsidR="007D4D85" w:rsidRDefault="007D4D85" w:rsidP="007D4D85">
      <w:pPr>
        <w:pStyle w:val="ae"/>
        <w:spacing w:before="0" w:after="0"/>
        <w:jc w:val="both"/>
        <w:rPr>
          <w:color w:val="000000"/>
          <w:sz w:val="27"/>
          <w:szCs w:val="27"/>
        </w:rPr>
      </w:pPr>
      <w:r>
        <w:rPr>
          <w:color w:val="000000"/>
          <w:sz w:val="27"/>
          <w:szCs w:val="27"/>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D4D85" w:rsidRDefault="007D4D85" w:rsidP="007D4D85">
      <w:pPr>
        <w:pStyle w:val="ae"/>
        <w:spacing w:before="0" w:after="0"/>
        <w:jc w:val="both"/>
        <w:rPr>
          <w:color w:val="000000"/>
          <w:sz w:val="27"/>
          <w:szCs w:val="27"/>
        </w:rPr>
      </w:pPr>
      <w:r>
        <w:rPr>
          <w:color w:val="000000"/>
          <w:sz w:val="27"/>
          <w:szCs w:val="27"/>
        </w:rPr>
        <w:lastRenderedPageBreak/>
        <w:t>– составлять аннотацию и краткий отзыв на прочитанное произведение по заданному образцу.</w:t>
      </w:r>
    </w:p>
    <w:p w:rsidR="007D4D85" w:rsidRDefault="007D4D85" w:rsidP="007D4D85">
      <w:pPr>
        <w:pStyle w:val="ae"/>
        <w:spacing w:before="0" w:after="0"/>
        <w:jc w:val="both"/>
        <w:rPr>
          <w:color w:val="000000"/>
          <w:sz w:val="27"/>
          <w:szCs w:val="27"/>
        </w:rPr>
      </w:pPr>
      <w:r>
        <w:rPr>
          <w:color w:val="000000"/>
          <w:sz w:val="27"/>
          <w:szCs w:val="27"/>
        </w:rPr>
        <w:t>Выпускник получит возможность научиться:</w:t>
      </w:r>
    </w:p>
    <w:p w:rsidR="007D4D85" w:rsidRDefault="007D4D85" w:rsidP="007D4D85">
      <w:pPr>
        <w:pStyle w:val="ae"/>
        <w:spacing w:before="0" w:after="0"/>
        <w:jc w:val="both"/>
        <w:rPr>
          <w:color w:val="000000"/>
          <w:sz w:val="27"/>
          <w:szCs w:val="27"/>
        </w:rPr>
      </w:pPr>
      <w:r>
        <w:rPr>
          <w:color w:val="000000"/>
          <w:sz w:val="27"/>
          <w:szCs w:val="27"/>
        </w:rPr>
        <w:t>– работать с тематическим каталогом;</w:t>
      </w:r>
    </w:p>
    <w:p w:rsidR="007D4D85" w:rsidRDefault="007D4D85" w:rsidP="007D4D85">
      <w:pPr>
        <w:pStyle w:val="ae"/>
        <w:spacing w:before="0" w:after="0"/>
        <w:jc w:val="both"/>
        <w:rPr>
          <w:color w:val="000000"/>
          <w:sz w:val="27"/>
          <w:szCs w:val="27"/>
        </w:rPr>
      </w:pPr>
      <w:r>
        <w:rPr>
          <w:color w:val="000000"/>
          <w:sz w:val="27"/>
          <w:szCs w:val="27"/>
        </w:rPr>
        <w:t>– работать с детской периодикой;</w:t>
      </w:r>
    </w:p>
    <w:p w:rsidR="007D4D85" w:rsidRDefault="007D4D85" w:rsidP="007D4D85">
      <w:pPr>
        <w:pStyle w:val="ae"/>
        <w:spacing w:before="0" w:after="0"/>
        <w:jc w:val="both"/>
        <w:rPr>
          <w:color w:val="000000"/>
          <w:sz w:val="27"/>
          <w:szCs w:val="27"/>
        </w:rPr>
      </w:pPr>
      <w:r>
        <w:rPr>
          <w:color w:val="000000"/>
          <w:sz w:val="27"/>
          <w:szCs w:val="27"/>
        </w:rPr>
        <w:t>– самостоятельно писать отзыв о прочитанной книге (в свободной форме).</w:t>
      </w:r>
    </w:p>
    <w:p w:rsidR="007D4D85" w:rsidRDefault="007D4D85" w:rsidP="007D4D85">
      <w:pPr>
        <w:pStyle w:val="ae"/>
        <w:spacing w:before="0" w:after="0"/>
        <w:jc w:val="both"/>
        <w:rPr>
          <w:color w:val="000000"/>
          <w:sz w:val="27"/>
          <w:szCs w:val="27"/>
        </w:rPr>
      </w:pPr>
      <w:r>
        <w:rPr>
          <w:color w:val="000000"/>
          <w:sz w:val="27"/>
          <w:szCs w:val="27"/>
        </w:rPr>
        <w:t>Литературоведческая пропедевтика (только для художественных текстов)</w:t>
      </w:r>
    </w:p>
    <w:p w:rsidR="007D4D85" w:rsidRDefault="007D4D85" w:rsidP="007D4D85">
      <w:pPr>
        <w:pStyle w:val="ae"/>
        <w:spacing w:before="0" w:after="0"/>
        <w:jc w:val="both"/>
        <w:rPr>
          <w:color w:val="000000"/>
          <w:sz w:val="27"/>
          <w:szCs w:val="27"/>
        </w:rPr>
      </w:pPr>
      <w:r>
        <w:rPr>
          <w:color w:val="000000"/>
          <w:sz w:val="27"/>
          <w:szCs w:val="27"/>
        </w:rPr>
        <w:t>Выпускник научится:</w:t>
      </w:r>
    </w:p>
    <w:p w:rsidR="007D4D85" w:rsidRDefault="007D4D85" w:rsidP="007D4D85">
      <w:pPr>
        <w:pStyle w:val="ae"/>
        <w:spacing w:before="0" w:after="0"/>
        <w:jc w:val="both"/>
        <w:rPr>
          <w:color w:val="000000"/>
          <w:sz w:val="27"/>
          <w:szCs w:val="27"/>
        </w:rPr>
      </w:pPr>
      <w:r>
        <w:rPr>
          <w:color w:val="000000"/>
          <w:sz w:val="27"/>
          <w:szCs w:val="27"/>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D4D85" w:rsidRDefault="007D4D85" w:rsidP="007D4D85">
      <w:pPr>
        <w:pStyle w:val="ae"/>
        <w:spacing w:before="0" w:after="0"/>
        <w:jc w:val="both"/>
        <w:rPr>
          <w:color w:val="000000"/>
          <w:sz w:val="27"/>
          <w:szCs w:val="27"/>
        </w:rPr>
      </w:pPr>
      <w:r>
        <w:rPr>
          <w:color w:val="000000"/>
          <w:sz w:val="27"/>
          <w:szCs w:val="27"/>
        </w:rPr>
        <w:t>– отличать на практическом уровне прозаический текст от стихотворного, приводить примеры прозаических и стихотворных текстов;</w:t>
      </w:r>
    </w:p>
    <w:p w:rsidR="007D4D85" w:rsidRDefault="007D4D85" w:rsidP="007D4D85">
      <w:pPr>
        <w:pStyle w:val="ae"/>
        <w:spacing w:before="0" w:after="0"/>
        <w:jc w:val="both"/>
        <w:rPr>
          <w:color w:val="000000"/>
          <w:sz w:val="27"/>
          <w:szCs w:val="27"/>
        </w:rPr>
      </w:pPr>
      <w:r>
        <w:rPr>
          <w:color w:val="000000"/>
          <w:sz w:val="27"/>
          <w:szCs w:val="27"/>
        </w:rPr>
        <w:t>– различать художественные произведения разных жанров (рассказ, басня, сказка, загадка, пословица), приводить примеры этих произведений;</w:t>
      </w:r>
    </w:p>
    <w:p w:rsidR="007D4D85" w:rsidRDefault="007D4D85" w:rsidP="007D4D85">
      <w:pPr>
        <w:pStyle w:val="ae"/>
        <w:spacing w:before="0" w:after="0"/>
        <w:jc w:val="both"/>
        <w:rPr>
          <w:color w:val="000000"/>
          <w:sz w:val="27"/>
          <w:szCs w:val="27"/>
        </w:rPr>
      </w:pPr>
      <w:r>
        <w:rPr>
          <w:color w:val="000000"/>
          <w:sz w:val="27"/>
          <w:szCs w:val="27"/>
        </w:rPr>
        <w:t>– находить средства художественной выразительности (метафора, олицетворение, эпитет).</w:t>
      </w:r>
    </w:p>
    <w:p w:rsidR="007D4D85" w:rsidRDefault="007D4D85" w:rsidP="007D4D85">
      <w:pPr>
        <w:pStyle w:val="ae"/>
        <w:spacing w:before="0" w:after="0"/>
        <w:jc w:val="both"/>
        <w:rPr>
          <w:color w:val="000000"/>
          <w:sz w:val="27"/>
          <w:szCs w:val="27"/>
        </w:rPr>
      </w:pPr>
      <w:r>
        <w:rPr>
          <w:color w:val="000000"/>
          <w:sz w:val="27"/>
          <w:szCs w:val="27"/>
        </w:rPr>
        <w:t>Выпускник получит возможность научиться:</w:t>
      </w:r>
    </w:p>
    <w:p w:rsidR="007D4D85" w:rsidRDefault="007D4D85" w:rsidP="007D4D85">
      <w:pPr>
        <w:pStyle w:val="ae"/>
        <w:spacing w:before="0" w:after="0"/>
        <w:jc w:val="both"/>
        <w:rPr>
          <w:color w:val="000000"/>
          <w:sz w:val="27"/>
          <w:szCs w:val="27"/>
        </w:rPr>
      </w:pPr>
      <w:r>
        <w:rPr>
          <w:color w:val="000000"/>
          <w:sz w:val="27"/>
          <w:szCs w:val="27"/>
        </w:rPr>
        <w:t>– воспринимать художественную литературу как вид искусства, приводить примеры проявления художественного вымысла в произведениях;</w:t>
      </w:r>
    </w:p>
    <w:p w:rsidR="007D4D85" w:rsidRDefault="007D4D85" w:rsidP="007D4D85">
      <w:pPr>
        <w:pStyle w:val="ae"/>
        <w:spacing w:before="0" w:after="0"/>
        <w:jc w:val="both"/>
        <w:rPr>
          <w:color w:val="000000"/>
          <w:sz w:val="27"/>
          <w:szCs w:val="27"/>
        </w:rPr>
      </w:pPr>
      <w:r>
        <w:rPr>
          <w:color w:val="000000"/>
          <w:sz w:val="27"/>
          <w:szCs w:val="27"/>
        </w:rPr>
        <w:t>– сравнивать, сопоставлять, делать элементарный анализ различных текстов, используя ряд литературоведческих понятий (фольклорная и авторская</w:t>
      </w:r>
    </w:p>
    <w:p w:rsidR="007D4D85" w:rsidRDefault="007D4D85" w:rsidP="007D4D85">
      <w:pPr>
        <w:pStyle w:val="ae"/>
        <w:spacing w:before="0" w:after="0"/>
        <w:jc w:val="both"/>
        <w:rPr>
          <w:color w:val="000000"/>
          <w:sz w:val="27"/>
          <w:szCs w:val="27"/>
        </w:rPr>
      </w:pPr>
      <w:r>
        <w:rPr>
          <w:color w:val="000000"/>
          <w:sz w:val="27"/>
          <w:szCs w:val="27"/>
        </w:rPr>
        <w:t>литература, структура текста, герой, автор) и средств художественной выразительности (иносказание, метафора, олицетворение, сравнение, эпитет);</w:t>
      </w:r>
    </w:p>
    <w:p w:rsidR="007D4D85" w:rsidRDefault="007D4D85" w:rsidP="007D4D85">
      <w:pPr>
        <w:pStyle w:val="ae"/>
        <w:spacing w:before="0" w:after="0"/>
        <w:jc w:val="both"/>
        <w:rPr>
          <w:color w:val="000000"/>
          <w:sz w:val="27"/>
          <w:szCs w:val="27"/>
        </w:rPr>
      </w:pPr>
      <w:r>
        <w:rPr>
          <w:color w:val="000000"/>
          <w:sz w:val="27"/>
          <w:szCs w:val="27"/>
        </w:rPr>
        <w:t>– определять позиции героев художественного текста, позицию автора художественного текста.</w:t>
      </w:r>
    </w:p>
    <w:p w:rsidR="007D4D85" w:rsidRDefault="007D4D85" w:rsidP="007D4D85">
      <w:pPr>
        <w:pStyle w:val="ae"/>
        <w:spacing w:before="0" w:after="0"/>
        <w:jc w:val="both"/>
        <w:rPr>
          <w:color w:val="000000"/>
          <w:sz w:val="27"/>
          <w:szCs w:val="27"/>
        </w:rPr>
      </w:pPr>
      <w:r>
        <w:rPr>
          <w:color w:val="000000"/>
          <w:sz w:val="27"/>
          <w:szCs w:val="27"/>
        </w:rPr>
        <w:t>Творческая деятельность (только для художественных текстов)</w:t>
      </w:r>
    </w:p>
    <w:p w:rsidR="007D4D85" w:rsidRDefault="007D4D85" w:rsidP="007D4D85">
      <w:pPr>
        <w:pStyle w:val="ae"/>
        <w:spacing w:before="0" w:after="0"/>
        <w:jc w:val="both"/>
        <w:rPr>
          <w:color w:val="000000"/>
          <w:sz w:val="27"/>
          <w:szCs w:val="27"/>
        </w:rPr>
      </w:pPr>
      <w:r>
        <w:rPr>
          <w:color w:val="000000"/>
          <w:sz w:val="27"/>
          <w:szCs w:val="27"/>
        </w:rPr>
        <w:t>Выпускник научится:</w:t>
      </w:r>
    </w:p>
    <w:p w:rsidR="007D4D85" w:rsidRDefault="007D4D85" w:rsidP="007D4D85">
      <w:pPr>
        <w:pStyle w:val="ae"/>
        <w:spacing w:before="0" w:after="0"/>
        <w:jc w:val="both"/>
        <w:rPr>
          <w:color w:val="000000"/>
          <w:sz w:val="27"/>
          <w:szCs w:val="27"/>
        </w:rPr>
      </w:pPr>
      <w:r>
        <w:rPr>
          <w:color w:val="000000"/>
          <w:sz w:val="27"/>
          <w:szCs w:val="27"/>
        </w:rPr>
        <w:t>– создавать по аналогии собственный текст в жанре сказки и загадки;</w:t>
      </w:r>
    </w:p>
    <w:p w:rsidR="007D4D85" w:rsidRDefault="007D4D85" w:rsidP="007D4D85">
      <w:pPr>
        <w:pStyle w:val="ae"/>
        <w:spacing w:before="0" w:after="0"/>
        <w:jc w:val="both"/>
        <w:rPr>
          <w:color w:val="000000"/>
          <w:sz w:val="27"/>
          <w:szCs w:val="27"/>
        </w:rPr>
      </w:pPr>
      <w:r>
        <w:rPr>
          <w:color w:val="000000"/>
          <w:sz w:val="27"/>
          <w:szCs w:val="27"/>
        </w:rPr>
        <w:t>– восстанавливать текст, дополняя его начало или окончание, или пополняя его событиями;</w:t>
      </w:r>
    </w:p>
    <w:p w:rsidR="007D4D85" w:rsidRDefault="007D4D85" w:rsidP="007D4D85">
      <w:pPr>
        <w:pStyle w:val="ae"/>
        <w:spacing w:before="0" w:after="0"/>
        <w:jc w:val="both"/>
        <w:rPr>
          <w:color w:val="000000"/>
          <w:sz w:val="27"/>
          <w:szCs w:val="27"/>
        </w:rPr>
      </w:pPr>
      <w:r>
        <w:rPr>
          <w:color w:val="000000"/>
          <w:sz w:val="27"/>
          <w:szCs w:val="27"/>
        </w:rPr>
        <w:t>– составлять устный рассказ по репродукциям картин художников и/или на основе личного опыта;</w:t>
      </w:r>
    </w:p>
    <w:p w:rsidR="007D4D85" w:rsidRDefault="007D4D85" w:rsidP="007D4D85">
      <w:pPr>
        <w:pStyle w:val="ae"/>
        <w:spacing w:before="0" w:after="0"/>
        <w:jc w:val="both"/>
        <w:rPr>
          <w:color w:val="000000"/>
          <w:sz w:val="27"/>
          <w:szCs w:val="27"/>
        </w:rPr>
      </w:pPr>
      <w:r>
        <w:rPr>
          <w:color w:val="000000"/>
          <w:sz w:val="27"/>
          <w:szCs w:val="27"/>
        </w:rPr>
        <w:t>– составлять устный рассказ на основе прочитанных произведений с учетом коммуникативной задачи (для разных адресатов).</w:t>
      </w:r>
    </w:p>
    <w:p w:rsidR="007D4D85" w:rsidRDefault="007D4D85" w:rsidP="007D4D85">
      <w:pPr>
        <w:pStyle w:val="ae"/>
        <w:spacing w:before="0" w:after="0"/>
        <w:jc w:val="both"/>
        <w:rPr>
          <w:color w:val="000000"/>
          <w:sz w:val="27"/>
          <w:szCs w:val="27"/>
        </w:rPr>
      </w:pPr>
      <w:r>
        <w:rPr>
          <w:color w:val="000000"/>
          <w:sz w:val="27"/>
          <w:szCs w:val="27"/>
        </w:rPr>
        <w:t>Выпускник получит возможность научиться:</w:t>
      </w:r>
    </w:p>
    <w:p w:rsidR="007D4D85" w:rsidRDefault="007D4D85" w:rsidP="007D4D85">
      <w:pPr>
        <w:pStyle w:val="ae"/>
        <w:spacing w:before="0" w:after="0"/>
        <w:jc w:val="both"/>
        <w:rPr>
          <w:color w:val="000000"/>
          <w:sz w:val="27"/>
          <w:szCs w:val="27"/>
        </w:rPr>
      </w:pPr>
      <w:r>
        <w:rPr>
          <w:color w:val="000000"/>
          <w:sz w:val="27"/>
          <w:szCs w:val="27"/>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D4D85" w:rsidRDefault="007D4D85" w:rsidP="007D4D85">
      <w:pPr>
        <w:pStyle w:val="ae"/>
        <w:spacing w:before="0" w:after="0"/>
        <w:jc w:val="both"/>
        <w:rPr>
          <w:color w:val="000000"/>
          <w:sz w:val="27"/>
          <w:szCs w:val="27"/>
        </w:rPr>
      </w:pPr>
      <w:r>
        <w:rPr>
          <w:color w:val="000000"/>
          <w:sz w:val="27"/>
          <w:szCs w:val="27"/>
        </w:rPr>
        <w:t>– писать сочинения по поводу прочитанного в виде читательских аннотации или отзыва;</w:t>
      </w:r>
    </w:p>
    <w:p w:rsidR="007D4D85" w:rsidRDefault="007D4D85" w:rsidP="007D4D85">
      <w:pPr>
        <w:pStyle w:val="ae"/>
        <w:spacing w:before="0" w:after="0"/>
        <w:jc w:val="both"/>
        <w:rPr>
          <w:color w:val="000000"/>
          <w:sz w:val="27"/>
          <w:szCs w:val="27"/>
        </w:rPr>
      </w:pPr>
      <w:r>
        <w:rPr>
          <w:color w:val="000000"/>
          <w:sz w:val="27"/>
          <w:szCs w:val="27"/>
        </w:rPr>
        <w:t>– создавать серии иллюстраций с короткими текстами по содержанию прочитанного (прослушанного) произведения;</w:t>
      </w:r>
    </w:p>
    <w:p w:rsidR="007D4D85" w:rsidRDefault="007D4D85" w:rsidP="007D4D85">
      <w:pPr>
        <w:pStyle w:val="ae"/>
        <w:spacing w:before="0" w:after="0"/>
        <w:jc w:val="both"/>
        <w:rPr>
          <w:color w:val="000000"/>
          <w:sz w:val="27"/>
          <w:szCs w:val="27"/>
        </w:rPr>
      </w:pPr>
      <w:r>
        <w:rPr>
          <w:color w:val="000000"/>
          <w:sz w:val="27"/>
          <w:szCs w:val="27"/>
        </w:rPr>
        <w:t>– создавать проекты в виде книжек-самоделок, презентаций с аудиовизуальной поддержкой и пояснениями;</w:t>
      </w:r>
    </w:p>
    <w:p w:rsidR="007D4D85" w:rsidRDefault="007D4D85" w:rsidP="007D4D85">
      <w:pPr>
        <w:pStyle w:val="ae"/>
        <w:spacing w:before="0" w:after="0"/>
        <w:jc w:val="both"/>
        <w:rPr>
          <w:color w:val="000000"/>
          <w:sz w:val="27"/>
          <w:szCs w:val="27"/>
        </w:rPr>
      </w:pPr>
      <w:r>
        <w:rPr>
          <w:color w:val="000000"/>
          <w:sz w:val="27"/>
          <w:szCs w:val="27"/>
        </w:rPr>
        <w:lastRenderedPageBreak/>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D4D85" w:rsidRPr="00422DE0" w:rsidRDefault="007D4D85" w:rsidP="007D4D85">
      <w:pPr>
        <w:pStyle w:val="ae"/>
        <w:spacing w:before="0" w:after="0"/>
        <w:jc w:val="both"/>
        <w:rPr>
          <w:b/>
          <w:color w:val="000000"/>
          <w:sz w:val="28"/>
          <w:szCs w:val="28"/>
        </w:rPr>
      </w:pPr>
      <w:bookmarkStart w:id="0" w:name="_Hlk49637360"/>
      <w:r w:rsidRPr="00422DE0">
        <w:rPr>
          <w:b/>
          <w:color w:val="000000"/>
          <w:sz w:val="28"/>
          <w:szCs w:val="28"/>
        </w:rPr>
        <w:t>Содержание учебного предмета:</w:t>
      </w:r>
    </w:p>
    <w:bookmarkEnd w:id="0"/>
    <w:p w:rsidR="007D4D85" w:rsidRDefault="007D4D85" w:rsidP="007D4D85">
      <w:pPr>
        <w:pStyle w:val="ae"/>
        <w:spacing w:before="0" w:after="0"/>
        <w:jc w:val="both"/>
        <w:rPr>
          <w:color w:val="000000"/>
          <w:sz w:val="27"/>
          <w:szCs w:val="27"/>
        </w:rPr>
      </w:pPr>
      <w:r>
        <w:rPr>
          <w:color w:val="000000"/>
          <w:sz w:val="27"/>
          <w:szCs w:val="27"/>
        </w:rPr>
        <w:t>Литературное чтение</w:t>
      </w:r>
    </w:p>
    <w:p w:rsidR="007D4D85" w:rsidRDefault="007D4D85" w:rsidP="007D4D85">
      <w:pPr>
        <w:pStyle w:val="ae"/>
        <w:spacing w:before="0" w:after="0"/>
        <w:jc w:val="both"/>
        <w:rPr>
          <w:color w:val="000000"/>
          <w:sz w:val="27"/>
          <w:szCs w:val="27"/>
        </w:rPr>
      </w:pPr>
      <w:r>
        <w:rPr>
          <w:color w:val="000000"/>
          <w:sz w:val="27"/>
          <w:szCs w:val="27"/>
        </w:rPr>
        <w:t>Виды речевой и читательской деятельности</w:t>
      </w:r>
    </w:p>
    <w:p w:rsidR="007D4D85" w:rsidRDefault="007D4D85" w:rsidP="007D4D85">
      <w:pPr>
        <w:pStyle w:val="ae"/>
        <w:spacing w:before="0" w:after="0"/>
        <w:jc w:val="both"/>
        <w:rPr>
          <w:color w:val="000000"/>
          <w:sz w:val="27"/>
          <w:szCs w:val="27"/>
        </w:rPr>
      </w:pPr>
      <w:r>
        <w:rPr>
          <w:color w:val="000000"/>
          <w:sz w:val="27"/>
          <w:szCs w:val="27"/>
        </w:rPr>
        <w:t>Аудирование (слушание)</w:t>
      </w:r>
    </w:p>
    <w:p w:rsidR="007D4D85" w:rsidRDefault="007D4D85" w:rsidP="007D4D85">
      <w:pPr>
        <w:pStyle w:val="ae"/>
        <w:spacing w:before="0" w:after="0"/>
        <w:jc w:val="both"/>
        <w:rPr>
          <w:color w:val="000000"/>
          <w:sz w:val="27"/>
          <w:szCs w:val="27"/>
        </w:rPr>
      </w:pPr>
      <w:r>
        <w:rPr>
          <w:color w:val="000000"/>
          <w:sz w:val="27"/>
          <w:szCs w:val="27"/>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D4D85" w:rsidRDefault="007D4D85" w:rsidP="007D4D85">
      <w:pPr>
        <w:pStyle w:val="ae"/>
        <w:spacing w:before="0" w:after="0"/>
        <w:jc w:val="both"/>
        <w:rPr>
          <w:color w:val="000000"/>
          <w:sz w:val="27"/>
          <w:szCs w:val="27"/>
        </w:rPr>
      </w:pPr>
      <w:r>
        <w:rPr>
          <w:color w:val="000000"/>
          <w:sz w:val="27"/>
          <w:szCs w:val="27"/>
        </w:rPr>
        <w:t>Чтение</w:t>
      </w:r>
    </w:p>
    <w:p w:rsidR="007D4D85" w:rsidRDefault="007D4D85" w:rsidP="007D4D85">
      <w:pPr>
        <w:pStyle w:val="ae"/>
        <w:spacing w:before="0" w:after="0"/>
        <w:jc w:val="both"/>
        <w:rPr>
          <w:color w:val="000000"/>
          <w:sz w:val="27"/>
          <w:szCs w:val="27"/>
        </w:rPr>
      </w:pPr>
      <w:r>
        <w:rPr>
          <w:color w:val="000000"/>
          <w:sz w:val="27"/>
          <w:szCs w:val="27"/>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w:t>
      </w:r>
    </w:p>
    <w:p w:rsidR="007D4D85" w:rsidRDefault="007D4D85" w:rsidP="007D4D85">
      <w:pPr>
        <w:pStyle w:val="ae"/>
        <w:spacing w:before="0" w:after="0"/>
        <w:jc w:val="both"/>
        <w:rPr>
          <w:color w:val="000000"/>
          <w:sz w:val="27"/>
          <w:szCs w:val="27"/>
        </w:rPr>
      </w:pPr>
      <w:r>
        <w:rPr>
          <w:color w:val="000000"/>
          <w:sz w:val="27"/>
          <w:szCs w:val="27"/>
        </w:rPr>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D4D85" w:rsidRDefault="007D4D85" w:rsidP="007D4D85">
      <w:pPr>
        <w:pStyle w:val="ae"/>
        <w:spacing w:before="0" w:after="0"/>
        <w:jc w:val="both"/>
        <w:rPr>
          <w:color w:val="000000"/>
          <w:sz w:val="27"/>
          <w:szCs w:val="27"/>
        </w:rPr>
      </w:pPr>
      <w:r>
        <w:rPr>
          <w:color w:val="000000"/>
          <w:sz w:val="27"/>
          <w:szCs w:val="27"/>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D4D85" w:rsidRDefault="007D4D85" w:rsidP="007D4D85">
      <w:pPr>
        <w:pStyle w:val="ae"/>
        <w:spacing w:before="0" w:after="0"/>
        <w:jc w:val="both"/>
        <w:rPr>
          <w:color w:val="000000"/>
          <w:sz w:val="27"/>
          <w:szCs w:val="27"/>
        </w:rPr>
      </w:pPr>
      <w:r>
        <w:rPr>
          <w:color w:val="000000"/>
          <w:sz w:val="27"/>
          <w:szCs w:val="27"/>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D4D85" w:rsidRDefault="007D4D85" w:rsidP="007D4D85">
      <w:pPr>
        <w:pStyle w:val="ae"/>
        <w:spacing w:before="0" w:after="0"/>
        <w:jc w:val="both"/>
        <w:rPr>
          <w:color w:val="000000"/>
          <w:sz w:val="27"/>
          <w:szCs w:val="27"/>
        </w:rPr>
      </w:pPr>
      <w:r>
        <w:rPr>
          <w:color w:val="000000"/>
          <w:sz w:val="27"/>
          <w:szCs w:val="27"/>
        </w:rPr>
        <w:t>Практическое освоение умения отличать текст от набора предложений. Прогнозирование содержания книги по ее названию и оформлению.</w:t>
      </w:r>
    </w:p>
    <w:p w:rsidR="007D4D85" w:rsidRDefault="007D4D85" w:rsidP="007D4D85">
      <w:pPr>
        <w:pStyle w:val="ae"/>
        <w:spacing w:before="0" w:after="0"/>
        <w:jc w:val="both"/>
        <w:rPr>
          <w:color w:val="000000"/>
          <w:sz w:val="27"/>
          <w:szCs w:val="27"/>
        </w:rPr>
      </w:pPr>
      <w:r>
        <w:rPr>
          <w:color w:val="000000"/>
          <w:sz w:val="27"/>
          <w:szCs w:val="27"/>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D4D85" w:rsidRDefault="007D4D85" w:rsidP="007D4D85">
      <w:pPr>
        <w:pStyle w:val="ae"/>
        <w:spacing w:before="0" w:after="0"/>
        <w:jc w:val="both"/>
        <w:rPr>
          <w:color w:val="000000"/>
          <w:sz w:val="27"/>
          <w:szCs w:val="27"/>
        </w:rPr>
      </w:pPr>
      <w:r>
        <w:rPr>
          <w:color w:val="000000"/>
          <w:sz w:val="27"/>
          <w:szCs w:val="27"/>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D4D85" w:rsidRDefault="007D4D85" w:rsidP="007D4D85">
      <w:pPr>
        <w:pStyle w:val="ae"/>
        <w:spacing w:before="0" w:after="0"/>
        <w:jc w:val="both"/>
        <w:rPr>
          <w:color w:val="000000"/>
          <w:sz w:val="27"/>
          <w:szCs w:val="27"/>
        </w:rPr>
      </w:pPr>
      <w:r>
        <w:rPr>
          <w:color w:val="000000"/>
          <w:sz w:val="27"/>
          <w:szCs w:val="27"/>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D4D85" w:rsidRDefault="007D4D85" w:rsidP="007D4D85">
      <w:pPr>
        <w:pStyle w:val="ae"/>
        <w:spacing w:before="0" w:after="0"/>
        <w:jc w:val="both"/>
        <w:rPr>
          <w:color w:val="000000"/>
          <w:sz w:val="27"/>
          <w:szCs w:val="27"/>
        </w:rPr>
      </w:pPr>
      <w:r>
        <w:rPr>
          <w:color w:val="000000"/>
          <w:sz w:val="27"/>
          <w:szCs w:val="27"/>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D4D85" w:rsidRDefault="007D4D85" w:rsidP="007D4D85">
      <w:pPr>
        <w:pStyle w:val="ae"/>
        <w:spacing w:before="0" w:after="0"/>
        <w:jc w:val="both"/>
        <w:rPr>
          <w:color w:val="000000"/>
          <w:sz w:val="27"/>
          <w:szCs w:val="27"/>
        </w:rPr>
      </w:pPr>
      <w:r>
        <w:rPr>
          <w:color w:val="000000"/>
          <w:sz w:val="27"/>
          <w:szCs w:val="27"/>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D4D85" w:rsidRDefault="007D4D85" w:rsidP="007D4D85">
      <w:pPr>
        <w:pStyle w:val="ae"/>
        <w:spacing w:before="0" w:after="0"/>
        <w:jc w:val="both"/>
        <w:rPr>
          <w:color w:val="000000"/>
          <w:sz w:val="27"/>
          <w:szCs w:val="27"/>
        </w:rPr>
      </w:pPr>
      <w:r>
        <w:rPr>
          <w:color w:val="000000"/>
          <w:sz w:val="27"/>
          <w:szCs w:val="27"/>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D4D85" w:rsidRDefault="007D4D85" w:rsidP="007D4D85">
      <w:pPr>
        <w:pStyle w:val="ae"/>
        <w:spacing w:before="0" w:after="0"/>
        <w:jc w:val="both"/>
        <w:rPr>
          <w:color w:val="000000"/>
          <w:sz w:val="27"/>
          <w:szCs w:val="27"/>
        </w:rPr>
      </w:pPr>
      <w:r>
        <w:rPr>
          <w:color w:val="000000"/>
          <w:sz w:val="27"/>
          <w:szCs w:val="27"/>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D4D85" w:rsidRDefault="007D4D85" w:rsidP="007D4D85">
      <w:pPr>
        <w:pStyle w:val="ae"/>
        <w:spacing w:before="0" w:after="0"/>
        <w:jc w:val="both"/>
        <w:rPr>
          <w:color w:val="000000"/>
          <w:sz w:val="27"/>
          <w:szCs w:val="27"/>
        </w:rPr>
      </w:pPr>
      <w:r>
        <w:rPr>
          <w:color w:val="000000"/>
          <w:sz w:val="27"/>
          <w:szCs w:val="27"/>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D4D85" w:rsidRDefault="007D4D85" w:rsidP="007D4D85">
      <w:pPr>
        <w:pStyle w:val="ae"/>
        <w:spacing w:before="0" w:after="0"/>
        <w:jc w:val="both"/>
        <w:rPr>
          <w:color w:val="000000"/>
          <w:sz w:val="27"/>
          <w:szCs w:val="27"/>
        </w:rPr>
      </w:pPr>
      <w:r>
        <w:rPr>
          <w:color w:val="000000"/>
          <w:sz w:val="27"/>
          <w:szCs w:val="27"/>
        </w:rPr>
        <w:t>Характеристика героя произведения. Портрет, характер героя, выраженные через поступки и речь.</w:t>
      </w:r>
    </w:p>
    <w:p w:rsidR="007D4D85" w:rsidRDefault="007D4D85" w:rsidP="007D4D85">
      <w:pPr>
        <w:pStyle w:val="ae"/>
        <w:spacing w:before="0" w:after="0"/>
        <w:jc w:val="both"/>
        <w:rPr>
          <w:color w:val="000000"/>
          <w:sz w:val="27"/>
          <w:szCs w:val="27"/>
        </w:rPr>
      </w:pPr>
      <w:r>
        <w:rPr>
          <w:color w:val="000000"/>
          <w:sz w:val="27"/>
          <w:szCs w:val="27"/>
        </w:rPr>
        <w:t>Освоение разных видов пересказа художественного текста: подробный, выборочный и краткий (передача основных мыслей).</w:t>
      </w:r>
    </w:p>
    <w:p w:rsidR="007D4D85" w:rsidRDefault="007D4D85" w:rsidP="007D4D85">
      <w:pPr>
        <w:pStyle w:val="ae"/>
        <w:spacing w:before="0" w:after="0"/>
        <w:jc w:val="both"/>
        <w:rPr>
          <w:color w:val="000000"/>
          <w:sz w:val="27"/>
          <w:szCs w:val="27"/>
        </w:rPr>
      </w:pPr>
      <w:r>
        <w:rPr>
          <w:color w:val="000000"/>
          <w:sz w:val="27"/>
          <w:szCs w:val="27"/>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w:t>
      </w:r>
    </w:p>
    <w:p w:rsidR="007D4D85" w:rsidRDefault="007D4D85" w:rsidP="007D4D85">
      <w:pPr>
        <w:pStyle w:val="ae"/>
        <w:spacing w:before="0" w:after="0"/>
        <w:jc w:val="both"/>
        <w:rPr>
          <w:color w:val="000000"/>
          <w:sz w:val="27"/>
          <w:szCs w:val="27"/>
        </w:rPr>
      </w:pPr>
      <w:r>
        <w:rPr>
          <w:color w:val="000000"/>
          <w:sz w:val="27"/>
          <w:szCs w:val="27"/>
        </w:rPr>
        <w:t>виде назывных предложений из текста, в виде вопросов, в виде самостоятельно сформулированного высказывания.</w:t>
      </w:r>
    </w:p>
    <w:p w:rsidR="007D4D85" w:rsidRDefault="007D4D85" w:rsidP="007D4D85">
      <w:pPr>
        <w:pStyle w:val="ae"/>
        <w:spacing w:before="0" w:after="0"/>
        <w:jc w:val="both"/>
        <w:rPr>
          <w:color w:val="000000"/>
          <w:sz w:val="27"/>
          <w:szCs w:val="27"/>
        </w:rPr>
      </w:pPr>
      <w:r>
        <w:rPr>
          <w:color w:val="000000"/>
          <w:sz w:val="27"/>
          <w:szCs w:val="27"/>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D4D85" w:rsidRDefault="007D4D85" w:rsidP="007D4D85">
      <w:pPr>
        <w:pStyle w:val="ae"/>
        <w:spacing w:before="0" w:after="0"/>
        <w:jc w:val="both"/>
        <w:rPr>
          <w:color w:val="000000"/>
          <w:sz w:val="27"/>
          <w:szCs w:val="27"/>
        </w:rPr>
      </w:pPr>
      <w:r>
        <w:rPr>
          <w:color w:val="000000"/>
          <w:sz w:val="27"/>
          <w:szCs w:val="27"/>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D4D85" w:rsidRDefault="007D4D85" w:rsidP="007D4D85">
      <w:pPr>
        <w:pStyle w:val="ae"/>
        <w:spacing w:before="0" w:after="0"/>
        <w:jc w:val="both"/>
        <w:rPr>
          <w:color w:val="000000"/>
          <w:sz w:val="27"/>
          <w:szCs w:val="27"/>
        </w:rPr>
      </w:pPr>
      <w:r>
        <w:rPr>
          <w:color w:val="000000"/>
          <w:sz w:val="27"/>
          <w:szCs w:val="27"/>
        </w:rPr>
        <w:t>Говорение (культура речевого общения)</w:t>
      </w:r>
    </w:p>
    <w:p w:rsidR="007D4D85" w:rsidRDefault="007D4D85" w:rsidP="007D4D85">
      <w:pPr>
        <w:pStyle w:val="ae"/>
        <w:spacing w:before="0" w:after="0"/>
        <w:jc w:val="both"/>
        <w:rPr>
          <w:color w:val="000000"/>
          <w:sz w:val="27"/>
          <w:szCs w:val="27"/>
        </w:rPr>
      </w:pPr>
      <w:r>
        <w:rPr>
          <w:color w:val="000000"/>
          <w:sz w:val="27"/>
          <w:szCs w:val="27"/>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w:t>
      </w:r>
      <w:r>
        <w:rPr>
          <w:color w:val="000000"/>
          <w:sz w:val="27"/>
          <w:szCs w:val="27"/>
        </w:rPr>
        <w:lastRenderedPageBreak/>
        <w:t>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D4D85" w:rsidRDefault="007D4D85" w:rsidP="007D4D85">
      <w:pPr>
        <w:pStyle w:val="ae"/>
        <w:spacing w:before="0" w:after="0"/>
        <w:jc w:val="both"/>
        <w:rPr>
          <w:color w:val="000000"/>
          <w:sz w:val="27"/>
          <w:szCs w:val="27"/>
        </w:rPr>
      </w:pPr>
      <w:r>
        <w:rPr>
          <w:color w:val="000000"/>
          <w:sz w:val="27"/>
          <w:szCs w:val="27"/>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D4D85" w:rsidRDefault="007D4D85" w:rsidP="007D4D85">
      <w:pPr>
        <w:pStyle w:val="ae"/>
        <w:spacing w:before="0" w:after="0"/>
        <w:jc w:val="both"/>
        <w:rPr>
          <w:color w:val="000000"/>
          <w:sz w:val="27"/>
          <w:szCs w:val="27"/>
        </w:rPr>
      </w:pPr>
      <w:r>
        <w:rPr>
          <w:color w:val="000000"/>
          <w:sz w:val="27"/>
          <w:szCs w:val="27"/>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D4D85" w:rsidRDefault="007D4D85" w:rsidP="007D4D85">
      <w:pPr>
        <w:pStyle w:val="ae"/>
        <w:spacing w:before="0" w:after="0"/>
        <w:jc w:val="both"/>
        <w:rPr>
          <w:color w:val="000000"/>
          <w:sz w:val="27"/>
          <w:szCs w:val="27"/>
        </w:rPr>
      </w:pPr>
      <w:r>
        <w:rPr>
          <w:color w:val="000000"/>
          <w:sz w:val="27"/>
          <w:szCs w:val="27"/>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D4D85" w:rsidRDefault="007D4D85" w:rsidP="007D4D85">
      <w:pPr>
        <w:pStyle w:val="ae"/>
        <w:spacing w:before="0" w:after="0"/>
        <w:jc w:val="both"/>
        <w:rPr>
          <w:color w:val="000000"/>
          <w:sz w:val="27"/>
          <w:szCs w:val="27"/>
        </w:rPr>
      </w:pPr>
      <w:r>
        <w:rPr>
          <w:color w:val="000000"/>
          <w:sz w:val="27"/>
          <w:szCs w:val="27"/>
        </w:rPr>
        <w:t>Письмо (культура письменной речи)</w:t>
      </w:r>
    </w:p>
    <w:p w:rsidR="007D4D85" w:rsidRDefault="007D4D85" w:rsidP="007D4D85">
      <w:pPr>
        <w:pStyle w:val="ae"/>
        <w:spacing w:before="0" w:after="0"/>
        <w:jc w:val="both"/>
        <w:rPr>
          <w:color w:val="000000"/>
          <w:sz w:val="27"/>
          <w:szCs w:val="27"/>
        </w:rPr>
      </w:pPr>
      <w:r>
        <w:rPr>
          <w:color w:val="000000"/>
          <w:sz w:val="27"/>
          <w:szCs w:val="27"/>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D4D85" w:rsidRDefault="007D4D85" w:rsidP="007D4D85">
      <w:pPr>
        <w:pStyle w:val="ae"/>
        <w:spacing w:before="0" w:after="0"/>
        <w:jc w:val="both"/>
        <w:rPr>
          <w:color w:val="000000"/>
          <w:sz w:val="27"/>
          <w:szCs w:val="27"/>
        </w:rPr>
      </w:pPr>
      <w:r>
        <w:rPr>
          <w:color w:val="000000"/>
          <w:sz w:val="27"/>
          <w:szCs w:val="27"/>
        </w:rPr>
        <w:t>Круг детского чтения</w:t>
      </w:r>
    </w:p>
    <w:p w:rsidR="007D4D85" w:rsidRDefault="007D4D85" w:rsidP="007D4D85">
      <w:pPr>
        <w:pStyle w:val="ae"/>
        <w:spacing w:before="0" w:after="0"/>
        <w:jc w:val="both"/>
        <w:rPr>
          <w:color w:val="000000"/>
          <w:sz w:val="27"/>
          <w:szCs w:val="27"/>
        </w:rPr>
      </w:pPr>
      <w:r>
        <w:rPr>
          <w:color w:val="000000"/>
          <w:sz w:val="27"/>
          <w:szCs w:val="27"/>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D4D85" w:rsidRDefault="007D4D85" w:rsidP="007D4D85">
      <w:pPr>
        <w:pStyle w:val="ae"/>
        <w:spacing w:before="0" w:after="0"/>
        <w:jc w:val="both"/>
        <w:rPr>
          <w:color w:val="000000"/>
          <w:sz w:val="27"/>
          <w:szCs w:val="27"/>
        </w:rPr>
      </w:pPr>
      <w:r>
        <w:rPr>
          <w:color w:val="000000"/>
          <w:sz w:val="27"/>
          <w:szCs w:val="27"/>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D4D85" w:rsidRDefault="007D4D85" w:rsidP="007D4D85">
      <w:pPr>
        <w:pStyle w:val="ae"/>
        <w:spacing w:before="0" w:after="0"/>
        <w:jc w:val="both"/>
        <w:rPr>
          <w:color w:val="000000"/>
          <w:sz w:val="27"/>
          <w:szCs w:val="27"/>
        </w:rPr>
      </w:pPr>
      <w:r>
        <w:rPr>
          <w:color w:val="000000"/>
          <w:sz w:val="27"/>
          <w:szCs w:val="27"/>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D4D85" w:rsidRDefault="007D4D85" w:rsidP="007D4D85">
      <w:pPr>
        <w:pStyle w:val="ae"/>
        <w:spacing w:before="0" w:after="0"/>
        <w:jc w:val="both"/>
        <w:rPr>
          <w:color w:val="000000"/>
          <w:sz w:val="27"/>
          <w:szCs w:val="27"/>
        </w:rPr>
      </w:pPr>
      <w:r>
        <w:rPr>
          <w:color w:val="000000"/>
          <w:sz w:val="27"/>
          <w:szCs w:val="27"/>
        </w:rPr>
        <w:t>Литературоведческая пропедевтика (практическое освоение)</w:t>
      </w:r>
    </w:p>
    <w:p w:rsidR="007D4D85" w:rsidRDefault="007D4D85" w:rsidP="007D4D85">
      <w:pPr>
        <w:pStyle w:val="ae"/>
        <w:spacing w:before="0" w:after="0"/>
        <w:jc w:val="both"/>
        <w:rPr>
          <w:color w:val="000000"/>
          <w:sz w:val="27"/>
          <w:szCs w:val="27"/>
        </w:rPr>
      </w:pPr>
      <w:r>
        <w:rPr>
          <w:color w:val="000000"/>
          <w:sz w:val="27"/>
          <w:szCs w:val="27"/>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D4D85" w:rsidRDefault="007D4D85" w:rsidP="007D4D85">
      <w:pPr>
        <w:pStyle w:val="ae"/>
        <w:spacing w:before="0" w:after="0"/>
        <w:jc w:val="both"/>
        <w:rPr>
          <w:color w:val="000000"/>
          <w:sz w:val="27"/>
          <w:szCs w:val="27"/>
        </w:rPr>
      </w:pPr>
      <w:r>
        <w:rPr>
          <w:color w:val="000000"/>
          <w:sz w:val="27"/>
          <w:szCs w:val="27"/>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D4D85" w:rsidRDefault="007D4D85" w:rsidP="007D4D85">
      <w:pPr>
        <w:pStyle w:val="ae"/>
        <w:spacing w:before="0" w:after="0"/>
        <w:jc w:val="both"/>
        <w:rPr>
          <w:color w:val="000000"/>
          <w:sz w:val="27"/>
          <w:szCs w:val="27"/>
        </w:rPr>
      </w:pPr>
      <w:r>
        <w:rPr>
          <w:color w:val="000000"/>
          <w:sz w:val="27"/>
          <w:szCs w:val="27"/>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D4D85" w:rsidRDefault="007D4D85" w:rsidP="007D4D85">
      <w:pPr>
        <w:pStyle w:val="ae"/>
        <w:spacing w:before="0" w:after="0"/>
        <w:jc w:val="both"/>
        <w:rPr>
          <w:color w:val="000000"/>
          <w:sz w:val="27"/>
          <w:szCs w:val="27"/>
        </w:rPr>
      </w:pPr>
      <w:r>
        <w:rPr>
          <w:color w:val="000000"/>
          <w:sz w:val="27"/>
          <w:szCs w:val="27"/>
        </w:rPr>
        <w:t>Прозаическая и стихотворная речь: узнавание, различение, выделение особенностей стихотворного произведения (ритм, рифма).</w:t>
      </w:r>
    </w:p>
    <w:p w:rsidR="007D4D85" w:rsidRDefault="007D4D85" w:rsidP="007D4D85">
      <w:pPr>
        <w:pStyle w:val="ae"/>
        <w:spacing w:before="0" w:after="0"/>
        <w:jc w:val="both"/>
        <w:rPr>
          <w:color w:val="000000"/>
          <w:sz w:val="27"/>
          <w:szCs w:val="27"/>
        </w:rPr>
      </w:pPr>
      <w:r>
        <w:rPr>
          <w:color w:val="000000"/>
          <w:sz w:val="27"/>
          <w:szCs w:val="27"/>
        </w:rPr>
        <w:t>Фольклор и авторские художественные произведения (различение).</w:t>
      </w:r>
    </w:p>
    <w:p w:rsidR="007D4D85" w:rsidRDefault="007D4D85" w:rsidP="007D4D85">
      <w:pPr>
        <w:pStyle w:val="ae"/>
        <w:spacing w:before="0" w:after="0"/>
        <w:jc w:val="both"/>
        <w:rPr>
          <w:color w:val="000000"/>
          <w:sz w:val="27"/>
          <w:szCs w:val="27"/>
        </w:rPr>
      </w:pPr>
      <w:r>
        <w:rPr>
          <w:color w:val="000000"/>
          <w:sz w:val="27"/>
          <w:szCs w:val="27"/>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D4D85" w:rsidRDefault="007D4D85" w:rsidP="007D4D85">
      <w:pPr>
        <w:pStyle w:val="ae"/>
        <w:spacing w:before="0" w:after="0"/>
        <w:jc w:val="both"/>
        <w:rPr>
          <w:color w:val="000000"/>
          <w:sz w:val="27"/>
          <w:szCs w:val="27"/>
        </w:rPr>
      </w:pPr>
      <w:r>
        <w:rPr>
          <w:color w:val="000000"/>
          <w:sz w:val="27"/>
          <w:szCs w:val="27"/>
        </w:rPr>
        <w:t>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D4D85" w:rsidRDefault="007D4D85" w:rsidP="007D4D85">
      <w:pPr>
        <w:widowControl w:val="0"/>
        <w:autoSpaceDE w:val="0"/>
        <w:autoSpaceDN w:val="0"/>
        <w:adjustRightInd w:val="0"/>
        <w:jc w:val="both"/>
        <w:rPr>
          <w:b/>
        </w:rPr>
      </w:pPr>
      <w:r w:rsidRPr="00093E6C">
        <w:rPr>
          <w:b/>
        </w:rPr>
        <w:t>4.Тематическое планировани</w:t>
      </w:r>
      <w:r>
        <w:rPr>
          <w:b/>
        </w:rPr>
        <w:t xml:space="preserve">е </w:t>
      </w:r>
    </w:p>
    <w:p w:rsidR="007D4D85" w:rsidRPr="00E32BDE" w:rsidRDefault="007D4D85" w:rsidP="007D4D85">
      <w:pPr>
        <w:widowControl w:val="0"/>
        <w:autoSpaceDE w:val="0"/>
        <w:autoSpaceDN w:val="0"/>
        <w:adjustRightInd w:val="0"/>
        <w:jc w:val="both"/>
      </w:pPr>
      <w:r w:rsidRPr="00E32BDE">
        <w:t>Тематическо</w:t>
      </w:r>
      <w:r>
        <w:t>е планирование по литературному чтению</w:t>
      </w:r>
      <w:r w:rsidRPr="00E32BDE">
        <w:t xml:space="preserve"> для </w:t>
      </w:r>
      <w:r>
        <w:t>3</w:t>
      </w:r>
      <w:r w:rsidRPr="00E32BDE">
        <w:t>-го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7D4D85" w:rsidRPr="00E32BDE" w:rsidRDefault="007D4D85" w:rsidP="007D4D85">
      <w:pPr>
        <w:jc w:val="both"/>
        <w:rPr>
          <w:rFonts w:eastAsia="Calibri"/>
        </w:rPr>
      </w:pPr>
      <w:r w:rsidRPr="00E32BDE">
        <w:rPr>
          <w:rFonts w:eastAsia="Calibri"/>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7D4D85" w:rsidRPr="00E32BDE" w:rsidRDefault="007D4D85" w:rsidP="007D4D85">
      <w:pPr>
        <w:jc w:val="both"/>
        <w:rPr>
          <w:rFonts w:eastAsia="Calibri"/>
        </w:rPr>
      </w:pPr>
      <w:r w:rsidRPr="00E32BDE">
        <w:rPr>
          <w:rFonts w:eastAsia="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7D4D85" w:rsidRPr="00E32BDE" w:rsidRDefault="007D4D85" w:rsidP="007D4D85">
      <w:pPr>
        <w:jc w:val="both"/>
        <w:rPr>
          <w:rFonts w:eastAsia="Calibri"/>
        </w:rPr>
      </w:pPr>
      <w:r w:rsidRPr="00E32BDE">
        <w:rPr>
          <w:rFonts w:eastAsia="Calibri"/>
        </w:rPr>
        <w:t xml:space="preserve">3.  Русского  языка как государственного языка Российской Федерации, языка межнационального общения; </w:t>
      </w:r>
    </w:p>
    <w:p w:rsidR="007D4D85" w:rsidRPr="00E32BDE" w:rsidRDefault="007D4D85" w:rsidP="007D4D85">
      <w:pPr>
        <w:jc w:val="both"/>
        <w:rPr>
          <w:rFonts w:eastAsia="Calibri"/>
        </w:rPr>
      </w:pPr>
      <w:r w:rsidRPr="00E32BDE">
        <w:rPr>
          <w:rFonts w:eastAsia="Calibri"/>
        </w:rPr>
        <w:t xml:space="preserve">4.  Сформированность  позитивного отношения к правильной устной и письменной речи как показателю общей культуры и гражданской позиции человека; </w:t>
      </w:r>
    </w:p>
    <w:p w:rsidR="007D4D85" w:rsidRPr="00E32BDE" w:rsidRDefault="007D4D85" w:rsidP="007D4D85">
      <w:pPr>
        <w:jc w:val="both"/>
        <w:rPr>
          <w:rFonts w:eastAsia="Calibri"/>
        </w:rPr>
      </w:pPr>
      <w:r w:rsidRPr="00E32BDE">
        <w:rPr>
          <w:rFonts w:eastAsia="Calibri"/>
        </w:rPr>
        <w:t>5.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D4D85" w:rsidRPr="005663C5" w:rsidRDefault="007D4D85" w:rsidP="007D4D85">
      <w:pPr>
        <w:pStyle w:val="ae"/>
        <w:spacing w:before="0" w:after="0"/>
        <w:jc w:val="both"/>
        <w:rPr>
          <w:color w:val="000000"/>
          <w:sz w:val="27"/>
          <w:szCs w:val="27"/>
          <w:lang w:val="ru"/>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Default="007D4D85" w:rsidP="007D4D85">
      <w:pPr>
        <w:pStyle w:val="ae"/>
        <w:spacing w:before="0" w:after="0"/>
        <w:jc w:val="both"/>
        <w:rPr>
          <w:color w:val="000000"/>
          <w:sz w:val="27"/>
          <w:szCs w:val="27"/>
        </w:rPr>
      </w:pPr>
    </w:p>
    <w:p w:rsidR="007D4D85" w:rsidRPr="00141359" w:rsidRDefault="007D4D85" w:rsidP="007D4D85">
      <w:pPr>
        <w:widowControl w:val="0"/>
        <w:autoSpaceDE w:val="0"/>
        <w:autoSpaceDN w:val="0"/>
        <w:adjustRightInd w:val="0"/>
        <w:jc w:val="both"/>
        <w:rPr>
          <w:b/>
          <w:sz w:val="28"/>
          <w:szCs w:val="28"/>
        </w:rPr>
      </w:pPr>
      <w:r w:rsidRPr="00141359">
        <w:rPr>
          <w:b/>
          <w:sz w:val="28"/>
          <w:szCs w:val="28"/>
        </w:rPr>
        <w:lastRenderedPageBreak/>
        <w:t xml:space="preserve">Тематическое планирование с указанием количества часов, </w:t>
      </w:r>
    </w:p>
    <w:p w:rsidR="007D4D85" w:rsidRPr="00141359" w:rsidRDefault="007D4D85" w:rsidP="007D4D85">
      <w:pPr>
        <w:widowControl w:val="0"/>
        <w:autoSpaceDE w:val="0"/>
        <w:autoSpaceDN w:val="0"/>
        <w:adjustRightInd w:val="0"/>
        <w:jc w:val="both"/>
        <w:rPr>
          <w:b/>
          <w:bCs/>
          <w:sz w:val="28"/>
          <w:szCs w:val="28"/>
        </w:rPr>
      </w:pPr>
      <w:r w:rsidRPr="00141359">
        <w:rPr>
          <w:b/>
          <w:sz w:val="28"/>
          <w:szCs w:val="28"/>
        </w:rPr>
        <w:t>отводимых на освоение каждой темы.</w:t>
      </w:r>
    </w:p>
    <w:p w:rsidR="007D4D85" w:rsidRPr="00141359" w:rsidRDefault="007D4D85" w:rsidP="007D4D85">
      <w:pPr>
        <w:widowControl w:val="0"/>
        <w:autoSpaceDE w:val="0"/>
        <w:autoSpaceDN w:val="0"/>
        <w:adjustRightInd w:val="0"/>
        <w:jc w:val="both"/>
        <w:rPr>
          <w:bCs/>
          <w:sz w:val="28"/>
          <w:szCs w:val="2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809"/>
        <w:gridCol w:w="1701"/>
        <w:gridCol w:w="1843"/>
        <w:gridCol w:w="1134"/>
      </w:tblGrid>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b/>
                <w:kern w:val="3"/>
                <w:sz w:val="28"/>
                <w:szCs w:val="28"/>
                <w:lang w:eastAsia="zh-CN" w:bidi="hi-IN"/>
              </w:rPr>
            </w:pPr>
            <w:r w:rsidRPr="00141359">
              <w:rPr>
                <w:rFonts w:eastAsia="SimSun"/>
                <w:b/>
                <w:kern w:val="3"/>
                <w:sz w:val="28"/>
                <w:szCs w:val="28"/>
                <w:lang w:eastAsia="zh-CN" w:bidi="hi-IN"/>
              </w:rPr>
              <w:t>№</w:t>
            </w:r>
          </w:p>
        </w:tc>
        <w:tc>
          <w:tcPr>
            <w:tcW w:w="9809" w:type="dxa"/>
            <w:shd w:val="clear" w:color="auto" w:fill="auto"/>
          </w:tcPr>
          <w:p w:rsidR="007D4D85" w:rsidRPr="00141359" w:rsidRDefault="007D4D85" w:rsidP="007D4D85">
            <w:pPr>
              <w:widowControl w:val="0"/>
              <w:suppressAutoHyphens/>
              <w:autoSpaceDN w:val="0"/>
              <w:jc w:val="both"/>
              <w:textAlignment w:val="baseline"/>
              <w:rPr>
                <w:rFonts w:eastAsia="SimSun"/>
                <w:b/>
                <w:kern w:val="3"/>
                <w:sz w:val="28"/>
                <w:szCs w:val="28"/>
                <w:lang w:eastAsia="zh-CN" w:bidi="hi-IN"/>
              </w:rPr>
            </w:pPr>
            <w:r>
              <w:rPr>
                <w:rFonts w:eastAsia="SimSun"/>
                <w:b/>
                <w:kern w:val="3"/>
                <w:sz w:val="28"/>
                <w:szCs w:val="28"/>
                <w:lang w:eastAsia="zh-CN" w:bidi="hi-IN"/>
              </w:rPr>
              <w:t xml:space="preserve"> </w:t>
            </w:r>
            <w:r w:rsidRPr="00141359">
              <w:rPr>
                <w:rFonts w:eastAsia="SimSun"/>
                <w:b/>
                <w:kern w:val="3"/>
                <w:sz w:val="28"/>
                <w:szCs w:val="28"/>
                <w:lang w:eastAsia="zh-CN" w:bidi="hi-IN"/>
              </w:rPr>
              <w:t>Название</w:t>
            </w:r>
            <w:r>
              <w:rPr>
                <w:rFonts w:eastAsia="SimSun"/>
                <w:b/>
                <w:kern w:val="3"/>
                <w:sz w:val="28"/>
                <w:szCs w:val="28"/>
                <w:lang w:eastAsia="zh-CN" w:bidi="hi-IN"/>
              </w:rPr>
              <w:t xml:space="preserve"> </w:t>
            </w:r>
            <w:bookmarkStart w:id="1" w:name="_GoBack"/>
            <w:bookmarkEnd w:id="1"/>
            <w:r w:rsidRPr="00141359">
              <w:rPr>
                <w:rFonts w:eastAsia="SimSun"/>
                <w:b/>
                <w:kern w:val="3"/>
                <w:sz w:val="28"/>
                <w:szCs w:val="28"/>
                <w:lang w:eastAsia="zh-CN" w:bidi="hi-IN"/>
              </w:rPr>
              <w:t>раздела/урока/темы</w:t>
            </w:r>
            <w:r w:rsidRPr="00141359">
              <w:rPr>
                <w:rFonts w:eastAsia="SimSun"/>
                <w:b/>
                <w:kern w:val="3"/>
                <w:sz w:val="28"/>
                <w:szCs w:val="28"/>
                <w:lang w:eastAsia="zh-CN" w:bidi="hi-IN"/>
              </w:rPr>
              <w:br/>
            </w:r>
          </w:p>
        </w:tc>
        <w:tc>
          <w:tcPr>
            <w:tcW w:w="1701"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b/>
                <w:kern w:val="3"/>
                <w:sz w:val="28"/>
                <w:szCs w:val="28"/>
                <w:lang w:eastAsia="zh-CN" w:bidi="hi-IN"/>
              </w:rPr>
            </w:pPr>
            <w:r w:rsidRPr="00141359">
              <w:rPr>
                <w:rFonts w:eastAsia="SimSun"/>
                <w:b/>
                <w:kern w:val="3"/>
                <w:sz w:val="28"/>
                <w:szCs w:val="28"/>
                <w:lang w:eastAsia="zh-CN" w:bidi="hi-IN"/>
              </w:rPr>
              <w:t>Кол-во</w:t>
            </w:r>
          </w:p>
          <w:p w:rsidR="007D4D85" w:rsidRPr="00141359" w:rsidRDefault="007D4D85" w:rsidP="007E26C8">
            <w:pPr>
              <w:widowControl w:val="0"/>
              <w:suppressLineNumbers/>
              <w:suppressAutoHyphens/>
              <w:autoSpaceDN w:val="0"/>
              <w:jc w:val="both"/>
              <w:textAlignment w:val="baseline"/>
              <w:rPr>
                <w:rFonts w:eastAsia="SimSun"/>
                <w:b/>
                <w:kern w:val="3"/>
                <w:sz w:val="28"/>
                <w:szCs w:val="28"/>
                <w:lang w:eastAsia="zh-CN" w:bidi="hi-IN"/>
              </w:rPr>
            </w:pPr>
            <w:r w:rsidRPr="00141359">
              <w:rPr>
                <w:rFonts w:eastAsia="SimSun"/>
                <w:b/>
                <w:kern w:val="3"/>
                <w:sz w:val="28"/>
                <w:szCs w:val="28"/>
                <w:lang w:eastAsia="zh-CN" w:bidi="hi-IN"/>
              </w:rPr>
              <w:t>часов</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b/>
                <w:sz w:val="28"/>
                <w:szCs w:val="28"/>
                <w:lang w:eastAsia="en-US"/>
              </w:rPr>
            </w:pPr>
            <w:r w:rsidRPr="00141359">
              <w:rPr>
                <w:b/>
                <w:sz w:val="28"/>
                <w:szCs w:val="28"/>
                <w:lang w:eastAsia="en-US"/>
              </w:rPr>
              <w:t>Дата проведения/план</w:t>
            </w:r>
          </w:p>
          <w:p w:rsidR="007D4D85" w:rsidRPr="00141359" w:rsidRDefault="007D4D85" w:rsidP="007E26C8">
            <w:pPr>
              <w:widowControl w:val="0"/>
              <w:autoSpaceDE w:val="0"/>
              <w:autoSpaceDN w:val="0"/>
              <w:adjustRightInd w:val="0"/>
              <w:jc w:val="both"/>
              <w:rPr>
                <w:b/>
                <w:sz w:val="28"/>
                <w:szCs w:val="28"/>
                <w:lang w:eastAsia="en-US"/>
              </w:rPr>
            </w:pPr>
            <w:r w:rsidRPr="00141359">
              <w:rPr>
                <w:b/>
                <w:sz w:val="28"/>
                <w:szCs w:val="28"/>
                <w:lang w:eastAsia="en-US"/>
              </w:rPr>
              <w:t>(уч. неделя)</w:t>
            </w:r>
          </w:p>
        </w:tc>
        <w:tc>
          <w:tcPr>
            <w:tcW w:w="1134" w:type="dxa"/>
            <w:shd w:val="clear" w:color="auto" w:fill="auto"/>
          </w:tcPr>
          <w:p w:rsidR="007D4D85" w:rsidRPr="00141359" w:rsidRDefault="007D4D85" w:rsidP="007E26C8">
            <w:pPr>
              <w:widowControl w:val="0"/>
              <w:autoSpaceDE w:val="0"/>
              <w:autoSpaceDN w:val="0"/>
              <w:adjustRightInd w:val="0"/>
              <w:jc w:val="both"/>
              <w:rPr>
                <w:b/>
                <w:sz w:val="28"/>
                <w:szCs w:val="28"/>
                <w:lang w:eastAsia="en-US"/>
              </w:rPr>
            </w:pPr>
            <w:r w:rsidRPr="00141359">
              <w:rPr>
                <w:b/>
                <w:sz w:val="28"/>
                <w:szCs w:val="28"/>
                <w:lang w:eastAsia="en-US"/>
              </w:rPr>
              <w:t>факт</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b/>
                <w:color w:val="000000"/>
                <w:sz w:val="28"/>
                <w:szCs w:val="28"/>
              </w:rPr>
            </w:pPr>
            <w:bookmarkStart w:id="2" w:name="_Hlk49714459"/>
            <w:r w:rsidRPr="00141359">
              <w:rPr>
                <w:rFonts w:eastAsia="SimSun"/>
                <w:b/>
                <w:kern w:val="3"/>
                <w:sz w:val="28"/>
                <w:szCs w:val="28"/>
                <w:lang w:bidi="hi-IN"/>
              </w:rPr>
              <w:t xml:space="preserve">Радел 1. </w:t>
            </w:r>
            <w:bookmarkEnd w:id="2"/>
            <w:r w:rsidRPr="00141359">
              <w:rPr>
                <w:b/>
                <w:sz w:val="28"/>
                <w:szCs w:val="28"/>
              </w:rPr>
              <w:t>Водный урок по курсу литературного чтения</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sidRPr="00141359">
              <w:rPr>
                <w:rFonts w:eastAsia="SimSun"/>
                <w:kern w:val="3"/>
                <w:sz w:val="28"/>
                <w:szCs w:val="28"/>
                <w:lang w:eastAsia="zh-CN" w:bidi="hi-IN"/>
              </w:rPr>
              <w:t>1</w:t>
            </w:r>
          </w:p>
        </w:tc>
        <w:tc>
          <w:tcPr>
            <w:tcW w:w="9809" w:type="dxa"/>
            <w:shd w:val="clear" w:color="auto" w:fill="auto"/>
          </w:tcPr>
          <w:p w:rsidR="007D4D85" w:rsidRPr="00141359" w:rsidRDefault="007D4D85" w:rsidP="007E26C8">
            <w:pPr>
              <w:widowControl w:val="0"/>
              <w:suppressAutoHyphens/>
              <w:autoSpaceDN w:val="0"/>
              <w:jc w:val="both"/>
              <w:textAlignment w:val="baseline"/>
              <w:rPr>
                <w:rFonts w:eastAsia="Calibri"/>
                <w:kern w:val="3"/>
                <w:sz w:val="28"/>
                <w:szCs w:val="28"/>
                <w:lang w:eastAsia="en-US" w:bidi="hi-IN"/>
              </w:rPr>
            </w:pPr>
            <w:r w:rsidRPr="00141359">
              <w:rPr>
                <w:sz w:val="28"/>
                <w:szCs w:val="28"/>
              </w:rPr>
              <w:t>Введение. Знакомство с учебником</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2.09</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b/>
                <w:color w:val="000000"/>
                <w:sz w:val="28"/>
                <w:szCs w:val="28"/>
              </w:rPr>
            </w:pPr>
            <w:bookmarkStart w:id="3" w:name="_Hlk49714706"/>
            <w:r w:rsidRPr="00141359">
              <w:rPr>
                <w:rFonts w:eastAsia="SimSun"/>
                <w:b/>
                <w:kern w:val="3"/>
                <w:sz w:val="28"/>
                <w:szCs w:val="28"/>
                <w:lang w:bidi="hi-IN"/>
              </w:rPr>
              <w:t>Радел 2.</w:t>
            </w:r>
            <w:bookmarkEnd w:id="3"/>
            <w:r w:rsidRPr="00141359">
              <w:rPr>
                <w:b/>
                <w:sz w:val="28"/>
                <w:szCs w:val="28"/>
              </w:rPr>
              <w:t xml:space="preserve"> Самое великое чудо на свете</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 xml:space="preserve"> 2</w:t>
            </w:r>
          </w:p>
        </w:tc>
        <w:tc>
          <w:tcPr>
            <w:tcW w:w="9809" w:type="dxa"/>
            <w:shd w:val="clear" w:color="auto" w:fill="auto"/>
          </w:tcPr>
          <w:p w:rsidR="007D4D85" w:rsidRPr="00141359" w:rsidRDefault="007D4D85" w:rsidP="007E26C8">
            <w:pPr>
              <w:widowControl w:val="0"/>
              <w:suppressAutoHyphens/>
              <w:autoSpaceDN w:val="0"/>
              <w:jc w:val="both"/>
              <w:textAlignment w:val="baseline"/>
              <w:rPr>
                <w:kern w:val="3"/>
                <w:sz w:val="28"/>
                <w:szCs w:val="28"/>
                <w:lang w:eastAsia="en-US" w:bidi="hi-IN"/>
              </w:rPr>
            </w:pPr>
            <w:r w:rsidRPr="00141359">
              <w:rPr>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 неделя</w:t>
            </w:r>
          </w:p>
        </w:tc>
        <w:tc>
          <w:tcPr>
            <w:tcW w:w="1134" w:type="dxa"/>
            <w:shd w:val="clear" w:color="auto" w:fill="auto"/>
          </w:tcPr>
          <w:p w:rsidR="007D4D85" w:rsidRDefault="007D4D85" w:rsidP="007E26C8">
            <w:pPr>
              <w:jc w:val="both"/>
              <w:rPr>
                <w:sz w:val="20"/>
                <w:szCs w:val="20"/>
              </w:rPr>
            </w:pPr>
            <w:r>
              <w:rPr>
                <w:sz w:val="20"/>
                <w:szCs w:val="20"/>
              </w:rPr>
              <w:t>5.09</w:t>
            </w:r>
          </w:p>
        </w:tc>
      </w:tr>
      <w:tr w:rsidR="007D4D85" w:rsidRPr="00141359" w:rsidTr="007D4D85">
        <w:trPr>
          <w:trHeight w:val="837"/>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 xml:space="preserve"> 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sz w:val="28"/>
                <w:szCs w:val="28"/>
              </w:rPr>
              <w:t>Рукописные книги Древней Руси. Подготовка сообщений.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 неделя</w:t>
            </w:r>
          </w:p>
        </w:tc>
        <w:tc>
          <w:tcPr>
            <w:tcW w:w="1134" w:type="dxa"/>
            <w:shd w:val="clear" w:color="auto" w:fill="auto"/>
          </w:tcPr>
          <w:p w:rsidR="007D4D85" w:rsidRDefault="007D4D85" w:rsidP="007E26C8">
            <w:pPr>
              <w:jc w:val="both"/>
              <w:rPr>
                <w:sz w:val="20"/>
                <w:szCs w:val="20"/>
              </w:rPr>
            </w:pPr>
            <w:r>
              <w:rPr>
                <w:sz w:val="20"/>
                <w:szCs w:val="20"/>
              </w:rPr>
              <w:t>6.09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 xml:space="preserve"> 4-5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sz w:val="28"/>
                <w:szCs w:val="28"/>
              </w:rPr>
              <w:t>Первопечатник Иван Фёдоров.</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 неделя</w:t>
            </w:r>
          </w:p>
        </w:tc>
        <w:tc>
          <w:tcPr>
            <w:tcW w:w="1134" w:type="dxa"/>
            <w:shd w:val="clear" w:color="auto" w:fill="auto"/>
          </w:tcPr>
          <w:p w:rsidR="007D4D85" w:rsidRDefault="007D4D85" w:rsidP="007E26C8">
            <w:pPr>
              <w:jc w:val="both"/>
              <w:rPr>
                <w:sz w:val="20"/>
                <w:szCs w:val="20"/>
              </w:rPr>
            </w:pPr>
            <w:r>
              <w:rPr>
                <w:sz w:val="20"/>
                <w:szCs w:val="20"/>
              </w:rPr>
              <w:t>7.09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 xml:space="preserve"> 6</w:t>
            </w:r>
          </w:p>
        </w:tc>
        <w:tc>
          <w:tcPr>
            <w:tcW w:w="9809" w:type="dxa"/>
            <w:shd w:val="clear" w:color="auto" w:fill="auto"/>
          </w:tcPr>
          <w:p w:rsidR="007D4D85" w:rsidRPr="00141359" w:rsidRDefault="007D4D85" w:rsidP="007E26C8">
            <w:pPr>
              <w:widowControl w:val="0"/>
              <w:suppressAutoHyphens/>
              <w:autoSpaceDN w:val="0"/>
              <w:jc w:val="both"/>
              <w:textAlignment w:val="baseline"/>
              <w:rPr>
                <w:kern w:val="3"/>
                <w:sz w:val="28"/>
                <w:szCs w:val="28"/>
                <w:lang w:eastAsia="en-US" w:bidi="hi-IN"/>
              </w:rPr>
            </w:pPr>
            <w:r w:rsidRPr="00141359">
              <w:rPr>
                <w:sz w:val="28"/>
                <w:szCs w:val="28"/>
              </w:rPr>
              <w:t>Урок-путешествие в прошлое. Оценка достижений.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4" w:name="_Hlk49715719"/>
            <w:r w:rsidRPr="00141359">
              <w:rPr>
                <w:sz w:val="28"/>
                <w:szCs w:val="28"/>
                <w:lang w:eastAsia="en-US"/>
              </w:rPr>
              <w:t>2 неделя</w:t>
            </w:r>
            <w:bookmarkEnd w:id="4"/>
          </w:p>
        </w:tc>
        <w:tc>
          <w:tcPr>
            <w:tcW w:w="1134" w:type="dxa"/>
            <w:shd w:val="clear" w:color="auto" w:fill="auto"/>
          </w:tcPr>
          <w:p w:rsidR="007D4D85" w:rsidRPr="00DB4FB9" w:rsidRDefault="007D4D85" w:rsidP="007E26C8">
            <w:pPr>
              <w:jc w:val="both"/>
            </w:pPr>
            <w:r w:rsidRPr="00DB4FB9">
              <w:t>8.09</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b/>
                <w:color w:val="000000"/>
                <w:sz w:val="28"/>
                <w:szCs w:val="28"/>
              </w:rPr>
            </w:pPr>
            <w:bookmarkStart w:id="5" w:name="_Hlk49715462"/>
            <w:r w:rsidRPr="00141359">
              <w:rPr>
                <w:rFonts w:eastAsia="SimSun"/>
                <w:b/>
                <w:kern w:val="3"/>
                <w:sz w:val="28"/>
                <w:szCs w:val="28"/>
                <w:lang w:bidi="hi-IN"/>
              </w:rPr>
              <w:t>Радел 3.</w:t>
            </w:r>
            <w:r w:rsidRPr="00141359">
              <w:rPr>
                <w:b/>
                <w:sz w:val="28"/>
                <w:szCs w:val="28"/>
              </w:rPr>
              <w:t xml:space="preserve"> </w:t>
            </w:r>
            <w:bookmarkEnd w:id="5"/>
            <w:r w:rsidRPr="00141359">
              <w:rPr>
                <w:b/>
                <w:sz w:val="28"/>
                <w:szCs w:val="28"/>
              </w:rPr>
              <w:t>Устное народное творчество</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7</w:t>
            </w:r>
          </w:p>
        </w:tc>
        <w:tc>
          <w:tcPr>
            <w:tcW w:w="9809" w:type="dxa"/>
            <w:shd w:val="clear" w:color="auto" w:fill="auto"/>
          </w:tcPr>
          <w:p w:rsidR="007D4D85" w:rsidRPr="00141359" w:rsidRDefault="007D4D85" w:rsidP="007E26C8">
            <w:pPr>
              <w:widowControl w:val="0"/>
              <w:suppressAutoHyphens/>
              <w:autoSpaceDN w:val="0"/>
              <w:jc w:val="both"/>
              <w:textAlignment w:val="baseline"/>
              <w:rPr>
                <w:sz w:val="28"/>
                <w:szCs w:val="28"/>
              </w:rPr>
            </w:pPr>
            <w:r w:rsidRPr="00141359">
              <w:rPr>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 неделя</w:t>
            </w:r>
          </w:p>
        </w:tc>
        <w:tc>
          <w:tcPr>
            <w:tcW w:w="1134" w:type="dxa"/>
            <w:shd w:val="clear" w:color="auto" w:fill="auto"/>
          </w:tcPr>
          <w:p w:rsidR="007D4D85" w:rsidRPr="0028073D" w:rsidRDefault="007D4D85" w:rsidP="007E26C8">
            <w:pPr>
              <w:jc w:val="both"/>
              <w:rPr>
                <w:rFonts w:ascii="Calibri" w:hAnsi="Calibri"/>
                <w:sz w:val="20"/>
                <w:szCs w:val="20"/>
              </w:rPr>
            </w:pPr>
            <w:r>
              <w:rPr>
                <w:sz w:val="20"/>
                <w:szCs w:val="20"/>
              </w:rPr>
              <w:t>9.09</w:t>
            </w:r>
          </w:p>
          <w:p w:rsidR="007D4D85" w:rsidRDefault="007D4D85" w:rsidP="007E26C8">
            <w:pPr>
              <w:jc w:val="both"/>
              <w:rPr>
                <w:sz w:val="20"/>
                <w:szCs w:val="20"/>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sz w:val="28"/>
                <w:szCs w:val="28"/>
              </w:rPr>
              <w:t>Русские народные песни.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 неделя</w:t>
            </w:r>
          </w:p>
        </w:tc>
        <w:tc>
          <w:tcPr>
            <w:tcW w:w="1134" w:type="dxa"/>
            <w:shd w:val="clear" w:color="auto" w:fill="auto"/>
          </w:tcPr>
          <w:p w:rsidR="007D4D85" w:rsidRPr="0028073D" w:rsidRDefault="007D4D85" w:rsidP="007E26C8">
            <w:pPr>
              <w:jc w:val="both"/>
              <w:rPr>
                <w:rFonts w:ascii="Calibri" w:hAnsi="Calibri"/>
                <w:sz w:val="20"/>
                <w:szCs w:val="20"/>
              </w:rPr>
            </w:pPr>
            <w:r>
              <w:rPr>
                <w:sz w:val="20"/>
                <w:szCs w:val="20"/>
              </w:rPr>
              <w:t>12.09</w:t>
            </w:r>
          </w:p>
          <w:p w:rsidR="007D4D85" w:rsidRPr="0028073D" w:rsidRDefault="007D4D85" w:rsidP="007E26C8">
            <w:pPr>
              <w:jc w:val="both"/>
              <w:rPr>
                <w:rFonts w:ascii="Calibri" w:hAnsi="Calibri"/>
                <w:sz w:val="20"/>
                <w:szCs w:val="20"/>
              </w:rPr>
            </w:pPr>
            <w:r>
              <w:rPr>
                <w:sz w:val="20"/>
                <w:szCs w:val="20"/>
              </w:rPr>
              <w:t>13.09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10</w:t>
            </w:r>
          </w:p>
        </w:tc>
        <w:tc>
          <w:tcPr>
            <w:tcW w:w="9809" w:type="dxa"/>
            <w:shd w:val="clear" w:color="auto" w:fill="auto"/>
          </w:tcPr>
          <w:p w:rsidR="007D4D85" w:rsidRPr="00141359" w:rsidRDefault="007D4D85" w:rsidP="007E26C8">
            <w:pPr>
              <w:widowControl w:val="0"/>
              <w:suppressAutoHyphens/>
              <w:autoSpaceDN w:val="0"/>
              <w:jc w:val="both"/>
              <w:textAlignment w:val="baseline"/>
              <w:rPr>
                <w:sz w:val="28"/>
                <w:szCs w:val="28"/>
              </w:rPr>
            </w:pPr>
            <w:r w:rsidRPr="00141359">
              <w:rPr>
                <w:sz w:val="28"/>
                <w:szCs w:val="28"/>
              </w:rPr>
              <w:t>Докучные сказки. Сочинение докучных сказок.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 неделя</w:t>
            </w:r>
          </w:p>
        </w:tc>
        <w:tc>
          <w:tcPr>
            <w:tcW w:w="1134" w:type="dxa"/>
            <w:shd w:val="clear" w:color="auto" w:fill="auto"/>
          </w:tcPr>
          <w:p w:rsidR="007D4D85" w:rsidRDefault="007D4D85" w:rsidP="007E26C8">
            <w:pPr>
              <w:jc w:val="both"/>
              <w:rPr>
                <w:sz w:val="20"/>
                <w:szCs w:val="20"/>
              </w:rPr>
            </w:pPr>
            <w:r>
              <w:rPr>
                <w:sz w:val="20"/>
                <w:szCs w:val="20"/>
              </w:rPr>
              <w:t>14.09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sz w:val="28"/>
                <w:szCs w:val="28"/>
              </w:rPr>
              <w:t>Произведения прикладного искусства: гжельская и хохломская посуда, дымковская и богородская игрушка.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6" w:name="_Hlk49715759"/>
            <w:r w:rsidRPr="00141359">
              <w:rPr>
                <w:sz w:val="28"/>
                <w:szCs w:val="28"/>
                <w:lang w:eastAsia="en-US"/>
              </w:rPr>
              <w:t>3 неделя</w:t>
            </w:r>
            <w:bookmarkEnd w:id="6"/>
          </w:p>
        </w:tc>
        <w:tc>
          <w:tcPr>
            <w:tcW w:w="1134" w:type="dxa"/>
            <w:shd w:val="clear" w:color="auto" w:fill="auto"/>
          </w:tcPr>
          <w:p w:rsidR="007D4D85" w:rsidRPr="0028073D" w:rsidRDefault="007D4D85" w:rsidP="007E26C8">
            <w:pPr>
              <w:jc w:val="both"/>
              <w:rPr>
                <w:rFonts w:ascii="Calibri" w:hAnsi="Calibri"/>
                <w:sz w:val="20"/>
                <w:szCs w:val="20"/>
              </w:rPr>
            </w:pPr>
            <w:r w:rsidRPr="0028073D">
              <w:rPr>
                <w:rFonts w:ascii="Calibri" w:hAnsi="Calibri"/>
                <w:sz w:val="20"/>
                <w:szCs w:val="20"/>
              </w:rPr>
              <w:t xml:space="preserve"> 15.09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w:t>
            </w:r>
          </w:p>
        </w:tc>
        <w:tc>
          <w:tcPr>
            <w:tcW w:w="9809" w:type="dxa"/>
            <w:shd w:val="clear" w:color="auto" w:fill="auto"/>
          </w:tcPr>
          <w:p w:rsidR="007D4D85" w:rsidRPr="00141359" w:rsidRDefault="007D4D85" w:rsidP="007E26C8">
            <w:pPr>
              <w:pStyle w:val="ae"/>
              <w:spacing w:before="0" w:after="0"/>
              <w:jc w:val="both"/>
              <w:rPr>
                <w:sz w:val="28"/>
                <w:szCs w:val="28"/>
              </w:rPr>
            </w:pPr>
            <w:r w:rsidRPr="00141359">
              <w:rPr>
                <w:color w:val="000000"/>
                <w:sz w:val="28"/>
                <w:szCs w:val="28"/>
              </w:rPr>
              <w:t>Русская народная сказка «Сестрица Алёнушка и братец Иванушка»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16.09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Русская народная сказка «Сестрица Алёнушка и братец Иванушка»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19.09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14-15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«Иван царевич и серый волк». Русская народная сказка.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20.09</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21.09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«Иван царевич и серый волк». Русская народная сказка.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7" w:name="_Hlk49715791"/>
            <w:r w:rsidRPr="00141359">
              <w:rPr>
                <w:sz w:val="28"/>
                <w:szCs w:val="28"/>
                <w:lang w:eastAsia="en-US"/>
              </w:rPr>
              <w:t>4 неделя</w:t>
            </w:r>
            <w:bookmarkEnd w:id="7"/>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22.09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«Иван царевич и серый волк». Русская народная сказка.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23.09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18-</w:t>
            </w:r>
            <w:r>
              <w:rPr>
                <w:rFonts w:eastAsia="SimSun"/>
                <w:kern w:val="3"/>
                <w:sz w:val="28"/>
                <w:szCs w:val="28"/>
                <w:lang w:eastAsia="zh-CN" w:bidi="hi-IN"/>
              </w:rPr>
              <w:lastRenderedPageBreak/>
              <w:t>19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lastRenderedPageBreak/>
              <w:t>“Сивка – Бурка”. Русская народная сказка.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4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26.09</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lastRenderedPageBreak/>
              <w:t xml:space="preserve"> 27.09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lastRenderedPageBreak/>
              <w:t>20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“Сивка – Бурка”. Русская народная сказка.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28.09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21-22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Художники-иллюстраторы В.Васнецов и И.Билибин</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8" w:name="_Hlk49715848"/>
            <w:r w:rsidRPr="00141359">
              <w:rPr>
                <w:sz w:val="28"/>
                <w:szCs w:val="28"/>
                <w:lang w:eastAsia="en-US"/>
              </w:rPr>
              <w:t>5 неделя</w:t>
            </w:r>
            <w:bookmarkEnd w:id="8"/>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29.09</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30.09</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23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КВН (обобщающий урок по разделу «Устное народное творчество»)</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5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24-25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Проект «Сочиняем волшебную сказку». Оценка достижений.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5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4.10</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5.10</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bookmarkStart w:id="9" w:name="_Hlk49716394"/>
            <w:r w:rsidRPr="00141359">
              <w:rPr>
                <w:rFonts w:eastAsia="SimSun"/>
                <w:b/>
                <w:kern w:val="3"/>
                <w:sz w:val="28"/>
                <w:szCs w:val="28"/>
                <w:lang w:bidi="hi-IN"/>
              </w:rPr>
              <w:t>Радел 3.</w:t>
            </w:r>
            <w:r w:rsidRPr="00141359">
              <w:rPr>
                <w:b/>
                <w:bCs/>
                <w:color w:val="000000"/>
                <w:sz w:val="28"/>
                <w:szCs w:val="28"/>
              </w:rPr>
              <w:t xml:space="preserve"> </w:t>
            </w:r>
            <w:bookmarkEnd w:id="9"/>
            <w:r w:rsidRPr="00141359">
              <w:rPr>
                <w:b/>
                <w:bCs/>
                <w:color w:val="000000"/>
                <w:sz w:val="28"/>
                <w:szCs w:val="28"/>
              </w:rPr>
              <w:t>Поэтическая тетрадь 1</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26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5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6.10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sidRPr="00141359">
              <w:rPr>
                <w:rFonts w:eastAsia="SimSun"/>
                <w:kern w:val="3"/>
                <w:sz w:val="28"/>
                <w:szCs w:val="28"/>
                <w:lang w:eastAsia="zh-CN" w:bidi="hi-IN"/>
              </w:rPr>
              <w:t>2</w:t>
            </w:r>
            <w:r>
              <w:rPr>
                <w:rFonts w:eastAsia="SimSun"/>
                <w:kern w:val="3"/>
                <w:sz w:val="28"/>
                <w:szCs w:val="28"/>
                <w:lang w:eastAsia="zh-CN" w:bidi="hi-IN"/>
              </w:rPr>
              <w:t>7-28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Проект «Как научиться читать стихи на основе научно – популярной статьи В. Смоленского»</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0" w:name="_Hlk49715920"/>
            <w:r w:rsidRPr="00141359">
              <w:rPr>
                <w:sz w:val="28"/>
                <w:szCs w:val="28"/>
                <w:lang w:eastAsia="en-US"/>
              </w:rPr>
              <w:t>6 неделя</w:t>
            </w:r>
            <w:bookmarkEnd w:id="10"/>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7.10</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10.10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29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Ф.И. Тютчев «Весенняя гроза»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6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11.10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«Листья».Сочинение-миниатюра «О чем расскажут осенние листья»</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6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12.10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31-32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А.А. Фет «Мама! Глянь-ка из окошка», «Зреет рожь над жаркой нивой»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6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13.10</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14.10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И.С. Никитин «Полно, степь моя»</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1" w:name="_Hlk49715947"/>
            <w:r w:rsidRPr="00141359">
              <w:rPr>
                <w:sz w:val="28"/>
                <w:szCs w:val="28"/>
                <w:lang w:eastAsia="en-US"/>
              </w:rPr>
              <w:t>7 неделя</w:t>
            </w:r>
            <w:bookmarkEnd w:id="11"/>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17.10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 С. Никитин «Встреча зимы»</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7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18.10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И.З. Суриков «Детство»</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7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19.10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И.З. Суриков «Зима» Сравнение как средство создания картины в лирическом стихотворении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7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Путешествие в Литературную страну (обобщающий урок по разделу «Поэтическая тетрадь1»)</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2" w:name="_Hlk49716321"/>
            <w:r w:rsidRPr="00141359">
              <w:rPr>
                <w:sz w:val="28"/>
                <w:szCs w:val="28"/>
                <w:lang w:eastAsia="en-US"/>
              </w:rPr>
              <w:t>8 неделя</w:t>
            </w:r>
            <w:bookmarkEnd w:id="12"/>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21.10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Оценка достижений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8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 xml:space="preserve">24.10 </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bookmarkStart w:id="13" w:name="_Hlk49717396"/>
            <w:r w:rsidRPr="00141359">
              <w:rPr>
                <w:rFonts w:eastAsia="SimSun"/>
                <w:b/>
                <w:kern w:val="3"/>
                <w:sz w:val="28"/>
                <w:szCs w:val="28"/>
                <w:lang w:bidi="hi-IN"/>
              </w:rPr>
              <w:t>Радел 4.</w:t>
            </w:r>
            <w:r w:rsidRPr="00141359">
              <w:rPr>
                <w:b/>
                <w:bCs/>
                <w:color w:val="000000"/>
                <w:sz w:val="28"/>
                <w:szCs w:val="28"/>
              </w:rPr>
              <w:t xml:space="preserve"> </w:t>
            </w:r>
            <w:bookmarkEnd w:id="13"/>
            <w:r w:rsidRPr="00141359">
              <w:rPr>
                <w:b/>
                <w:bCs/>
                <w:color w:val="000000"/>
                <w:sz w:val="28"/>
                <w:szCs w:val="28"/>
              </w:rPr>
              <w:t>Великие русские писатели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39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8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25.10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40-41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А.Пушкин.</w:t>
            </w:r>
          </w:p>
          <w:p w:rsidR="007D4D85" w:rsidRPr="00141359" w:rsidRDefault="007D4D85" w:rsidP="007E26C8">
            <w:pPr>
              <w:pStyle w:val="ae"/>
              <w:spacing w:before="0" w:after="0"/>
              <w:jc w:val="both"/>
              <w:rPr>
                <w:color w:val="000000"/>
                <w:sz w:val="28"/>
                <w:szCs w:val="28"/>
              </w:rPr>
            </w:pPr>
            <w:r w:rsidRPr="00141359">
              <w:rPr>
                <w:color w:val="000000"/>
                <w:sz w:val="28"/>
                <w:szCs w:val="28"/>
              </w:rPr>
              <w:t>Подготовка сообщения «Что интересного я узнал о жизни А.С.Пушкина»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8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26.10</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27.10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42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А.Пушкин. лирические стихотворения.</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4" w:name="_Hlk49716608"/>
            <w:r w:rsidRPr="00141359">
              <w:rPr>
                <w:sz w:val="28"/>
                <w:szCs w:val="28"/>
                <w:lang w:eastAsia="en-US"/>
              </w:rPr>
              <w:t>9 неделя</w:t>
            </w:r>
            <w:bookmarkEnd w:id="14"/>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28.10</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lastRenderedPageBreak/>
              <w:t>43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Пушкин «Зимнее утро»</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9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8.11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44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А.Пушкин «Зимний вечер»</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9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9.11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45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С. Пушкин. «Сказка о царе Салтане,</w:t>
            </w:r>
          </w:p>
          <w:p w:rsidR="007D4D85" w:rsidRPr="00141359" w:rsidRDefault="007D4D85" w:rsidP="007E26C8">
            <w:pPr>
              <w:pStyle w:val="ae"/>
              <w:spacing w:before="0" w:after="0"/>
              <w:jc w:val="both"/>
              <w:rPr>
                <w:color w:val="000000"/>
                <w:sz w:val="28"/>
                <w:szCs w:val="28"/>
              </w:rPr>
            </w:pPr>
            <w:r w:rsidRPr="00141359">
              <w:rPr>
                <w:color w:val="000000"/>
                <w:sz w:val="28"/>
                <w:szCs w:val="28"/>
              </w:rPr>
              <w:t>о сыне его славном и могучем богатыре князе Гвидоне Салтановиче и о его прекрасной Царевне Лебеди».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9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10.11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46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С. Пушкин. «Сказка о царе Салтане,</w:t>
            </w:r>
          </w:p>
          <w:p w:rsidR="007D4D85" w:rsidRPr="00141359" w:rsidRDefault="007D4D85" w:rsidP="007E26C8">
            <w:pPr>
              <w:pStyle w:val="ae"/>
              <w:spacing w:before="0" w:after="0"/>
              <w:jc w:val="both"/>
              <w:rPr>
                <w:color w:val="000000"/>
                <w:sz w:val="28"/>
                <w:szCs w:val="28"/>
              </w:rPr>
            </w:pPr>
            <w:r w:rsidRPr="00141359">
              <w:rPr>
                <w:color w:val="000000"/>
                <w:sz w:val="28"/>
                <w:szCs w:val="28"/>
              </w:rPr>
              <w:t>о сыне его славном и могучем богатыре князе Гвидоне Салтановиче и о его прекрасной Царевне Лебеди».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5" w:name="_Hlk49716634"/>
            <w:r w:rsidRPr="00141359">
              <w:rPr>
                <w:sz w:val="28"/>
                <w:szCs w:val="28"/>
                <w:lang w:eastAsia="en-US"/>
              </w:rPr>
              <w:t>10 неделя</w:t>
            </w:r>
            <w:bookmarkEnd w:id="15"/>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10.11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47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С. Пушкин. «Сказка о царе Салтане,</w:t>
            </w:r>
          </w:p>
          <w:p w:rsidR="007D4D85" w:rsidRPr="00141359" w:rsidRDefault="007D4D85" w:rsidP="007E26C8">
            <w:pPr>
              <w:pStyle w:val="ae"/>
              <w:spacing w:before="0" w:after="0"/>
              <w:jc w:val="both"/>
              <w:rPr>
                <w:color w:val="000000"/>
                <w:sz w:val="28"/>
                <w:szCs w:val="28"/>
              </w:rPr>
            </w:pPr>
            <w:r w:rsidRPr="00141359">
              <w:rPr>
                <w:color w:val="000000"/>
                <w:sz w:val="28"/>
                <w:szCs w:val="28"/>
              </w:rPr>
              <w:t>о сыне его славном и могучем богатыре князе Гвидоне Салтановиче и о его прекрасной Царевне Лебеди».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10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11.11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48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С. Пушкин. «Сказка о царе Салтане,</w:t>
            </w:r>
          </w:p>
          <w:p w:rsidR="007D4D85" w:rsidRPr="00141359" w:rsidRDefault="007D4D85" w:rsidP="007E26C8">
            <w:pPr>
              <w:pStyle w:val="ae"/>
              <w:spacing w:before="0" w:after="0"/>
              <w:jc w:val="both"/>
              <w:rPr>
                <w:color w:val="000000"/>
                <w:sz w:val="28"/>
                <w:szCs w:val="28"/>
              </w:rPr>
            </w:pPr>
            <w:r w:rsidRPr="00141359">
              <w:rPr>
                <w:color w:val="000000"/>
                <w:sz w:val="28"/>
                <w:szCs w:val="28"/>
              </w:rPr>
              <w:t>о сыне его славном и могучем богатыре князе Гвидоне Салтановиче и о его прекрасной Царевне Лебеди».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10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14.11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49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Рисунки И.Билибина к сказке.</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10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15.11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50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Соотнесение рисунков с художественным текстом сказки.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6" w:name="_Hlk49717490"/>
            <w:r w:rsidRPr="00141359">
              <w:rPr>
                <w:sz w:val="28"/>
                <w:szCs w:val="28"/>
                <w:lang w:eastAsia="en-US"/>
              </w:rPr>
              <w:t>11 неделя</w:t>
            </w:r>
            <w:bookmarkEnd w:id="16"/>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16.11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51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 А. Крылов. «Мартышка и очки».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11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17.11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52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 А. Крылов. «Зеркало и обезьяна»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11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18.11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53-54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И.А. Крылов. «Ворона и лисица».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11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21.11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55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М.Ю.Лермонтов. Статья В.Воскобойникова. Подготовка сообщения на основе статьи учебника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7" w:name="_Hlk49717534"/>
            <w:r w:rsidRPr="00141359">
              <w:rPr>
                <w:sz w:val="28"/>
                <w:szCs w:val="28"/>
                <w:lang w:eastAsia="en-US"/>
              </w:rPr>
              <w:t>12 неделя</w:t>
            </w:r>
            <w:bookmarkEnd w:id="17"/>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22.11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56-57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 Ю. Лермонтов. «Горные вершины…»,</w:t>
            </w:r>
          </w:p>
          <w:p w:rsidR="007D4D85" w:rsidRPr="00141359" w:rsidRDefault="007D4D85" w:rsidP="007E26C8">
            <w:pPr>
              <w:pStyle w:val="ae"/>
              <w:spacing w:before="0" w:after="0"/>
              <w:jc w:val="both"/>
              <w:rPr>
                <w:color w:val="000000"/>
                <w:sz w:val="28"/>
                <w:szCs w:val="28"/>
              </w:rPr>
            </w:pPr>
            <w:r w:rsidRPr="00141359">
              <w:rPr>
                <w:color w:val="000000"/>
                <w:sz w:val="28"/>
                <w:szCs w:val="28"/>
              </w:rPr>
              <w:t>«На севере диком стоит одиноко…».</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12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23.11</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24.11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58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 Ю. Лермонтов. «Утёс». «Осень».</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12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25.11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59-60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Детство Л. Н. Толстого.</w:t>
            </w:r>
          </w:p>
          <w:p w:rsidR="007D4D85" w:rsidRPr="00141359" w:rsidRDefault="007D4D85" w:rsidP="007E26C8">
            <w:pPr>
              <w:pStyle w:val="ae"/>
              <w:spacing w:before="0" w:after="0"/>
              <w:jc w:val="both"/>
              <w:rPr>
                <w:color w:val="000000"/>
                <w:sz w:val="28"/>
                <w:szCs w:val="28"/>
              </w:rPr>
            </w:pPr>
            <w:r w:rsidRPr="00141359">
              <w:rPr>
                <w:color w:val="000000"/>
                <w:sz w:val="28"/>
                <w:szCs w:val="28"/>
              </w:rPr>
              <w:t>(из воспоминаний писателя). Подготовка сообщения.</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12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28.11</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29.11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61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Л. Н. Толстой. «Акула»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8" w:name="_Hlk49717593"/>
            <w:r w:rsidRPr="00141359">
              <w:rPr>
                <w:sz w:val="28"/>
                <w:szCs w:val="28"/>
                <w:lang w:eastAsia="en-US"/>
              </w:rPr>
              <w:t>13 неделя</w:t>
            </w:r>
            <w:bookmarkEnd w:id="18"/>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30.11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62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Л. Н. Толстой. «Прыжок».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63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Л. Н. Толстой. «Лев и собачка».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lastRenderedPageBreak/>
              <w:t>64-65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Л. Н. Толстой. «Какая бывает роса на траве»,</w:t>
            </w:r>
          </w:p>
          <w:p w:rsidR="007D4D85" w:rsidRPr="00141359" w:rsidRDefault="007D4D85" w:rsidP="007E26C8">
            <w:pPr>
              <w:pStyle w:val="ae"/>
              <w:spacing w:before="0" w:after="0"/>
              <w:jc w:val="both"/>
              <w:rPr>
                <w:color w:val="000000"/>
                <w:sz w:val="28"/>
                <w:szCs w:val="28"/>
              </w:rPr>
            </w:pPr>
            <w:r w:rsidRPr="00141359">
              <w:rPr>
                <w:color w:val="000000"/>
                <w:sz w:val="28"/>
                <w:szCs w:val="28"/>
              </w:rPr>
              <w:t>«Куда девается вода из моря?». Сравнение текстов</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13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5.12</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6.12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66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Оценка достижений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19" w:name="_Hlk49717655"/>
            <w:r w:rsidRPr="00141359">
              <w:rPr>
                <w:sz w:val="28"/>
                <w:szCs w:val="28"/>
                <w:lang w:eastAsia="en-US"/>
              </w:rPr>
              <w:t>14 неделя</w:t>
            </w:r>
            <w:bookmarkEnd w:id="19"/>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7.12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67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Литературный праздник (обобщающий урок по разделу «Великие русские писатели»)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8.12</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bookmarkStart w:id="20" w:name="_Hlk49718319"/>
            <w:r w:rsidRPr="00141359">
              <w:rPr>
                <w:rFonts w:eastAsia="SimSun"/>
                <w:b/>
                <w:kern w:val="3"/>
                <w:sz w:val="28"/>
                <w:szCs w:val="28"/>
                <w:lang w:bidi="hi-IN"/>
              </w:rPr>
              <w:t>Радел 5.</w:t>
            </w:r>
            <w:r w:rsidRPr="00141359">
              <w:rPr>
                <w:b/>
                <w:bCs/>
                <w:color w:val="000000"/>
                <w:sz w:val="28"/>
                <w:szCs w:val="28"/>
              </w:rPr>
              <w:t xml:space="preserve"> </w:t>
            </w:r>
            <w:bookmarkEnd w:id="20"/>
            <w:r w:rsidRPr="00141359">
              <w:rPr>
                <w:b/>
                <w:bCs/>
                <w:color w:val="000000"/>
                <w:sz w:val="28"/>
                <w:szCs w:val="28"/>
              </w:rPr>
              <w:t>Поэтическая тетрадь 2</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68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9.12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69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 xml:space="preserve">Н. А. Некрасов. «Славная осень!..», «Не ветер бушует над бором…». </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12.12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70-71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Н. А. Некрасов. «Дедушка Мазай и зайцы».</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21" w:name="_Hlk49717757"/>
            <w:r w:rsidRPr="00141359">
              <w:rPr>
                <w:sz w:val="28"/>
                <w:szCs w:val="28"/>
                <w:lang w:eastAsia="en-US"/>
              </w:rPr>
              <w:t>15 неделя</w:t>
            </w:r>
            <w:bookmarkEnd w:id="21"/>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13.12</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14.12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72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 Д. Бальмонт. «Золотое слово».</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15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15.12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73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 А. Бунин. Выразительное чтение стихотворений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15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16.12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74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Развивающий час (урок-обобщение по теме «Поэтическая тетрадь 2»).</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15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19.12</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bookmarkStart w:id="22" w:name="_Hlk49718814"/>
            <w:r w:rsidRPr="00141359">
              <w:rPr>
                <w:rFonts w:eastAsia="SimSun"/>
                <w:b/>
                <w:kern w:val="3"/>
                <w:sz w:val="28"/>
                <w:szCs w:val="28"/>
                <w:lang w:bidi="hi-IN"/>
              </w:rPr>
              <w:t>Радел 6.</w:t>
            </w:r>
            <w:r w:rsidRPr="00141359">
              <w:rPr>
                <w:b/>
                <w:bCs/>
                <w:color w:val="000000"/>
                <w:sz w:val="28"/>
                <w:szCs w:val="28"/>
              </w:rPr>
              <w:t xml:space="preserve"> </w:t>
            </w:r>
            <w:bookmarkEnd w:id="22"/>
            <w:r w:rsidRPr="00141359">
              <w:rPr>
                <w:b/>
                <w:bCs/>
                <w:color w:val="000000"/>
                <w:sz w:val="28"/>
                <w:szCs w:val="28"/>
              </w:rPr>
              <w:t>Литературные сказки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75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16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76-77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Д. Мамин-Сибиряк. «Алёнушкины сказки». (присказка)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16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21.12</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22.12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78-79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Д. Мамин-Сибиряк. «Сказка про храброго зайца – длинные уши, косые глаза, короткий хвост».</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16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23.12</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9.01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Гаршин. «Лягушка-путешественница».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16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10.01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Гаршин. «Лягушка-путешественница».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23" w:name="_Hlk49718488"/>
            <w:r w:rsidRPr="00141359">
              <w:rPr>
                <w:sz w:val="28"/>
                <w:szCs w:val="28"/>
                <w:lang w:eastAsia="en-US"/>
              </w:rPr>
              <w:t>17 неделя</w:t>
            </w:r>
            <w:bookmarkEnd w:id="23"/>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11.01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Ф. Одоевский. «Мороз Иванович».</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17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12.01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Ф. Одоевский. «Мороз Иванович».</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17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13.01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Обобщающий урок. КВН. (обобщающий урок по первой части учебника).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24" w:name="_Hlk49720561"/>
            <w:r w:rsidRPr="00141359">
              <w:rPr>
                <w:sz w:val="28"/>
                <w:szCs w:val="28"/>
                <w:lang w:eastAsia="en-US"/>
              </w:rPr>
              <w:t>17 неделя</w:t>
            </w:r>
            <w:bookmarkEnd w:id="24"/>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16.01</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bookmarkStart w:id="25" w:name="_Hlk49719277"/>
            <w:r w:rsidRPr="00141359">
              <w:rPr>
                <w:rFonts w:eastAsia="SimSun"/>
                <w:b/>
                <w:kern w:val="3"/>
                <w:sz w:val="28"/>
                <w:szCs w:val="28"/>
                <w:lang w:bidi="hi-IN"/>
              </w:rPr>
              <w:t>Радел 7.</w:t>
            </w:r>
            <w:r w:rsidRPr="00141359">
              <w:rPr>
                <w:b/>
                <w:bCs/>
                <w:color w:val="000000"/>
                <w:sz w:val="28"/>
                <w:szCs w:val="28"/>
              </w:rPr>
              <w:t xml:space="preserve"> </w:t>
            </w:r>
            <w:bookmarkEnd w:id="25"/>
            <w:r w:rsidRPr="00141359">
              <w:rPr>
                <w:b/>
                <w:bCs/>
                <w:color w:val="000000"/>
                <w:sz w:val="28"/>
                <w:szCs w:val="28"/>
              </w:rPr>
              <w:t>Были- небылицы</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26" w:name="_Hlk49720581"/>
            <w:r w:rsidRPr="00141359">
              <w:rPr>
                <w:sz w:val="28"/>
                <w:szCs w:val="28"/>
                <w:lang w:eastAsia="en-US"/>
              </w:rPr>
              <w:t>18 неделя</w:t>
            </w:r>
            <w:bookmarkEnd w:id="26"/>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17.01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 Горький. «Случай с Евсейкой».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18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18.01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 Горький. «Случай с Евсейкой».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18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19.01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lastRenderedPageBreak/>
              <w:t>88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К. Г. Паустовский. «Растрёпанный воробей».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18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89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К. Г. Паустовский. «Растрёпанный воробей».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27" w:name="_Hlk49720610"/>
            <w:r w:rsidRPr="00141359">
              <w:rPr>
                <w:sz w:val="28"/>
                <w:szCs w:val="28"/>
                <w:lang w:eastAsia="en-US"/>
              </w:rPr>
              <w:t>19 неделя</w:t>
            </w:r>
            <w:bookmarkEnd w:id="27"/>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23.01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90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К. Г. Паустовский. «Растрёпанный воробей».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19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24.01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91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Куприн. «Слон».</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19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25.01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92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Куприн. «Слон».</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19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26.01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93-94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Куприн. «Слон».</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28" w:name="_Hlk49720640"/>
            <w:r w:rsidRPr="00141359">
              <w:rPr>
                <w:sz w:val="28"/>
                <w:szCs w:val="28"/>
                <w:lang w:eastAsia="en-US"/>
              </w:rPr>
              <w:t>20 неделя</w:t>
            </w:r>
            <w:bookmarkEnd w:id="28"/>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27.01</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30.01</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95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Урок-путешествие по разделу «Были-небылицы».</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20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31.01</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bookmarkStart w:id="29" w:name="_Hlk49719629"/>
            <w:r w:rsidRPr="00141359">
              <w:rPr>
                <w:rFonts w:eastAsia="SimSun"/>
                <w:b/>
                <w:kern w:val="3"/>
                <w:sz w:val="28"/>
                <w:szCs w:val="28"/>
                <w:lang w:bidi="hi-IN"/>
              </w:rPr>
              <w:t>Радел 8.</w:t>
            </w:r>
            <w:r w:rsidRPr="00141359">
              <w:rPr>
                <w:b/>
                <w:bCs/>
                <w:color w:val="000000"/>
                <w:sz w:val="28"/>
                <w:szCs w:val="28"/>
              </w:rPr>
              <w:t xml:space="preserve"> </w:t>
            </w:r>
            <w:bookmarkEnd w:id="29"/>
            <w:r w:rsidRPr="00141359">
              <w:rPr>
                <w:b/>
                <w:bCs/>
                <w:color w:val="000000"/>
                <w:sz w:val="28"/>
                <w:szCs w:val="28"/>
              </w:rPr>
              <w:t>Поэтическая тетрадь 1</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96-97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p w:rsidR="007D4D85" w:rsidRPr="00141359" w:rsidRDefault="007D4D85" w:rsidP="007E26C8">
            <w:pPr>
              <w:pStyle w:val="ae"/>
              <w:spacing w:before="0" w:after="0"/>
              <w:jc w:val="both"/>
              <w:rPr>
                <w:color w:val="000000"/>
                <w:sz w:val="28"/>
                <w:szCs w:val="28"/>
              </w:rPr>
            </w:pPr>
            <w:r w:rsidRPr="00141359">
              <w:rPr>
                <w:color w:val="000000"/>
                <w:sz w:val="28"/>
                <w:szCs w:val="28"/>
              </w:rPr>
              <w:t>Саша Чёрный. «Что ты тискаешь утёнка?..»,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20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1.02</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98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Саша Чёрный. «Воробей», «Слон».</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20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3.02</w:t>
            </w:r>
          </w:p>
        </w:tc>
      </w:tr>
      <w:tr w:rsidR="007D4D85" w:rsidRPr="00141359" w:rsidTr="007D4D85">
        <w:trPr>
          <w:trHeight w:val="405"/>
        </w:trPr>
        <w:tc>
          <w:tcPr>
            <w:tcW w:w="852" w:type="dxa"/>
            <w:shd w:val="clear" w:color="auto" w:fill="auto"/>
          </w:tcPr>
          <w:p w:rsidR="007D4D85" w:rsidRPr="003546A8" w:rsidRDefault="007D4D85" w:rsidP="007E26C8">
            <w:pPr>
              <w:widowControl w:val="0"/>
              <w:suppressLineNumbers/>
              <w:suppressAutoHyphens/>
              <w:autoSpaceDN w:val="0"/>
              <w:jc w:val="both"/>
              <w:textAlignment w:val="baseline"/>
              <w:rPr>
                <w:rFonts w:eastAsia="SimSun"/>
                <w:color w:val="FF0000"/>
                <w:kern w:val="3"/>
                <w:sz w:val="28"/>
                <w:szCs w:val="28"/>
                <w:lang w:eastAsia="zh-CN" w:bidi="hi-IN"/>
              </w:rPr>
            </w:pPr>
            <w:r>
              <w:rPr>
                <w:rFonts w:eastAsia="SimSun"/>
                <w:color w:val="FF0000"/>
                <w:kern w:val="3"/>
                <w:sz w:val="28"/>
                <w:szCs w:val="28"/>
                <w:lang w:eastAsia="zh-CN" w:bidi="hi-IN"/>
              </w:rPr>
              <w:t xml:space="preserve">  99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Блок. «Ветхая избушка».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30" w:name="_Hlk49720676"/>
            <w:r w:rsidRPr="00141359">
              <w:rPr>
                <w:sz w:val="28"/>
                <w:szCs w:val="28"/>
                <w:lang w:eastAsia="en-US"/>
              </w:rPr>
              <w:t>21 неделя</w:t>
            </w:r>
            <w:bookmarkEnd w:id="30"/>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6.02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100-101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Блок. «Сны», «Ворона».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21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7.02</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8.02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102-103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С. Есенин. «Черёмуха».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21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9.02</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10.02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104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Урок-викторина по теме</w:t>
            </w:r>
          </w:p>
          <w:p w:rsidR="007D4D85" w:rsidRPr="00141359" w:rsidRDefault="007D4D85" w:rsidP="007E26C8">
            <w:pPr>
              <w:pStyle w:val="ae"/>
              <w:spacing w:before="0" w:after="0"/>
              <w:jc w:val="both"/>
              <w:rPr>
                <w:color w:val="000000"/>
                <w:sz w:val="28"/>
                <w:szCs w:val="28"/>
              </w:rPr>
            </w:pPr>
            <w:r w:rsidRPr="00141359">
              <w:rPr>
                <w:color w:val="000000"/>
                <w:sz w:val="28"/>
                <w:szCs w:val="28"/>
              </w:rPr>
              <w:t>«Поэтическая тетрадь 1».</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21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13.02</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bookmarkStart w:id="31" w:name="_Hlk49720313"/>
            <w:r w:rsidRPr="00141359">
              <w:rPr>
                <w:rFonts w:eastAsia="SimSun"/>
                <w:b/>
                <w:kern w:val="3"/>
                <w:sz w:val="28"/>
                <w:szCs w:val="28"/>
                <w:lang w:bidi="hi-IN"/>
              </w:rPr>
              <w:t>Радел 9.</w:t>
            </w:r>
            <w:r w:rsidRPr="00141359">
              <w:rPr>
                <w:b/>
                <w:bCs/>
                <w:color w:val="000000"/>
                <w:sz w:val="28"/>
                <w:szCs w:val="28"/>
              </w:rPr>
              <w:t xml:space="preserve"> </w:t>
            </w:r>
            <w:bookmarkEnd w:id="31"/>
            <w:r w:rsidRPr="00141359">
              <w:rPr>
                <w:b/>
                <w:bCs/>
                <w:color w:val="000000"/>
                <w:sz w:val="28"/>
                <w:szCs w:val="28"/>
              </w:rPr>
              <w:t>Люби живое</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 xml:space="preserve"> 105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32" w:name="_Hlk49720723"/>
            <w:r w:rsidRPr="00141359">
              <w:rPr>
                <w:sz w:val="28"/>
                <w:szCs w:val="28"/>
                <w:lang w:eastAsia="en-US"/>
              </w:rPr>
              <w:t>22 неделя</w:t>
            </w:r>
            <w:bookmarkEnd w:id="32"/>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14.02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106-107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 Пришвин. «Моя Родина». Заголовок – «входная дверь» в текст. Сочинение на основе художественного текста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22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15.02</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16.02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108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 Соколов-Микитов. «Листопадничек».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22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17.02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109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И. Соколов-Микитов. «Листопадничек».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22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И. Белов. «Малька провинилась»</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33" w:name="_Hlk49720747"/>
            <w:r w:rsidRPr="00141359">
              <w:rPr>
                <w:sz w:val="28"/>
                <w:szCs w:val="28"/>
                <w:lang w:eastAsia="en-US"/>
              </w:rPr>
              <w:t>23 неделя</w:t>
            </w:r>
            <w:bookmarkEnd w:id="33"/>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21.02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И. Белов. «Ещё раз про Мальку».</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24.02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Бианки. «Мышонок Пик».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27.02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lastRenderedPageBreak/>
              <w:t>113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Бианки. «Мышонок Пик».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28.02</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Бианки. «Мышонок Пик».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34" w:name="_Hlk49720783"/>
            <w:r w:rsidRPr="00141359">
              <w:rPr>
                <w:sz w:val="28"/>
                <w:szCs w:val="28"/>
                <w:lang w:eastAsia="en-US"/>
              </w:rPr>
              <w:t>24 неделя</w:t>
            </w:r>
            <w:bookmarkEnd w:id="34"/>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Б. С. Житков. «Про обезьянку».</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Б. С. Житков. «Про обезьянку».</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Б. С. Житков. «Про обезьянку».</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6.03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p>
        </w:tc>
        <w:tc>
          <w:tcPr>
            <w:tcW w:w="9809" w:type="dxa"/>
            <w:shd w:val="clear" w:color="auto" w:fill="auto"/>
          </w:tcPr>
          <w:p w:rsidR="007D4D85" w:rsidRPr="00141359" w:rsidRDefault="007D4D85" w:rsidP="007E26C8">
            <w:pPr>
              <w:pStyle w:val="ae"/>
              <w:spacing w:before="0" w:after="0"/>
              <w:jc w:val="both"/>
              <w:rPr>
                <w:color w:val="000000"/>
                <w:sz w:val="28"/>
                <w:szCs w:val="28"/>
              </w:rPr>
            </w:pP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7.03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118-119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П. Астафьев. «Капалуха».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25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9.03</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10.03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В. Ю. Драгунский. «Он живой и светится»</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25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13.03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121</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Урок-конференция «Земля – наш дом родной».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25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14.03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Оценка достижений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25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15.03</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35" w:name="_Hlk49721234"/>
            <w:r w:rsidRPr="00141359">
              <w:rPr>
                <w:sz w:val="28"/>
                <w:szCs w:val="28"/>
                <w:lang w:eastAsia="en-US"/>
              </w:rPr>
              <w:t>26 неделя</w:t>
            </w:r>
            <w:bookmarkEnd w:id="35"/>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16.03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124-125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С. Я. Маршак. «Гроза днём», «В лесу над росистой поляной»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26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17.03</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20.03</w:t>
            </w:r>
          </w:p>
        </w:tc>
      </w:tr>
      <w:tr w:rsidR="007D4D85" w:rsidRPr="00141359" w:rsidTr="007D4D85">
        <w:trPr>
          <w:trHeight w:val="405"/>
        </w:trPr>
        <w:tc>
          <w:tcPr>
            <w:tcW w:w="852" w:type="dxa"/>
            <w:shd w:val="clear" w:color="auto" w:fill="auto"/>
          </w:tcPr>
          <w:p w:rsidR="007D4D85"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126-</w:t>
            </w:r>
          </w:p>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Барто. «Разлука»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26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21.03</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22.03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Барто. «В театре».</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26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23.03</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129-130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С. В. Михалков. «Если». «Рисунок»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36" w:name="_Hlk49721266"/>
            <w:r w:rsidRPr="00141359">
              <w:rPr>
                <w:sz w:val="28"/>
                <w:szCs w:val="28"/>
                <w:lang w:eastAsia="en-US"/>
              </w:rPr>
              <w:t>27 неделя</w:t>
            </w:r>
            <w:bookmarkEnd w:id="36"/>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24.03</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131-132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Е. Благинина. «Кукушка», «Котёнок»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27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4.04</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5.04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133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«Крестики-нолики» (обобщающий урок по разделу «Поэтическая тетрадь 2»)</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27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6.04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134</w:t>
            </w:r>
          </w:p>
        </w:tc>
        <w:tc>
          <w:tcPr>
            <w:tcW w:w="9809" w:type="dxa"/>
            <w:shd w:val="clear" w:color="auto" w:fill="auto"/>
          </w:tcPr>
          <w:p w:rsidR="007D4D85" w:rsidRPr="00141359" w:rsidRDefault="007D4D85" w:rsidP="007E26C8">
            <w:pPr>
              <w:pStyle w:val="ae"/>
              <w:spacing w:before="0" w:after="0"/>
              <w:jc w:val="both"/>
              <w:rPr>
                <w:color w:val="000000"/>
                <w:sz w:val="28"/>
                <w:szCs w:val="28"/>
              </w:rPr>
            </w:pPr>
            <w:bookmarkStart w:id="37" w:name="_Hlk49721427"/>
            <w:r w:rsidRPr="00141359">
              <w:rPr>
                <w:color w:val="000000"/>
                <w:sz w:val="28"/>
                <w:szCs w:val="28"/>
              </w:rPr>
              <w:t>Оценка достижений.</w:t>
            </w:r>
            <w:bookmarkEnd w:id="37"/>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38" w:name="_Hlk49722036"/>
            <w:r w:rsidRPr="00141359">
              <w:rPr>
                <w:sz w:val="28"/>
                <w:szCs w:val="28"/>
                <w:lang w:eastAsia="en-US"/>
              </w:rPr>
              <w:t>27 неделя</w:t>
            </w:r>
            <w:bookmarkEnd w:id="38"/>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7.04</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135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28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10.04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136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Б. Шергин. «Собирай по ягодке – наберёшь кузовок»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39" w:name="_Hlk49722064"/>
            <w:r w:rsidRPr="00141359">
              <w:rPr>
                <w:sz w:val="28"/>
                <w:szCs w:val="28"/>
                <w:lang w:eastAsia="en-US"/>
              </w:rPr>
              <w:t>28 неделя</w:t>
            </w:r>
            <w:bookmarkEnd w:id="39"/>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11.04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137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А.Платонов. «Цветок на земле»</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28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12.04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lastRenderedPageBreak/>
              <w:t>138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А.Платонов. «Цветок на земле»</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28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13.04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139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П. Платонов. «Ещё мама».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40" w:name="_Hlk49722082"/>
            <w:r w:rsidRPr="00141359">
              <w:rPr>
                <w:sz w:val="28"/>
                <w:szCs w:val="28"/>
                <w:lang w:eastAsia="en-US"/>
              </w:rPr>
              <w:t>29 неделя</w:t>
            </w:r>
            <w:bookmarkEnd w:id="40"/>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14.04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140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А. П. Платонов. «Ещё мама».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29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17.04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141-142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 Зощенко «Золотые слова»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29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18.04</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19.04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143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 Зощенко «Великие путешественники».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29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144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 Зощенко «Великие путешественники».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41" w:name="_Hlk49722109"/>
            <w:r w:rsidRPr="00141359">
              <w:rPr>
                <w:sz w:val="28"/>
                <w:szCs w:val="28"/>
                <w:lang w:eastAsia="en-US"/>
              </w:rPr>
              <w:t>30 неделя</w:t>
            </w:r>
            <w:bookmarkEnd w:id="41"/>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21.04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145-146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Н. Носов. «Федина задача»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30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24.04</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25.04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147-148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Н. Носов. «Телефон».</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30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26.04</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27.04</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149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Урок-конкурс по разделу «Собирай по ягодке – наберёшь кузовок». Оценка достижений.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30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28.04</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150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42" w:name="_Hlk49722140"/>
            <w:r w:rsidRPr="00141359">
              <w:rPr>
                <w:sz w:val="28"/>
                <w:szCs w:val="28"/>
                <w:lang w:eastAsia="en-US"/>
              </w:rPr>
              <w:t>31 неделя</w:t>
            </w:r>
            <w:bookmarkEnd w:id="42"/>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151-152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Ю. Ермолаев. «Проговорился»</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31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3.05</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4.05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153-154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Ю Ермолаев «Воспитатели»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31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5.05</w:t>
            </w:r>
          </w:p>
          <w:p w:rsidR="007D4D85" w:rsidRDefault="007D4D85" w:rsidP="007E26C8">
            <w:pPr>
              <w:widowControl w:val="0"/>
              <w:autoSpaceDE w:val="0"/>
              <w:autoSpaceDN w:val="0"/>
              <w:adjustRightInd w:val="0"/>
              <w:jc w:val="both"/>
              <w:rPr>
                <w:sz w:val="28"/>
                <w:szCs w:val="28"/>
                <w:lang w:eastAsia="en-US"/>
              </w:rPr>
            </w:pPr>
            <w:r>
              <w:rPr>
                <w:sz w:val="28"/>
                <w:szCs w:val="28"/>
                <w:lang w:eastAsia="en-US"/>
              </w:rPr>
              <w:t>10.05</w:t>
            </w:r>
          </w:p>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155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Г. Остер. «Вредные советы»,</w:t>
            </w:r>
          </w:p>
          <w:p w:rsidR="007D4D85" w:rsidRPr="00141359" w:rsidRDefault="007D4D85" w:rsidP="007E26C8">
            <w:pPr>
              <w:pStyle w:val="ae"/>
              <w:spacing w:before="0" w:after="0"/>
              <w:jc w:val="both"/>
              <w:rPr>
                <w:color w:val="000000"/>
                <w:sz w:val="28"/>
                <w:szCs w:val="28"/>
              </w:rPr>
            </w:pPr>
            <w:r w:rsidRPr="00141359">
              <w:rPr>
                <w:color w:val="000000"/>
                <w:sz w:val="28"/>
                <w:szCs w:val="28"/>
              </w:rPr>
              <w:t>«Как получаются легенды»</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43" w:name="_Hlk49722160"/>
            <w:r w:rsidRPr="00141359">
              <w:rPr>
                <w:sz w:val="28"/>
                <w:szCs w:val="28"/>
                <w:lang w:eastAsia="en-US"/>
              </w:rPr>
              <w:t>31 неделя</w:t>
            </w:r>
            <w:bookmarkEnd w:id="43"/>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11.05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156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Г. Остер. «Вредные советы»,</w:t>
            </w:r>
          </w:p>
          <w:p w:rsidR="007D4D85" w:rsidRPr="00141359" w:rsidRDefault="007D4D85" w:rsidP="007E26C8">
            <w:pPr>
              <w:pStyle w:val="ae"/>
              <w:spacing w:before="0" w:after="0"/>
              <w:jc w:val="both"/>
              <w:rPr>
                <w:color w:val="000000"/>
                <w:sz w:val="28"/>
                <w:szCs w:val="28"/>
              </w:rPr>
            </w:pPr>
            <w:r w:rsidRPr="00141359">
              <w:rPr>
                <w:color w:val="000000"/>
                <w:sz w:val="28"/>
                <w:szCs w:val="28"/>
              </w:rPr>
              <w:t>«Как получаются легенды»</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44" w:name="_Hlk49722176"/>
            <w:r w:rsidRPr="00141359">
              <w:rPr>
                <w:sz w:val="28"/>
                <w:szCs w:val="28"/>
                <w:lang w:eastAsia="en-US"/>
              </w:rPr>
              <w:t>32 неделя</w:t>
            </w:r>
            <w:bookmarkEnd w:id="44"/>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12.05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157-158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Г. Остер. «Как получаются легенды»</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32 неделя</w:t>
            </w:r>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15.05</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16.05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159</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bCs/>
                <w:color w:val="000000"/>
                <w:sz w:val="28"/>
                <w:szCs w:val="28"/>
              </w:rPr>
              <w:t>Создание собственного сборника добрых советов. Легенды своей семьи, дома, города, села.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32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17.05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Р. Сеф. «Весёлые стихи».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45" w:name="_Hlk49722942"/>
            <w:r w:rsidRPr="00141359">
              <w:rPr>
                <w:sz w:val="28"/>
                <w:szCs w:val="28"/>
                <w:lang w:eastAsia="en-US"/>
              </w:rPr>
              <w:t>32 неделя</w:t>
            </w:r>
            <w:bookmarkEnd w:id="45"/>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18.05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lastRenderedPageBreak/>
              <w:t>161-162</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Читательская конференция «По страницам детских журналов» (обобщающий урок). Оценка достижений.</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pStyle w:val="ae"/>
              <w:spacing w:before="0" w:after="0"/>
              <w:jc w:val="both"/>
              <w:rPr>
                <w:color w:val="000000"/>
                <w:sz w:val="28"/>
                <w:szCs w:val="28"/>
              </w:rPr>
            </w:pPr>
            <w:bookmarkStart w:id="46" w:name="_Hlk49722993"/>
            <w:r w:rsidRPr="00141359">
              <w:rPr>
                <w:sz w:val="28"/>
                <w:szCs w:val="28"/>
                <w:lang w:eastAsia="en-US"/>
              </w:rPr>
              <w:t xml:space="preserve">               33 неделя</w:t>
            </w:r>
            <w:bookmarkEnd w:id="46"/>
          </w:p>
        </w:tc>
        <w:tc>
          <w:tcPr>
            <w:tcW w:w="1134" w:type="dxa"/>
            <w:shd w:val="clear" w:color="auto" w:fill="auto"/>
          </w:tcPr>
          <w:p w:rsidR="007D4D85" w:rsidRDefault="007D4D85" w:rsidP="007E26C8">
            <w:pPr>
              <w:widowControl w:val="0"/>
              <w:autoSpaceDE w:val="0"/>
              <w:autoSpaceDN w:val="0"/>
              <w:adjustRightInd w:val="0"/>
              <w:jc w:val="both"/>
              <w:rPr>
                <w:sz w:val="28"/>
                <w:szCs w:val="28"/>
                <w:lang w:eastAsia="en-US"/>
              </w:rPr>
            </w:pPr>
            <w:r>
              <w:rPr>
                <w:sz w:val="28"/>
                <w:szCs w:val="28"/>
                <w:lang w:eastAsia="en-US"/>
              </w:rPr>
              <w:t>19.05</w:t>
            </w:r>
          </w:p>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22.05</w:t>
            </w:r>
          </w:p>
        </w:tc>
      </w:tr>
      <w:tr w:rsidR="007D4D85" w:rsidRPr="00141359" w:rsidTr="007D4D85">
        <w:trPr>
          <w:trHeight w:val="405"/>
        </w:trPr>
        <w:tc>
          <w:tcPr>
            <w:tcW w:w="10661" w:type="dxa"/>
            <w:gridSpan w:val="2"/>
            <w:shd w:val="clear" w:color="auto" w:fill="auto"/>
          </w:tcPr>
          <w:p w:rsidR="007D4D85" w:rsidRPr="00141359" w:rsidRDefault="007D4D85" w:rsidP="007E26C8">
            <w:pPr>
              <w:pStyle w:val="ae"/>
              <w:spacing w:before="0" w:after="0"/>
              <w:jc w:val="both"/>
              <w:rPr>
                <w:color w:val="000000"/>
                <w:sz w:val="28"/>
                <w:szCs w:val="28"/>
              </w:rPr>
            </w:pP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 xml:space="preserve"> </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bookmarkStart w:id="47" w:name="_Hlk49723010"/>
            <w:r w:rsidRPr="00141359">
              <w:rPr>
                <w:sz w:val="28"/>
                <w:szCs w:val="28"/>
                <w:lang w:eastAsia="en-US"/>
              </w:rPr>
              <w:t xml:space="preserve">  </w:t>
            </w:r>
            <w:bookmarkEnd w:id="47"/>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163</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Знакомство с названием раздела.</w:t>
            </w:r>
          </w:p>
          <w:p w:rsidR="007D4D85" w:rsidRPr="00141359" w:rsidRDefault="007D4D85" w:rsidP="007E26C8">
            <w:pPr>
              <w:pStyle w:val="ae"/>
              <w:spacing w:before="0" w:after="0"/>
              <w:jc w:val="both"/>
              <w:rPr>
                <w:color w:val="000000"/>
                <w:sz w:val="28"/>
                <w:szCs w:val="28"/>
              </w:rPr>
            </w:pPr>
            <w:r w:rsidRPr="00141359">
              <w:rPr>
                <w:color w:val="000000"/>
                <w:sz w:val="28"/>
                <w:szCs w:val="28"/>
              </w:rPr>
              <w:t>Мифы Древней Греции.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 xml:space="preserve">  33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23.05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164</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Мифы Древней Греции.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 xml:space="preserve">  33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24.05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165</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Мифы Древней Греции.</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 xml:space="preserve">  </w:t>
            </w:r>
            <w:bookmarkStart w:id="48" w:name="_Hlk49723047"/>
            <w:r w:rsidRPr="00141359">
              <w:rPr>
                <w:sz w:val="28"/>
                <w:szCs w:val="28"/>
                <w:lang w:eastAsia="en-US"/>
              </w:rPr>
              <w:t>33 неделя</w:t>
            </w:r>
            <w:bookmarkEnd w:id="48"/>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25.05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166</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Г. Х. Андерсен. «Гадкий утёнок».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26.05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167</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Г. Х. Андерсен. «Гадкий утёнок».</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29.05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168</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Развивающий час по теме «Зарубежная литература».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sidRPr="00141359">
              <w:rPr>
                <w:kern w:val="3"/>
                <w:sz w:val="28"/>
                <w:szCs w:val="28"/>
                <w:lang w:eastAsia="en-US" w:bidi="hi-IN"/>
              </w:rPr>
              <w:t>1</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30.05</w:t>
            </w:r>
          </w:p>
        </w:tc>
      </w:tr>
      <w:tr w:rsidR="007D4D85" w:rsidRPr="00141359" w:rsidTr="007D4D85">
        <w:trPr>
          <w:trHeight w:val="405"/>
        </w:trPr>
        <w:tc>
          <w:tcPr>
            <w:tcW w:w="852" w:type="dxa"/>
            <w:shd w:val="clear" w:color="auto" w:fill="auto"/>
          </w:tcPr>
          <w:p w:rsidR="007D4D85" w:rsidRPr="00141359" w:rsidRDefault="007D4D85" w:rsidP="007E26C8">
            <w:pPr>
              <w:widowControl w:val="0"/>
              <w:suppressLineNumber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169-170</w:t>
            </w:r>
          </w:p>
        </w:tc>
        <w:tc>
          <w:tcPr>
            <w:tcW w:w="9809" w:type="dxa"/>
            <w:shd w:val="clear" w:color="auto" w:fill="auto"/>
          </w:tcPr>
          <w:p w:rsidR="007D4D85" w:rsidRPr="00141359" w:rsidRDefault="007D4D85" w:rsidP="007E26C8">
            <w:pPr>
              <w:pStyle w:val="ae"/>
              <w:spacing w:before="0" w:after="0"/>
              <w:jc w:val="both"/>
              <w:rPr>
                <w:color w:val="000000"/>
                <w:sz w:val="28"/>
                <w:szCs w:val="28"/>
              </w:rPr>
            </w:pPr>
            <w:r w:rsidRPr="00141359">
              <w:rPr>
                <w:color w:val="000000"/>
                <w:sz w:val="28"/>
                <w:szCs w:val="28"/>
              </w:rPr>
              <w:t>Брейн-ринг. (обобщающий урок за курс 3-го класса).</w:t>
            </w:r>
          </w:p>
        </w:tc>
        <w:tc>
          <w:tcPr>
            <w:tcW w:w="1701" w:type="dxa"/>
            <w:shd w:val="clear" w:color="auto" w:fill="auto"/>
          </w:tcPr>
          <w:p w:rsidR="007D4D85" w:rsidRPr="00141359" w:rsidRDefault="007D4D85" w:rsidP="007E26C8">
            <w:pPr>
              <w:widowControl w:val="0"/>
              <w:tabs>
                <w:tab w:val="left" w:pos="1860"/>
              </w:tabs>
              <w:suppressAutoHyphens/>
              <w:autoSpaceDN w:val="0"/>
              <w:snapToGrid w:val="0"/>
              <w:jc w:val="both"/>
              <w:textAlignment w:val="baseline"/>
              <w:rPr>
                <w:kern w:val="3"/>
                <w:sz w:val="28"/>
                <w:szCs w:val="28"/>
                <w:lang w:eastAsia="en-US" w:bidi="hi-IN"/>
              </w:rPr>
            </w:pPr>
            <w:r>
              <w:rPr>
                <w:kern w:val="3"/>
                <w:sz w:val="28"/>
                <w:szCs w:val="28"/>
                <w:lang w:eastAsia="en-US" w:bidi="hi-IN"/>
              </w:rPr>
              <w:t>2</w:t>
            </w:r>
          </w:p>
        </w:tc>
        <w:tc>
          <w:tcPr>
            <w:tcW w:w="1843" w:type="dxa"/>
            <w:shd w:val="clear" w:color="auto" w:fill="auto"/>
            <w:vAlign w:val="center"/>
          </w:tcPr>
          <w:p w:rsidR="007D4D85" w:rsidRPr="00141359" w:rsidRDefault="007D4D85" w:rsidP="007E26C8">
            <w:pPr>
              <w:widowControl w:val="0"/>
              <w:autoSpaceDE w:val="0"/>
              <w:autoSpaceDN w:val="0"/>
              <w:adjustRightInd w:val="0"/>
              <w:jc w:val="both"/>
              <w:rPr>
                <w:sz w:val="28"/>
                <w:szCs w:val="28"/>
                <w:lang w:eastAsia="en-US"/>
              </w:rPr>
            </w:pPr>
            <w:r w:rsidRPr="00141359">
              <w:rPr>
                <w:sz w:val="28"/>
                <w:szCs w:val="28"/>
                <w:lang w:eastAsia="en-US"/>
              </w:rPr>
              <w:t>34 неделя</w:t>
            </w:r>
          </w:p>
        </w:tc>
        <w:tc>
          <w:tcPr>
            <w:tcW w:w="1134" w:type="dxa"/>
            <w:shd w:val="clear" w:color="auto" w:fill="auto"/>
          </w:tcPr>
          <w:p w:rsidR="007D4D85" w:rsidRPr="00141359" w:rsidRDefault="007D4D85" w:rsidP="007E26C8">
            <w:pPr>
              <w:widowControl w:val="0"/>
              <w:autoSpaceDE w:val="0"/>
              <w:autoSpaceDN w:val="0"/>
              <w:adjustRightInd w:val="0"/>
              <w:jc w:val="both"/>
              <w:rPr>
                <w:sz w:val="28"/>
                <w:szCs w:val="28"/>
                <w:lang w:eastAsia="en-US"/>
              </w:rPr>
            </w:pPr>
            <w:r>
              <w:rPr>
                <w:sz w:val="28"/>
                <w:szCs w:val="28"/>
                <w:lang w:eastAsia="en-US"/>
              </w:rPr>
              <w:t>31.05</w:t>
            </w:r>
          </w:p>
        </w:tc>
      </w:tr>
    </w:tbl>
    <w:p w:rsidR="007D4D85" w:rsidRPr="00141359" w:rsidRDefault="007D4D85" w:rsidP="007D4D85">
      <w:pPr>
        <w:jc w:val="both"/>
        <w:rPr>
          <w:sz w:val="28"/>
          <w:szCs w:val="28"/>
        </w:rPr>
      </w:pPr>
    </w:p>
    <w:p w:rsidR="007D4D85" w:rsidRPr="00141359" w:rsidRDefault="007D4D85" w:rsidP="007D4D85">
      <w:pPr>
        <w:pStyle w:val="ae"/>
        <w:spacing w:before="0" w:after="0"/>
        <w:jc w:val="both"/>
        <w:rPr>
          <w:color w:val="000000"/>
          <w:sz w:val="28"/>
          <w:szCs w:val="28"/>
        </w:rPr>
      </w:pPr>
    </w:p>
    <w:p w:rsidR="007D4D85" w:rsidRPr="00141359" w:rsidRDefault="007D4D85" w:rsidP="007D4D85">
      <w:pPr>
        <w:pStyle w:val="ae"/>
        <w:spacing w:before="0" w:after="0"/>
        <w:jc w:val="both"/>
        <w:rPr>
          <w:color w:val="000000"/>
          <w:sz w:val="28"/>
          <w:szCs w:val="28"/>
        </w:rPr>
      </w:pPr>
    </w:p>
    <w:p w:rsidR="007D4D85" w:rsidRPr="00141359" w:rsidRDefault="007D4D85" w:rsidP="007D4D85">
      <w:pPr>
        <w:pStyle w:val="ae"/>
        <w:spacing w:before="0" w:after="0"/>
        <w:jc w:val="both"/>
        <w:rPr>
          <w:b/>
          <w:sz w:val="28"/>
          <w:szCs w:val="28"/>
        </w:rPr>
      </w:pPr>
    </w:p>
    <w:p w:rsidR="007D4D85" w:rsidRPr="00141359" w:rsidRDefault="007D4D85" w:rsidP="007D4D85">
      <w:pPr>
        <w:pStyle w:val="ae"/>
        <w:spacing w:before="0" w:after="0"/>
        <w:jc w:val="both"/>
        <w:rPr>
          <w:color w:val="000000"/>
          <w:sz w:val="28"/>
          <w:szCs w:val="28"/>
        </w:rPr>
      </w:pPr>
    </w:p>
    <w:p w:rsidR="007D4D85" w:rsidRPr="00141359" w:rsidRDefault="007D4D85" w:rsidP="007D4D85">
      <w:pPr>
        <w:jc w:val="both"/>
        <w:rPr>
          <w:sz w:val="28"/>
          <w:szCs w:val="28"/>
        </w:rPr>
      </w:pPr>
    </w:p>
    <w:p w:rsidR="004E44C9" w:rsidRPr="004E44C9" w:rsidRDefault="004E44C9" w:rsidP="00F32A06">
      <w:pPr>
        <w:jc w:val="right"/>
        <w:rPr>
          <w:b/>
          <w:i/>
          <w:sz w:val="28"/>
          <w:szCs w:val="28"/>
        </w:rPr>
      </w:pPr>
    </w:p>
    <w:sectPr w:rsidR="004E44C9" w:rsidRPr="004E44C9" w:rsidSect="00A90E72">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517"/>
    <w:multiLevelType w:val="multilevel"/>
    <w:tmpl w:val="72B8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716A5"/>
    <w:multiLevelType w:val="hybridMultilevel"/>
    <w:tmpl w:val="C226D3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6151E2"/>
    <w:multiLevelType w:val="hybridMultilevel"/>
    <w:tmpl w:val="E862BE30"/>
    <w:lvl w:ilvl="0" w:tplc="39B676E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2B16A8"/>
    <w:multiLevelType w:val="hybridMultilevel"/>
    <w:tmpl w:val="F668B27E"/>
    <w:lvl w:ilvl="0" w:tplc="50ECC7B4">
      <w:start w:val="1"/>
      <w:numFmt w:val="decimal"/>
      <w:lvlText w:val="%1."/>
      <w:lvlJc w:val="left"/>
      <w:pPr>
        <w:ind w:left="1090" w:hanging="360"/>
      </w:pPr>
      <w:rPr>
        <w:rFonts w:cs="Times New Roman" w:hint="default"/>
      </w:rPr>
    </w:lvl>
    <w:lvl w:ilvl="1" w:tplc="04190019" w:tentative="1">
      <w:start w:val="1"/>
      <w:numFmt w:val="lowerLetter"/>
      <w:lvlText w:val="%2."/>
      <w:lvlJc w:val="left"/>
      <w:pPr>
        <w:ind w:left="1810" w:hanging="360"/>
      </w:pPr>
      <w:rPr>
        <w:rFonts w:cs="Times New Roman"/>
      </w:rPr>
    </w:lvl>
    <w:lvl w:ilvl="2" w:tplc="0419001B" w:tentative="1">
      <w:start w:val="1"/>
      <w:numFmt w:val="lowerRoman"/>
      <w:lvlText w:val="%3."/>
      <w:lvlJc w:val="right"/>
      <w:pPr>
        <w:ind w:left="2530" w:hanging="180"/>
      </w:pPr>
      <w:rPr>
        <w:rFonts w:cs="Times New Roman"/>
      </w:rPr>
    </w:lvl>
    <w:lvl w:ilvl="3" w:tplc="0419000F" w:tentative="1">
      <w:start w:val="1"/>
      <w:numFmt w:val="decimal"/>
      <w:lvlText w:val="%4."/>
      <w:lvlJc w:val="left"/>
      <w:pPr>
        <w:ind w:left="3250" w:hanging="360"/>
      </w:pPr>
      <w:rPr>
        <w:rFonts w:cs="Times New Roman"/>
      </w:rPr>
    </w:lvl>
    <w:lvl w:ilvl="4" w:tplc="04190019" w:tentative="1">
      <w:start w:val="1"/>
      <w:numFmt w:val="lowerLetter"/>
      <w:lvlText w:val="%5."/>
      <w:lvlJc w:val="left"/>
      <w:pPr>
        <w:ind w:left="3970" w:hanging="360"/>
      </w:pPr>
      <w:rPr>
        <w:rFonts w:cs="Times New Roman"/>
      </w:rPr>
    </w:lvl>
    <w:lvl w:ilvl="5" w:tplc="0419001B" w:tentative="1">
      <w:start w:val="1"/>
      <w:numFmt w:val="lowerRoman"/>
      <w:lvlText w:val="%6."/>
      <w:lvlJc w:val="right"/>
      <w:pPr>
        <w:ind w:left="4690" w:hanging="180"/>
      </w:pPr>
      <w:rPr>
        <w:rFonts w:cs="Times New Roman"/>
      </w:rPr>
    </w:lvl>
    <w:lvl w:ilvl="6" w:tplc="0419000F" w:tentative="1">
      <w:start w:val="1"/>
      <w:numFmt w:val="decimal"/>
      <w:lvlText w:val="%7."/>
      <w:lvlJc w:val="left"/>
      <w:pPr>
        <w:ind w:left="5410" w:hanging="360"/>
      </w:pPr>
      <w:rPr>
        <w:rFonts w:cs="Times New Roman"/>
      </w:rPr>
    </w:lvl>
    <w:lvl w:ilvl="7" w:tplc="04190019" w:tentative="1">
      <w:start w:val="1"/>
      <w:numFmt w:val="lowerLetter"/>
      <w:lvlText w:val="%8."/>
      <w:lvlJc w:val="left"/>
      <w:pPr>
        <w:ind w:left="6130" w:hanging="360"/>
      </w:pPr>
      <w:rPr>
        <w:rFonts w:cs="Times New Roman"/>
      </w:rPr>
    </w:lvl>
    <w:lvl w:ilvl="8" w:tplc="0419001B" w:tentative="1">
      <w:start w:val="1"/>
      <w:numFmt w:val="lowerRoman"/>
      <w:lvlText w:val="%9."/>
      <w:lvlJc w:val="right"/>
      <w:pPr>
        <w:ind w:left="6850" w:hanging="180"/>
      </w:pPr>
      <w:rPr>
        <w:rFonts w:cs="Times New Roman"/>
      </w:rPr>
    </w:lvl>
  </w:abstractNum>
  <w:abstractNum w:abstractNumId="4">
    <w:nsid w:val="301D0BF5"/>
    <w:multiLevelType w:val="hybridMultilevel"/>
    <w:tmpl w:val="BD54F1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394EB6"/>
    <w:multiLevelType w:val="multilevel"/>
    <w:tmpl w:val="E9C6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455243C"/>
    <w:multiLevelType w:val="hybridMultilevel"/>
    <w:tmpl w:val="30B6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4E636C"/>
    <w:multiLevelType w:val="hybridMultilevel"/>
    <w:tmpl w:val="FF9E0E0E"/>
    <w:lvl w:ilvl="0" w:tplc="0419000F">
      <w:start w:val="1"/>
      <w:numFmt w:val="decimal"/>
      <w:lvlText w:val="%1."/>
      <w:lvlJc w:val="left"/>
      <w:pPr>
        <w:tabs>
          <w:tab w:val="num" w:pos="560"/>
        </w:tabs>
        <w:ind w:left="560" w:hanging="360"/>
      </w:pPr>
      <w:rPr>
        <w:rFonts w:cs="Times New Roman"/>
      </w:rPr>
    </w:lvl>
    <w:lvl w:ilvl="1" w:tplc="04190019" w:tentative="1">
      <w:start w:val="1"/>
      <w:numFmt w:val="lowerLetter"/>
      <w:lvlText w:val="%2."/>
      <w:lvlJc w:val="left"/>
      <w:pPr>
        <w:tabs>
          <w:tab w:val="num" w:pos="1280"/>
        </w:tabs>
        <w:ind w:left="1280" w:hanging="360"/>
      </w:pPr>
      <w:rPr>
        <w:rFonts w:cs="Times New Roman"/>
      </w:rPr>
    </w:lvl>
    <w:lvl w:ilvl="2" w:tplc="0419001B" w:tentative="1">
      <w:start w:val="1"/>
      <w:numFmt w:val="lowerRoman"/>
      <w:lvlText w:val="%3."/>
      <w:lvlJc w:val="right"/>
      <w:pPr>
        <w:tabs>
          <w:tab w:val="num" w:pos="2000"/>
        </w:tabs>
        <w:ind w:left="2000" w:hanging="180"/>
      </w:pPr>
      <w:rPr>
        <w:rFonts w:cs="Times New Roman"/>
      </w:rPr>
    </w:lvl>
    <w:lvl w:ilvl="3" w:tplc="0419000F" w:tentative="1">
      <w:start w:val="1"/>
      <w:numFmt w:val="decimal"/>
      <w:lvlText w:val="%4."/>
      <w:lvlJc w:val="left"/>
      <w:pPr>
        <w:tabs>
          <w:tab w:val="num" w:pos="2720"/>
        </w:tabs>
        <w:ind w:left="2720" w:hanging="360"/>
      </w:pPr>
      <w:rPr>
        <w:rFonts w:cs="Times New Roman"/>
      </w:rPr>
    </w:lvl>
    <w:lvl w:ilvl="4" w:tplc="04190019" w:tentative="1">
      <w:start w:val="1"/>
      <w:numFmt w:val="lowerLetter"/>
      <w:lvlText w:val="%5."/>
      <w:lvlJc w:val="left"/>
      <w:pPr>
        <w:tabs>
          <w:tab w:val="num" w:pos="3440"/>
        </w:tabs>
        <w:ind w:left="3440" w:hanging="360"/>
      </w:pPr>
      <w:rPr>
        <w:rFonts w:cs="Times New Roman"/>
      </w:rPr>
    </w:lvl>
    <w:lvl w:ilvl="5" w:tplc="0419001B" w:tentative="1">
      <w:start w:val="1"/>
      <w:numFmt w:val="lowerRoman"/>
      <w:lvlText w:val="%6."/>
      <w:lvlJc w:val="right"/>
      <w:pPr>
        <w:tabs>
          <w:tab w:val="num" w:pos="4160"/>
        </w:tabs>
        <w:ind w:left="4160" w:hanging="180"/>
      </w:pPr>
      <w:rPr>
        <w:rFonts w:cs="Times New Roman"/>
      </w:rPr>
    </w:lvl>
    <w:lvl w:ilvl="6" w:tplc="0419000F" w:tentative="1">
      <w:start w:val="1"/>
      <w:numFmt w:val="decimal"/>
      <w:lvlText w:val="%7."/>
      <w:lvlJc w:val="left"/>
      <w:pPr>
        <w:tabs>
          <w:tab w:val="num" w:pos="4880"/>
        </w:tabs>
        <w:ind w:left="4880" w:hanging="360"/>
      </w:pPr>
      <w:rPr>
        <w:rFonts w:cs="Times New Roman"/>
      </w:rPr>
    </w:lvl>
    <w:lvl w:ilvl="7" w:tplc="04190019" w:tentative="1">
      <w:start w:val="1"/>
      <w:numFmt w:val="lowerLetter"/>
      <w:lvlText w:val="%8."/>
      <w:lvlJc w:val="left"/>
      <w:pPr>
        <w:tabs>
          <w:tab w:val="num" w:pos="5600"/>
        </w:tabs>
        <w:ind w:left="5600" w:hanging="360"/>
      </w:pPr>
      <w:rPr>
        <w:rFonts w:cs="Times New Roman"/>
      </w:rPr>
    </w:lvl>
    <w:lvl w:ilvl="8" w:tplc="0419001B" w:tentative="1">
      <w:start w:val="1"/>
      <w:numFmt w:val="lowerRoman"/>
      <w:lvlText w:val="%9."/>
      <w:lvlJc w:val="right"/>
      <w:pPr>
        <w:tabs>
          <w:tab w:val="num" w:pos="6320"/>
        </w:tabs>
        <w:ind w:left="6320" w:hanging="180"/>
      </w:pPr>
      <w:rPr>
        <w:rFonts w:cs="Times New Roman"/>
      </w:rPr>
    </w:lvl>
  </w:abstractNum>
  <w:abstractNum w:abstractNumId="9">
    <w:nsid w:val="5EC57574"/>
    <w:multiLevelType w:val="hybridMultilevel"/>
    <w:tmpl w:val="C52E025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ACD7AA2"/>
    <w:multiLevelType w:val="multilevel"/>
    <w:tmpl w:val="E852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025F91"/>
    <w:multiLevelType w:val="hybridMultilevel"/>
    <w:tmpl w:val="16645B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3"/>
  </w:num>
  <w:num w:numId="5">
    <w:abstractNumId w:val="9"/>
  </w:num>
  <w:num w:numId="6">
    <w:abstractNumId w:val="8"/>
  </w:num>
  <w:num w:numId="7">
    <w:abstractNumId w:val="4"/>
  </w:num>
  <w:num w:numId="8">
    <w:abstractNumId w:val="2"/>
  </w:num>
  <w:num w:numId="9">
    <w:abstractNumId w:val="0"/>
  </w:num>
  <w:num w:numId="10">
    <w:abstractNumId w:val="5"/>
  </w:num>
  <w:num w:numId="11">
    <w:abstractNumId w:val="7"/>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78"/>
    <w:rsid w:val="00001D96"/>
    <w:rsid w:val="00005493"/>
    <w:rsid w:val="000059CE"/>
    <w:rsid w:val="0001752F"/>
    <w:rsid w:val="00051A58"/>
    <w:rsid w:val="000634A5"/>
    <w:rsid w:val="00074AEA"/>
    <w:rsid w:val="00082374"/>
    <w:rsid w:val="00091091"/>
    <w:rsid w:val="000C09D2"/>
    <w:rsid w:val="000C19C1"/>
    <w:rsid w:val="000F7027"/>
    <w:rsid w:val="001002C7"/>
    <w:rsid w:val="0012210E"/>
    <w:rsid w:val="001229CD"/>
    <w:rsid w:val="001245DE"/>
    <w:rsid w:val="00127F75"/>
    <w:rsid w:val="00133798"/>
    <w:rsid w:val="00193852"/>
    <w:rsid w:val="001A527A"/>
    <w:rsid w:val="001A6A58"/>
    <w:rsid w:val="001A7513"/>
    <w:rsid w:val="001A7836"/>
    <w:rsid w:val="001C3480"/>
    <w:rsid w:val="0023118F"/>
    <w:rsid w:val="00242C5A"/>
    <w:rsid w:val="00251DF1"/>
    <w:rsid w:val="0025358D"/>
    <w:rsid w:val="0025557B"/>
    <w:rsid w:val="00275C11"/>
    <w:rsid w:val="00284745"/>
    <w:rsid w:val="00286BE9"/>
    <w:rsid w:val="00290A27"/>
    <w:rsid w:val="00295224"/>
    <w:rsid w:val="00320822"/>
    <w:rsid w:val="00333C95"/>
    <w:rsid w:val="0033723F"/>
    <w:rsid w:val="00376BD2"/>
    <w:rsid w:val="003808BE"/>
    <w:rsid w:val="003910C5"/>
    <w:rsid w:val="00397E29"/>
    <w:rsid w:val="003B69AB"/>
    <w:rsid w:val="003D506A"/>
    <w:rsid w:val="003E7975"/>
    <w:rsid w:val="003F0F73"/>
    <w:rsid w:val="003F5727"/>
    <w:rsid w:val="004003BA"/>
    <w:rsid w:val="00405CF0"/>
    <w:rsid w:val="004108CE"/>
    <w:rsid w:val="00414112"/>
    <w:rsid w:val="004163B4"/>
    <w:rsid w:val="00440DA6"/>
    <w:rsid w:val="00455D6E"/>
    <w:rsid w:val="00475348"/>
    <w:rsid w:val="00485605"/>
    <w:rsid w:val="00497724"/>
    <w:rsid w:val="004B37B7"/>
    <w:rsid w:val="004B641D"/>
    <w:rsid w:val="004C2CFF"/>
    <w:rsid w:val="004D3B5A"/>
    <w:rsid w:val="004D4B96"/>
    <w:rsid w:val="004E44C9"/>
    <w:rsid w:val="0050007A"/>
    <w:rsid w:val="00501952"/>
    <w:rsid w:val="00512CA4"/>
    <w:rsid w:val="00524448"/>
    <w:rsid w:val="005350CB"/>
    <w:rsid w:val="005861A3"/>
    <w:rsid w:val="005A3119"/>
    <w:rsid w:val="005E18DF"/>
    <w:rsid w:val="0064562F"/>
    <w:rsid w:val="00647EEE"/>
    <w:rsid w:val="00660697"/>
    <w:rsid w:val="0067056A"/>
    <w:rsid w:val="00674C5A"/>
    <w:rsid w:val="006770B9"/>
    <w:rsid w:val="006E48EB"/>
    <w:rsid w:val="007103EE"/>
    <w:rsid w:val="0071519C"/>
    <w:rsid w:val="007320D4"/>
    <w:rsid w:val="00787EDF"/>
    <w:rsid w:val="007B2B6D"/>
    <w:rsid w:val="007B2D4C"/>
    <w:rsid w:val="007D107A"/>
    <w:rsid w:val="007D4A7A"/>
    <w:rsid w:val="007D4D85"/>
    <w:rsid w:val="007D66C9"/>
    <w:rsid w:val="007E0C08"/>
    <w:rsid w:val="007E517D"/>
    <w:rsid w:val="008110DC"/>
    <w:rsid w:val="00854818"/>
    <w:rsid w:val="008612A8"/>
    <w:rsid w:val="008632C5"/>
    <w:rsid w:val="0086491D"/>
    <w:rsid w:val="00890118"/>
    <w:rsid w:val="008D1690"/>
    <w:rsid w:val="008D2D54"/>
    <w:rsid w:val="008D4191"/>
    <w:rsid w:val="008E3F1A"/>
    <w:rsid w:val="008E7000"/>
    <w:rsid w:val="00900AC1"/>
    <w:rsid w:val="009050C3"/>
    <w:rsid w:val="00907C47"/>
    <w:rsid w:val="00930519"/>
    <w:rsid w:val="00933F48"/>
    <w:rsid w:val="00946616"/>
    <w:rsid w:val="00955E3A"/>
    <w:rsid w:val="009666D2"/>
    <w:rsid w:val="00971F7F"/>
    <w:rsid w:val="00986918"/>
    <w:rsid w:val="009A16F2"/>
    <w:rsid w:val="009A1F74"/>
    <w:rsid w:val="009B1693"/>
    <w:rsid w:val="009D78A9"/>
    <w:rsid w:val="009F4616"/>
    <w:rsid w:val="00A0354E"/>
    <w:rsid w:val="00A0498C"/>
    <w:rsid w:val="00A41574"/>
    <w:rsid w:val="00A624B6"/>
    <w:rsid w:val="00A81D44"/>
    <w:rsid w:val="00A90E72"/>
    <w:rsid w:val="00AD0735"/>
    <w:rsid w:val="00B273B0"/>
    <w:rsid w:val="00B34AF6"/>
    <w:rsid w:val="00B4744F"/>
    <w:rsid w:val="00B902E5"/>
    <w:rsid w:val="00BA01CB"/>
    <w:rsid w:val="00BA3F0C"/>
    <w:rsid w:val="00BA6B1E"/>
    <w:rsid w:val="00BD7559"/>
    <w:rsid w:val="00C06E3F"/>
    <w:rsid w:val="00C17B03"/>
    <w:rsid w:val="00C26825"/>
    <w:rsid w:val="00C53134"/>
    <w:rsid w:val="00C54E78"/>
    <w:rsid w:val="00C553A5"/>
    <w:rsid w:val="00C65281"/>
    <w:rsid w:val="00C73E48"/>
    <w:rsid w:val="00CE1FDE"/>
    <w:rsid w:val="00D214F6"/>
    <w:rsid w:val="00D32C20"/>
    <w:rsid w:val="00D42E28"/>
    <w:rsid w:val="00D506A7"/>
    <w:rsid w:val="00D63118"/>
    <w:rsid w:val="00DB135F"/>
    <w:rsid w:val="00DB1966"/>
    <w:rsid w:val="00DB4C70"/>
    <w:rsid w:val="00DB5ACB"/>
    <w:rsid w:val="00DC2AA2"/>
    <w:rsid w:val="00DC6432"/>
    <w:rsid w:val="00E00FA2"/>
    <w:rsid w:val="00E26345"/>
    <w:rsid w:val="00E26E1C"/>
    <w:rsid w:val="00E34F88"/>
    <w:rsid w:val="00E61468"/>
    <w:rsid w:val="00E67732"/>
    <w:rsid w:val="00E728AB"/>
    <w:rsid w:val="00E758AD"/>
    <w:rsid w:val="00E84E21"/>
    <w:rsid w:val="00EA5828"/>
    <w:rsid w:val="00EB1F10"/>
    <w:rsid w:val="00EC3F6B"/>
    <w:rsid w:val="00F15A8C"/>
    <w:rsid w:val="00F32A06"/>
    <w:rsid w:val="00F52ED9"/>
    <w:rsid w:val="00F657D5"/>
    <w:rsid w:val="00F756F9"/>
    <w:rsid w:val="00F859B0"/>
    <w:rsid w:val="00F97E31"/>
    <w:rsid w:val="00FB3F31"/>
    <w:rsid w:val="00FB6F6C"/>
    <w:rsid w:val="00FF0562"/>
    <w:rsid w:val="00FF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704DF9-56A2-415F-A3FF-F7CDD928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E7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Style3">
    <w:name w:val="Style3"/>
    <w:basedOn w:val="a"/>
    <w:uiPriority w:val="99"/>
    <w:rsid w:val="00C54E78"/>
    <w:pPr>
      <w:widowControl w:val="0"/>
      <w:autoSpaceDE w:val="0"/>
      <w:autoSpaceDN w:val="0"/>
      <w:adjustRightInd w:val="0"/>
      <w:spacing w:line="254" w:lineRule="exact"/>
      <w:ind w:firstLine="528"/>
      <w:jc w:val="both"/>
    </w:pPr>
    <w:rPr>
      <w:rFonts w:ascii="Arial" w:hAnsi="Arial"/>
    </w:rPr>
  </w:style>
  <w:style w:type="character" w:customStyle="1" w:styleId="FontStyle28">
    <w:name w:val="Font Style28"/>
    <w:basedOn w:val="a0"/>
    <w:uiPriority w:val="99"/>
    <w:rsid w:val="00C54E78"/>
    <w:rPr>
      <w:rFonts w:ascii="Arial" w:hAnsi="Arial" w:cs="Arial"/>
      <w:sz w:val="20"/>
      <w:szCs w:val="20"/>
    </w:rPr>
  </w:style>
  <w:style w:type="table" w:styleId="a3">
    <w:name w:val="Table Grid"/>
    <w:basedOn w:val="a1"/>
    <w:uiPriority w:val="99"/>
    <w:rsid w:val="007B2B6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7B2B6D"/>
    <w:rPr>
      <w:lang w:eastAsia="en-US"/>
    </w:rPr>
  </w:style>
  <w:style w:type="character" w:customStyle="1" w:styleId="apple-converted-space">
    <w:name w:val="apple-converted-space"/>
    <w:basedOn w:val="a0"/>
    <w:uiPriority w:val="99"/>
    <w:rsid w:val="007B2B6D"/>
    <w:rPr>
      <w:rFonts w:cs="Times New Roman"/>
    </w:rPr>
  </w:style>
  <w:style w:type="character" w:customStyle="1" w:styleId="c1">
    <w:name w:val="c1"/>
    <w:basedOn w:val="a0"/>
    <w:uiPriority w:val="99"/>
    <w:rsid w:val="007B2B6D"/>
    <w:rPr>
      <w:rFonts w:cs="Times New Roman"/>
    </w:rPr>
  </w:style>
  <w:style w:type="character" w:customStyle="1" w:styleId="c2">
    <w:name w:val="c2"/>
    <w:basedOn w:val="a0"/>
    <w:uiPriority w:val="99"/>
    <w:rsid w:val="007B2B6D"/>
    <w:rPr>
      <w:rFonts w:cs="Times New Roman"/>
    </w:rPr>
  </w:style>
  <w:style w:type="character" w:customStyle="1" w:styleId="c0">
    <w:name w:val="c0"/>
    <w:basedOn w:val="a0"/>
    <w:uiPriority w:val="99"/>
    <w:rsid w:val="007B2B6D"/>
    <w:rPr>
      <w:rFonts w:cs="Times New Roman"/>
    </w:rPr>
  </w:style>
  <w:style w:type="character" w:customStyle="1" w:styleId="c54">
    <w:name w:val="c54"/>
    <w:basedOn w:val="a0"/>
    <w:uiPriority w:val="99"/>
    <w:rsid w:val="007B2B6D"/>
    <w:rPr>
      <w:rFonts w:cs="Times New Roman"/>
    </w:rPr>
  </w:style>
  <w:style w:type="character" w:customStyle="1" w:styleId="FontStyle19">
    <w:name w:val="Font Style19"/>
    <w:basedOn w:val="a0"/>
    <w:uiPriority w:val="99"/>
    <w:rsid w:val="007B2B6D"/>
    <w:rPr>
      <w:rFonts w:ascii="Times New Roman" w:hAnsi="Times New Roman" w:cs="Times New Roman"/>
      <w:sz w:val="22"/>
      <w:szCs w:val="22"/>
    </w:rPr>
  </w:style>
  <w:style w:type="paragraph" w:styleId="a5">
    <w:name w:val="List Paragraph"/>
    <w:basedOn w:val="a"/>
    <w:qFormat/>
    <w:rsid w:val="007B2B6D"/>
    <w:pPr>
      <w:spacing w:after="200" w:line="276" w:lineRule="auto"/>
      <w:ind w:left="720"/>
      <w:contextualSpacing/>
    </w:pPr>
    <w:rPr>
      <w:rFonts w:ascii="Calibri" w:hAnsi="Calibri"/>
      <w:sz w:val="22"/>
      <w:szCs w:val="22"/>
    </w:rPr>
  </w:style>
  <w:style w:type="paragraph" w:styleId="a6">
    <w:name w:val="header"/>
    <w:basedOn w:val="a"/>
    <w:link w:val="a7"/>
    <w:uiPriority w:val="99"/>
    <w:rsid w:val="007B2B6D"/>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locked/>
    <w:rsid w:val="007B2B6D"/>
    <w:rPr>
      <w:rFonts w:eastAsia="Times New Roman" w:cs="Times New Roman"/>
      <w:lang w:eastAsia="ru-RU"/>
    </w:rPr>
  </w:style>
  <w:style w:type="paragraph" w:styleId="a8">
    <w:name w:val="footer"/>
    <w:basedOn w:val="a"/>
    <w:link w:val="a9"/>
    <w:uiPriority w:val="99"/>
    <w:rsid w:val="007B2B6D"/>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locked/>
    <w:rsid w:val="007B2B6D"/>
    <w:rPr>
      <w:rFonts w:eastAsia="Times New Roman" w:cs="Times New Roman"/>
      <w:lang w:eastAsia="ru-RU"/>
    </w:rPr>
  </w:style>
  <w:style w:type="paragraph" w:styleId="aa">
    <w:name w:val="Balloon Text"/>
    <w:basedOn w:val="a"/>
    <w:link w:val="ab"/>
    <w:rsid w:val="007B2B6D"/>
    <w:rPr>
      <w:rFonts w:ascii="Tahoma" w:hAnsi="Tahoma" w:cs="Tahoma"/>
      <w:sz w:val="16"/>
      <w:szCs w:val="16"/>
    </w:rPr>
  </w:style>
  <w:style w:type="character" w:customStyle="1" w:styleId="ab">
    <w:name w:val="Текст выноски Знак"/>
    <w:basedOn w:val="a0"/>
    <w:link w:val="aa"/>
    <w:locked/>
    <w:rsid w:val="007B2B6D"/>
    <w:rPr>
      <w:rFonts w:ascii="Tahoma" w:hAnsi="Tahoma" w:cs="Tahoma"/>
      <w:sz w:val="16"/>
      <w:szCs w:val="16"/>
      <w:lang w:eastAsia="ru-RU"/>
    </w:rPr>
  </w:style>
  <w:style w:type="paragraph" w:customStyle="1" w:styleId="ParagraphStyle">
    <w:name w:val="Paragraph Style"/>
    <w:rsid w:val="00647EEE"/>
    <w:pPr>
      <w:autoSpaceDE w:val="0"/>
      <w:autoSpaceDN w:val="0"/>
      <w:adjustRightInd w:val="0"/>
    </w:pPr>
    <w:rPr>
      <w:rFonts w:ascii="Arial" w:hAnsi="Arial" w:cs="Arial"/>
      <w:sz w:val="24"/>
      <w:szCs w:val="24"/>
      <w:lang w:eastAsia="en-US"/>
    </w:rPr>
  </w:style>
  <w:style w:type="paragraph" w:customStyle="1" w:styleId="Centered">
    <w:name w:val="Centered"/>
    <w:uiPriority w:val="99"/>
    <w:rsid w:val="00647EEE"/>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647EEE"/>
    <w:rPr>
      <w:color w:val="000000"/>
      <w:sz w:val="20"/>
    </w:rPr>
  </w:style>
  <w:style w:type="character" w:customStyle="1" w:styleId="Heading">
    <w:name w:val="Heading"/>
    <w:uiPriority w:val="99"/>
    <w:rsid w:val="00647EEE"/>
    <w:rPr>
      <w:b/>
      <w:color w:val="0000FF"/>
      <w:sz w:val="20"/>
    </w:rPr>
  </w:style>
  <w:style w:type="character" w:customStyle="1" w:styleId="Subheading">
    <w:name w:val="Subheading"/>
    <w:uiPriority w:val="99"/>
    <w:rsid w:val="00647EEE"/>
    <w:rPr>
      <w:b/>
      <w:color w:val="000080"/>
      <w:sz w:val="20"/>
    </w:rPr>
  </w:style>
  <w:style w:type="character" w:customStyle="1" w:styleId="Keywords">
    <w:name w:val="Keywords"/>
    <w:uiPriority w:val="99"/>
    <w:rsid w:val="00647EEE"/>
    <w:rPr>
      <w:i/>
      <w:color w:val="800000"/>
      <w:sz w:val="20"/>
    </w:rPr>
  </w:style>
  <w:style w:type="character" w:customStyle="1" w:styleId="Jump1">
    <w:name w:val="Jump 1"/>
    <w:uiPriority w:val="99"/>
    <w:rsid w:val="00647EEE"/>
    <w:rPr>
      <w:color w:val="008000"/>
      <w:sz w:val="20"/>
      <w:u w:val="single"/>
    </w:rPr>
  </w:style>
  <w:style w:type="character" w:customStyle="1" w:styleId="Jump2">
    <w:name w:val="Jump 2"/>
    <w:uiPriority w:val="99"/>
    <w:rsid w:val="00647EEE"/>
    <w:rPr>
      <w:color w:val="008000"/>
      <w:sz w:val="20"/>
      <w:u w:val="single"/>
    </w:rPr>
  </w:style>
  <w:style w:type="character" w:customStyle="1" w:styleId="ac">
    <w:name w:val="Название Знак"/>
    <w:basedOn w:val="a0"/>
    <w:link w:val="ad"/>
    <w:locked/>
    <w:rsid w:val="009A1F74"/>
    <w:rPr>
      <w:b/>
      <w:bCs/>
      <w:sz w:val="24"/>
      <w:szCs w:val="24"/>
    </w:rPr>
  </w:style>
  <w:style w:type="paragraph" w:styleId="ad">
    <w:name w:val="Title"/>
    <w:basedOn w:val="a"/>
    <w:link w:val="ac"/>
    <w:qFormat/>
    <w:locked/>
    <w:rsid w:val="009A1F74"/>
    <w:pPr>
      <w:jc w:val="center"/>
    </w:pPr>
    <w:rPr>
      <w:rFonts w:ascii="Calibri" w:eastAsia="Calibri" w:hAnsi="Calibri"/>
      <w:b/>
      <w:bCs/>
    </w:rPr>
  </w:style>
  <w:style w:type="character" w:customStyle="1" w:styleId="1">
    <w:name w:val="Название Знак1"/>
    <w:basedOn w:val="a0"/>
    <w:rsid w:val="009A1F74"/>
    <w:rPr>
      <w:rFonts w:asciiTheme="majorHAnsi" w:eastAsiaTheme="majorEastAsia" w:hAnsiTheme="majorHAnsi" w:cstheme="majorBidi"/>
      <w:color w:val="17365D" w:themeColor="text2" w:themeShade="BF"/>
      <w:spacing w:val="5"/>
      <w:kern w:val="28"/>
      <w:sz w:val="52"/>
      <w:szCs w:val="52"/>
    </w:rPr>
  </w:style>
  <w:style w:type="paragraph" w:styleId="ae">
    <w:name w:val="Normal (Web)"/>
    <w:basedOn w:val="a"/>
    <w:rsid w:val="00DC2AA2"/>
    <w:pPr>
      <w:suppressAutoHyphens/>
      <w:autoSpaceDE w:val="0"/>
      <w:spacing w:before="280" w:after="280"/>
    </w:pPr>
    <w:rPr>
      <w:lang w:eastAsia="zh-CN"/>
    </w:rPr>
  </w:style>
  <w:style w:type="paragraph" w:customStyle="1" w:styleId="u-2-msonormal">
    <w:name w:val="u-2-msonormal"/>
    <w:basedOn w:val="a"/>
    <w:rsid w:val="00C53134"/>
    <w:pPr>
      <w:spacing w:before="100" w:beforeAutospacing="1" w:after="100" w:afterAutospacing="1"/>
    </w:pPr>
  </w:style>
  <w:style w:type="paragraph" w:customStyle="1" w:styleId="ListParagraph">
    <w:name w:val="List Paragraph"/>
    <w:basedOn w:val="a"/>
    <w:rsid w:val="007D4D85"/>
    <w:pPr>
      <w:ind w:left="720" w:firstLine="709"/>
      <w:contextualSpacing/>
      <w:jc w:val="both"/>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26785">
      <w:bodyDiv w:val="1"/>
      <w:marLeft w:val="0"/>
      <w:marRight w:val="0"/>
      <w:marTop w:val="0"/>
      <w:marBottom w:val="0"/>
      <w:divBdr>
        <w:top w:val="none" w:sz="0" w:space="0" w:color="auto"/>
        <w:left w:val="none" w:sz="0" w:space="0" w:color="auto"/>
        <w:bottom w:val="none" w:sz="0" w:space="0" w:color="auto"/>
        <w:right w:val="none" w:sz="0" w:space="0" w:color="auto"/>
      </w:divBdr>
    </w:div>
    <w:div w:id="1674213947">
      <w:bodyDiv w:val="1"/>
      <w:marLeft w:val="0"/>
      <w:marRight w:val="0"/>
      <w:marTop w:val="0"/>
      <w:marBottom w:val="0"/>
      <w:divBdr>
        <w:top w:val="none" w:sz="0" w:space="0" w:color="auto"/>
        <w:left w:val="none" w:sz="0" w:space="0" w:color="auto"/>
        <w:bottom w:val="none" w:sz="0" w:space="0" w:color="auto"/>
        <w:right w:val="none" w:sz="0" w:space="0" w:color="auto"/>
      </w:divBdr>
    </w:div>
    <w:div w:id="20177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user\AppData\Local\Temp\FineReader12.00\media\image1.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8ED8-CCB4-4617-BD78-C62A9AD6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4961</Words>
  <Characters>35010</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Пользователь</cp:lastModifiedBy>
  <cp:revision>2</cp:revision>
  <cp:lastPrinted>2022-09-05T15:05:00Z</cp:lastPrinted>
  <dcterms:created xsi:type="dcterms:W3CDTF">2022-09-25T09:05:00Z</dcterms:created>
  <dcterms:modified xsi:type="dcterms:W3CDTF">2022-09-25T09:05:00Z</dcterms:modified>
</cp:coreProperties>
</file>