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AA7" w:rsidRPr="00D50AA7" w:rsidRDefault="00D50AA7">
      <w:pPr>
        <w:rPr>
          <w:lang w:val="ru-RU"/>
        </w:rPr>
      </w:pPr>
    </w:p>
    <w:p w:rsidR="00D50AA7" w:rsidRPr="00D50AA7" w:rsidRDefault="00D50AA7">
      <w:pPr>
        <w:autoSpaceDE w:val="0"/>
        <w:autoSpaceDN w:val="0"/>
        <w:spacing w:after="78" w:line="220" w:lineRule="exact"/>
        <w:rPr>
          <w:lang w:val="ru-RU"/>
        </w:rPr>
      </w:pPr>
    </w:p>
    <w:p w:rsidR="00D50AA7" w:rsidRPr="00D50AA7" w:rsidRDefault="00D50AA7">
      <w:pPr>
        <w:rPr>
          <w:lang w:val="ru-RU"/>
        </w:rPr>
      </w:pPr>
      <w:bookmarkStart w:id="0" w:name="_GoBack"/>
      <w:r>
        <w:rPr>
          <w:noProof/>
        </w:rPr>
        <w:drawing>
          <wp:inline distT="0" distB="0" distL="0" distR="0" wp14:anchorId="4F2F7B20" wp14:editId="6B9348B3">
            <wp:extent cx="6791325" cy="9134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0AA7">
        <w:rPr>
          <w:lang w:val="ru-RU"/>
        </w:rPr>
        <w:br w:type="page"/>
      </w:r>
    </w:p>
    <w:p w:rsidR="00D50AA7" w:rsidRPr="00D50AA7" w:rsidRDefault="00D50AA7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346" w:after="0" w:line="262" w:lineRule="auto"/>
        <w:ind w:right="144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«ИЗОБРАЗИТЕЛЬНОЕ ИСКУССТВО»</w:t>
      </w:r>
    </w:p>
    <w:p w:rsidR="004F67DA" w:rsidRPr="0066322F" w:rsidRDefault="0066322F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Основная цель школьного предмета «Изобразительное искусство» — развитие визуально-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колоссальный эстетический, художественный и нравственный мировой опыт.</w:t>
      </w:r>
    </w:p>
    <w:p w:rsidR="004F67DA" w:rsidRPr="0066322F" w:rsidRDefault="0066322F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4F67DA" w:rsidRPr="0066322F" w:rsidRDefault="0066322F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F67DA" w:rsidRPr="0066322F" w:rsidRDefault="006632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4F67DA" w:rsidRPr="0066322F" w:rsidRDefault="006632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Для оценки качества образования кроме личностных и метапредметных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4F67DA" w:rsidRPr="0066322F" w:rsidRDefault="0066322F">
      <w:pPr>
        <w:autoSpaceDE w:val="0"/>
        <w:autoSpaceDN w:val="0"/>
        <w:spacing w:before="72" w:after="0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4F67DA" w:rsidRPr="0066322F" w:rsidRDefault="0066322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Большое значение имеет связь с внеурочной деятельностью, активная социокультурная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смотрят памятники архитектуры, посещают художественные музеи.</w:t>
      </w:r>
    </w:p>
    <w:p w:rsidR="004F67DA" w:rsidRPr="0066322F" w:rsidRDefault="006632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УЧЕБНОГО ПРЕДМЕТА «ИЗОБРАЗИТЕЛЬНОЕ ИСКУССТВО»</w:t>
      </w:r>
    </w:p>
    <w:p w:rsidR="004F67DA" w:rsidRPr="0066322F" w:rsidRDefault="0066322F">
      <w:pPr>
        <w:autoSpaceDE w:val="0"/>
        <w:autoSpaceDN w:val="0"/>
        <w:spacing w:before="190" w:after="0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F67DA" w:rsidRPr="0066322F" w:rsidRDefault="0066322F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обучающихся осуществляется в процессе личного художественного творчества, в практической работе с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разнообразными художественными материалами.</w:t>
      </w:r>
    </w:p>
    <w:p w:rsidR="004F67DA" w:rsidRPr="0066322F" w:rsidRDefault="0066322F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 «Изобразительное искусство» являются:</w:t>
      </w:r>
    </w:p>
    <w:p w:rsidR="004F67DA" w:rsidRPr="0066322F" w:rsidRDefault="0066322F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4F67DA" w:rsidRPr="0066322F" w:rsidRDefault="0066322F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4F67DA" w:rsidRPr="0066322F" w:rsidRDefault="0066322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обучающихся навыков эстетического видения и преобразования мира;</w:t>
      </w:r>
    </w:p>
    <w:p w:rsidR="004F67DA" w:rsidRPr="0066322F" w:rsidRDefault="0066322F">
      <w:pPr>
        <w:autoSpaceDE w:val="0"/>
        <w:autoSpaceDN w:val="0"/>
        <w:spacing w:before="238" w:after="0" w:line="281" w:lineRule="auto"/>
        <w:ind w:left="420"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художественного творчества в компьютерной графике и анимации, фотографии, работы в синтетических искусствах (театре и кино) (вариативно);</w:t>
      </w:r>
    </w:p>
    <w:p w:rsidR="004F67DA" w:rsidRPr="0066322F" w:rsidRDefault="0066322F">
      <w:pPr>
        <w:autoSpaceDE w:val="0"/>
        <w:autoSpaceDN w:val="0"/>
        <w:spacing w:before="238" w:after="0" w:line="230" w:lineRule="auto"/>
        <w:ind w:left="42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пространственного мышления и аналитических визуальных способностей;</w:t>
      </w:r>
    </w:p>
    <w:p w:rsidR="004F67DA" w:rsidRPr="0066322F" w:rsidRDefault="0066322F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мировоззренческих позиций человека;</w:t>
      </w:r>
    </w:p>
    <w:p w:rsidR="004F67DA" w:rsidRPr="0066322F" w:rsidRDefault="0066322F">
      <w:pPr>
        <w:autoSpaceDE w:val="0"/>
        <w:autoSpaceDN w:val="0"/>
        <w:spacing w:before="240" w:after="0" w:line="230" w:lineRule="auto"/>
        <w:ind w:left="42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развитие наблюдательности, ассоциативного мышления и творческого воображения;</w:t>
      </w:r>
    </w:p>
    <w:p w:rsidR="004F67DA" w:rsidRPr="0066322F" w:rsidRDefault="0066322F">
      <w:pPr>
        <w:autoSpaceDE w:val="0"/>
        <w:autoSpaceDN w:val="0"/>
        <w:spacing w:before="240" w:after="0" w:line="262" w:lineRule="auto"/>
        <w:ind w:left="420" w:right="86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воспитание уважения и любви к цивилизационному наследию России через освоение отечественной художественной культуры;</w:t>
      </w:r>
    </w:p>
    <w:p w:rsidR="004F67DA" w:rsidRPr="0066322F" w:rsidRDefault="0066322F">
      <w:pPr>
        <w:autoSpaceDE w:val="0"/>
        <w:autoSpaceDN w:val="0"/>
        <w:spacing w:before="238" w:after="0" w:line="271" w:lineRule="auto"/>
        <w:ind w:left="420" w:right="432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298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4F67DA" w:rsidRPr="0066322F" w:rsidRDefault="0066322F">
      <w:pPr>
        <w:autoSpaceDE w:val="0"/>
        <w:autoSpaceDN w:val="0"/>
        <w:spacing w:before="190" w:after="0" w:line="271" w:lineRule="auto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«Изобразительное искусство» входит в предметную область«Искусство» и является обязательным для изучения.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5–7 классов программы основного общего образования в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692" w:bottom="36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62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плана).</w:t>
      </w: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 «ИЗОБРАЗИТЕЛЬНОЕ ИСКУССТВО»</w:t>
      </w:r>
    </w:p>
    <w:p w:rsidR="004F67DA" w:rsidRPr="0066322F" w:rsidRDefault="0066322F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</w:p>
    <w:p w:rsidR="004F67DA" w:rsidRPr="0066322F" w:rsidRDefault="0066322F">
      <w:pPr>
        <w:autoSpaceDE w:val="0"/>
        <w:autoSpaceDN w:val="0"/>
        <w:spacing w:before="190" w:after="0" w:line="262" w:lineRule="auto"/>
        <w:ind w:left="180" w:right="4464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4F67DA" w:rsidRPr="0066322F" w:rsidRDefault="0066322F">
      <w:pPr>
        <w:autoSpaceDE w:val="0"/>
        <w:autoSpaceDN w:val="0"/>
        <w:spacing w:before="190" w:after="0" w:line="262" w:lineRule="auto"/>
        <w:ind w:left="180" w:right="4032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4F67DA" w:rsidRPr="0066322F" w:rsidRDefault="006632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на темы древних узоров деревянной резьбы, росписи по дереву, вышивки.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Конструкция избы, единство красоты и пользы — функционального и символического — в её постройке и украшении.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F67DA" w:rsidRPr="0066322F" w:rsidRDefault="0066322F">
      <w:pPr>
        <w:autoSpaceDE w:val="0"/>
        <w:autoSpaceDN w:val="0"/>
        <w:spacing w:before="190" w:after="0" w:line="262" w:lineRule="auto"/>
        <w:ind w:left="180" w:right="2448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традиционных праздничных костюмов, выражение в форме, цветовом решении, орнаментике кос​тюма черт национального своеобразия.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6322F">
        <w:rPr>
          <w:lang w:val="ru-RU"/>
        </w:rPr>
        <w:lastRenderedPageBreak/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4F67DA" w:rsidRPr="0066322F" w:rsidRDefault="0066322F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Роспись по дереву. Хохлома. Краткие сведения по истории хохломского промысла. Травный узор,«травка»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F67DA" w:rsidRPr="0066322F" w:rsidRDefault="0066322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Искусство лаковой живописи: Палех, Федоскино, Холуй,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4F67DA" w:rsidRPr="0066322F" w:rsidRDefault="0066322F">
      <w:pPr>
        <w:autoSpaceDE w:val="0"/>
        <w:autoSpaceDN w:val="0"/>
        <w:spacing w:before="192" w:after="0" w:line="262" w:lineRule="auto"/>
        <w:ind w:left="180" w:right="2592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F67DA" w:rsidRPr="0066322F" w:rsidRDefault="0066322F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(художественная керамика, стекло, металл, гобелен, роспись по ткани, моделирование одежды).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Значение украшений в проявлении образа человека, его характера, самопонимания, установок и намерений.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4F67DA" w:rsidRPr="0066322F" w:rsidRDefault="0066322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«ЖИВОПИСЬ, ГРАФИКА, СКУЛЬПТУРА»</w:t>
      </w:r>
    </w:p>
    <w:p w:rsidR="004F67DA" w:rsidRPr="0066322F" w:rsidRDefault="0066322F">
      <w:pPr>
        <w:autoSpaceDE w:val="0"/>
        <w:autoSpaceDN w:val="0"/>
        <w:spacing w:before="190" w:after="0" w:line="262" w:lineRule="auto"/>
        <w:ind w:left="180" w:right="5040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видах искусства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и временные виды искусства.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Основные виды живописи, графики и скульптуры.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зритель: зрительские умения, знания и творчество зрителя.</w:t>
      </w:r>
    </w:p>
    <w:p w:rsidR="004F67DA" w:rsidRPr="0066322F" w:rsidRDefault="0066322F">
      <w:pPr>
        <w:autoSpaceDE w:val="0"/>
        <w:autoSpaceDN w:val="0"/>
        <w:spacing w:before="190" w:after="0" w:line="271" w:lineRule="auto"/>
        <w:ind w:left="180" w:right="432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Язык изобразительного искусства и его выразительные средства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Живописные, графические и скульптурные художественные материалы, их особые свойства. Рисунок — основа изобразительного искусства и мастерства художника.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Виды рисунка: зарисовка, набросок, учебный рисунок и творческий рисунок.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Навыки размещения рисунка в листе, выбор формата.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Начальные умения рисунка с натуры. Зарисовки простых предметов.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Линейные графические рисунки и наброски.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Тон и тональные отношения: тёмное — светлое.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Ритм и ритмическая организация плоскости листа.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Статика и движение в скульптуре. Круглая скульптура. Произведения мелкой пластики. Виды рельефа.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2" w:after="0" w:line="271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Жанры изобразительного искусства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Предмет изображения, сюжет и содержание произведения изобразительного искусства.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Натюрморт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 графической грамоты: правила объёмного изображения предметов на плоскости.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Изображение окружности в перспективе.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Рисование геометрических тел на основе правил линейной перспективы.</w:t>
      </w:r>
    </w:p>
    <w:p w:rsidR="004F67DA" w:rsidRPr="0066322F" w:rsidRDefault="0066322F" w:rsidP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Сложная пространственная форма и выявление её конструкции.</w:t>
      </w:r>
    </w:p>
    <w:p w:rsidR="004F67DA" w:rsidRPr="0066322F" w:rsidRDefault="0066322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Рисунок сложной формы предмета как соотношение простых геометрических фигур.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Линейный рисунок конструкции из нескольких геометрических тел.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Освещение как средство выявления объёма предмета. Понятия «свет», «блик», «полутень»,«собственная тень», «рефлекс», «падающая тень». Особенности освещения «по свету» и «против света».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Рисунок натюрморта графическими материалами с натуры или по представлению.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Портрет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Великие портретисты в европейском искусстве.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Парадный и камерный портрет в живописи.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Особенности развития жанра портрета в искусстве ХХ в.— отечественном и европейском.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Построение головы человека, основные пропорции лица, ​соотношение лицевой и черепной частей головы.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Графический портретный рисунок с натуры или по памяти.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головы при создании портретного образа. Свет и тень в изображении головы человека.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Портрет в скульптуре.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Значение свойств художественных материалов в создании скульптурного портрета.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4F67DA" w:rsidRPr="0066322F" w:rsidRDefault="006632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Опыт работы над созданием живописного портрета.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Пейзаж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Правила построения линейной перспективы в изображении пространства.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Особенности изображения природы в творчестве импрессионистов и постимпрессионистов.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пленэрной живописи и колористической изменчивости состояний природы.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различных состояний природы.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 в.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40" w:bottom="30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Творческий опыт в создании композиционного живописного пейзажа своей Родины.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Графический образ пейзажа в работах выдающихся мастеров.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Средства выразительности в графическом рисунке и многообразие графических техник.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Графические зарисовки и графическая композиция на темы окружающей природы.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ытовой жанр в изобразительном искусстве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4F67DA" w:rsidRPr="0066322F" w:rsidRDefault="0066322F">
      <w:pPr>
        <w:autoSpaceDE w:val="0"/>
        <w:autoSpaceDN w:val="0"/>
        <w:spacing w:before="190" w:after="0" w:line="262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Исторический жанр в изобразительном искусстве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Историческая картина в русском искусстве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 в. и её особое место в развитии отечественной культуры.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Картина К. Брюллова «Последний день Помпеи», исторические картины в творчестве В. Сурикова и др. Исторический образ России в картинах ХХ в.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над сюжетной композицией. Этапы длительного периода работы художника над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Библейские темы в изобразительном искусстве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Произведения на библейские темы Леонардо да Винчи, Рафаэля, Рембрандта, в скульптуре «Пьета»Микеланджело и др.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Библейские темы в отечественных картинах 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 в. (А. Иванов. «Явление Христа народу», И. Крамской. «Христос в пустыне», Н. Ге. «Тайная вечеря», В. Поленов. «Христос и грешница»).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54" w:bottom="416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62" w:lineRule="auto"/>
        <w:ind w:left="180" w:right="432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Великие русские иконописцы: духовный свет икон Андрея Рублёва, Феофана Грека, Дионисия. Работа над эскизом сюжетной композиции.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4F67DA" w:rsidRPr="0066322F" w:rsidRDefault="0066322F">
      <w:pPr>
        <w:autoSpaceDE w:val="0"/>
        <w:autoSpaceDN w:val="0"/>
        <w:spacing w:before="31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 И ДИЗАЙН»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Архитектура и дизайн — искусства художественной постройки — конструктивные искусства.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как создатели «второй природы» — предметно-пространственной среды жизни людей.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— целесообразности и красоты.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Графический дизайн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Основные свойства композиции: целостность и соподчинённость элементов.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цвета в организации композиционного пространства.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Функциональные задачи цвета в конструктивных искусствах. Цвет и законы колористики.</w:t>
      </w:r>
    </w:p>
    <w:p w:rsidR="004F67DA" w:rsidRPr="0066322F" w:rsidRDefault="0066322F">
      <w:pPr>
        <w:autoSpaceDE w:val="0"/>
        <w:autoSpaceDN w:val="0"/>
        <w:spacing w:before="72"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Применение локального цвета. Цветовой акцент, ритм цветовых форм, доминанта.</w:t>
      </w:r>
    </w:p>
    <w:p w:rsidR="004F67DA" w:rsidRPr="0066322F" w:rsidRDefault="006632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Шрифты и шрифтовая композиция в графическом дизайне.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Форма буквы как изобразительно-смысловой символ.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Шрифт и содержание текста. Стилизация шрифта.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Типографика. Понимание типографской строки как элемента плоскостной композиции.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и практических работ по теме «Буква — изобразительный элемент композиции».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84" w:bottom="356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62" w:lineRule="auto"/>
        <w:ind w:right="144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4F67DA" w:rsidRPr="0066322F" w:rsidRDefault="0066322F">
      <w:pPr>
        <w:autoSpaceDE w:val="0"/>
        <w:autoSpaceDN w:val="0"/>
        <w:spacing w:before="190" w:after="0" w:line="262" w:lineRule="auto"/>
        <w:ind w:left="180" w:right="1008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Макетирование объёмно-пространственных композиций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Композиция плоскостная и пространственная. Композиционная организация пространства.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Прочтение плоскостной композиции как «чертежа» пространства.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созданию объёмно-пространственных композиций. Объём и пространство. Взаимо​связь объектов в архитектурном макете.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4F67DA" w:rsidRPr="0066322F" w:rsidRDefault="0066322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архитектуры).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аналитических зарисовок форм бытовых предметов.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Творческое проектирование предметов быта с определением их функций и материала изготовления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Социальное значение дизайна и архитектуры как среды жизни человека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ind w:right="172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Пути развития современной архитектуры и дизайна: город сегодня и завтра.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Архитектурная и градостроительная революция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цвета в формировании пространства. Схема-планировка и реальность.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Современные поиски новой эстетики в градостроительстве.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62" w:bottom="308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4F67DA" w:rsidRPr="0066322F" w:rsidRDefault="0066322F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Интерьеры общественных зданий (театр, кафе, вокзал, офис, школа).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Единство эстетического и функционального в объёмно-​пространственной организации среды жизнедеятельности ​людей.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Образ человека и индивидуальное проектирование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Мода и культура как параметры создания собственного костюма или комплекта одежды.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творческих эскизов по теме «Дизайн современной одежды».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76" w:bottom="368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Дизайн и архитектура — средства организации среды жизни людей и строительства нового мира.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310" w:after="0" w:line="262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«ИЗОБРАЖЕНИЕ В СИНТЕТИЧЕСКИХ, ЭКРАННЫХ ВИДАХ ИСКУССТВА И ХУДОЖЕСТВЕННАЯ ФОТОГРАФИЯ»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Значение развития технологий в становлении новых видов искусства.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4F67DA" w:rsidRPr="0066322F" w:rsidRDefault="0066322F">
      <w:pPr>
        <w:autoSpaceDE w:val="0"/>
        <w:autoSpaceDN w:val="0"/>
        <w:spacing w:before="192" w:after="0" w:line="262" w:lineRule="auto"/>
        <w:ind w:left="180" w:right="2448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Художник и искусство театра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Рождение театра в древнейших обрядах. История развития искусства театра.</w:t>
      </w:r>
    </w:p>
    <w:p w:rsidR="004F67DA" w:rsidRPr="0066322F" w:rsidRDefault="0066322F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художника и виды профессиональной деятельности художника в современном театре.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Творчество художников-постановщиков в истории отечественного искусства (К. Коровин, И. Билибин, А. Головин и др.).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Школьный спектакль и работа художника по его подготовке.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Художественная фотография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Современные возможности художественной обработки цифровой фотографии.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Картина мира и «Родиноведение» в фотографиях С. М. Прокудина-Горского. Сохранённая история и роль его фотографий в современной отечественной культуре.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Композиция кадра, ракурс, плановость, графический ритм.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Фотопейзаж в творчестве профессиональных фотографов.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освещения в портретном образе. Фотография постановочная и документальная.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Фоторепортаж. Образ события в кадре. Репортажный снимок — свидетельство истории и его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34" w:bottom="296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90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значение в сохранении памяти о событии.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«Работать для жизни…» — фотографии Александра Родченко, их значение и влияние на стиль эпохи.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Коллаж как жанр художественного творчества с помощью различных компьютерных программ.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Художественная фотография как авторское видение мира, как образ времени и влияние фотообраза на жизнь людей.</w:t>
      </w:r>
    </w:p>
    <w:p w:rsidR="004F67DA" w:rsidRPr="0066322F" w:rsidRDefault="0066322F">
      <w:pPr>
        <w:autoSpaceDE w:val="0"/>
        <w:autoSpaceDN w:val="0"/>
        <w:spacing w:before="192" w:after="0" w:line="262" w:lineRule="auto"/>
        <w:ind w:left="180" w:right="3168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Изображение и искусство кино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Ожившее изображение. История кино и его эволюция как искусства.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Сложносоставной язык кино.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Монтаж композиционно построенных кадров — основа языка киноискусства.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</w:t>
      </w:r>
    </w:p>
    <w:p w:rsidR="004F67DA" w:rsidRPr="0066322F" w:rsidRDefault="0066322F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Пространство и предметы, историческая конкретность и художественный образ — видеоряд художественного игрового фильма.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электронно-цифровых технологий в современном игровом кинематографе.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Выбор технологии: пластилиновые мультфильмы, бумажная перекладка, сыпучая анимация.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Этапы создания анимационного фильма. Требования и критерии художественности.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2" w:after="0" w:line="27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Изобразительное искусство на телевидении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Искусство и технология. Создатель телевидения — русский инженер Владимир Козьмич Зворыкин.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Художнические роли каждого человека в реальной бытийной жизни.</w:t>
      </w:r>
    </w:p>
    <w:p w:rsidR="004F67DA" w:rsidRPr="0066322F" w:rsidRDefault="0066322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Роль искусства в жизни общества и его влияние на жизнь каждого человека.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310" w:right="738" w:bottom="968" w:left="666" w:header="720" w:footer="720" w:gutter="0"/>
          <w:cols w:space="720" w:equalWidth="0">
            <w:col w:w="10496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71" w:lineRule="auto"/>
        <w:ind w:right="1872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ПРЕДМЕТА«ИЗОБРАЗИТЕЛЬНОЕ ИСКУССТВО» НА УРОВНЕ ОСНОВНОГО ОБЩЕГО ОБРАЗОВАНИЯ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обучающихся, приобщение обучающихся к российским традиционным духовным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4F67DA" w:rsidRPr="0066322F" w:rsidRDefault="0066322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1. Патриотическое воспитание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4F67DA" w:rsidRPr="0066322F" w:rsidRDefault="0066322F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4F67DA" w:rsidRPr="0066322F" w:rsidRDefault="0066322F">
      <w:pPr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3. Духовно-нравственное воспитание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семье, труду, культуре как духовному богатству общества и важному условию ощущения человеком полноты проживаемой жизни.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Эстетическое воспитание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r>
        <w:rPr>
          <w:rFonts w:ascii="Times New Roman" w:eastAsia="Times New Roman" w:hAnsi="Times New Roman"/>
          <w:color w:val="000000"/>
          <w:sz w:val="24"/>
        </w:rPr>
        <w:t>aisthetikos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5. Ценности познавательной деятельности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8. Воспитывающая предметно-эстетическая среда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4F67DA" w:rsidRPr="0066322F" w:rsidRDefault="006632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F67DA" w:rsidRPr="0066322F" w:rsidRDefault="006632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освоения основной образовательной программы, формируемые при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686" w:bottom="35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  <w:tab w:val="left" w:pos="420"/>
        </w:tabs>
        <w:autoSpaceDE w:val="0"/>
        <w:autoSpaceDN w:val="0"/>
        <w:spacing w:after="0" w:line="389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изучении модуля: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пространственных представлений и сенсорных способностей: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предметные и пространственные объекты по заданным основаниям;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форму предмета, конструкции;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выявлять положение предметной формы в пространстве;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обобщать форму составной конструкции;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структуру предмета, конструкции, пространства, зрительного образа;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структурировать предметно-пространственные явления;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пропорциональное соотношение частей внутри целого и предметов между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собой;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абстрагировать образ реальности в построении плоской или пространственной композиции.</w:t>
      </w:r>
    </w:p>
    <w:p w:rsidR="004F67DA" w:rsidRPr="0066322F" w:rsidRDefault="0066322F">
      <w:pPr>
        <w:autoSpaceDE w:val="0"/>
        <w:autoSpaceDN w:val="0"/>
        <w:spacing w:before="178" w:after="0" w:line="362" w:lineRule="auto"/>
        <w:ind w:left="420" w:right="144" w:hanging="240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и исследовательские действия: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явлений художественной культуры;—  сопоставлять, анализировать, сравнивать и оценивать с позиций эстетических категорий явления искусства и действительности;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произведения искусства по видам и, соответственно, по назначению в жизни людей;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ставить и использовать вопросы как исследовательский инструмент познания;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вести исследовательскую работу по сбору информационного материала по установленной или выбранной теме;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F67DA" w:rsidRPr="0066322F" w:rsidRDefault="0066322F">
      <w:pPr>
        <w:autoSpaceDE w:val="0"/>
        <w:autoSpaceDN w:val="0"/>
        <w:spacing w:before="178" w:after="0" w:line="360" w:lineRule="auto"/>
        <w:ind w:left="420" w:hanging="240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электронные образовательные ресурсы;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уметь работать с электронными учебными пособиями и учебниками;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F67DA" w:rsidRPr="0066322F" w:rsidRDefault="0066322F">
      <w:pPr>
        <w:autoSpaceDE w:val="0"/>
        <w:autoSpaceDN w:val="0"/>
        <w:spacing w:before="298" w:after="0" w:line="302" w:lineRule="auto"/>
        <w:ind w:left="420" w:right="720" w:hanging="24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Понимать искусство в качестве особого языка общения — межличностного (автор —зритель), между поколениями, между народами;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908" w:bottom="444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108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4F67DA" w:rsidRPr="0066322F" w:rsidRDefault="0066322F">
      <w:pPr>
        <w:autoSpaceDE w:val="0"/>
        <w:autoSpaceDN w:val="0"/>
        <w:spacing w:before="238" w:after="0"/>
        <w:ind w:left="240" w:right="288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4F67DA" w:rsidRPr="0066322F" w:rsidRDefault="0066322F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и объяснять результаты своего ​творческого, художественного или исследовательского опыта;</w:t>
      </w:r>
    </w:p>
    <w:p w:rsidR="004F67DA" w:rsidRPr="0066322F" w:rsidRDefault="0066322F">
      <w:pPr>
        <w:autoSpaceDE w:val="0"/>
        <w:autoSpaceDN w:val="0"/>
        <w:spacing w:before="240" w:after="0"/>
        <w:ind w:left="24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F67DA" w:rsidRPr="0066322F" w:rsidRDefault="0066322F">
      <w:pPr>
        <w:autoSpaceDE w:val="0"/>
        <w:autoSpaceDN w:val="0"/>
        <w:spacing w:before="298" w:after="0" w:line="262" w:lineRule="auto"/>
        <w:ind w:right="3744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4F67DA" w:rsidRPr="0066322F" w:rsidRDefault="0066322F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4F67DA" w:rsidRPr="0066322F" w:rsidRDefault="0066322F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4F67DA" w:rsidRPr="0066322F" w:rsidRDefault="0066322F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F67DA" w:rsidRPr="0066322F" w:rsidRDefault="0066322F">
      <w:pPr>
        <w:autoSpaceDE w:val="0"/>
        <w:autoSpaceDN w:val="0"/>
        <w:spacing w:before="178"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</w:p>
    <w:p w:rsidR="004F67DA" w:rsidRPr="0066322F" w:rsidRDefault="0066322F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F67DA" w:rsidRPr="0066322F" w:rsidRDefault="0066322F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владеть основами самоконтроля, рефлексии, самооценки на основе соответствующих целям критериев.</w:t>
      </w:r>
    </w:p>
    <w:p w:rsidR="004F67DA" w:rsidRPr="0066322F" w:rsidRDefault="0066322F">
      <w:pPr>
        <w:autoSpaceDE w:val="0"/>
        <w:autoSpaceDN w:val="0"/>
        <w:spacing w:before="180"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4F67DA" w:rsidRPr="0066322F" w:rsidRDefault="0066322F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развивать способность управлять собственными эмоциями, стремиться к пониманию эмоций других;</w:t>
      </w:r>
    </w:p>
    <w:p w:rsidR="004F67DA" w:rsidRPr="0066322F" w:rsidRDefault="0066322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4F67DA" w:rsidRPr="0066322F" w:rsidRDefault="0066322F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развивать свои эмпатические способности, способность сопереживать, понимать намерения и переживания свои и других;</w:t>
      </w:r>
    </w:p>
    <w:p w:rsidR="004F67DA" w:rsidRPr="0066322F" w:rsidRDefault="0066322F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и чужое право на ошибку;</w:t>
      </w:r>
    </w:p>
    <w:p w:rsidR="004F67DA" w:rsidRPr="0066322F" w:rsidRDefault="0066322F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—  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 w:rsidR="004F67DA" w:rsidRPr="0066322F" w:rsidRDefault="0066322F">
      <w:pPr>
        <w:autoSpaceDE w:val="0"/>
        <w:autoSpaceDN w:val="0"/>
        <w:spacing w:before="298"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328" w:right="712" w:bottom="402" w:left="846" w:header="720" w:footer="720" w:gutter="0"/>
          <w:cols w:space="720" w:equalWidth="0">
            <w:col w:w="10342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«Изобразительное искусство», сгруппированы по учебным модулям и должны отражать сформированность умений.</w:t>
      </w:r>
    </w:p>
    <w:p w:rsidR="004F67DA" w:rsidRPr="0066322F" w:rsidRDefault="006632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искусство»: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декоративно-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практическими навыками самостоятельного творческого создания орнаментов ленточных, сетчатых, центрических;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персо​нажей с опорой на традиционные образы мирового искусства;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70" w:bottom="30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декора, их связь с природой, трудом и бытом;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—быта,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4F67DA" w:rsidRPr="0066322F" w:rsidRDefault="006632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«Живопись, графика, скульптура»: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различия между пространственными и временными видами искусства и их значение в жизни людей;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деления пространственных искусств на виды;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изобразительного искусства и его выразительные средства: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традиционные художественные материалы для графики, живописи, скульптуры;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материала в создании художественного образа; уметь различать и объяснять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756" w:bottom="416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роль художественного материала в произведениях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различных художественных техниках в использовании художественных материалов;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роль рисунка как основы изобразительной деятельности;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учебного рисунка — светотеневого изображения объёмных форм;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линейной перспективы и уметь изображать объёмные геометрические тела на двухмерной плоскости;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знать понятия графической грамоты изображения предмета «освещённая часть», «блик»,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«полутень», «собственная тень», «падающая тень» и уметь их применять в практике рисунка;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содержание понятий «тон», «тональные отношения» и иметь опыт их визуального анализа;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линейного рисунка, понимать выразительные возможности линии;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композиционного рисунка в ответ на заданную учебную задачу или как самостоятельное творческое действие;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основы цветоведения: характеризовать основные и составные цвета, дополнительные цвета —и значение этих знаний для искусства живописи;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 «колорит», «цветовые отношения», «цветовой контраст» и иметь навыки практической работы гуашью и акварелью;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объёмного изображения (лепки) и начальные представления о пластической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скульптуры, соотношении пропорций в изображении предметов или животных.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1008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Жанры изобразительного искусства: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«жанры в изобразительном искусстве», перечислять жанры;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Натюрморт: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применять в рисунке правила линейной перспективы и изображения объёмного предмета в двухмерном пространстве листа;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об освещении как средстве выявления объёма предмета;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графического натюрморта;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опыт создания натюрморта средствами живописи.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Портрет: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сравнивать содержание портретного образа в искусстве Древнего Рима, эпохи Возрождения и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700" w:bottom="428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Нового времени;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что в художественном портрете присутствует также выражение идеалов эпохи и авторская позиция художника;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др.);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скульптурном портрете в истории искусства, о выражении характера человека и образа эпохи в скульптурном портрете;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начальный опыт лепки головы человека;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опыт графического портретного изображения как нового для себя видения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индивидуальности человека;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характеризовать роль освещения как выразительного средства при создании художественного образа;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жанре портрета в искусстве ХХ в. — западном и отечественном.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Пейзаж: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построения линейной перспективы и уметь применять их в рисунке;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правила воздушной перспективы и уметь их применять на практике;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морских пейзажах И. Айвазовского;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особенностях пленэрной живописи и колористической изменчивости состояний природы;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как в пейзажной живописи развивался образ отечественной природы и каково его значение в развитии чувства Родины;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живописного изображения различных активно выраженных состояний природы;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пейзажных зарисовок, графического изображения природы по памяти и представлению;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опыт изображения городского пейзажа — по памяти или представлению;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698" w:bottom="37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навыки восприятия образности городского пространства как выражения самобытного лица культуры и истории народа;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Бытовой жанр: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изобразительного искусства в формировании представлений о жизни людей разных эпох и народов;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уметь объяснять понятия «тематическая картина», «станко</w:t>
      </w:r>
      <w:r>
        <w:rPr>
          <w:rFonts w:ascii="DejaVu Serif" w:eastAsia="DejaVu Serif" w:hAnsi="DejaVu Serif"/>
          <w:color w:val="000000"/>
          <w:sz w:val="24"/>
        </w:rPr>
        <w:t>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​вая живопись», «монументальная живопись»; перечислять основные жанры тематической картины;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тему, сюжет и содержание в жанровой картине; выявлять образ нравственных и ценностных смыслов в жанровой картине;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композиции как целостности в организации художественных выразительных средств, взаимо​связи всех компонентов художественного произведения;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художественного изображения бытовой жизни людей в понимании истории человечества и современной жизни;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многообразие форм организации бытовой жизни и одновременно единство мира людей;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изображения бытовой жизни разных народов в контексте традиций их искусства;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Исторический жанр: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авторов, узнавать и уметь объяснять содержание таких картин, как «Последний день Помпеи»К. Брюллова, «Боярыня Морозова» и другие картины В. Сурикова, «Бурлаки на Волге» И. Репина;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развитии исторического жанра в творчестве отечественных художников ХХ в.;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узнавать и называть авторов таких произведений, как «Давид» Микеланджело, «Весна»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С. Боттичелли;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Библейские темы в изобразительном искусстве: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библейских сюжетов в истории культуры и узнавать сюжеты Священной истории в произведениях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объяснять значение великих — вечных тем в искусстве на основе сюжетов Библии как «духовную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64" w:bottom="416" w:left="666" w:header="720" w:footer="720" w:gutter="0"/>
          <w:cols w:space="720" w:equalWidth="0">
            <w:col w:w="10570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88" w:lineRule="auto"/>
        <w:ind w:right="144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ось», соединяющую жизненные позиции разных поколений;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Винчи,«Возвращение блудного сына» и «Святое семейство» Рембрандта и др.; в скульптуре «Пьета»Микеланджело и др.;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картинах на библейские темы в истории русского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рассказывать о содержании знаменитых русских картин на библейские темы, таких как«Явление Христа народу» А. Иванова, «Христос в пустыне» И. Крамского, «Тайная вечеря» Н. Ге,«Христос и грешница» В. Поленова и др.;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смысловом различии между иконой и картиной на библейские темы;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о русской иконописи, о великих русских иконописцах: Андрее Рублёве, Феофане Греке, Дионисии;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искусство древнерусской иконописи как уникальное и высокое достижение отечественной культуры;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творческий и деятельный характер восприятия произведений искусства на основе художественной культуры зрителя;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4F67DA" w:rsidRPr="0066322F" w:rsidRDefault="0066322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 и дизайн»: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архитектуры и дизайна в построении предметно-пространственной среды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жизнедеятельности человека;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влиянии предметно-пространственной среды на чувства, установки и поведение человека;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том, как предметно-пространственная среда организует деятельность человека и представления о самом себе;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Графический дизайн: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формальной композиции и её значение как основы языка конструктивных искусств;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основные средства — требования к композиции;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и объяснять основные типы формальной композиции;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различные формальные композиции на плоскости в зависимости от поставленных задач;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при творческом построении композиции листа композиционную доминанту;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формальные композиции на выражение в них движения и статики;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вариативности в ритмической организации листа;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цвета в конструктивных искусствах;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технологию использования цвета в живописи и в конструктивных искусствах;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выражение «цветовой образ»;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цвет в графических композициях как акцент или доминанту, объединённые одним стилем;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646" w:bottom="428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особенности стилизации рисунка шрифта и содержание текста; различать «архитектуру»шрифта и особенности шрифтовых гарнитур; иметь опыт творческого воплощения шрифтовой композиции (буквицы);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печатное слово, типографскую строку в качестве элементов графической композиции;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Социальное значение дизайна и архитектуры как среды жизни человека: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построение макета пространственно-объёмной композиции по его чертежу;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роли строительного материала в эволюции архитектурных конструкций и изменении облика архитектурных сооружений;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рассуждать о социокультурных противоречиях в организации современной городской среды и поисках путей их преодоления;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идентичности;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понятие «городская среда»;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объяснять планировку города как способ организации образа жизни людей;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различные виды планировки города;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разработки построения городского пространства в виде макетной или графической схемы;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эстетическое и экологическое взаимное сосуществование природы и архитектуры;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традициях ландшафтно-парковой архитектуры и школах ландшафтного дизайна;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пространства;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объяснять, в чём заключается взаимосвязь формы и материала при построении предметного мира;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66" w:bottom="36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характер влияния цвета на восприятие человеком формы объектов архитектуры и дизайна;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творческого проектирования интерьерного пространства для конкретных задач жизнедеятельности чело​века;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объяснять, как в одежде проявляются характер человека, его ценностные позиции и конкретные намерения действий; объяснять, что такое стиль в одежде;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конструкции костюма и применении законов композиции в проектировании одежды, ансамбле в костюме;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причёс​ки в повседневном быту.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«Изображение в синтетических, экранных видах искусства и художественная фотография» (вариативный):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характеризовать роль визуального образа в синтетических искусствах;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Художник и искусство театра: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истории развития театра и жанровом многообразии театральных представлений;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роли художника и видах профессиональной художнической деятельности в современном театре;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сценографии и символическом характере сценического образа;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др.);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ведущую роль художника кукольного спектакля как соавтора режиссёра и актёра в процессе создания образа персонажа;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навык игрового одушевления куклы из простых бытовых предметов;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зрительских знаний и умений — обладания зрительской культурой для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798" w:bottom="416" w:left="666" w:header="720" w:footer="720" w:gutter="0"/>
          <w:cols w:space="720" w:equalWidth="0">
            <w:col w:w="10436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восприятия произведений художественного творчества и понимания их значения в интерпретации явлений жизни.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Художественная фотография: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понятия «длительность экспозиции», «выдержка», «диафрагма»;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навыки фотографирования и обработки цифровых фотографий с помощью компьютерных графических редакторов;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значение фотографий «Родиноведения» С. М. Прокудина-Горского для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современных представлений об истории жизни в нашей стране;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различные жанры художественной фотографии;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света как художественного средства в искусстве фотографии;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понимать, как в художественной фотографии проявляются средства выразительности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изобразительного искусства, и стремиться к их применению в своей практике фотографирования;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наблюдения и художественно-эстетического анализа художественных фотографий известных профессиональных мастеров фотографии;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применения знаний о художественно-образных критериях к композиции кадра при самостоятельном фотографировании окружающей жизни;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обретать опыт художественного наблюдения жизни, развивая познавательный интерес и внимание к окружающему миру, к людям;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репортажного жанра, роли журналистов-фотографов в истории ХХ в. и современном мире;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фототворчестве А. Родченко, о том, как его фотографии выражают образ эпохи, его авторскую позицию, и о влиянии его фотографий на стиль эпохи;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навыки компьютерной обработки и преобразования фотографий.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Изображение и искусство кино: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этапах в истории кино и его эволюции как искусства;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объяснять, почему экранное время и всё изображаемое в фильме, являясь условностью, формирует у людей восприятие реального мира;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об экранных искусствах как монтаже композиционно построенных кадров;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объяснять, в чём состоит работа художника-постановщика и специалистов его команды художников в период подготовки и съёмки игрового фильма;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роль видео в современной бытовой культуре;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приобрести опыт создания видеоролика; осваивать основные этапы создания видеоролика и планировать свою работу по созданию видеоролика;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начальные навыки практической работы по видеомонтажу на основе соответствующих компьютерных программ;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обрести навык критического осмысления качества снятых роликов;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698" w:bottom="31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6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создания компьютерной анимации в выбранной технике и в соответствующей компьютерной программе;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4F67DA" w:rsidRPr="0066322F" w:rsidRDefault="0066322F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Изобразительное искусство на телевидении: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организации досуга;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создателе телевидения — русском инженере Владимире Зворыкине;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роль телевидения в превращении мира в единое информационное пространство;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многих направлениях деятельности и профессиях художника на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телевидении;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полученные знания и опыт творчества в работе школьного телевидения и студии мультимедиа;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образовательные задачи зрительской культуры и необходимость зрительских умений; </w:t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86" w:right="758" w:bottom="1440" w:left="666" w:header="720" w:footer="720" w:gutter="0"/>
          <w:cols w:space="720" w:equalWidth="0">
            <w:col w:w="10476" w:space="0"/>
          </w:cols>
          <w:docGrid w:linePitch="360"/>
        </w:sectPr>
      </w:pPr>
    </w:p>
    <w:p w:rsidR="004F67DA" w:rsidRPr="0066322F" w:rsidRDefault="004F67DA">
      <w:pPr>
        <w:autoSpaceDE w:val="0"/>
        <w:autoSpaceDN w:val="0"/>
        <w:spacing w:after="64" w:line="220" w:lineRule="exact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3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</w:t>
      </w:r>
    </w:p>
    <w:p w:rsidR="004F67DA" w:rsidRPr="0066322F" w:rsidRDefault="0066322F">
      <w:pPr>
        <w:autoSpaceDE w:val="0"/>
        <w:autoSpaceDN w:val="0"/>
        <w:spacing w:before="332" w:after="644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40"/>
        <w:gridCol w:w="530"/>
        <w:gridCol w:w="1608"/>
        <w:gridCol w:w="1644"/>
        <w:gridCol w:w="3784"/>
      </w:tblGrid>
      <w:tr w:rsidR="004F67D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F67DA">
        <w:trPr>
          <w:trHeight w:hRule="exact" w:val="542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Древние корни народного искусства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Древние образы в народном искусстве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Убранство русской избы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Внутренний мир русской избы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Народный праздничный костюм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5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4F67DA" w:rsidRDefault="004F67DA">
      <w:pPr>
        <w:autoSpaceDE w:val="0"/>
        <w:autoSpaceDN w:val="0"/>
        <w:spacing w:after="0" w:line="14" w:lineRule="exact"/>
      </w:pPr>
    </w:p>
    <w:p w:rsidR="004F67DA" w:rsidRDefault="004F67DA">
      <w:pPr>
        <w:sectPr w:rsidR="004F67DA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67DA" w:rsidRDefault="004F67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540"/>
        <w:gridCol w:w="530"/>
        <w:gridCol w:w="1608"/>
        <w:gridCol w:w="1644"/>
        <w:gridCol w:w="3784"/>
      </w:tblGrid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</w:tr>
    </w:tbl>
    <w:p w:rsidR="004F67DA" w:rsidRDefault="0066322F">
      <w:pPr>
        <w:autoSpaceDE w:val="0"/>
        <w:autoSpaceDN w:val="0"/>
        <w:spacing w:before="628" w:after="644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«ЖИВОПИСЬ, ГРАФИКА, СКУЛЬПТУРА»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6820"/>
        <w:gridCol w:w="564"/>
        <w:gridCol w:w="1766"/>
        <w:gridCol w:w="1800"/>
        <w:gridCol w:w="4132"/>
      </w:tblGrid>
      <w:tr w:rsidR="004F67DA">
        <w:trPr>
          <w:trHeight w:hRule="exact" w:val="348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4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4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F67DA" w:rsidTr="0066322F">
        <w:trPr>
          <w:trHeight w:hRule="exact" w:val="348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6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4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Общие сведения о видах искусства</w:t>
            </w:r>
          </w:p>
        </w:tc>
      </w:tr>
      <w:tr w:rsidR="0066322F" w:rsidRPr="0066322F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66322F" w:rsidP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Искусство — его виды и их роль в жизни людей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6322F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66322F" w:rsidP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Язык изобразительного искусства и его выразительные средства</w:t>
            </w:r>
          </w:p>
        </w:tc>
      </w:tr>
      <w:tr w:rsidR="0066322F" w:rsidRPr="00233E18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66322F" w:rsidP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Живописные, графические и скульптурные художественные материалы и их особые свойства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346241" w:rsidP="0066322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346241" w:rsidP="0066322F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6322F" w:rsidRPr="00233E18">
        <w:trPr>
          <w:trHeight w:hRule="exact" w:val="348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66322F" w:rsidP="0066322F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Рисунок — основа изобразительного искусства и мастерства художника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346241" w:rsidP="0066322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346241" w:rsidP="0066322F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6322F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возможности линии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346241" w:rsidRDefault="00346241" w:rsidP="0066322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251DFB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251DFB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346241" w:rsidP="0066322F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Тёмное — светлое — тональные отношения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C12D2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Основы цветоведения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C12D2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как выразительное средство в изобразительном искусстве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C12D2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Выразительные средства скульптуры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C12D2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6322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Жанры изобразительного искусства</w:t>
            </w:r>
          </w:p>
        </w:tc>
      </w:tr>
      <w:tr w:rsidR="0066322F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66322F" w:rsidP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Жанровая система в изобразительном искусстве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346241" w:rsidP="0066322F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251DFB" w:rsidP="0066322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Pr="0066322F" w:rsidRDefault="00346241" w:rsidP="0066322F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6322F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Натюрморт</w:t>
            </w:r>
          </w:p>
        </w:tc>
      </w:tr>
      <w:tr w:rsidR="00346241" w:rsidRPr="00233E18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объёмного предмета на плоскости листа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495FE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предмета сложной формы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495FE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 и тень. Правила светотеневого изображения предмета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495FE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 натюрморта графическими материалами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495FE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натюрморта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495FE1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66322F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322F" w:rsidRDefault="0066322F" w:rsidP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Портрет</w:t>
            </w:r>
          </w:p>
        </w:tc>
      </w:tr>
    </w:tbl>
    <w:p w:rsidR="004F67DA" w:rsidRDefault="004F67DA">
      <w:pPr>
        <w:autoSpaceDE w:val="0"/>
        <w:autoSpaceDN w:val="0"/>
        <w:spacing w:after="0" w:line="14" w:lineRule="exact"/>
      </w:pPr>
    </w:p>
    <w:p w:rsidR="004F67DA" w:rsidRDefault="004F67DA">
      <w:pPr>
        <w:sectPr w:rsidR="004F67DA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67DA" w:rsidRDefault="004F67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0"/>
        <w:gridCol w:w="6820"/>
        <w:gridCol w:w="564"/>
        <w:gridCol w:w="1766"/>
        <w:gridCol w:w="1800"/>
        <w:gridCol w:w="4132"/>
      </w:tblGrid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Портретный жанр в истории искусства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4660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 головы человека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4660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Графический портретный рисунок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4660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Свет и тень в изображении головы человека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4660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 в скульптуре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4660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50"/>
        </w:trPr>
        <w:tc>
          <w:tcPr>
            <w:tcW w:w="4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8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Живописное изображение портрета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4660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6. Пейзаж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 построения линейной перспективы в изображении пространства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48D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Правила воздушной перспективы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48D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изображения разных состояний природы и её освещения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48D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Пейзаж в истории русской живописи и его значение в отечественной культуре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48D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 в графике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48D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Городской пейзаж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48D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7. Бытовой жанр в изобразительном искусстве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Изображение бытовой жизни людей в традициях искусства разных эпох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FF7F6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5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FF7F6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8. Исторический жанр в изобразительном искусстве</w:t>
            </w:r>
          </w:p>
        </w:tc>
      </w:tr>
      <w:tr w:rsidR="00346241" w:rsidRPr="00233E18" w:rsidTr="00251DFB">
        <w:trPr>
          <w:trHeight w:hRule="exact" w:val="463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истории искусства, её особое значение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232D2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Историческая картина в русской живописи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232D2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 над сюжетной композицией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346241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51DFB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232D20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9. Библейские темы в изобразительном искусстве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Библейские темы в истории европейской и отечественной живописи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B24E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Библейские темы в русском искусстве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XIX</w:t>
            </w: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B24E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9.3.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Иконопись в истории русского искусства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251DFB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B24E5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60"/>
        </w:trPr>
        <w:tc>
          <w:tcPr>
            <w:tcW w:w="7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МОДУЛЮ: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  <w:tc>
          <w:tcPr>
            <w:tcW w:w="4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</w:tr>
    </w:tbl>
    <w:p w:rsidR="00ED2834" w:rsidRDefault="00ED2834">
      <w:pPr>
        <w:autoSpaceDE w:val="0"/>
        <w:autoSpaceDN w:val="0"/>
        <w:spacing w:before="628" w:after="644" w:line="230" w:lineRule="auto"/>
        <w:ind w:left="180"/>
        <w:rPr>
          <w:rFonts w:ascii="Times New Roman" w:eastAsia="Times New Roman" w:hAnsi="Times New Roman"/>
          <w:b/>
          <w:color w:val="000000"/>
          <w:sz w:val="24"/>
        </w:rPr>
      </w:pPr>
    </w:p>
    <w:p w:rsidR="00ED2834" w:rsidRDefault="00ED2834">
      <w:pPr>
        <w:autoSpaceDE w:val="0"/>
        <w:autoSpaceDN w:val="0"/>
        <w:spacing w:before="628" w:after="644" w:line="230" w:lineRule="auto"/>
        <w:ind w:left="180"/>
        <w:rPr>
          <w:rFonts w:ascii="Times New Roman" w:eastAsia="Times New Roman" w:hAnsi="Times New Roman"/>
          <w:b/>
          <w:color w:val="000000"/>
          <w:sz w:val="24"/>
        </w:rPr>
      </w:pPr>
    </w:p>
    <w:p w:rsidR="004F67DA" w:rsidRDefault="0066322F">
      <w:pPr>
        <w:autoSpaceDE w:val="0"/>
        <w:autoSpaceDN w:val="0"/>
        <w:spacing w:before="628" w:after="644" w:line="230" w:lineRule="auto"/>
        <w:ind w:left="18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МОДУЛЬ «АРХИТЕКТУРА И ДИЗАЙН»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840"/>
        <w:gridCol w:w="3650"/>
        <w:gridCol w:w="3616"/>
      </w:tblGrid>
      <w:tr w:rsidR="004F67D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F67DA">
        <w:trPr>
          <w:trHeight w:hRule="exact" w:val="730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F67DA" w:rsidRDefault="004F67DA"/>
        </w:tc>
      </w:tr>
    </w:tbl>
    <w:p w:rsidR="004F67DA" w:rsidRDefault="004F67DA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840"/>
        <w:gridCol w:w="530"/>
        <w:gridCol w:w="1548"/>
        <w:gridCol w:w="1572"/>
        <w:gridCol w:w="3616"/>
      </w:tblGrid>
      <w:tr w:rsidR="004F67DA">
        <w:trPr>
          <w:trHeight w:hRule="exact" w:val="492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  <w:tc>
          <w:tcPr>
            <w:tcW w:w="7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  <w:tc>
          <w:tcPr>
            <w:tcW w:w="36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  <w:tc>
          <w:tcPr>
            <w:tcW w:w="3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</w:tr>
      <w:tr w:rsidR="004F67DA" w:rsidTr="00ED2834">
        <w:trPr>
          <w:trHeight w:hRule="exact" w:val="60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7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ind w:left="74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0" w:after="0" w:line="242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Архитектура и дизайн — искусства художественной постройки предметно</w:t>
            </w:r>
            <w:r w:rsidRPr="0066322F">
              <w:rPr>
                <w:rFonts w:ascii="DejaVu Serif" w:eastAsia="DejaVu Serif" w:hAnsi="DejaVu Serif"/>
                <w:b/>
                <w:color w:val="000000"/>
                <w:w w:val="97"/>
                <w:sz w:val="16"/>
                <w:lang w:val="ru-RU"/>
              </w:rPr>
              <w:t>‒</w:t>
            </w: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жизни человека</w:t>
            </w:r>
          </w:p>
        </w:tc>
      </w:tr>
      <w:tr w:rsidR="00346241" w:rsidRPr="0066322F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Архитектура и дизайн — предметно-пространственная среда, создаваемая человеком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Архитектура — «каменная летопись» истории человечества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Основы построения композиции в конструктивных искусствах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цвета в организации композиционного пространства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Шрифты и шрифтовая композиция в графическом дизайне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Логотип. Построение логотипа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45" w:lineRule="auto"/>
              <w:ind w:left="72"/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Композиционные основы макетирования в графическом дизайне при соединении текста и изображения.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плаката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форм графического дизайна. Дизайн книги и журнала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E142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Макетирование объёмно-пространственных композиций</w:t>
            </w:r>
          </w:p>
        </w:tc>
      </w:tr>
      <w:tr w:rsidR="00346241" w:rsidRPr="00233E1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 плоскостного изображения к объёмному макету. Объект и пространство. Взаимосвязь объектов в архитектурном макете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A4737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45" w:lineRule="auto"/>
              <w:ind w:left="72" w:right="4320"/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Здание как сочетание различных объёмных форм. </w:t>
            </w:r>
            <w:r w:rsidRPr="0066322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Конструкция: часть и целое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A4737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7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Эволюция архитектурных конструкций и роль эволюции строительных материалов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A4737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45" w:lineRule="auto"/>
              <w:ind w:left="72" w:right="4176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Красота и целесообразность предметного мира. </w:t>
            </w:r>
            <w:r w:rsidRPr="0066322F">
              <w:rPr>
                <w:lang w:val="ru-RU"/>
              </w:rPr>
              <w:br/>
            </w: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времени в предметах, создаваемых человеком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A4737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Форма, материал и функция бытового предмета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A4737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2.6.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 в архитектуре и дизайне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233E1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233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233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346241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3. Социальное значение дизайна и архитектуры как среды жизни человека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 и стиль материальной культуры прошлого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189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Пути развития современной архитектуры и дизайна: город сегодня и завтра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189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Пространство городской среды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189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5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городской среды. Малые архитектурные формы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189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пространственно-предметной среды интерь​ера. Интерьер и предметный мир в доме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189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Природа и архитектура. Организация архитектурно-ландшафтного пространства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189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Замысел архитектурного проекта и его осуществление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9D189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Образ человека и индивидуальное проектирование</w:t>
            </w:r>
          </w:p>
        </w:tc>
      </w:tr>
      <w:tr w:rsidR="004F67DA">
        <w:trPr>
          <w:trHeight w:hRule="exact" w:val="36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Функциональная планировка своего дома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33E18" w:rsidRDefault="00233E1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33E18" w:rsidRDefault="00233E1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33E18" w:rsidRDefault="00233E1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346241"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4F67DA" w:rsidRDefault="004F67DA">
      <w:pPr>
        <w:autoSpaceDE w:val="0"/>
        <w:autoSpaceDN w:val="0"/>
        <w:spacing w:after="0" w:line="14" w:lineRule="exact"/>
      </w:pPr>
    </w:p>
    <w:p w:rsidR="004F67DA" w:rsidRDefault="004F67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7840"/>
        <w:gridCol w:w="530"/>
        <w:gridCol w:w="1548"/>
        <w:gridCol w:w="1572"/>
        <w:gridCol w:w="3616"/>
      </w:tblGrid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предметной среды в интерьере личного дома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6D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Дизайн и архитектура сада или приусадебного участка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6D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6D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Дизайн современной одежды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6D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7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Грим и причёска в практике дизайна.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Визажистика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233E18" w:rsidRDefault="00346241" w:rsidP="0034624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6D661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50"/>
        </w:trPr>
        <w:tc>
          <w:tcPr>
            <w:tcW w:w="82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5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5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  <w:tc>
          <w:tcPr>
            <w:tcW w:w="3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</w:tr>
    </w:tbl>
    <w:p w:rsidR="000C7EA5" w:rsidRDefault="000C7EA5">
      <w:pPr>
        <w:autoSpaceDE w:val="0"/>
        <w:autoSpaceDN w:val="0"/>
        <w:spacing w:before="626" w:after="644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7EA5" w:rsidRDefault="000C7EA5">
      <w:pPr>
        <w:autoSpaceDE w:val="0"/>
        <w:autoSpaceDN w:val="0"/>
        <w:spacing w:before="626" w:after="644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7EA5" w:rsidRDefault="000C7EA5">
      <w:pPr>
        <w:autoSpaceDE w:val="0"/>
        <w:autoSpaceDN w:val="0"/>
        <w:spacing w:before="626" w:after="644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C7EA5" w:rsidRDefault="000C7EA5">
      <w:pPr>
        <w:autoSpaceDE w:val="0"/>
        <w:autoSpaceDN w:val="0"/>
        <w:spacing w:before="626" w:after="644" w:line="23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F67DA" w:rsidRPr="0066322F" w:rsidRDefault="0066322F">
      <w:pPr>
        <w:autoSpaceDE w:val="0"/>
        <w:autoSpaceDN w:val="0"/>
        <w:spacing w:before="626" w:after="644" w:line="230" w:lineRule="auto"/>
        <w:ind w:left="180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МОДУЛЬ «ИЗОБРАЖЕНИЕ В СИНТЕТИЧЕСКИХ, ЭКРАННЫХ ВИДАХ ИСКУССТВА И ХУДОЖЕСТВЕННАЯ ФОТОГРАФИЯ»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8344"/>
        <w:gridCol w:w="530"/>
        <w:gridCol w:w="1428"/>
        <w:gridCol w:w="1466"/>
        <w:gridCol w:w="3338"/>
      </w:tblGrid>
      <w:tr w:rsidR="004F67DA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8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3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F67DA" w:rsidTr="00346241">
        <w:trPr>
          <w:trHeight w:hRule="exact" w:val="540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8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3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</w:tr>
      <w:tr w:rsidR="004F67DA" w:rsidRPr="00D50AA7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1. Изобразительное искусство в среде синтетических искусств</w:t>
            </w:r>
          </w:p>
        </w:tc>
      </w:tr>
      <w:tr w:rsidR="004F67DA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изображения в синтетических искусствах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4F67DA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4F67DA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4F67DA">
            <w:pPr>
              <w:rPr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346241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2. Художник и искусство театра</w:t>
            </w:r>
          </w:p>
        </w:tc>
      </w:tr>
      <w:tr w:rsidR="004F67DA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театра и визуальный облик представлений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4F67DA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4F67DA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4F67DA">
            <w:pPr>
              <w:rPr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346241">
            <w:pPr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Сценография и создание сценического образа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247D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Сценический костюм и грим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247D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Художник в театре кукол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247D76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Художественная фотография</w:t>
            </w:r>
          </w:p>
        </w:tc>
      </w:tr>
      <w:tr w:rsidR="00346241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Фотография — новое изображение реальности. Искусство и технология.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История фотографии: от дагерротипа до компьютерных технологий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7262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Картина жизни в фотографиях С. Прокудина-Горского и их роль в современной отечественной культуре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7262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Фотография предмета. Натюрморт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7262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50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83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фотопейзажа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33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7262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Фотографический портрет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/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7262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Фоторепортаж. Образ события в кадре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7262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346241" w:rsidRPr="00233E18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8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 и компьютер. Факт и его трактовка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Pr="0066322F" w:rsidRDefault="00346241" w:rsidP="00346241">
            <w:pPr>
              <w:rPr>
                <w:lang w:val="ru-RU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46241" w:rsidRDefault="00346241" w:rsidP="00346241">
            <w:r w:rsidRPr="007262B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4F67DA" w:rsidRPr="00D50AA7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Изображение и искусство кино</w:t>
            </w:r>
          </w:p>
        </w:tc>
      </w:tr>
    </w:tbl>
    <w:p w:rsidR="004F67DA" w:rsidRPr="0066322F" w:rsidRDefault="004F67DA">
      <w:pPr>
        <w:autoSpaceDE w:val="0"/>
        <w:autoSpaceDN w:val="0"/>
        <w:spacing w:after="0" w:line="14" w:lineRule="exact"/>
        <w:rPr>
          <w:lang w:val="ru-RU"/>
        </w:rPr>
      </w:pPr>
    </w:p>
    <w:p w:rsidR="004F67DA" w:rsidRPr="00D50AA7" w:rsidRDefault="004F67DA">
      <w:pPr>
        <w:rPr>
          <w:lang w:val="ru-RU"/>
        </w:rPr>
        <w:sectPr w:rsidR="004F67DA" w:rsidRPr="00D50AA7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F67DA" w:rsidRPr="00D50AA7" w:rsidRDefault="004F67DA">
      <w:pPr>
        <w:autoSpaceDE w:val="0"/>
        <w:autoSpaceDN w:val="0"/>
        <w:spacing w:after="78" w:line="220" w:lineRule="exact"/>
        <w:rPr>
          <w:lang w:val="ru-RU"/>
        </w:rPr>
      </w:pPr>
    </w:p>
    <w:p w:rsidR="004F67DA" w:rsidRPr="0066322F" w:rsidRDefault="0066322F">
      <w:pPr>
        <w:tabs>
          <w:tab w:val="left" w:pos="180"/>
        </w:tabs>
        <w:autoSpaceDE w:val="0"/>
        <w:autoSpaceDN w:val="0"/>
        <w:spacing w:after="44" w:line="382" w:lineRule="auto"/>
        <w:ind w:right="1872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ПОУРОЧНОЕ ПЛАНИРОВАНИЕ </w:t>
      </w:r>
      <w:r w:rsidRPr="0066322F">
        <w:rPr>
          <w:lang w:val="ru-RU"/>
        </w:rPr>
        <w:br/>
      </w:r>
      <w:r w:rsidRPr="0066322F">
        <w:rPr>
          <w:lang w:val="ru-RU"/>
        </w:rPr>
        <w:tab/>
      </w: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 НАРОДНОЕ ИСКУССТВО»</w:t>
      </w:r>
      <w:r w:rsidR="009E73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5класс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4F67DA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F67DA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07.09.2022  Декоративно-прикладное искусство и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14.09.2022 Древние образы в народном искусстве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21.09.2022 Древние образы в народном искусстве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28.09.2022 Убранство русской избы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05.10.2022 Убранство русской избы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 Внутренний мир русской избы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19.10.2022 Конструкция и декор предметов народного быта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26.11.2022 Конструкция и декор предметов народного быта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09.11.2022 Русская народная вышивка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Народный праздничный костюм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 Народный праздничные обряды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30.11.2022 Древние образы в </w:t>
            </w:r>
            <w:r w:rsidRPr="0066322F">
              <w:rPr>
                <w:lang w:val="ru-RU"/>
              </w:rPr>
              <w:br/>
            </w: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современных народных игрушках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07.12.2022 Древние образы современных народных игрушках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1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 Искусство Гжели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 Искусство Гжели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11.01.2023 Городецкая роспись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F67DA" w:rsidRDefault="004F67DA">
      <w:pPr>
        <w:autoSpaceDE w:val="0"/>
        <w:autoSpaceDN w:val="0"/>
        <w:spacing w:after="0" w:line="14" w:lineRule="exact"/>
      </w:pPr>
    </w:p>
    <w:p w:rsidR="004F67DA" w:rsidRDefault="004F67DA">
      <w:pPr>
        <w:sectPr w:rsidR="004F67DA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F67DA" w:rsidRDefault="004F67DA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4454"/>
        <w:gridCol w:w="732"/>
        <w:gridCol w:w="1620"/>
        <w:gridCol w:w="1668"/>
        <w:gridCol w:w="1574"/>
      </w:tblGrid>
      <w:tr w:rsidR="004F67DA" w:rsidTr="009E73BE">
        <w:trPr>
          <w:trHeight w:hRule="exact" w:val="7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 Городецкая роспись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 Хохлома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 Хохлома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 Жостово. Роспись по металлу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6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 Жостово. Роспись по металлу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6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22.02.2023 Щепа. Роспись по лубу и дереву. Тиснение и резьба по бересте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576"/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01.03.2023 Щепа. Роспись по лубу  и дереву.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Теснение резьба по бересте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 Зачем людям украшения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 Зачем людям украшения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22.03.2023 Роль декоративного искусства в жизни древнего общество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05.04.2023 Роль декоративного искусства в жизни древнего общество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6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 Одежда говорит о человеке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5D71B8">
        <w:trPr>
          <w:trHeight w:hRule="exact" w:val="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 Одежда говорит о человеке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9E73BE">
        <w:trPr>
          <w:trHeight w:hRule="exact" w:val="7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25.04.2023 О чем рассказывают нам гербы и эмблемы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03.05.2023 О чем рассказывают нам гербы и эмблемы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5D71B8">
        <w:trPr>
          <w:trHeight w:hRule="exact" w:val="7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10.05.2023 Современное выставочное искусство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5D71B8">
        <w:trPr>
          <w:trHeight w:hRule="exact" w:val="6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  Современное выставочное искусство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 w:rsidTr="000D153F">
        <w:trPr>
          <w:trHeight w:hRule="exact" w:val="7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 Ты сам мастер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5D71B8" w:rsidRDefault="0066322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F67DA">
        <w:trPr>
          <w:trHeight w:hRule="exact" w:val="828"/>
        </w:trPr>
        <w:tc>
          <w:tcPr>
            <w:tcW w:w="4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3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9E73BE" w:rsidRDefault="009E73BE">
      <w:pPr>
        <w:autoSpaceDE w:val="0"/>
        <w:autoSpaceDN w:val="0"/>
        <w:spacing w:before="146" w:after="44" w:line="230" w:lineRule="auto"/>
        <w:ind w:left="180"/>
        <w:rPr>
          <w:rFonts w:ascii="Times New Roman" w:eastAsia="Times New Roman" w:hAnsi="Times New Roman"/>
          <w:b/>
          <w:color w:val="000000"/>
          <w:sz w:val="24"/>
        </w:rPr>
      </w:pPr>
    </w:p>
    <w:p w:rsidR="009E73BE" w:rsidRDefault="009E73BE">
      <w:pPr>
        <w:autoSpaceDE w:val="0"/>
        <w:autoSpaceDN w:val="0"/>
        <w:spacing w:before="146" w:after="44" w:line="230" w:lineRule="auto"/>
        <w:ind w:left="180"/>
        <w:rPr>
          <w:rFonts w:ascii="Times New Roman" w:eastAsia="Times New Roman" w:hAnsi="Times New Roman"/>
          <w:b/>
          <w:color w:val="000000"/>
          <w:sz w:val="24"/>
        </w:rPr>
      </w:pPr>
    </w:p>
    <w:p w:rsidR="004F67DA" w:rsidRPr="00D95E24" w:rsidRDefault="009E73BE">
      <w:pPr>
        <w:autoSpaceDE w:val="0"/>
        <w:autoSpaceDN w:val="0"/>
        <w:spacing w:before="146" w:after="44" w:line="230" w:lineRule="auto"/>
        <w:ind w:left="180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 </w:t>
      </w:r>
      <w:r w:rsidR="0066322F" w:rsidRPr="00D95E2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«ЖИВОПИСЬ, ГРАФИКА, СКУЛЬПТУРА» </w:t>
      </w:r>
      <w:r w:rsidR="00D95E24">
        <w:rPr>
          <w:rFonts w:ascii="Times New Roman" w:eastAsia="Times New Roman" w:hAnsi="Times New Roman"/>
          <w:b/>
          <w:color w:val="000000"/>
          <w:sz w:val="24"/>
          <w:lang w:val="ru-RU"/>
        </w:rPr>
        <w:t>6класс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4F67DA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F67DA" w:rsidTr="00BD1CE9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</w:tr>
      <w:tr w:rsidR="004F67DA" w:rsidTr="00D6549C">
        <w:trPr>
          <w:trHeight w:hRule="exact" w:val="93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D153F" w:rsidRDefault="000D153F">
            <w:pPr>
              <w:rPr>
                <w:lang w:val="ru-RU"/>
              </w:rPr>
            </w:pPr>
            <w:r>
              <w:rPr>
                <w:lang w:val="ru-RU"/>
              </w:rPr>
              <w:t xml:space="preserve">07.09.2022 Изобразительное искусство. Семья пространственных искусств.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6549C">
        <w:trPr>
          <w:trHeight w:hRule="exact" w:val="10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6549C" w:rsidRDefault="00D6549C">
            <w:pPr>
              <w:rPr>
                <w:lang w:val="ru-RU"/>
              </w:rPr>
            </w:pPr>
            <w:r>
              <w:rPr>
                <w:lang w:val="ru-RU"/>
              </w:rPr>
              <w:t>14.09.2022 Рисунок- основа изобразительного  творчества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6549C">
        <w:trPr>
          <w:trHeight w:hRule="exact" w:val="9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6549C" w:rsidRDefault="00D6549C">
            <w:pPr>
              <w:rPr>
                <w:lang w:val="ru-RU"/>
              </w:rPr>
            </w:pPr>
            <w:r>
              <w:rPr>
                <w:lang w:val="ru-RU"/>
              </w:rPr>
              <w:t>21.09.2022 Линия и ее выразительные возможности. Ритм лини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6549C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6549C" w:rsidRDefault="00D6549C">
            <w:pPr>
              <w:rPr>
                <w:lang w:val="ru-RU"/>
              </w:rPr>
            </w:pPr>
            <w:r>
              <w:rPr>
                <w:lang w:val="ru-RU"/>
              </w:rPr>
              <w:t>28.09.2022 Пятно как средство выражения. Ритм пятен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6549C">
        <w:trPr>
          <w:trHeight w:hRule="exact" w:val="70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6549C" w:rsidRDefault="00D6549C">
            <w:pPr>
              <w:rPr>
                <w:lang w:val="ru-RU"/>
              </w:rPr>
            </w:pPr>
            <w:r>
              <w:rPr>
                <w:lang w:val="ru-RU"/>
              </w:rPr>
              <w:t>05.10.2022 Цвет. Основа цветоведения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6549C">
        <w:trPr>
          <w:trHeight w:hRule="exact"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6549C" w:rsidRDefault="00D6549C">
            <w:pPr>
              <w:rPr>
                <w:lang w:val="ru-RU"/>
              </w:rPr>
            </w:pPr>
            <w:r>
              <w:rPr>
                <w:lang w:val="ru-RU"/>
              </w:rPr>
              <w:t>12.10.2022 Цвет в произведениях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6549C">
        <w:trPr>
          <w:trHeight w:hRule="exact" w:val="71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6549C" w:rsidRDefault="00D6549C">
            <w:pPr>
              <w:rPr>
                <w:lang w:val="ru-RU"/>
              </w:rPr>
            </w:pPr>
            <w:r>
              <w:rPr>
                <w:lang w:val="ru-RU"/>
              </w:rPr>
              <w:t>19.10.2022 Объемные изображения живописи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6549C">
        <w:trPr>
          <w:trHeight w:hRule="exact" w:val="58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6549C" w:rsidRDefault="00D6549C" w:rsidP="00D6549C">
            <w:pPr>
              <w:tabs>
                <w:tab w:val="left" w:pos="1020"/>
              </w:tabs>
              <w:rPr>
                <w:lang w:val="ru-RU"/>
              </w:rPr>
            </w:pPr>
            <w:r>
              <w:rPr>
                <w:lang w:val="ru-RU"/>
              </w:rPr>
              <w:t>26.10.2022 Основы языка изображения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B0D94">
        <w:trPr>
          <w:trHeight w:hRule="exact" w:val="9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B0D94" w:rsidRDefault="00DB0D94">
            <w:pPr>
              <w:rPr>
                <w:lang w:val="ru-RU"/>
              </w:rPr>
            </w:pPr>
            <w:r>
              <w:rPr>
                <w:lang w:val="ru-RU"/>
              </w:rPr>
              <w:t xml:space="preserve">09.11.2022 Реальность и фантазия в творчестве художника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B0D94">
        <w:trPr>
          <w:trHeight w:hRule="exact" w:val="9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B0D94" w:rsidRDefault="00DB0D94" w:rsidP="00DB0D94">
            <w:pPr>
              <w:rPr>
                <w:lang w:val="ru-RU"/>
              </w:rPr>
            </w:pPr>
            <w:r>
              <w:rPr>
                <w:lang w:val="ru-RU"/>
              </w:rPr>
              <w:t>16.11.2022 Изображение предметного мира- натюрморт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B0D94">
        <w:trPr>
          <w:trHeight w:hRule="exact" w:val="9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B0D94" w:rsidRDefault="00DB0D94">
            <w:pPr>
              <w:rPr>
                <w:lang w:val="ru-RU"/>
              </w:rPr>
            </w:pPr>
            <w:r>
              <w:rPr>
                <w:lang w:val="ru-RU"/>
              </w:rPr>
              <w:t>24.11.2022 Понятие формы. Многообразие форм окружающего мира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B0D94">
        <w:trPr>
          <w:trHeight w:hRule="exact" w:val="99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B0D94" w:rsidRDefault="00DB0D94">
            <w:pPr>
              <w:rPr>
                <w:lang w:val="ru-RU"/>
              </w:rPr>
            </w:pPr>
            <w:r>
              <w:rPr>
                <w:lang w:val="ru-RU"/>
              </w:rPr>
              <w:t xml:space="preserve">30.11.2022 Изображение объема на плоскости и линейная перспектива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B0D94">
        <w:trPr>
          <w:trHeight w:hRule="exact"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B0D94" w:rsidRDefault="00DB0D94">
            <w:pPr>
              <w:rPr>
                <w:lang w:val="ru-RU"/>
              </w:rPr>
            </w:pPr>
            <w:r>
              <w:rPr>
                <w:lang w:val="ru-RU"/>
              </w:rPr>
              <w:t xml:space="preserve">07.12.2022 Освещение. Свет и тень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A62EA0">
        <w:trPr>
          <w:trHeight w:hRule="exact" w:val="71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DB0D94" w:rsidRDefault="00DB0D94">
            <w:pPr>
              <w:rPr>
                <w:lang w:val="ru-RU"/>
              </w:rPr>
            </w:pPr>
            <w:r>
              <w:rPr>
                <w:lang w:val="ru-RU"/>
              </w:rPr>
              <w:t>14.12.2022 Натюрморт в графике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A62EA0">
        <w:trPr>
          <w:trHeight w:hRule="exact" w:val="99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62EA0" w:rsidRDefault="00A62EA0">
            <w:pPr>
              <w:rPr>
                <w:lang w:val="ru-RU"/>
              </w:rPr>
            </w:pPr>
            <w:r>
              <w:rPr>
                <w:lang w:val="ru-RU"/>
              </w:rPr>
              <w:t xml:space="preserve">21.12.2022 Цвет в натюрморте. Выразительные возможности натюрморта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A62EA0">
        <w:trPr>
          <w:trHeight w:hRule="exact" w:val="58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62EA0" w:rsidRDefault="00A62EA0">
            <w:pPr>
              <w:rPr>
                <w:lang w:val="ru-RU"/>
              </w:rPr>
            </w:pPr>
            <w:r>
              <w:rPr>
                <w:lang w:val="ru-RU"/>
              </w:rPr>
              <w:t xml:space="preserve">11.01.2023 Образ человека- главная тема в искусстве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A62EA0">
        <w:trPr>
          <w:trHeight w:hRule="exact" w:val="9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62EA0" w:rsidRDefault="00A62EA0">
            <w:pPr>
              <w:rPr>
                <w:lang w:val="ru-RU"/>
              </w:rPr>
            </w:pPr>
            <w:r>
              <w:rPr>
                <w:lang w:val="ru-RU"/>
              </w:rPr>
              <w:t>18.01.2023 Конструкция головы человека и ее основные пропорций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62EA0" w:rsidRDefault="00A62EA0">
            <w:pPr>
              <w:rPr>
                <w:lang w:val="ru-RU"/>
              </w:rPr>
            </w:pPr>
            <w:r>
              <w:rPr>
                <w:lang w:val="ru-RU"/>
              </w:rPr>
              <w:t xml:space="preserve">25.01.2023 Изображение головы человека в пространстве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62EA0" w:rsidRDefault="00A62EA0">
            <w:pPr>
              <w:rPr>
                <w:lang w:val="ru-RU"/>
              </w:rPr>
            </w:pPr>
            <w:r>
              <w:rPr>
                <w:lang w:val="ru-RU"/>
              </w:rPr>
              <w:t xml:space="preserve">01.02.2023 Портрет в скульптуре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2F41B9">
        <w:trPr>
          <w:trHeight w:hRule="exact" w:val="58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62EA0" w:rsidRDefault="00A62EA0">
            <w:pPr>
              <w:rPr>
                <w:lang w:val="ru-RU"/>
              </w:rPr>
            </w:pPr>
            <w:r>
              <w:rPr>
                <w:lang w:val="ru-RU"/>
              </w:rPr>
              <w:t>08.</w:t>
            </w:r>
            <w:r w:rsidR="002F41B9">
              <w:rPr>
                <w:lang w:val="ru-RU"/>
              </w:rPr>
              <w:t xml:space="preserve">02.2023 Графический портретный рисунок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6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F41B9" w:rsidRDefault="002F41B9">
            <w:pPr>
              <w:rPr>
                <w:lang w:val="ru-RU"/>
              </w:rPr>
            </w:pPr>
            <w:r>
              <w:rPr>
                <w:lang w:val="ru-RU"/>
              </w:rPr>
              <w:t>15.02.2023 Сатирические образы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2F41B9">
        <w:trPr>
          <w:trHeight w:hRule="exact" w:val="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F41B9" w:rsidRDefault="002F41B9">
            <w:pPr>
              <w:rPr>
                <w:lang w:val="ru-RU"/>
              </w:rPr>
            </w:pPr>
            <w:r>
              <w:rPr>
                <w:lang w:val="ru-RU"/>
              </w:rPr>
              <w:t xml:space="preserve">22.02.2023 Образные возможности освещения в портрете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2F41B9">
        <w:trPr>
          <w:trHeight w:hRule="exact" w:val="6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F41B9" w:rsidRDefault="002F41B9">
            <w:pPr>
              <w:rPr>
                <w:lang w:val="ru-RU"/>
              </w:rPr>
            </w:pPr>
            <w:r>
              <w:rPr>
                <w:lang w:val="ru-RU"/>
              </w:rPr>
              <w:t xml:space="preserve">01.03.2023 Роль цвета в портрете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2F41B9">
        <w:trPr>
          <w:trHeight w:hRule="exact" w:val="7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F41B9" w:rsidRDefault="002F41B9">
            <w:pPr>
              <w:rPr>
                <w:lang w:val="ru-RU"/>
              </w:rPr>
            </w:pPr>
            <w:r>
              <w:rPr>
                <w:lang w:val="ru-RU"/>
              </w:rPr>
              <w:t>09.03.2023 Великие портретисты прошлого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2F41B9">
        <w:trPr>
          <w:trHeight w:hRule="exact"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F41B9" w:rsidRDefault="002F41B9">
            <w:pPr>
              <w:rPr>
                <w:lang w:val="ru-RU"/>
              </w:rPr>
            </w:pPr>
            <w:r>
              <w:rPr>
                <w:lang w:val="ru-RU"/>
              </w:rPr>
              <w:t xml:space="preserve">15.03.2023 Портрет в изобразительном искусстве </w:t>
            </w:r>
            <w:r>
              <w:t>XX</w:t>
            </w:r>
            <w:r>
              <w:rPr>
                <w:lang w:val="ru-RU"/>
              </w:rPr>
              <w:t xml:space="preserve"> 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BD1CE9">
        <w:trPr>
          <w:trHeight w:hRule="exact" w:val="7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F41B9" w:rsidRDefault="002F41B9">
            <w:pPr>
              <w:rPr>
                <w:lang w:val="ru-RU"/>
              </w:rPr>
            </w:pPr>
            <w:r>
              <w:rPr>
                <w:lang w:val="ru-RU"/>
              </w:rPr>
              <w:t xml:space="preserve">22.03.2023 Жанры в </w:t>
            </w:r>
            <w:r w:rsidR="00BD1CE9">
              <w:rPr>
                <w:lang w:val="ru-RU"/>
              </w:rPr>
              <w:t xml:space="preserve">изобразительном искусстве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8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>05.04.2023 Изображение пространства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BD1CE9">
        <w:trPr>
          <w:trHeight w:hRule="exact" w:val="100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 xml:space="preserve">12.04.2023 Правила построение перспективы. Воздушная перспектива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BD1CE9">
        <w:trPr>
          <w:trHeight w:hRule="exact" w:val="69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>19.04.2023 Пейзаж- большой мир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5D71B8" w:rsidRDefault="005D71B8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95E24">
        <w:trPr>
          <w:trHeight w:hRule="exact" w:val="8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 xml:space="preserve">26.05.2023 Пейзаж настроения. Природа и художник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5D71B8" w:rsidRDefault="005D71B8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BD1CE9">
        <w:trPr>
          <w:trHeight w:hRule="exact" w:val="70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 xml:space="preserve">03.05.2023 Пейзаж в русской живописи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5D71B8" w:rsidRDefault="005D71B8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5D71B8">
        <w:trPr>
          <w:trHeight w:hRule="exact" w:val="7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>10.05.2023 Пейзаж в графике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5D71B8" w:rsidRDefault="005D71B8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5D71B8">
        <w:trPr>
          <w:trHeight w:hRule="exact" w:val="70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 xml:space="preserve">17.05.2023 Городской пейзаж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5D71B8" w:rsidRDefault="005D71B8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EE0381">
        <w:trPr>
          <w:trHeight w:hRule="exact" w:val="121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BD1CE9" w:rsidRDefault="00BD1CE9">
            <w:pPr>
              <w:rPr>
                <w:lang w:val="ru-RU"/>
              </w:rPr>
            </w:pPr>
            <w:r>
              <w:rPr>
                <w:lang w:val="ru-RU"/>
              </w:rPr>
              <w:t>24.05.2023 Выразительные возможности</w:t>
            </w:r>
            <w:r w:rsidR="00EE0381">
              <w:rPr>
                <w:lang w:val="ru-RU"/>
              </w:rPr>
              <w:t xml:space="preserve"> изобразительного икусства. Язык и смысл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E0381" w:rsidRDefault="00EE0381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5D71B8" w:rsidRDefault="005D71B8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>
        <w:trPr>
          <w:trHeight w:hRule="exact" w:val="828"/>
        </w:trPr>
        <w:tc>
          <w:tcPr>
            <w:tcW w:w="41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</w:tr>
    </w:tbl>
    <w:p w:rsidR="005D71B8" w:rsidRDefault="005D71B8">
      <w:pPr>
        <w:autoSpaceDE w:val="0"/>
        <w:autoSpaceDN w:val="0"/>
        <w:spacing w:before="146" w:after="44" w:line="230" w:lineRule="auto"/>
        <w:ind w:left="180"/>
        <w:rPr>
          <w:rFonts w:ascii="Times New Roman" w:eastAsia="Times New Roman" w:hAnsi="Times New Roman"/>
          <w:b/>
          <w:color w:val="000000"/>
          <w:sz w:val="24"/>
        </w:rPr>
      </w:pPr>
    </w:p>
    <w:p w:rsidR="004F67DA" w:rsidRPr="009E73BE" w:rsidRDefault="0066322F" w:rsidP="00D95E24">
      <w:pPr>
        <w:autoSpaceDE w:val="0"/>
        <w:autoSpaceDN w:val="0"/>
        <w:spacing w:before="146" w:after="44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E73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«АРХИТЕКТУРА И ДИЗАЙН» </w:t>
      </w:r>
      <w:r w:rsidR="009E73BE">
        <w:rPr>
          <w:rFonts w:ascii="Times New Roman" w:eastAsia="Times New Roman" w:hAnsi="Times New Roman"/>
          <w:b/>
          <w:color w:val="000000"/>
          <w:sz w:val="24"/>
          <w:lang w:val="ru-RU"/>
        </w:rPr>
        <w:t>7класс</w:t>
      </w:r>
    </w:p>
    <w:p w:rsidR="005D71B8" w:rsidRPr="009E73BE" w:rsidRDefault="005D71B8">
      <w:pPr>
        <w:autoSpaceDE w:val="0"/>
        <w:autoSpaceDN w:val="0"/>
        <w:spacing w:before="146" w:after="44" w:line="230" w:lineRule="auto"/>
        <w:ind w:left="180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80"/>
        <w:gridCol w:w="3062"/>
        <w:gridCol w:w="732"/>
        <w:gridCol w:w="1812"/>
        <w:gridCol w:w="1848"/>
        <w:gridCol w:w="2018"/>
      </w:tblGrid>
      <w:tr w:rsidR="004F67DA">
        <w:trPr>
          <w:trHeight w:hRule="exact" w:val="492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4F67DA" w:rsidTr="00633876">
        <w:trPr>
          <w:trHeight w:hRule="exact" w:val="828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3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7DA" w:rsidRDefault="004F67DA"/>
        </w:tc>
      </w:tr>
      <w:tr w:rsidR="004F67DA" w:rsidTr="00D95E24">
        <w:trPr>
          <w:trHeight w:hRule="exact" w:val="5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85A88" w:rsidRPr="00A85A88" w:rsidRDefault="00A85A88">
            <w:pPr>
              <w:rPr>
                <w:lang w:val="ru-RU"/>
              </w:rPr>
            </w:pPr>
            <w:r>
              <w:rPr>
                <w:lang w:val="ru-RU"/>
              </w:rPr>
              <w:t>05.09.2022 Мир</w:t>
            </w:r>
            <w:r>
              <w:t>,</w:t>
            </w:r>
            <w:r>
              <w:rPr>
                <w:lang w:val="ru-RU"/>
              </w:rPr>
              <w:t xml:space="preserve"> который создает человек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5A88" w:rsidRDefault="00A85A8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5A88" w:rsidRDefault="00A85A88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5A88" w:rsidRDefault="00A85A88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95E24">
        <w:trPr>
          <w:trHeight w:hRule="exact" w:val="8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A85A88">
            <w:pPr>
              <w:rPr>
                <w:lang w:val="ru-RU"/>
              </w:rPr>
            </w:pPr>
            <w:r>
              <w:rPr>
                <w:lang w:val="ru-RU"/>
              </w:rPr>
              <w:t>12.09.</w:t>
            </w:r>
            <w:r w:rsidR="001C7AD5">
              <w:rPr>
                <w:lang w:val="ru-RU"/>
              </w:rPr>
              <w:t xml:space="preserve">22 Искусство композиции-основа дизайна и архитектуры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112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B6" w:rsidRDefault="008A2AAA">
            <w:pPr>
              <w:rPr>
                <w:lang w:val="ru-RU"/>
              </w:rPr>
            </w:pPr>
            <w:r>
              <w:rPr>
                <w:lang w:val="ru-RU"/>
              </w:rPr>
              <w:t xml:space="preserve">19.09.2022 </w:t>
            </w:r>
            <w:r w:rsidR="001C7AD5">
              <w:rPr>
                <w:lang w:val="ru-RU"/>
              </w:rPr>
              <w:t>2022 Гармония</w:t>
            </w:r>
            <w:r w:rsidR="006338B6" w:rsidRPr="006338B6">
              <w:rPr>
                <w:lang w:val="ru-RU"/>
              </w:rPr>
              <w:t>,</w:t>
            </w:r>
            <w:r w:rsidR="006338B6">
              <w:rPr>
                <w:lang w:val="ru-RU"/>
              </w:rPr>
              <w:t xml:space="preserve"> контраст и выразительность плоскостной композиций</w:t>
            </w:r>
            <w:r w:rsidR="006338B6" w:rsidRPr="006338B6">
              <w:rPr>
                <w:lang w:val="ru-RU"/>
              </w:rPr>
              <w:t>,</w:t>
            </w:r>
            <w:r w:rsidR="006338B6">
              <w:rPr>
                <w:lang w:val="ru-RU"/>
              </w:rPr>
              <w:t xml:space="preserve"> или «Внесем порядок в хаос!»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 xml:space="preserve">26.09.2023 </w:t>
            </w:r>
            <w:r w:rsidR="006338B6">
              <w:rPr>
                <w:lang w:val="ru-RU"/>
              </w:rPr>
              <w:t xml:space="preserve">Прямые линии и организация пространства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6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 xml:space="preserve">03.10.2022 </w:t>
            </w:r>
            <w:r w:rsidR="006338B6">
              <w:rPr>
                <w:lang w:val="ru-RU"/>
              </w:rPr>
              <w:t xml:space="preserve">Цвет -элемент композиционного творчества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7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893071">
              <w:rPr>
                <w:lang w:val="ru-RU"/>
              </w:rPr>
              <w:t>10</w:t>
            </w:r>
            <w:r>
              <w:rPr>
                <w:lang w:val="ru-RU"/>
              </w:rPr>
              <w:t xml:space="preserve">.2022 </w:t>
            </w:r>
            <w:r w:rsidR="006338B6">
              <w:rPr>
                <w:lang w:val="ru-RU"/>
              </w:rPr>
              <w:t>Свободные формы: линии тоновые пятна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A2AAA" w:rsidRDefault="008A2AAA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93071" w:rsidRDefault="00893071">
            <w:pPr>
              <w:rPr>
                <w:lang w:val="ru-RU"/>
              </w:rPr>
            </w:pPr>
            <w:r>
              <w:rPr>
                <w:lang w:val="ru-RU"/>
              </w:rPr>
              <w:t xml:space="preserve">17.10.2022 </w:t>
            </w:r>
            <w:r w:rsidR="006338B6">
              <w:rPr>
                <w:lang w:val="ru-RU"/>
              </w:rPr>
              <w:t>Искусство шрифта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F95C27">
            <w: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F95C27" w:rsidRDefault="00F95C27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F95C27" w:rsidRDefault="0009021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6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B6" w:rsidRDefault="006338B6">
            <w:pPr>
              <w:rPr>
                <w:lang w:val="ru-RU"/>
              </w:rPr>
            </w:pPr>
            <w:r>
              <w:rPr>
                <w:lang w:val="ru-RU"/>
              </w:rPr>
              <w:t>24.10.2022 Искусство шрифта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7531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F95C27" w:rsidRDefault="00F95C27">
            <w:pPr>
              <w:rPr>
                <w:lang w:val="ru-RU"/>
              </w:rPr>
            </w:pPr>
          </w:p>
          <w:p w:rsidR="00F95C27" w:rsidRDefault="00F95C27">
            <w:pPr>
              <w:rPr>
                <w:lang w:val="ru-RU"/>
              </w:rPr>
            </w:pPr>
          </w:p>
          <w:p w:rsidR="00F95C27" w:rsidRPr="00F95C27" w:rsidRDefault="00F95C27">
            <w:pPr>
              <w:rPr>
                <w:lang w:val="ru-RU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B6" w:rsidRDefault="0066322F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 xml:space="preserve">07.11.2022 Композиционные основы макетирования в графическом дизайне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09021C">
        <w:trPr>
          <w:trHeight w:hRule="exact" w:val="58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 xml:space="preserve">14.10.2022 Многообразие форм графического дизайна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>21.11.2022 Художественный язык конструктивных искусств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>28.11.2022 От плоскостного изображения к объемному макету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09021C" w:rsidRDefault="0009021C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3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>05.12.2022 Взаимосвязь объектов в архитектурном макете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A872CF">
        <w:trPr>
          <w:trHeight w:hRule="exact" w:val="9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A872CF" w:rsidRDefault="00A872CF">
            <w:pPr>
              <w:rPr>
                <w:lang w:val="ru-RU"/>
              </w:rPr>
            </w:pPr>
            <w:r>
              <w:rPr>
                <w:lang w:val="ru-RU"/>
              </w:rPr>
              <w:t xml:space="preserve">12.12.2022 Здания как сочетание </w:t>
            </w:r>
            <w:r w:rsidR="00633876">
              <w:rPr>
                <w:lang w:val="ru-RU"/>
              </w:rPr>
              <w:t xml:space="preserve">различных объемов. Понятие модуля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A872CF">
        <w:trPr>
          <w:trHeight w:hRule="exact" w:val="85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19.12.2022 Важнейшие архитектурные элементы здания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7531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A872CF">
        <w:trPr>
          <w:trHeight w:hRule="exact" w:val="8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 xml:space="preserve">09.01.2023 Вещь как сочетание объемов и образ времени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 xml:space="preserve">16.01.2023 Форма и материал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 xml:space="preserve">23.01.2023 Роль цвета в формотворчестве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6E6915">
        <w:trPr>
          <w:trHeight w:hRule="exact" w:val="114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33876" w:rsidRDefault="00633876">
            <w:pPr>
              <w:rPr>
                <w:lang w:val="ru-RU"/>
              </w:rPr>
            </w:pPr>
            <w:r>
              <w:rPr>
                <w:lang w:val="ru-RU"/>
              </w:rPr>
              <w:t>30.01.2023 С</w:t>
            </w:r>
            <w:r w:rsidR="006E6915">
              <w:rPr>
                <w:lang w:val="ru-RU"/>
              </w:rPr>
              <w:t>оциальное значение дизайна и архитектуры в жизни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06.02.2023 Образы материальной культуры прошлого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13.02.2023 Пути развития современной архитектуры и дизайна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7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20.02.2023 Город, микрорайон, улица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 xml:space="preserve">27.02.2023 </w:t>
            </w:r>
            <w:r w:rsidR="00E84506">
              <w:rPr>
                <w:lang w:val="ru-RU"/>
              </w:rPr>
              <w:t xml:space="preserve">Городской дизайн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258CF" w:rsidRDefault="008258CF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113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84506" w:rsidRDefault="00E84506">
            <w:pPr>
              <w:rPr>
                <w:lang w:val="ru-RU"/>
              </w:rPr>
            </w:pPr>
            <w:r>
              <w:rPr>
                <w:lang w:val="ru-RU"/>
              </w:rPr>
              <w:t>06.03.2023 Интерьер и вещи в доме. Дизайн пространственного-вещной среды интерьера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258CF" w:rsidRDefault="008258CF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95E24">
        <w:trPr>
          <w:trHeight w:hRule="exact" w:val="94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84506" w:rsidRDefault="00E84506">
            <w:pPr>
              <w:rPr>
                <w:lang w:val="ru-RU"/>
              </w:rPr>
            </w:pPr>
            <w:r>
              <w:rPr>
                <w:lang w:val="ru-RU"/>
              </w:rPr>
              <w:t>13.03.2023 Организация архитектурно-ландшафтного пространства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258CF" w:rsidRDefault="008258CF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8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84506" w:rsidRDefault="00E84506">
            <w:pPr>
              <w:rPr>
                <w:lang w:val="ru-RU"/>
              </w:rPr>
            </w:pPr>
            <w:r>
              <w:rPr>
                <w:lang w:val="ru-RU"/>
              </w:rPr>
              <w:t>20.03.2023 Замысел архитектурного проекта и его осуществление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258CF" w:rsidRDefault="008258CF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95E24">
        <w:trPr>
          <w:trHeight w:hRule="exact" w:val="10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E84506" w:rsidRDefault="00E84506">
            <w:pPr>
              <w:rPr>
                <w:lang w:val="ru-RU"/>
              </w:rPr>
            </w:pPr>
            <w:r>
              <w:rPr>
                <w:lang w:val="ru-RU"/>
              </w:rPr>
              <w:t>03.04.2023 Образ жизни  и индивидуальное проектирование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258CF" w:rsidRDefault="008258CF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8258CF">
        <w:trPr>
          <w:trHeight w:hRule="exact" w:val="857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258CF" w:rsidRDefault="008258CF">
            <w:pPr>
              <w:rPr>
                <w:lang w:val="ru-RU"/>
              </w:rPr>
            </w:pPr>
            <w:r>
              <w:rPr>
                <w:lang w:val="ru-RU"/>
              </w:rPr>
              <w:t xml:space="preserve">10.04.2023 Скажи мне, как ты живешь , и я скажу, какой у тебя дом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95E24">
        <w:trPr>
          <w:trHeight w:hRule="exact" w:val="56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8258CF" w:rsidRDefault="008258CF">
            <w:pPr>
              <w:rPr>
                <w:lang w:val="ru-RU"/>
              </w:rPr>
            </w:pPr>
            <w:r>
              <w:rPr>
                <w:lang w:val="ru-RU"/>
              </w:rPr>
              <w:t>17.04.2023 Интерьер,</w:t>
            </w:r>
            <w:r w:rsidR="002E74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который </w:t>
            </w:r>
            <w:r w:rsidR="002E74E0">
              <w:rPr>
                <w:lang w:val="ru-RU"/>
              </w:rPr>
              <w:t>мы создаем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75312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95E24">
        <w:trPr>
          <w:trHeight w:hRule="exact" w:val="98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>24.04.2023 Пугало в огороде, или…Под шепот фонтанных струй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D95E24">
        <w:trPr>
          <w:trHeight w:hRule="exact" w:val="84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>01.05.2023 Композиционно- конструктивные принципы дизайна одежды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>08.05.2023 Встречают по одежке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 w:rsidTr="00D95E24">
        <w:trPr>
          <w:trHeight w:hRule="exact" w:val="5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>15.05.2023 Автопортрет на каждый день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Практическая работа </w:t>
            </w:r>
          </w:p>
        </w:tc>
      </w:tr>
      <w:tr w:rsidR="004F67DA" w:rsidTr="002E74E0">
        <w:trPr>
          <w:trHeight w:hRule="exact" w:val="71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 xml:space="preserve">22.05.02023 Моделируя себя- моделируешь мир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E6915" w:rsidRDefault="006E69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2E74E0" w:rsidRDefault="002E74E0">
            <w:pPr>
              <w:rPr>
                <w:lang w:val="ru-RU"/>
              </w:rPr>
            </w:pPr>
            <w:r>
              <w:rPr>
                <w:lang w:val="ru-RU"/>
              </w:rPr>
              <w:t>Практическая работа</w:t>
            </w:r>
          </w:p>
        </w:tc>
      </w:tr>
      <w:tr w:rsidR="004F67DA">
        <w:trPr>
          <w:trHeight w:hRule="exact" w:val="828"/>
        </w:trPr>
        <w:tc>
          <w:tcPr>
            <w:tcW w:w="4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Pr="0066322F" w:rsidRDefault="0066322F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6322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66322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F67DA" w:rsidRDefault="004F67DA"/>
        </w:tc>
      </w:tr>
    </w:tbl>
    <w:p w:rsidR="004F67DA" w:rsidRPr="00D95E24" w:rsidRDefault="0066322F" w:rsidP="00D95E24">
      <w:pPr>
        <w:tabs>
          <w:tab w:val="left" w:pos="180"/>
        </w:tabs>
        <w:autoSpaceDE w:val="0"/>
        <w:autoSpaceDN w:val="0"/>
        <w:spacing w:before="146" w:after="44" w:line="262" w:lineRule="auto"/>
        <w:ind w:right="288"/>
        <w:rPr>
          <w:lang w:val="ru-RU"/>
        </w:rPr>
      </w:pPr>
      <w:r w:rsidRPr="0066322F">
        <w:rPr>
          <w:lang w:val="ru-RU"/>
        </w:rPr>
        <w:lastRenderedPageBreak/>
        <w:tab/>
      </w:r>
    </w:p>
    <w:p w:rsidR="004F67DA" w:rsidRPr="009E73BE" w:rsidRDefault="0066322F">
      <w:pPr>
        <w:autoSpaceDE w:val="0"/>
        <w:autoSpaceDN w:val="0"/>
        <w:spacing w:after="0" w:line="230" w:lineRule="auto"/>
        <w:rPr>
          <w:lang w:val="ru-RU"/>
        </w:rPr>
      </w:pPr>
      <w:r w:rsidRPr="009E73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4F67DA" w:rsidRPr="0066322F" w:rsidRDefault="0066322F">
      <w:pPr>
        <w:autoSpaceDE w:val="0"/>
        <w:autoSpaceDN w:val="0"/>
        <w:spacing w:before="346" w:after="0" w:line="298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Неменского Б.М., Акционерное общество «Издательство «Просвещение»;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F67DA" w:rsidRPr="0066322F" w:rsidRDefault="0066322F">
      <w:pPr>
        <w:autoSpaceDE w:val="0"/>
        <w:autoSpaceDN w:val="0"/>
        <w:spacing w:before="262" w:after="0" w:line="298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Пособие переработано в соответствии с требованиями Федерального государственного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образовательного стандарта основного общего образования и рабочей программой «Изобразительное искусство. Рабочие программы. Предметная линия учебников под редакцией Б.М. Неменского. 5 класс».</w:t>
      </w:r>
    </w:p>
    <w:p w:rsidR="004F67DA" w:rsidRDefault="0066322F" w:rsidP="000D153F">
      <w:pPr>
        <w:autoSpaceDE w:val="0"/>
        <w:autoSpaceDN w:val="0"/>
        <w:spacing w:before="262" w:after="0" w:line="302" w:lineRule="auto"/>
        <w:ind w:right="14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Федеральный портал «Российское образование» </w:t>
      </w:r>
      <w:hyperlink r:id="rId7" w:history="1">
        <w:r w:rsidR="000D153F" w:rsidRPr="00091EBC">
          <w:rPr>
            <w:rStyle w:val="aff8"/>
            <w:rFonts w:ascii="Times New Roman" w:eastAsia="Times New Roman" w:hAnsi="Times New Roman"/>
            <w:sz w:val="24"/>
          </w:rPr>
          <w:t>http</w:t>
        </w:r>
        <w:r w:rsidR="000D153F" w:rsidRPr="00091EBC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0D153F" w:rsidRPr="00091EBC">
          <w:rPr>
            <w:rStyle w:val="aff8"/>
            <w:rFonts w:ascii="Times New Roman" w:eastAsia="Times New Roman" w:hAnsi="Times New Roman"/>
            <w:sz w:val="24"/>
          </w:rPr>
          <w:t>www</w:t>
        </w:r>
        <w:r w:rsidR="000D153F" w:rsidRPr="00091EBC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0D153F" w:rsidRPr="00091EBC">
          <w:rPr>
            <w:rStyle w:val="aff8"/>
            <w:rFonts w:ascii="Times New Roman" w:eastAsia="Times New Roman" w:hAnsi="Times New Roman"/>
            <w:sz w:val="24"/>
          </w:rPr>
          <w:t>edu</w:t>
        </w:r>
        <w:r w:rsidR="000D153F" w:rsidRPr="00091EBC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0D153F" w:rsidRPr="00091EBC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0D153F"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0D153F" w:rsidRPr="000D153F" w:rsidRDefault="000D153F" w:rsidP="000D153F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</w:p>
    <w:p w:rsidR="004F67DA" w:rsidRPr="0066322F" w:rsidRDefault="0066322F">
      <w:pPr>
        <w:autoSpaceDE w:val="0"/>
        <w:autoSpaceDN w:val="0"/>
        <w:spacing w:after="0" w:line="230" w:lineRule="auto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F67DA" w:rsidRPr="0066322F" w:rsidRDefault="0066322F">
      <w:pPr>
        <w:autoSpaceDE w:val="0"/>
        <w:autoSpaceDN w:val="0"/>
        <w:spacing w:before="346" w:after="0" w:line="302" w:lineRule="auto"/>
        <w:ind w:right="6624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Ноутбук;</w:t>
      </w:r>
    </w:p>
    <w:p w:rsidR="004F67DA" w:rsidRPr="0066322F" w:rsidRDefault="0066322F">
      <w:pPr>
        <w:autoSpaceDE w:val="0"/>
        <w:autoSpaceDN w:val="0"/>
        <w:spacing w:before="262" w:after="0" w:line="300" w:lineRule="auto"/>
        <w:ind w:right="1152"/>
        <w:rPr>
          <w:lang w:val="ru-RU"/>
        </w:rPr>
      </w:pPr>
      <w:r w:rsidRPr="0066322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66322F">
        <w:rPr>
          <w:lang w:val="ru-RU"/>
        </w:rPr>
        <w:br/>
      </w:r>
      <w:r w:rsidRPr="0066322F">
        <w:rPr>
          <w:rFonts w:ascii="Times New Roman" w:eastAsia="Times New Roman" w:hAnsi="Times New Roman"/>
          <w:color w:val="000000"/>
          <w:sz w:val="24"/>
          <w:lang w:val="ru-RU"/>
        </w:rPr>
        <w:t>Таблицы по цветоведению, построению орнамента; Схемы рисования предметов, растений, животных;</w:t>
      </w:r>
    </w:p>
    <w:p w:rsidR="004F67DA" w:rsidRPr="0066322F" w:rsidRDefault="004F67DA">
      <w:pPr>
        <w:rPr>
          <w:lang w:val="ru-RU"/>
        </w:rPr>
        <w:sectPr w:rsidR="004F67DA" w:rsidRPr="0066322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6322F" w:rsidRPr="0066322F" w:rsidRDefault="0066322F">
      <w:pPr>
        <w:rPr>
          <w:lang w:val="ru-RU"/>
        </w:rPr>
      </w:pPr>
    </w:p>
    <w:sectPr w:rsidR="0066322F" w:rsidRPr="0066322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09021C"/>
    <w:rsid w:val="000C7EA5"/>
    <w:rsid w:val="000D153F"/>
    <w:rsid w:val="0015074B"/>
    <w:rsid w:val="00185C55"/>
    <w:rsid w:val="001C7AD5"/>
    <w:rsid w:val="00233E18"/>
    <w:rsid w:val="00251DFB"/>
    <w:rsid w:val="0029639D"/>
    <w:rsid w:val="002E74E0"/>
    <w:rsid w:val="002F41B9"/>
    <w:rsid w:val="00326F90"/>
    <w:rsid w:val="00346241"/>
    <w:rsid w:val="00385BE3"/>
    <w:rsid w:val="00441268"/>
    <w:rsid w:val="004F67DA"/>
    <w:rsid w:val="005D71B8"/>
    <w:rsid w:val="00633876"/>
    <w:rsid w:val="006338B6"/>
    <w:rsid w:val="0066322F"/>
    <w:rsid w:val="00675312"/>
    <w:rsid w:val="006A7C87"/>
    <w:rsid w:val="006C46D1"/>
    <w:rsid w:val="006E6915"/>
    <w:rsid w:val="00776CD7"/>
    <w:rsid w:val="008258CF"/>
    <w:rsid w:val="00893071"/>
    <w:rsid w:val="008A2AAA"/>
    <w:rsid w:val="009E73BE"/>
    <w:rsid w:val="00A62EA0"/>
    <w:rsid w:val="00A85A88"/>
    <w:rsid w:val="00A872CF"/>
    <w:rsid w:val="00AA1D8D"/>
    <w:rsid w:val="00B47730"/>
    <w:rsid w:val="00B5435D"/>
    <w:rsid w:val="00BD1CE9"/>
    <w:rsid w:val="00CB0664"/>
    <w:rsid w:val="00D50AA7"/>
    <w:rsid w:val="00D6549C"/>
    <w:rsid w:val="00D95E24"/>
    <w:rsid w:val="00DB0D94"/>
    <w:rsid w:val="00E84506"/>
    <w:rsid w:val="00ED2834"/>
    <w:rsid w:val="00EE0381"/>
    <w:rsid w:val="00EF285B"/>
    <w:rsid w:val="00F95C27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9B20544-97E9-469C-9F20-157015D7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0D153F"/>
    <w:rPr>
      <w:color w:val="0000FF" w:themeColor="hyperlink"/>
      <w:u w:val="single"/>
    </w:rPr>
  </w:style>
  <w:style w:type="character" w:styleId="aff9">
    <w:name w:val="Unresolved Mention"/>
    <w:basedOn w:val="a2"/>
    <w:uiPriority w:val="99"/>
    <w:semiHidden/>
    <w:unhideWhenUsed/>
    <w:rsid w:val="000D153F"/>
    <w:rPr>
      <w:color w:val="605E5C"/>
      <w:shd w:val="clear" w:color="auto" w:fill="E1DFDD"/>
    </w:rPr>
  </w:style>
  <w:style w:type="paragraph" w:styleId="affa">
    <w:name w:val="Balloon Text"/>
    <w:basedOn w:val="a1"/>
    <w:link w:val="affb"/>
    <w:uiPriority w:val="99"/>
    <w:semiHidden/>
    <w:unhideWhenUsed/>
    <w:rsid w:val="0018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b">
    <w:name w:val="Текст выноски Знак"/>
    <w:basedOn w:val="a2"/>
    <w:link w:val="affa"/>
    <w:uiPriority w:val="99"/>
    <w:semiHidden/>
    <w:rsid w:val="0018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AA30F-9393-4055-BE1A-729929B8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42</Pages>
  <Words>14269</Words>
  <Characters>81334</Characters>
  <Application>Microsoft Office Word</Application>
  <DocSecurity>0</DocSecurity>
  <Lines>677</Lines>
  <Paragraphs>190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</cp:lastModifiedBy>
  <cp:revision>17</cp:revision>
  <cp:lastPrinted>2022-09-19T15:28:00Z</cp:lastPrinted>
  <dcterms:created xsi:type="dcterms:W3CDTF">2022-09-16T10:02:00Z</dcterms:created>
  <dcterms:modified xsi:type="dcterms:W3CDTF">2022-09-22T11:15:00Z</dcterms:modified>
  <cp:category/>
</cp:coreProperties>
</file>