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02" w:rsidRPr="00582002" w:rsidRDefault="00582002" w:rsidP="00C8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82002" w:rsidRDefault="00582002" w:rsidP="0058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002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№ 2 ст. </w:t>
      </w:r>
      <w:proofErr w:type="spellStart"/>
      <w:r w:rsidRPr="00582002">
        <w:rPr>
          <w:rFonts w:ascii="Times New Roman" w:eastAsia="Times New Roman" w:hAnsi="Times New Roman" w:cs="Times New Roman"/>
          <w:sz w:val="28"/>
          <w:szCs w:val="28"/>
        </w:rPr>
        <w:t>Кардоникской</w:t>
      </w:r>
      <w:proofErr w:type="spellEnd"/>
      <w:r w:rsidRPr="0058200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57E1" w:rsidRPr="00582002" w:rsidRDefault="00C857E1" w:rsidP="0058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512" w:rsidRPr="00E12512" w:rsidRDefault="00C857E1" w:rsidP="00C8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0153650" cy="2021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756" cy="20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12512" w:rsidRPr="00E12512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 программа</w:t>
      </w:r>
      <w:proofErr w:type="gramEnd"/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учебного   предмета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  <w:t>«технология»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512">
        <w:rPr>
          <w:rFonts w:ascii="Times New Roman" w:eastAsia="Times New Roman" w:hAnsi="Times New Roman" w:cs="Times New Roman"/>
          <w:lang w:eastAsia="ru-RU"/>
        </w:rPr>
        <w:t>(наименование учебного предмета (курса)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2512" w:rsidRPr="00E12512" w:rsidRDefault="00E12512" w:rsidP="00E12512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E125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начальное общее образование, 4 класс__</w:t>
      </w:r>
    </w:p>
    <w:p w:rsidR="00E12512" w:rsidRPr="00E12512" w:rsidRDefault="00E12512" w:rsidP="00E12512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Arial"/>
          <w:lang w:eastAsia="ru-RU"/>
        </w:rPr>
      </w:pPr>
      <w:r w:rsidRPr="00E12512">
        <w:rPr>
          <w:rFonts w:ascii="Times New Roman" w:eastAsia="Times New Roman" w:hAnsi="Times New Roman" w:cs="Arial"/>
          <w:lang w:eastAsia="ru-RU"/>
        </w:rPr>
        <w:t>уровень</w:t>
      </w:r>
    </w:p>
    <w:p w:rsidR="00E12512" w:rsidRPr="00E12512" w:rsidRDefault="00E12512" w:rsidP="00E1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образования: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Рабочие программы: 1-4 классы: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(Н.И.</w:t>
      </w:r>
      <w:proofErr w:type="spellStart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Роговцева</w:t>
      </w:r>
      <w:proofErr w:type="spellEnd"/>
      <w:proofErr w:type="gramStart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</w:t>
      </w:r>
      <w:proofErr w:type="spellStart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С.В.Анащенкова</w:t>
      </w:r>
      <w:proofErr w:type="spellEnd"/>
      <w:proofErr w:type="gramEnd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 «Просвещение», 2014г)</w:t>
      </w:r>
    </w:p>
    <w:p w:rsidR="00E12512" w:rsidRPr="00E12512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512">
        <w:rPr>
          <w:rFonts w:ascii="Times New Roman" w:eastAsia="Times New Roman" w:hAnsi="Times New Roman" w:cs="Times New Roman"/>
          <w:lang w:eastAsia="ru-RU"/>
        </w:rPr>
        <w:t>(наименование программы, автор программы)</w:t>
      </w:r>
    </w:p>
    <w:p w:rsidR="00E12512" w:rsidRPr="00E12512" w:rsidRDefault="00E12512" w:rsidP="00E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12" w:rsidRPr="00E12512" w:rsidRDefault="00E12512" w:rsidP="00E12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учебную программу составила:</w:t>
      </w:r>
    </w:p>
    <w:p w:rsidR="00E12512" w:rsidRPr="00E12512" w:rsidRDefault="00E12512" w:rsidP="00E12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Босова</w:t>
      </w:r>
      <w:proofErr w:type="spellEnd"/>
      <w:r w:rsidRPr="00E12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Валентина Николаевна</w:t>
      </w:r>
      <w:r w:rsidRPr="00E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512" w:rsidRPr="00C857E1" w:rsidRDefault="00E12512" w:rsidP="00E1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857E1" w:rsidRPr="00C8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C8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  <w:r w:rsidRPr="00C8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разработчика)</w:t>
      </w:r>
    </w:p>
    <w:p w:rsidR="00E12512" w:rsidRPr="00E12512" w:rsidRDefault="00E12512" w:rsidP="00E1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 начальных классов</w:t>
      </w:r>
    </w:p>
    <w:p w:rsidR="00C857E1" w:rsidRDefault="00E12512" w:rsidP="00C85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высшей категории</w:t>
      </w:r>
    </w:p>
    <w:p w:rsidR="00C857E1" w:rsidRDefault="00C857E1" w:rsidP="00C857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E4AEB" w:rsidRPr="00C857E1" w:rsidRDefault="00E12512" w:rsidP="00C8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2512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2022- 2023 уч. год</w:t>
      </w:r>
    </w:p>
    <w:p w:rsidR="00BF5BDD" w:rsidRPr="00F55A29" w:rsidRDefault="00BF5BDD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5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</w:t>
      </w:r>
      <w:r w:rsidR="00B347B7" w:rsidRPr="00F55A29">
        <w:rPr>
          <w:rFonts w:ascii="Times New Roman" w:hAnsi="Times New Roman" w:cs="Times New Roman"/>
          <w:b/>
          <w:bCs/>
          <w:sz w:val="24"/>
          <w:szCs w:val="24"/>
        </w:rPr>
        <w:t>снительная  записка</w:t>
      </w:r>
      <w:proofErr w:type="gramEnd"/>
      <w:r w:rsidR="00B347B7" w:rsidRPr="00F55A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BDD" w:rsidRPr="00F55A29" w:rsidRDefault="00BF5BDD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512" w:rsidRPr="00C857E1" w:rsidRDefault="00BF5BDD" w:rsidP="00C857E1">
      <w:pPr>
        <w:spacing w:after="0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A29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F5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A2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 w:rsidRPr="00F55A29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 w:rsidRPr="00F55A2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авт</w:t>
      </w:r>
      <w:r w:rsidR="003C256D" w:rsidRPr="00F55A2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 </w:t>
      </w:r>
      <w:r w:rsidRPr="00F55A2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Роговцева Н.И., Богданова Н.В., Фрейтаг И.П.  (УМК «Школа России»).</w:t>
      </w:r>
    </w:p>
    <w:p w:rsidR="00E12512" w:rsidRPr="00F55A29" w:rsidRDefault="00E12512" w:rsidP="00E1251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учебного предмета «Технология» составлена на основе следующих </w:t>
      </w:r>
      <w:r w:rsidRPr="00F5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нормативно-правовых документов</w:t>
      </w:r>
      <w:r w:rsidRPr="00F5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"Об образовании в Российской Федерации" от 29.12.2012 N 273-ФЗ 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6.10.2009 № 373) с изменениями (утверждены приказами </w:t>
      </w:r>
      <w:proofErr w:type="spellStart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№ 1241, от 22.09.2011 № 2357,</w:t>
      </w:r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 от18.12.2012 №</w:t>
      </w:r>
      <w:proofErr w:type="gramStart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1060; </w:t>
      </w: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proofErr w:type="gramEnd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29.12.2014 № 1643, </w:t>
      </w:r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18.05.2015г № 507; </w:t>
      </w: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31 декабря 2015 года № 1576)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A2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A29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начального общего образования. Под редакцией Г. С. Ковалевой, О. Б. Логиновой</w:t>
      </w:r>
      <w:r w:rsidRPr="00F55A2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2-е изд. - </w:t>
      </w:r>
      <w:r w:rsidRPr="00F55A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Просвещение, 2010 г.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Рабочие программы 1-4 </w:t>
      </w:r>
      <w:proofErr w:type="gramStart"/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 </w:t>
      </w:r>
      <w:r w:rsidRPr="00F55A29">
        <w:rPr>
          <w:rFonts w:ascii="Times New Roman" w:eastAsia="Calibri" w:hAnsi="Times New Roman" w:cs="Times New Roman"/>
          <w:sz w:val="24"/>
          <w:szCs w:val="24"/>
        </w:rPr>
        <w:t>Н.</w:t>
      </w:r>
      <w:proofErr w:type="gramEnd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 w:rsidRPr="00F55A29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, С. В. </w:t>
      </w:r>
      <w:proofErr w:type="spellStart"/>
      <w:r w:rsidRPr="00F55A2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Просвещение, 2014 г.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от 31.03.2014 г.,</w:t>
      </w:r>
    </w:p>
    <w:p w:rsidR="00E12512" w:rsidRPr="00F55A29" w:rsidRDefault="00E12512" w:rsidP="00E1251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253 </w:t>
      </w:r>
      <w:r w:rsidRPr="00F55A2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(с изменениями на 5 июля 2017 года).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Положение о рабочей программе педагога </w:t>
      </w:r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МБОУ «ООШ № 2 </w:t>
      </w:r>
      <w:proofErr w:type="spellStart"/>
      <w:r w:rsidRPr="00F55A29">
        <w:rPr>
          <w:rFonts w:ascii="Times New Roman" w:eastAsia="Calibri" w:hAnsi="Times New Roman" w:cs="Times New Roman"/>
          <w:sz w:val="24"/>
          <w:szCs w:val="24"/>
        </w:rPr>
        <w:t>ст.Кардоникской</w:t>
      </w:r>
      <w:proofErr w:type="spellEnd"/>
      <w:r w:rsidRPr="00F55A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ООП НОО МБОУ «ООШ № 2 </w:t>
      </w:r>
      <w:proofErr w:type="spellStart"/>
      <w:r w:rsidRPr="00F55A29">
        <w:rPr>
          <w:rFonts w:ascii="Times New Roman" w:eastAsia="Calibri" w:hAnsi="Times New Roman" w:cs="Times New Roman"/>
          <w:sz w:val="24"/>
          <w:szCs w:val="24"/>
        </w:rPr>
        <w:t>ст.Кардоникской</w:t>
      </w:r>
      <w:proofErr w:type="spellEnd"/>
      <w:r w:rsidRPr="00F55A2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12512" w:rsidRPr="00F55A29" w:rsidRDefault="00E12512" w:rsidP="00F55A29">
      <w:pPr>
        <w:numPr>
          <w:ilvl w:val="0"/>
          <w:numId w:val="16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5A29">
        <w:rPr>
          <w:rFonts w:ascii="Times New Roman" w:eastAsia="Calibri" w:hAnsi="Times New Roman" w:cs="Times New Roman"/>
          <w:sz w:val="24"/>
          <w:szCs w:val="24"/>
        </w:rPr>
        <w:t>Учебный  план</w:t>
      </w:r>
      <w:proofErr w:type="gramEnd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  НОО МБОУ «ООШ № 2 </w:t>
      </w:r>
      <w:proofErr w:type="spellStart"/>
      <w:r w:rsidRPr="00F55A29">
        <w:rPr>
          <w:rFonts w:ascii="Times New Roman" w:eastAsia="Calibri" w:hAnsi="Times New Roman" w:cs="Times New Roman"/>
          <w:sz w:val="24"/>
          <w:szCs w:val="24"/>
        </w:rPr>
        <w:t>ст.Кардоникской»на</w:t>
      </w:r>
      <w:proofErr w:type="spellEnd"/>
      <w:r w:rsidRPr="00F55A29">
        <w:rPr>
          <w:rFonts w:ascii="Times New Roman" w:eastAsia="Calibri" w:hAnsi="Times New Roman" w:cs="Times New Roman"/>
          <w:sz w:val="24"/>
          <w:szCs w:val="24"/>
        </w:rPr>
        <w:t xml:space="preserve"> 2022/2023 учебный год.</w:t>
      </w:r>
    </w:p>
    <w:p w:rsidR="00E12512" w:rsidRPr="00F55A29" w:rsidRDefault="00E12512" w:rsidP="00BF5BDD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     </w:t>
      </w:r>
      <w:r w:rsidRPr="00F55A29">
        <w:rPr>
          <w:rFonts w:ascii="Times New Roman" w:hAnsi="Times New Roman" w:cs="Times New Roman"/>
          <w:sz w:val="24"/>
          <w:szCs w:val="24"/>
        </w:rPr>
        <w:tab/>
        <w:t xml:space="preserve"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работы,  четкое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BF5BDD" w:rsidRPr="00F55A29" w:rsidRDefault="00BF5BDD" w:rsidP="00BF5BDD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F55A29">
        <w:rPr>
          <w:rFonts w:ascii="Times New Roman" w:hAnsi="Times New Roman" w:cs="Times New Roman"/>
        </w:rPr>
        <w:tab/>
        <w:t xml:space="preserve">Учебный предмет «Технология» имеет </w:t>
      </w:r>
      <w:r w:rsidRPr="00F55A29">
        <w:rPr>
          <w:rFonts w:ascii="Times New Roman" w:hAnsi="Times New Roman" w:cs="Times New Roman"/>
          <w:bCs/>
        </w:rPr>
        <w:t>практико-ориентированную направленность</w:t>
      </w:r>
      <w:r w:rsidRPr="00F55A29">
        <w:rPr>
          <w:rFonts w:ascii="Times New Roman" w:hAnsi="Times New Roman" w:cs="Times New Roman"/>
        </w:rPr>
        <w:t>. Его содержание не только дает ребенку представление о технологическом процессе как совокупности применяемых при изготовлении какой-</w:t>
      </w:r>
      <w:proofErr w:type="gramStart"/>
      <w:r w:rsidRPr="00F55A29">
        <w:rPr>
          <w:rFonts w:ascii="Times New Roman" w:hAnsi="Times New Roman" w:cs="Times New Roman"/>
        </w:rPr>
        <w:t>либо  продукции</w:t>
      </w:r>
      <w:proofErr w:type="gramEnd"/>
      <w:r w:rsidRPr="00F55A29">
        <w:rPr>
          <w:rFonts w:ascii="Times New Roman" w:hAnsi="Times New Roman" w:cs="Times New Roman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      </w:t>
      </w:r>
      <w:r w:rsidRPr="00F55A29">
        <w:rPr>
          <w:rFonts w:ascii="Times New Roman" w:hAnsi="Times New Roman" w:cs="Times New Roman"/>
          <w:bCs/>
          <w:sz w:val="24"/>
          <w:szCs w:val="24"/>
        </w:rPr>
        <w:t>Практическая деятельность на уроках технологии является средством общего развития ребёнка</w:t>
      </w:r>
      <w:r w:rsidRPr="00F55A29">
        <w:rPr>
          <w:rFonts w:ascii="Times New Roman" w:hAnsi="Times New Roman" w:cs="Times New Roman"/>
          <w:sz w:val="24"/>
          <w:szCs w:val="24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E12512" w:rsidRPr="00F55A29" w:rsidRDefault="00E12512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55A2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F55A29">
        <w:rPr>
          <w:rFonts w:ascii="Times New Roman" w:hAnsi="Times New Roman" w:cs="Times New Roman"/>
          <w:sz w:val="24"/>
          <w:szCs w:val="24"/>
        </w:rPr>
        <w:t>изучения технологии в</w:t>
      </w:r>
      <w:r w:rsidRPr="00F55A2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</w:t>
      </w:r>
      <w:r w:rsidRPr="00F55A2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F5BDD" w:rsidRPr="00F55A29" w:rsidRDefault="00BF5BDD" w:rsidP="00F55A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A29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F5BDD" w:rsidRPr="00F55A29" w:rsidRDefault="00BF5BDD" w:rsidP="00F55A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A29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BF5BDD" w:rsidRPr="00F55A29" w:rsidRDefault="00BF5BDD" w:rsidP="00F55A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A29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F5BDD" w:rsidRPr="00F55A29" w:rsidRDefault="00BF5BDD" w:rsidP="00F55A29">
      <w:pPr>
        <w:pStyle w:val="Paragraph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55A29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BF5BDD" w:rsidRPr="00F55A29" w:rsidRDefault="00BF5BDD" w:rsidP="00F55A29">
      <w:pPr>
        <w:pStyle w:val="Paragraph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55A29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F5BDD" w:rsidRPr="00F55A29" w:rsidRDefault="00BF5BDD" w:rsidP="00F55A29">
      <w:pPr>
        <w:pStyle w:val="Paragraph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55A29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BF5BDD" w:rsidRPr="00F55A29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F55A29" w:rsidRDefault="00BF5BDD" w:rsidP="00BF5BD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5A29">
        <w:rPr>
          <w:rFonts w:ascii="Times New Roman" w:hAnsi="Times New Roman" w:cs="Times New Roman"/>
          <w:iCs/>
          <w:sz w:val="24"/>
          <w:szCs w:val="24"/>
        </w:rPr>
        <w:t>Основные</w:t>
      </w:r>
      <w:r w:rsidRPr="00F55A29">
        <w:rPr>
          <w:rFonts w:ascii="Times New Roman" w:hAnsi="Times New Roman" w:cs="Times New Roman"/>
          <w:b/>
          <w:iCs/>
          <w:sz w:val="24"/>
          <w:szCs w:val="24"/>
        </w:rPr>
        <w:t xml:space="preserve"> задачи </w:t>
      </w:r>
      <w:r w:rsidRPr="00F55A29">
        <w:rPr>
          <w:rFonts w:ascii="Times New Roman" w:hAnsi="Times New Roman" w:cs="Times New Roman"/>
          <w:iCs/>
          <w:sz w:val="24"/>
          <w:szCs w:val="24"/>
        </w:rPr>
        <w:t>курса: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умения  осуществлять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 (образа мира) на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основе  познания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интересов  на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формирование  мотивации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успеха, готовности к действиям в новых условиях и нестандартных ситуациях;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F5BDD" w:rsidRPr="00F55A29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личности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технологии  изготовления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любых изделий;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 xml:space="preserve">продукции,   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>работе над изделием в формате и логике проекта;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процессе  в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 обучение приемам работы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с  природными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привычки неукоснительно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соблюдать  технику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безопасности и правила работы с инструментами, организации рабочего места;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умений  поиска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потребности  в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F5BDD" w:rsidRPr="00F55A29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F55A29" w:rsidRDefault="00BF5BDD" w:rsidP="00BF5BD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BF5BDD" w:rsidRPr="00F55A29" w:rsidRDefault="00BF5BDD" w:rsidP="00BF5BD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/>
        <w:ind w:right="-31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F55A29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Личностные результаты:</w:t>
      </w:r>
    </w:p>
    <w:p w:rsidR="00BF5BDD" w:rsidRPr="00F55A29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BF5BDD" w:rsidRPr="00F55A29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BF5BDD" w:rsidRPr="00F55A29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BF5BDD" w:rsidRPr="00F55A29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F55A29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Метапредметные результаты:</w:t>
      </w:r>
    </w:p>
    <w:p w:rsidR="00BF5BDD" w:rsidRPr="00F55A29" w:rsidRDefault="00BF5BDD" w:rsidP="00BF5BD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Освоение  способов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 решения  проблем  творческого  и  поискового  характера.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lastRenderedPageBreak/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F5BDD" w:rsidRPr="00F55A29" w:rsidRDefault="00BF5BDD" w:rsidP="00BF5BDD">
      <w:pPr>
        <w:pStyle w:val="a6"/>
        <w:spacing w:after="0"/>
        <w:ind w:left="0" w:firstLine="567"/>
        <w:jc w:val="both"/>
      </w:pPr>
      <w:r w:rsidRPr="00F55A29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F55A29">
        <w:t>и  аргументировать</w:t>
      </w:r>
      <w:proofErr w:type="gramEnd"/>
      <w:r w:rsidRPr="00F55A29">
        <w:t xml:space="preserve">  свою  точку  зрения и оценку событий.</w:t>
      </w:r>
    </w:p>
    <w:p w:rsidR="00BF5BDD" w:rsidRPr="00F55A29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F5BDD" w:rsidRPr="00F55A29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F55A29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BF5BDD" w:rsidRPr="00F55A29" w:rsidRDefault="00BF5BDD" w:rsidP="00BF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5A29">
        <w:rPr>
          <w:rFonts w:ascii="Times New Roman" w:hAnsi="Times New Roman" w:cs="Times New Roman"/>
          <w:sz w:val="24"/>
          <w:szCs w:val="24"/>
        </w:rPr>
        <w:t>Приобретение  навыков</w:t>
      </w:r>
      <w:proofErr w:type="gramEnd"/>
      <w:r w:rsidRPr="00F55A29">
        <w:rPr>
          <w:rFonts w:ascii="Times New Roman" w:hAnsi="Times New Roman" w:cs="Times New Roman"/>
          <w:sz w:val="24"/>
          <w:szCs w:val="24"/>
        </w:rPr>
        <w:t xml:space="preserve">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F5BDD" w:rsidRPr="00F55A29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29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F5BDD" w:rsidRPr="00BF5BDD" w:rsidRDefault="00BF5BDD" w:rsidP="00BF5BDD">
      <w:pPr>
        <w:spacing w:after="0"/>
        <w:ind w:firstLine="357"/>
        <w:jc w:val="both"/>
        <w:rPr>
          <w:rFonts w:ascii="Times New Roman" w:hAnsi="Times New Roman" w:cs="Times New Roman"/>
          <w:sz w:val="16"/>
          <w:szCs w:val="18"/>
        </w:rPr>
      </w:pPr>
    </w:p>
    <w:p w:rsidR="00BF5BDD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18"/>
          <w:szCs w:val="18"/>
        </w:rPr>
      </w:pPr>
    </w:p>
    <w:p w:rsidR="00BF5BDD" w:rsidRPr="00BF5BDD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18"/>
          <w:szCs w:val="18"/>
        </w:rPr>
      </w:pPr>
    </w:p>
    <w:p w:rsidR="00BF5BDD" w:rsidRPr="00620516" w:rsidRDefault="007A4698" w:rsidP="00BF5BDD">
      <w:pPr>
        <w:jc w:val="center"/>
        <w:rPr>
          <w:rFonts w:ascii="Times New Roman" w:hAnsi="Times New Roman"/>
          <w:b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5BDD" w:rsidRPr="0062051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F5BDD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Программа</w:t>
            </w:r>
          </w:p>
        </w:tc>
        <w:tc>
          <w:tcPr>
            <w:tcW w:w="8640" w:type="dxa"/>
          </w:tcPr>
          <w:p w:rsidR="00AE4AEB" w:rsidRPr="003E77B9" w:rsidRDefault="00AE4AEB" w:rsidP="002F5416">
            <w:pPr>
              <w:spacing w:after="0"/>
              <w:jc w:val="both"/>
              <w:rPr>
                <w:rFonts w:ascii="Times New Roman" w:hAnsi="Times New Roman"/>
                <w:szCs w:val="32"/>
              </w:rPr>
            </w:pPr>
            <w:r w:rsidRPr="003E77B9">
              <w:rPr>
                <w:rFonts w:ascii="Times New Roman" w:hAnsi="Times New Roman"/>
                <w:szCs w:val="32"/>
              </w:rPr>
              <w:t xml:space="preserve">УМК «Школа России»  сборник рабочих программ 1-4 </w:t>
            </w:r>
            <w:r w:rsidR="002E7654">
              <w:rPr>
                <w:rFonts w:ascii="Times New Roman" w:hAnsi="Times New Roman"/>
                <w:szCs w:val="32"/>
              </w:rPr>
              <w:t xml:space="preserve"> классы  М.: «Просвещение», 2014</w:t>
            </w:r>
            <w:r w:rsidRPr="003E77B9">
              <w:rPr>
                <w:rFonts w:ascii="Times New Roman" w:hAnsi="Times New Roman"/>
                <w:szCs w:val="32"/>
              </w:rPr>
              <w:t xml:space="preserve"> г.</w:t>
            </w:r>
          </w:p>
          <w:p w:rsidR="00AE4AEB" w:rsidRPr="003E77B9" w:rsidRDefault="00AE4AEB" w:rsidP="002F5416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</w:p>
        </w:tc>
      </w:tr>
      <w:tr w:rsidR="00AE4AEB" w:rsidRPr="00902D9A" w:rsidTr="002A77BC">
        <w:trPr>
          <w:trHeight w:val="1076"/>
        </w:trPr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lastRenderedPageBreak/>
              <w:t>Учебники и учебно - методические пособия</w:t>
            </w:r>
          </w:p>
        </w:tc>
        <w:tc>
          <w:tcPr>
            <w:tcW w:w="8640" w:type="dxa"/>
          </w:tcPr>
          <w:p w:rsidR="00AE4AEB" w:rsidRPr="002A77BC" w:rsidRDefault="00B940BD" w:rsidP="002A77BC">
            <w:pPr>
              <w:spacing w:after="0"/>
              <w:rPr>
                <w:iCs/>
                <w:szCs w:val="28"/>
              </w:rPr>
            </w:pPr>
            <w:r w:rsidRPr="002A77BC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 w:rsidR="002A77BC" w:rsidRPr="002A77BC">
              <w:rPr>
                <w:rFonts w:ascii="Times New Roman" w:hAnsi="Times New Roman" w:cs="Times New Roman"/>
                <w:sz w:val="20"/>
              </w:rPr>
              <w:t>4</w:t>
            </w:r>
            <w:r w:rsidRPr="002A77BC">
              <w:rPr>
                <w:rFonts w:ascii="Times New Roman" w:hAnsi="Times New Roman" w:cs="Times New Roman"/>
                <w:sz w:val="20"/>
              </w:rPr>
              <w:t xml:space="preserve"> класс:  учебник   для   общеобразовательных  учреждений   с приложением на электронном носителе  /     Н. И. Роговцева, Н. В Богданова, Н. В. Добромыслова; Рос. акад. </w:t>
            </w:r>
            <w:proofErr w:type="gramStart"/>
            <w:r w:rsidRPr="002A77BC">
              <w:rPr>
                <w:rFonts w:ascii="Times New Roman" w:hAnsi="Times New Roman" w:cs="Times New Roman"/>
                <w:sz w:val="20"/>
              </w:rPr>
              <w:t>наук,  Рос</w:t>
            </w:r>
            <w:proofErr w:type="gramEnd"/>
            <w:r w:rsidRPr="002A77BC">
              <w:rPr>
                <w:rFonts w:ascii="Times New Roman" w:hAnsi="Times New Roman" w:cs="Times New Roman"/>
                <w:sz w:val="20"/>
              </w:rPr>
              <w:t xml:space="preserve">. акад. образования, изд-во «Просвещение» -                                                                                                 -2-е изд. -   М. : Просвещение, 2012 г.  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год</w:t>
            </w:r>
          </w:p>
        </w:tc>
        <w:tc>
          <w:tcPr>
            <w:tcW w:w="8640" w:type="dxa"/>
          </w:tcPr>
          <w:p w:rsidR="00AE4AEB" w:rsidRPr="003E77B9" w:rsidRDefault="00AE4AEB" w:rsidP="00AE4AEB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>
              <w:rPr>
                <w:iCs/>
                <w:color w:val="auto"/>
                <w:sz w:val="22"/>
                <w:szCs w:val="28"/>
              </w:rPr>
              <w:t xml:space="preserve">34 </w:t>
            </w:r>
            <w:r w:rsidRPr="003E77B9">
              <w:rPr>
                <w:iCs/>
                <w:color w:val="auto"/>
                <w:sz w:val="22"/>
                <w:szCs w:val="28"/>
              </w:rPr>
              <w:t>час</w:t>
            </w:r>
            <w:r>
              <w:rPr>
                <w:iCs/>
                <w:color w:val="auto"/>
                <w:sz w:val="22"/>
                <w:szCs w:val="28"/>
              </w:rPr>
              <w:t>а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8640" w:type="dxa"/>
          </w:tcPr>
          <w:p w:rsidR="00AE4AEB" w:rsidRPr="003E77B9" w:rsidRDefault="00BF5BDD" w:rsidP="00BF5BDD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>
              <w:rPr>
                <w:iCs/>
                <w:color w:val="auto"/>
                <w:sz w:val="22"/>
                <w:szCs w:val="28"/>
              </w:rPr>
              <w:t>1</w:t>
            </w:r>
            <w:r w:rsidR="00AE4AEB" w:rsidRPr="003E77B9">
              <w:rPr>
                <w:iCs/>
                <w:color w:val="auto"/>
                <w:sz w:val="22"/>
                <w:szCs w:val="28"/>
              </w:rPr>
              <w:t xml:space="preserve"> час</w:t>
            </w:r>
            <w:r>
              <w:rPr>
                <w:iCs/>
                <w:color w:val="auto"/>
                <w:sz w:val="22"/>
                <w:szCs w:val="28"/>
              </w:rPr>
              <w:t xml:space="preserve"> 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D875F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D875F6">
              <w:rPr>
                <w:b/>
                <w:iCs/>
                <w:color w:val="auto"/>
                <w:sz w:val="24"/>
                <w:szCs w:val="28"/>
              </w:rPr>
              <w:t>Проекты</w:t>
            </w:r>
          </w:p>
        </w:tc>
        <w:tc>
          <w:tcPr>
            <w:tcW w:w="8640" w:type="dxa"/>
          </w:tcPr>
          <w:p w:rsidR="00AE4AEB" w:rsidRPr="00D875F6" w:rsidRDefault="00961F3E" w:rsidP="002F5416">
            <w:pPr>
              <w:pStyle w:val="a3"/>
              <w:spacing w:line="360" w:lineRule="auto"/>
              <w:rPr>
                <w:iCs/>
                <w:color w:val="auto"/>
                <w:szCs w:val="28"/>
              </w:rPr>
            </w:pPr>
            <w:r w:rsidRPr="00D875F6">
              <w:rPr>
                <w:iCs/>
                <w:color w:val="auto"/>
                <w:szCs w:val="28"/>
              </w:rPr>
              <w:t>3</w:t>
            </w:r>
          </w:p>
        </w:tc>
      </w:tr>
    </w:tbl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AEB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3E77B9">
        <w:rPr>
          <w:b/>
          <w:color w:val="auto"/>
          <w:szCs w:val="28"/>
        </w:rPr>
        <w:t>Содержание учебного предмета</w:t>
      </w:r>
      <w:r>
        <w:rPr>
          <w:b/>
          <w:color w:val="auto"/>
          <w:szCs w:val="28"/>
        </w:rPr>
        <w:t xml:space="preserve"> </w:t>
      </w:r>
      <w:r w:rsidR="006D56BD">
        <w:rPr>
          <w:b/>
          <w:color w:val="auto"/>
          <w:szCs w:val="28"/>
        </w:rPr>
        <w:t>в 4</w:t>
      </w:r>
      <w:r>
        <w:rPr>
          <w:b/>
          <w:color w:val="auto"/>
          <w:szCs w:val="28"/>
        </w:rPr>
        <w:t xml:space="preserve"> классе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b/>
          <w:bCs/>
          <w:color w:val="000000"/>
          <w:sz w:val="24"/>
          <w:szCs w:val="27"/>
        </w:rPr>
        <w:t xml:space="preserve"> </w:t>
      </w:r>
      <w:r w:rsidRPr="00282F6E">
        <w:rPr>
          <w:rFonts w:ascii="Times New Roman" w:hAnsi="Times New Roman"/>
          <w:b/>
          <w:sz w:val="24"/>
          <w:szCs w:val="28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282F6E" w:rsidRPr="00282F6E" w:rsidRDefault="00282F6E" w:rsidP="00282F6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Выполнение элементарных расчётов стоимости изготавливаемого изделия.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t xml:space="preserve">2. Технология ручной обработки </w:t>
      </w:r>
      <w:proofErr w:type="gramStart"/>
      <w:r w:rsidRPr="00282F6E">
        <w:rPr>
          <w:rFonts w:ascii="Times New Roman" w:hAnsi="Times New Roman"/>
          <w:b/>
          <w:sz w:val="24"/>
          <w:szCs w:val="28"/>
        </w:rPr>
        <w:t>материалов</w:t>
      </w:r>
      <w:r>
        <w:rPr>
          <w:rFonts w:ascii="Times New Roman" w:hAnsi="Times New Roman"/>
          <w:b/>
          <w:sz w:val="24"/>
          <w:szCs w:val="28"/>
          <w:vertAlign w:val="superscript"/>
        </w:rPr>
        <w:t xml:space="preserve"> </w:t>
      </w:r>
      <w:r w:rsidRPr="00282F6E">
        <w:rPr>
          <w:rFonts w:ascii="Times New Roman" w:hAnsi="Times New Roman"/>
          <w:b/>
          <w:sz w:val="24"/>
          <w:szCs w:val="28"/>
        </w:rPr>
        <w:t>.</w:t>
      </w:r>
      <w:proofErr w:type="gramEnd"/>
      <w:r w:rsidRPr="00282F6E">
        <w:rPr>
          <w:rFonts w:ascii="Times New Roman" w:hAnsi="Times New Roman"/>
          <w:b/>
          <w:sz w:val="24"/>
          <w:szCs w:val="28"/>
        </w:rPr>
        <w:t xml:space="preserve"> Элементы графической грамоты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282F6E">
        <w:rPr>
          <w:rFonts w:ascii="Times New Roman" w:hAnsi="Times New Roman"/>
          <w:sz w:val="24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</w:t>
      </w:r>
    </w:p>
    <w:p w:rsid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/>
          <w:sz w:val="24"/>
          <w:szCs w:val="28"/>
          <w:vertAlign w:val="superscript"/>
        </w:rPr>
        <w:tab/>
      </w:r>
      <w:r w:rsidRPr="00282F6E">
        <w:rPr>
          <w:rFonts w:ascii="Times New Roman" w:hAnsi="Times New Roman"/>
          <w:sz w:val="24"/>
          <w:szCs w:val="28"/>
        </w:rPr>
        <w:t xml:space="preserve">В начальной школе учащиеся могут использовать любые доступные в обработке экологически безопасные материалы (природные, бумажные, текстильные, синтетические и др.), а также материалы, применяемые при изготовлении изделий декоративно-прикладного искусства того региона, в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 xml:space="preserve">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t>3.  Конструирование и моделирование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A77BC" w:rsidRPr="00F55A29" w:rsidRDefault="00282F6E" w:rsidP="00F55A2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t>4. Практика работы на компьютере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282F6E" w:rsidRPr="00F55A29" w:rsidRDefault="00282F6E" w:rsidP="00F55A2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282F6E" w:rsidRDefault="00282F6E" w:rsidP="0028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82F6E" w:rsidRPr="00AB3FF9" w:rsidRDefault="00282F6E" w:rsidP="0028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1CFC" w:rsidRPr="00AB3FF9" w:rsidRDefault="00631CFC" w:rsidP="0063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2F6E" w:rsidRPr="00AB3FF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6D531A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F6E" w:rsidRPr="00A502DB" w:rsidTr="00997AB7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6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4"/>
          <w:b/>
          <w:sz w:val="24"/>
          <w:szCs w:val="24"/>
        </w:rPr>
        <w:t>Давайте познакомимся. (1ч)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3C256D" w:rsidRPr="006D531A">
        <w:rPr>
          <w:rStyle w:val="FontStyle24"/>
          <w:sz w:val="24"/>
          <w:szCs w:val="24"/>
        </w:rPr>
        <w:t xml:space="preserve">Как работать с учебником 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3C256D" w:rsidRPr="006D531A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="003C256D" w:rsidRPr="006D531A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="003C256D" w:rsidRPr="006D531A">
        <w:rPr>
          <w:rStyle w:val="FontStyle24"/>
          <w:sz w:val="24"/>
          <w:szCs w:val="24"/>
        </w:rPr>
        <w:softHyphen/>
        <w:t>ниям.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4"/>
          <w:b/>
          <w:sz w:val="24"/>
          <w:szCs w:val="24"/>
        </w:rPr>
        <w:t>Человек и земля. (2</w:t>
      </w:r>
      <w:r w:rsidR="006D531A" w:rsidRPr="006D531A">
        <w:rPr>
          <w:rStyle w:val="FontStyle24"/>
          <w:b/>
          <w:sz w:val="24"/>
          <w:szCs w:val="24"/>
        </w:rPr>
        <w:t>1</w:t>
      </w:r>
      <w:r w:rsidRPr="006D531A">
        <w:rPr>
          <w:rStyle w:val="FontStyle24"/>
          <w:b/>
          <w:sz w:val="24"/>
          <w:szCs w:val="24"/>
        </w:rPr>
        <w:t>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6D531A">
        <w:rPr>
          <w:rStyle w:val="FontStyle24"/>
          <w:sz w:val="24"/>
          <w:szCs w:val="24"/>
        </w:rPr>
        <w:t>Вагоностроительный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6D531A">
        <w:rPr>
          <w:rStyle w:val="FontStyle24"/>
          <w:sz w:val="24"/>
          <w:szCs w:val="24"/>
        </w:rPr>
        <w:t>Полезные ископаемые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Автомобильный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Монетный двор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Фаянсовый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Швейная фабрика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Обувное производство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Деревообрабатывающее производство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Кондитерская фабрика(2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Бытовая техника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Тепличное хозяйство (1 ч.)</w:t>
      </w:r>
    </w:p>
    <w:p w:rsidR="003C256D" w:rsidRDefault="006D531A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>
        <w:rPr>
          <w:rStyle w:val="FontStyle21"/>
          <w:b/>
          <w:sz w:val="24"/>
          <w:szCs w:val="24"/>
          <w:lang w:eastAsia="en-US"/>
        </w:rPr>
        <w:t>Человек и вода (</w:t>
      </w:r>
      <w:r w:rsidR="003C256D" w:rsidRPr="006D531A">
        <w:rPr>
          <w:rStyle w:val="FontStyle21"/>
          <w:b/>
          <w:sz w:val="24"/>
          <w:szCs w:val="24"/>
          <w:lang w:eastAsia="en-US"/>
        </w:rPr>
        <w:t>3ч</w:t>
      </w:r>
      <w:r>
        <w:rPr>
          <w:rStyle w:val="FontStyle21"/>
          <w:b/>
          <w:sz w:val="24"/>
          <w:szCs w:val="24"/>
          <w:lang w:eastAsia="en-US"/>
        </w:rPr>
        <w:t>.</w:t>
      </w:r>
      <w:r w:rsidR="003C256D" w:rsidRPr="006D531A">
        <w:rPr>
          <w:rStyle w:val="FontStyle21"/>
          <w:b/>
          <w:sz w:val="24"/>
          <w:szCs w:val="24"/>
          <w:lang w:eastAsia="en-US"/>
        </w:rPr>
        <w:t>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Водоканал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Порт (1 ч.)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 xml:space="preserve">Узелковеое плетение (1 ч.) 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1"/>
          <w:b/>
          <w:sz w:val="24"/>
          <w:szCs w:val="24"/>
          <w:lang w:eastAsia="en-US"/>
        </w:rPr>
        <w:t>Человек и воздух (3ч)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  <w:t>Самолётостроение. Ракетостроение (3 ч.)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6D531A">
        <w:rPr>
          <w:rStyle w:val="FontStyle21"/>
          <w:b/>
          <w:sz w:val="24"/>
          <w:szCs w:val="24"/>
          <w:lang w:eastAsia="en-US"/>
        </w:rPr>
        <w:t>Человек и информация (</w:t>
      </w:r>
      <w:r w:rsidR="006D531A">
        <w:rPr>
          <w:rStyle w:val="FontStyle21"/>
          <w:b/>
          <w:sz w:val="24"/>
          <w:szCs w:val="24"/>
          <w:lang w:eastAsia="en-US"/>
        </w:rPr>
        <w:t>6</w:t>
      </w:r>
      <w:r w:rsidRPr="006D531A">
        <w:rPr>
          <w:rStyle w:val="FontStyle21"/>
          <w:b/>
          <w:sz w:val="24"/>
          <w:szCs w:val="24"/>
          <w:lang w:eastAsia="en-US"/>
        </w:rPr>
        <w:t>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Содание титульного листа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Работа с таблицами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Создание содержания книги (1ч.)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Переплётные работы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Итоговый урок (1 ч.)</w:t>
      </w:r>
    </w:p>
    <w:p w:rsidR="00282F6E" w:rsidRDefault="00282F6E" w:rsidP="00AE4AEB">
      <w:pPr>
        <w:spacing w:after="0"/>
        <w:jc w:val="center"/>
        <w:rPr>
          <w:rFonts w:ascii="Times New Roman" w:hAnsi="Times New Roman" w:cs="Times New Roman"/>
          <w:b/>
        </w:rPr>
      </w:pPr>
    </w:p>
    <w:p w:rsidR="00282F6E" w:rsidRDefault="00282F6E" w:rsidP="00AE4AEB">
      <w:pPr>
        <w:spacing w:after="0"/>
        <w:jc w:val="center"/>
        <w:rPr>
          <w:rFonts w:ascii="Times New Roman" w:hAnsi="Times New Roman" w:cs="Times New Roman"/>
          <w:b/>
        </w:rPr>
      </w:pPr>
    </w:p>
    <w:p w:rsidR="00AE4AEB" w:rsidRPr="00BF5BDD" w:rsidRDefault="00AE4AEB" w:rsidP="00AE4AEB">
      <w:pPr>
        <w:spacing w:after="0"/>
        <w:jc w:val="center"/>
        <w:rPr>
          <w:rFonts w:ascii="Times New Roman" w:hAnsi="Times New Roman" w:cs="Times New Roman"/>
          <w:b/>
        </w:rPr>
      </w:pPr>
      <w:r w:rsidRPr="00BF5BDD">
        <w:rPr>
          <w:rFonts w:ascii="Times New Roman" w:hAnsi="Times New Roman" w:cs="Times New Roman"/>
          <w:b/>
        </w:rPr>
        <w:t>Планируемые результаты.</w:t>
      </w:r>
    </w:p>
    <w:p w:rsidR="00AE4AEB" w:rsidRPr="00BF5BDD" w:rsidRDefault="00AE4AEB" w:rsidP="006D56B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11"/>
        </w:rPr>
      </w:pPr>
      <w:r w:rsidRPr="00BF5BDD">
        <w:rPr>
          <w:rFonts w:ascii="Times New Roman" w:hAnsi="Times New Roman" w:cs="Times New Roman"/>
          <w:b/>
        </w:rPr>
        <w:t xml:space="preserve">Технология, </w:t>
      </w:r>
      <w:r w:rsidR="006D56BD">
        <w:rPr>
          <w:rFonts w:ascii="Times New Roman" w:hAnsi="Times New Roman" w:cs="Times New Roman"/>
          <w:b/>
        </w:rPr>
        <w:t>4</w:t>
      </w:r>
      <w:r w:rsidRPr="00BF5BDD">
        <w:rPr>
          <w:rFonts w:ascii="Times New Roman" w:hAnsi="Times New Roman" w:cs="Times New Roman"/>
          <w:b/>
        </w:rPr>
        <w:t xml:space="preserve"> класс.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6D56BD" w:rsidRPr="006D56BD" w:rsidRDefault="006D56BD" w:rsidP="00F55A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описывать свои чувства и ощущения от наблюдаемых явлений, событий, изделий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характера, уважительно относиться к результатам труда мастеров;</w:t>
      </w:r>
    </w:p>
    <w:p w:rsidR="006D56BD" w:rsidRPr="006D56BD" w:rsidRDefault="006D56BD" w:rsidP="00F55A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принимать другие мнения и высказывания, уважительно относиться к ним;</w:t>
      </w:r>
    </w:p>
    <w:p w:rsidR="006D56BD" w:rsidRPr="006D56BD" w:rsidRDefault="006D56BD" w:rsidP="00F55A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опираясь на освоенные изобразительные и конструкторско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6D56BD" w:rsidRPr="006D56BD" w:rsidRDefault="006D56BD" w:rsidP="00F55A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6D56BD" w:rsidRPr="006D56BD" w:rsidRDefault="006D56BD" w:rsidP="006D56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Регулятивные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формулировать цель урока после предварительного обсуждения;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предложенное задание, отделять известное от неизвестного;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выявлять и формулировать учебную проблему;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предлагать конструкторско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технологические решения и способы выполнения отдельных этапов изготовления изделий из числа освоенных;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задание по коллективно составленному плану, сверять свои действия с ним;</w:t>
      </w:r>
    </w:p>
    <w:p w:rsidR="006D56BD" w:rsidRPr="006D56BD" w:rsidRDefault="006D56BD" w:rsidP="00F55A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Познавательные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6D56BD" w:rsidRPr="006D56BD" w:rsidRDefault="006D56BD" w:rsidP="00F55A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приобретать новые знания в процессе наблюдений, рассуждений и обсуждений заданий, образцов и материа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лов учебника, выполнения пробных поисковых упражнений;</w:t>
      </w:r>
    </w:p>
    <w:p w:rsidR="006D56BD" w:rsidRPr="006D56BD" w:rsidRDefault="006D56BD" w:rsidP="00F55A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сравнивать и классифицировать факты и явления; определять причинно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6D56BD" w:rsidRPr="006D56BD" w:rsidRDefault="006D56BD" w:rsidP="00F55A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делать выводы на основе обобщения полученных знаний и освоенных умений.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Коммуникативные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свои мысли с учётом учебных и жизненных речевых ситуаций;</w:t>
      </w:r>
    </w:p>
    <w:p w:rsidR="006D56BD" w:rsidRPr="006D56BD" w:rsidRDefault="006D56BD" w:rsidP="00F55A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и пытаться её обосновать и аргументировать;</w:t>
      </w:r>
    </w:p>
    <w:p w:rsidR="006D56BD" w:rsidRPr="006D56BD" w:rsidRDefault="006D56BD" w:rsidP="00F55A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слушать других, уважительно относиться к позиции другого, пытаться договариваться;</w:t>
      </w:r>
    </w:p>
    <w:p w:rsidR="006D56BD" w:rsidRPr="006D531A" w:rsidRDefault="006D56BD" w:rsidP="00F55A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общее представление:</w:t>
      </w:r>
    </w:p>
    <w:p w:rsidR="006D56BD" w:rsidRPr="006D56BD" w:rsidRDefault="006D56BD" w:rsidP="00F55A2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D56BD" w:rsidRPr="006D56BD" w:rsidRDefault="006D56BD" w:rsidP="00F55A2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6D56BD" w:rsidRPr="006D56BD" w:rsidRDefault="006D56BD" w:rsidP="00F55A2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 правилах безопасного пользования бытовыми приборами.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организовывать и выполнять свою художественно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практическую деятельность в соответствии с собственным замыслом;</w:t>
      </w:r>
    </w:p>
    <w:p w:rsidR="006D56BD" w:rsidRPr="006D56BD" w:rsidRDefault="006D56BD" w:rsidP="00F55A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6D56BD" w:rsidRPr="006D56BD" w:rsidRDefault="006D56BD" w:rsidP="00F55A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защищать природу и материальное окружение и бережно относиться к ним;</w:t>
      </w:r>
    </w:p>
    <w:p w:rsidR="006D56BD" w:rsidRPr="006D56BD" w:rsidRDefault="006D56BD" w:rsidP="00F55A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6D56BD" w:rsidRPr="006D56BD" w:rsidRDefault="006D56BD" w:rsidP="00F55A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простой ремонт одежды (пришивать пуговицы, зашивать разрывы по шву).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Технология ручной обработки материалов. Основы художественно</w:t>
      </w: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практической деятельности.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линии чертежа (осевая и центровая);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канцелярским ножом;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косую строчку, её варианты, назначение;</w:t>
      </w:r>
    </w:p>
    <w:p w:rsidR="006D56BD" w:rsidRPr="006D56BD" w:rsidRDefault="006D56BD" w:rsidP="00F55A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представление о: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дизайне, его месте и роли в современной проектной деятельности;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основных условиях дизайна — единстве пользы, удобства и красоты;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композиции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характера на плоскости и в объёме;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традициях канонов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искусства в изделиях;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стилизации природных форм в технике, архитектуре и др.;</w:t>
      </w:r>
    </w:p>
    <w:p w:rsidR="006D56BD" w:rsidRPr="006D56BD" w:rsidRDefault="006D56BD" w:rsidP="00F55A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художественных техниках (в рамках изученного).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 самостоятельно: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читать простейший чертёж (эскиз) плоских и объёмных изделий (развёрток);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разметку развёрток с помощью чертёжных инструментов;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рицовку;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оформлять изделия и соединять детали петельной строчкой и её вариантами;</w:t>
      </w:r>
    </w:p>
    <w:p w:rsidR="006D56BD" w:rsidRPr="006D56BD" w:rsidRDefault="006D56BD" w:rsidP="00F55A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Конструирование и моделирование.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31A" w:rsidRDefault="006D56BD" w:rsidP="00F55A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простейшие способы достижения прочности конструкций.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F55A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и моделировать изделия из разных материалов по заданным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художественным условиям;</w:t>
      </w:r>
    </w:p>
    <w:p w:rsidR="006D56BD" w:rsidRPr="006D56BD" w:rsidRDefault="006D56BD" w:rsidP="00F55A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изменять конструкцию изделия по заданным условиям;</w:t>
      </w:r>
    </w:p>
    <w:p w:rsidR="006D56BD" w:rsidRPr="006D56BD" w:rsidRDefault="006D56BD" w:rsidP="00F55A2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Практика работы на компьютере.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представление о:</w:t>
      </w:r>
    </w:p>
    <w:p w:rsidR="006D56BD" w:rsidRPr="006D531A" w:rsidRDefault="006D56BD" w:rsidP="00F55A2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использовании компьютеров в различных сферах жизни и деятельности человека.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31A" w:rsidRDefault="006D56BD" w:rsidP="00F55A2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названия и основное назначение частей компьютера (с которыми работали на уроках).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научится с помощью учителя:</w:t>
      </w:r>
    </w:p>
    <w:p w:rsidR="006D56BD" w:rsidRPr="006D56BD" w:rsidRDefault="006D56BD" w:rsidP="00F55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6D56BD" w:rsidRPr="006D56BD" w:rsidRDefault="006D56BD" w:rsidP="00F55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оформлять текст (выбор шрифта, размера, цвета шрифта, выравнивание абзаца);</w:t>
      </w:r>
    </w:p>
    <w:p w:rsidR="006D56BD" w:rsidRPr="006D56BD" w:rsidRDefault="006D56BD" w:rsidP="00F55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работать с доступной информацией;</w:t>
      </w:r>
    </w:p>
    <w:p w:rsidR="006D56BD" w:rsidRPr="006D56BD" w:rsidRDefault="006D56BD" w:rsidP="00F55A2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работать в программах Word, Power Point.</w:t>
      </w:r>
    </w:p>
    <w:p w:rsidR="00EC5E45" w:rsidRPr="006D56BD" w:rsidRDefault="00EC5E45" w:rsidP="006D5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6BD" w:rsidRPr="006D56BD" w:rsidRDefault="006D56BD" w:rsidP="006D5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5A29" w:rsidRDefault="00F55A29" w:rsidP="00F55A29">
      <w:pPr>
        <w:pStyle w:val="ac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133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Нормы и критерии оценивания знаний </w:t>
      </w:r>
    </w:p>
    <w:p w:rsidR="00F55A29" w:rsidRDefault="00F55A29" w:rsidP="00F55A29">
      <w:pPr>
        <w:pStyle w:val="ac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133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обучающихся по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предмету «Технология» в начальных классах</w:t>
      </w:r>
      <w:r w:rsidRPr="0091337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F55A29" w:rsidRDefault="00F55A29" w:rsidP="00F55A29">
      <w:pPr>
        <w:pStyle w:val="1"/>
        <w:rPr>
          <w:lang w:val="ru-RU"/>
        </w:rPr>
      </w:pPr>
    </w:p>
    <w:p w:rsidR="00F55A29" w:rsidRPr="00B90E34" w:rsidRDefault="00F55A29" w:rsidP="00F55A29">
      <w:pPr>
        <w:pStyle w:val="1"/>
        <w:jc w:val="both"/>
        <w:rPr>
          <w:lang w:val="ru-RU"/>
        </w:rPr>
      </w:pPr>
      <w:r w:rsidRPr="00A93A0D">
        <w:rPr>
          <w:lang w:val="ru-RU"/>
        </w:rPr>
        <w:t>Оценка результатов предметно-творческой деятельности учащихся носит накопитель</w:t>
      </w:r>
      <w:r w:rsidRPr="00A93A0D">
        <w:rPr>
          <w:lang w:val="ru-RU"/>
        </w:rPr>
        <w:softHyphen/>
        <w:t>ный характер и осуществляется в ходе текущих и тематических проверок в течение всего года обучения.</w:t>
      </w:r>
    </w:p>
    <w:p w:rsidR="00F55A29" w:rsidRPr="00736ED9" w:rsidRDefault="00F55A29" w:rsidP="00F55A29">
      <w:pPr>
        <w:pStyle w:val="1"/>
        <w:jc w:val="both"/>
        <w:rPr>
          <w:lang w:val="ru-RU"/>
        </w:rPr>
      </w:pPr>
      <w:r w:rsidRPr="00736ED9">
        <w:rPr>
          <w:lang w:val="ru-RU"/>
        </w:rPr>
        <w:t xml:space="preserve">  Контрольных работ и промежуточного контроля по предмету «Технология» нет, как и не ставится отметка «2» («неудовлетворительно»). </w:t>
      </w:r>
      <w:r w:rsidRPr="004450FC">
        <w:rPr>
          <w:lang w:val="ru-RU"/>
        </w:rPr>
        <w:t>Итого</w:t>
      </w:r>
      <w:r w:rsidRPr="004450FC">
        <w:rPr>
          <w:lang w:val="ru-RU"/>
        </w:rPr>
        <w:softHyphen/>
        <w:t>вая четверная отметка складывается из учёта текущих отметок. Годовая оценка выставля</w:t>
      </w:r>
      <w:r w:rsidRPr="004450FC">
        <w:rPr>
          <w:lang w:val="ru-RU"/>
        </w:rPr>
        <w:softHyphen/>
        <w:t xml:space="preserve">ется с учётом четвертных. В конце учебного года целесообразно </w:t>
      </w:r>
      <w:proofErr w:type="gramStart"/>
      <w:r w:rsidRPr="004450FC">
        <w:rPr>
          <w:lang w:val="ru-RU"/>
        </w:rPr>
        <w:t>провести  выставку</w:t>
      </w:r>
      <w:proofErr w:type="gramEnd"/>
      <w:r w:rsidRPr="004450FC">
        <w:rPr>
          <w:lang w:val="ru-RU"/>
        </w:rPr>
        <w:t xml:space="preserve"> работ учащихся. В курсе «Техно</w:t>
      </w:r>
      <w:r w:rsidRPr="004450FC">
        <w:rPr>
          <w:lang w:val="ru-RU"/>
        </w:rPr>
        <w:softHyphen/>
        <w:t xml:space="preserve">логия» формируется умение учащихся обсуждать и </w:t>
      </w:r>
      <w:proofErr w:type="gramStart"/>
      <w:r w:rsidRPr="004450FC">
        <w:rPr>
          <w:lang w:val="ru-RU"/>
        </w:rPr>
        <w:t>оценивать</w:t>
      </w:r>
      <w:proofErr w:type="gramEnd"/>
      <w:r w:rsidRPr="004450FC">
        <w:rPr>
          <w:lang w:val="ru-RU"/>
        </w:rPr>
        <w:t xml:space="preserve">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</w:t>
      </w:r>
      <w:r w:rsidRPr="00736ED9">
        <w:rPr>
          <w:lang w:val="ru-RU"/>
        </w:rPr>
        <w:t>Обсуждение работ учащихся с этих позиций обеспечивает их способность конструктивно реагировать на замечания и рекомендации учителя или товарищей по классу.</w:t>
      </w:r>
    </w:p>
    <w:p w:rsidR="00F55A29" w:rsidRPr="00770585" w:rsidRDefault="00F55A29" w:rsidP="00F55A29">
      <w:pPr>
        <w:pStyle w:val="1"/>
        <w:jc w:val="both"/>
        <w:rPr>
          <w:b/>
          <w:i/>
          <w:lang w:val="ru-RU"/>
        </w:rPr>
      </w:pPr>
      <w:r w:rsidRPr="00770585">
        <w:rPr>
          <w:b/>
          <w:i/>
          <w:lang w:val="ru-RU"/>
        </w:rPr>
        <w:t>Характеристика словесной оценки (оценочное суждение)</w:t>
      </w:r>
      <w:r>
        <w:rPr>
          <w:b/>
          <w:i/>
          <w:lang w:val="ru-RU"/>
        </w:rPr>
        <w:t>.</w:t>
      </w:r>
    </w:p>
    <w:p w:rsidR="00F55A29" w:rsidRPr="00D1176B" w:rsidRDefault="00F55A29" w:rsidP="00F55A29">
      <w:pPr>
        <w:pStyle w:val="1"/>
        <w:jc w:val="both"/>
        <w:rPr>
          <w:lang w:val="ru-RU"/>
        </w:rPr>
      </w:pPr>
      <w:r w:rsidRPr="00D1176B">
        <w:rPr>
          <w:lang w:val="ru-RU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55A29" w:rsidRPr="00C67C1C" w:rsidRDefault="00F55A29" w:rsidP="00F55A29">
      <w:pPr>
        <w:pStyle w:val="1"/>
        <w:jc w:val="both"/>
        <w:rPr>
          <w:lang w:val="ru-RU"/>
        </w:rPr>
      </w:pPr>
      <w:r w:rsidRPr="00D1176B">
        <w:rPr>
          <w:lang w:val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55A29" w:rsidRPr="00770585" w:rsidRDefault="00F55A29" w:rsidP="00F55A29">
      <w:pPr>
        <w:pStyle w:val="1"/>
        <w:jc w:val="both"/>
        <w:rPr>
          <w:rFonts w:eastAsia="Calibri"/>
          <w:i/>
          <w:lang w:val="ru-RU"/>
        </w:rPr>
      </w:pPr>
      <w:r w:rsidRPr="00770585">
        <w:rPr>
          <w:b/>
          <w:bCs/>
          <w:i/>
          <w:color w:val="000000"/>
          <w:lang w:val="ru-RU"/>
        </w:rPr>
        <w:t>Характеристика цифровой оценки (отметки) при устном ответе</w:t>
      </w:r>
      <w:r>
        <w:rPr>
          <w:b/>
          <w:bCs/>
          <w:i/>
          <w:color w:val="000000"/>
          <w:lang w:val="ru-RU"/>
        </w:rPr>
        <w:t>.</w:t>
      </w:r>
    </w:p>
    <w:p w:rsidR="00F55A29" w:rsidRPr="002F4E98" w:rsidRDefault="00F55A29" w:rsidP="00F55A29">
      <w:pPr>
        <w:pStyle w:val="1"/>
        <w:jc w:val="both"/>
        <w:rPr>
          <w:rFonts w:eastAsia="Calibri"/>
          <w:lang w:val="ru-RU"/>
        </w:rPr>
      </w:pPr>
      <w:r w:rsidRPr="00913374">
        <w:rPr>
          <w:rFonts w:eastAsia="Calibri"/>
          <w:b/>
          <w:bCs/>
          <w:i/>
          <w:iCs/>
          <w:color w:val="000000"/>
          <w:lang w:val="ru-RU"/>
        </w:rPr>
        <w:t>"5" (</w:t>
      </w:r>
      <w:r w:rsidRPr="00913374">
        <w:rPr>
          <w:b/>
          <w:bCs/>
          <w:i/>
          <w:iCs/>
          <w:color w:val="000000"/>
          <w:lang w:val="ru-RU"/>
        </w:rPr>
        <w:t>«отлично»)</w:t>
      </w:r>
      <w:r w:rsidRPr="002F4E98">
        <w:rPr>
          <w:b/>
          <w:bCs/>
          <w:i/>
          <w:iCs/>
          <w:color w:val="000000"/>
          <w:lang w:val="ru-RU"/>
        </w:rPr>
        <w:t xml:space="preserve"> </w:t>
      </w:r>
      <w:r w:rsidRPr="002F4E98">
        <w:rPr>
          <w:color w:val="000000"/>
          <w:lang w:val="ru-RU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</w:t>
      </w:r>
      <w:r>
        <w:rPr>
          <w:color w:val="000000"/>
          <w:lang w:val="ru-RU"/>
        </w:rPr>
        <w:t>.</w:t>
      </w:r>
    </w:p>
    <w:p w:rsidR="00F55A29" w:rsidRPr="002F4E98" w:rsidRDefault="00F55A29" w:rsidP="00F55A29">
      <w:pPr>
        <w:pStyle w:val="1"/>
        <w:jc w:val="both"/>
        <w:rPr>
          <w:rFonts w:eastAsia="Calibri"/>
          <w:lang w:val="ru-RU"/>
        </w:rPr>
      </w:pPr>
      <w:r w:rsidRPr="00913374">
        <w:rPr>
          <w:rFonts w:eastAsia="Calibri"/>
          <w:b/>
          <w:i/>
          <w:iCs/>
          <w:color w:val="000000"/>
          <w:lang w:val="ru-RU"/>
        </w:rPr>
        <w:t>"4" (</w:t>
      </w:r>
      <w:r w:rsidRPr="00913374">
        <w:rPr>
          <w:b/>
          <w:i/>
          <w:iCs/>
          <w:color w:val="000000"/>
          <w:lang w:val="ru-RU"/>
        </w:rPr>
        <w:t>«хорошо»)</w:t>
      </w:r>
      <w:r w:rsidRPr="002F4E98">
        <w:rPr>
          <w:i/>
          <w:iCs/>
          <w:color w:val="000000"/>
          <w:lang w:val="ru-RU"/>
        </w:rPr>
        <w:t xml:space="preserve"> </w:t>
      </w:r>
      <w:r w:rsidRPr="002F4E98">
        <w:rPr>
          <w:color w:val="000000"/>
          <w:lang w:val="ru-RU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</w:t>
      </w:r>
      <w:r>
        <w:rPr>
          <w:color w:val="000000"/>
          <w:lang w:val="ru-RU"/>
        </w:rPr>
        <w:t>.</w:t>
      </w:r>
    </w:p>
    <w:p w:rsidR="00F55A29" w:rsidRPr="00284775" w:rsidRDefault="00F55A29" w:rsidP="00F55A29">
      <w:pPr>
        <w:pStyle w:val="1"/>
        <w:jc w:val="both"/>
        <w:rPr>
          <w:rFonts w:eastAsia="Calibri"/>
          <w:lang w:val="ru-RU"/>
        </w:rPr>
      </w:pPr>
      <w:r w:rsidRPr="00913374">
        <w:rPr>
          <w:rFonts w:eastAsia="Calibri"/>
          <w:b/>
          <w:bCs/>
          <w:i/>
          <w:iCs/>
          <w:color w:val="000000"/>
          <w:lang w:val="ru-RU"/>
        </w:rPr>
        <w:t>"3"(</w:t>
      </w:r>
      <w:r w:rsidRPr="00913374">
        <w:rPr>
          <w:b/>
          <w:bCs/>
          <w:i/>
          <w:iCs/>
          <w:color w:val="000000"/>
          <w:lang w:val="ru-RU"/>
        </w:rPr>
        <w:t>«удовлетворительно»)</w:t>
      </w:r>
      <w:r w:rsidRPr="002F4E98">
        <w:rPr>
          <w:b/>
          <w:bCs/>
          <w:i/>
          <w:iCs/>
          <w:color w:val="000000"/>
          <w:lang w:val="ru-RU"/>
        </w:rPr>
        <w:t xml:space="preserve"> </w:t>
      </w:r>
      <w:r w:rsidRPr="002F4E98">
        <w:rPr>
          <w:color w:val="000000"/>
          <w:lang w:val="ru-RU"/>
        </w:rPr>
        <w:t>- учащийся слабо справляется с поставленной целью урока; допускает неточность в изложении изученного материала</w:t>
      </w:r>
      <w:r>
        <w:rPr>
          <w:color w:val="000000"/>
          <w:lang w:val="ru-RU"/>
        </w:rPr>
        <w:t>.</w:t>
      </w:r>
    </w:p>
    <w:p w:rsidR="00F55A29" w:rsidRPr="00770585" w:rsidRDefault="00F55A29" w:rsidP="00F55A29">
      <w:pPr>
        <w:pStyle w:val="1"/>
        <w:jc w:val="both"/>
        <w:rPr>
          <w:rFonts w:eastAsia="Calibri"/>
          <w:i/>
          <w:lang w:val="ru-RU"/>
        </w:rPr>
      </w:pPr>
      <w:r w:rsidRPr="00770585">
        <w:rPr>
          <w:b/>
          <w:bCs/>
          <w:i/>
          <w:color w:val="000000"/>
          <w:lang w:val="ru-RU"/>
        </w:rPr>
        <w:t xml:space="preserve">Характеристика цифровой оценки (отметки) при </w:t>
      </w:r>
      <w:r>
        <w:rPr>
          <w:b/>
          <w:bCs/>
          <w:i/>
          <w:color w:val="000000"/>
          <w:lang w:val="ru-RU"/>
        </w:rPr>
        <w:t>выполнении практических работ.</w:t>
      </w:r>
    </w:p>
    <w:p w:rsidR="00F55A29" w:rsidRPr="00491D3C" w:rsidRDefault="00F55A29" w:rsidP="00F55A29">
      <w:pPr>
        <w:pStyle w:val="1"/>
        <w:jc w:val="both"/>
        <w:rPr>
          <w:lang w:val="ru-RU"/>
        </w:rPr>
      </w:pPr>
      <w:r>
        <w:rPr>
          <w:lang w:val="ru-RU"/>
        </w:rPr>
        <w:t>При выставлении</w:t>
      </w:r>
      <w:r w:rsidRPr="00491D3C">
        <w:rPr>
          <w:lang w:val="ru-RU"/>
        </w:rPr>
        <w:t xml:space="preserve"> отметки за выполнение практи</w:t>
      </w:r>
      <w:r>
        <w:rPr>
          <w:lang w:val="ru-RU"/>
        </w:rPr>
        <w:t xml:space="preserve">ческой работы, </w:t>
      </w:r>
      <w:proofErr w:type="gramStart"/>
      <w:r>
        <w:rPr>
          <w:lang w:val="ru-RU"/>
        </w:rPr>
        <w:t xml:space="preserve">учитываются </w:t>
      </w:r>
      <w:r w:rsidRPr="00491D3C">
        <w:rPr>
          <w:lang w:val="ru-RU"/>
        </w:rPr>
        <w:t xml:space="preserve"> результаты</w:t>
      </w:r>
      <w:proofErr w:type="gramEnd"/>
      <w:r w:rsidRPr="00491D3C">
        <w:rPr>
          <w:lang w:val="ru-RU"/>
        </w:rPr>
        <w:t xml:space="preserve"> наблюдения за процессом труда школьников, качество изготовленного изделия (детали) и затраты рабочего времени.</w:t>
      </w:r>
    </w:p>
    <w:p w:rsidR="00F55A29" w:rsidRPr="00491D3C" w:rsidRDefault="00F55A29" w:rsidP="00F55A29">
      <w:pPr>
        <w:pStyle w:val="1"/>
        <w:jc w:val="both"/>
        <w:rPr>
          <w:lang w:val="ru-RU"/>
        </w:rPr>
      </w:pPr>
      <w:r w:rsidRPr="00913374">
        <w:rPr>
          <w:rFonts w:eastAsia="Calibri"/>
          <w:b/>
          <w:bCs/>
          <w:i/>
          <w:iCs/>
          <w:color w:val="000000"/>
          <w:lang w:val="ru-RU"/>
        </w:rPr>
        <w:t>"5" (</w:t>
      </w:r>
      <w:r w:rsidRPr="00913374">
        <w:rPr>
          <w:b/>
          <w:bCs/>
          <w:i/>
          <w:iCs/>
          <w:color w:val="000000"/>
          <w:lang w:val="ru-RU"/>
        </w:rPr>
        <w:t>«отлично»)</w:t>
      </w:r>
      <w:r w:rsidRPr="002F4E98">
        <w:rPr>
          <w:b/>
          <w:bCs/>
          <w:i/>
          <w:iCs/>
          <w:color w:val="000000"/>
          <w:lang w:val="ru-RU"/>
        </w:rPr>
        <w:t xml:space="preserve"> </w:t>
      </w:r>
      <w:r>
        <w:rPr>
          <w:bCs/>
          <w:iCs/>
          <w:color w:val="000000"/>
          <w:lang w:val="ru-RU"/>
        </w:rPr>
        <w:t xml:space="preserve">- </w:t>
      </w:r>
      <w:r w:rsidRPr="00491D3C">
        <w:rPr>
          <w:spacing w:val="-7"/>
          <w:lang w:val="ru-RU"/>
        </w:rPr>
        <w:t>ставится, если обучаемым:</w:t>
      </w:r>
    </w:p>
    <w:p w:rsidR="00F55A29" w:rsidRPr="00770585" w:rsidRDefault="00F55A29" w:rsidP="00F55A29">
      <w:pPr>
        <w:pStyle w:val="1"/>
        <w:numPr>
          <w:ilvl w:val="0"/>
          <w:numId w:val="19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тщательно спланирован труд и рационально организовано рабочее место;</w:t>
      </w:r>
    </w:p>
    <w:p w:rsidR="00F55A29" w:rsidRPr="00770585" w:rsidRDefault="00F55A29" w:rsidP="00F55A29">
      <w:pPr>
        <w:pStyle w:val="1"/>
        <w:numPr>
          <w:ilvl w:val="0"/>
          <w:numId w:val="19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правильно выполнялись приемы труда, самостоятельно и творчески выполнялась работа;</w:t>
      </w:r>
    </w:p>
    <w:p w:rsidR="00F55A29" w:rsidRPr="00770585" w:rsidRDefault="00F55A29" w:rsidP="00F55A29">
      <w:pPr>
        <w:pStyle w:val="1"/>
        <w:numPr>
          <w:ilvl w:val="0"/>
          <w:numId w:val="19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изделие изготовлено с учетом установленных требований;</w:t>
      </w:r>
    </w:p>
    <w:p w:rsidR="00F55A29" w:rsidRPr="00770585" w:rsidRDefault="00F55A29" w:rsidP="00F55A29">
      <w:pPr>
        <w:pStyle w:val="1"/>
        <w:numPr>
          <w:ilvl w:val="0"/>
          <w:numId w:val="19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полностью соблюдались правила техники безопасности.</w:t>
      </w:r>
    </w:p>
    <w:p w:rsidR="00F55A29" w:rsidRPr="00491D3C" w:rsidRDefault="00F55A29" w:rsidP="00F55A29">
      <w:pPr>
        <w:pStyle w:val="1"/>
        <w:jc w:val="both"/>
        <w:rPr>
          <w:lang w:val="ru-RU"/>
        </w:rPr>
      </w:pPr>
      <w:r w:rsidRPr="00913374">
        <w:rPr>
          <w:rFonts w:eastAsia="Calibri"/>
          <w:b/>
          <w:i/>
          <w:iCs/>
          <w:color w:val="000000"/>
          <w:lang w:val="ru-RU"/>
        </w:rPr>
        <w:lastRenderedPageBreak/>
        <w:t>"4" (</w:t>
      </w:r>
      <w:r w:rsidRPr="00913374">
        <w:rPr>
          <w:b/>
          <w:i/>
          <w:iCs/>
          <w:color w:val="000000"/>
          <w:lang w:val="ru-RU"/>
        </w:rPr>
        <w:t>«хорошо»)</w:t>
      </w:r>
      <w:r w:rsidRPr="002F4E98">
        <w:rPr>
          <w:i/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 xml:space="preserve">- </w:t>
      </w:r>
      <w:r w:rsidRPr="00491D3C">
        <w:rPr>
          <w:spacing w:val="-7"/>
          <w:lang w:val="ru-RU"/>
        </w:rPr>
        <w:t>ставится, если обучаемым: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допущены незначительные недостатки в планировании труда и организации рабочего места;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в основном правильно выполняются приемы труда;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</w:rPr>
      </w:pPr>
      <w:proofErr w:type="spellStart"/>
      <w:r w:rsidRPr="00770585">
        <w:rPr>
          <w:szCs w:val="28"/>
        </w:rPr>
        <w:t>работа</w:t>
      </w:r>
      <w:proofErr w:type="spellEnd"/>
      <w:r w:rsidRPr="00770585">
        <w:rPr>
          <w:szCs w:val="28"/>
        </w:rPr>
        <w:t xml:space="preserve"> </w:t>
      </w:r>
      <w:proofErr w:type="spellStart"/>
      <w:r w:rsidRPr="00770585">
        <w:rPr>
          <w:szCs w:val="28"/>
        </w:rPr>
        <w:t>выполнялась</w:t>
      </w:r>
      <w:proofErr w:type="spellEnd"/>
      <w:r w:rsidRPr="00770585">
        <w:rPr>
          <w:szCs w:val="28"/>
        </w:rPr>
        <w:t xml:space="preserve"> </w:t>
      </w:r>
      <w:proofErr w:type="spellStart"/>
      <w:r w:rsidRPr="00770585">
        <w:rPr>
          <w:szCs w:val="28"/>
        </w:rPr>
        <w:t>самостоятельно</w:t>
      </w:r>
      <w:proofErr w:type="spellEnd"/>
      <w:r w:rsidRPr="00770585">
        <w:rPr>
          <w:szCs w:val="28"/>
        </w:rPr>
        <w:t>;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 xml:space="preserve">норма времени выполнена или </w:t>
      </w:r>
      <w:proofErr w:type="spellStart"/>
      <w:r w:rsidRPr="00770585">
        <w:rPr>
          <w:szCs w:val="28"/>
          <w:lang w:val="ru-RU"/>
        </w:rPr>
        <w:t>недовыполнена</w:t>
      </w:r>
      <w:proofErr w:type="spellEnd"/>
      <w:r w:rsidRPr="00770585">
        <w:rPr>
          <w:szCs w:val="28"/>
          <w:lang w:val="ru-RU"/>
        </w:rPr>
        <w:t xml:space="preserve"> 10-15 %;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изделие изготовлено с незначительными отклонениями;</w:t>
      </w:r>
    </w:p>
    <w:p w:rsidR="00F55A29" w:rsidRPr="00770585" w:rsidRDefault="00F55A29" w:rsidP="00F55A29">
      <w:pPr>
        <w:pStyle w:val="1"/>
        <w:numPr>
          <w:ilvl w:val="0"/>
          <w:numId w:val="20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полностью соблюдались правила техники безопасности.</w:t>
      </w:r>
    </w:p>
    <w:p w:rsidR="00F55A29" w:rsidRPr="00491D3C" w:rsidRDefault="00F55A29" w:rsidP="00F55A29">
      <w:pPr>
        <w:pStyle w:val="1"/>
        <w:jc w:val="both"/>
        <w:rPr>
          <w:lang w:val="ru-RU"/>
        </w:rPr>
      </w:pPr>
      <w:r w:rsidRPr="00913374">
        <w:rPr>
          <w:rFonts w:eastAsia="Calibri"/>
          <w:b/>
          <w:bCs/>
          <w:i/>
          <w:iCs/>
          <w:color w:val="000000"/>
          <w:lang w:val="ru-RU"/>
        </w:rPr>
        <w:t>"3"(</w:t>
      </w:r>
      <w:r w:rsidRPr="00913374">
        <w:rPr>
          <w:b/>
          <w:bCs/>
          <w:i/>
          <w:iCs/>
          <w:color w:val="000000"/>
          <w:lang w:val="ru-RU"/>
        </w:rPr>
        <w:t>«удовлетворительно»)</w:t>
      </w:r>
      <w:r w:rsidRPr="002F4E98">
        <w:rPr>
          <w:b/>
          <w:bCs/>
          <w:i/>
          <w:iCs/>
          <w:color w:val="000000"/>
          <w:lang w:val="ru-RU"/>
        </w:rPr>
        <w:t xml:space="preserve"> </w:t>
      </w:r>
      <w:r>
        <w:rPr>
          <w:bCs/>
          <w:iCs/>
          <w:color w:val="000000"/>
          <w:lang w:val="ru-RU"/>
        </w:rPr>
        <w:t xml:space="preserve">- </w:t>
      </w:r>
      <w:r w:rsidRPr="00491D3C">
        <w:rPr>
          <w:spacing w:val="-7"/>
          <w:lang w:val="ru-RU"/>
        </w:rPr>
        <w:t>ставится, если обучаемым: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имеют место недостатки в планировании труда и организации рабочего места;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отдельные приемы труда выполнялись неправильно;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самостоятельность в работе была низкой;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</w:rPr>
      </w:pPr>
      <w:proofErr w:type="spellStart"/>
      <w:r w:rsidRPr="00770585">
        <w:rPr>
          <w:szCs w:val="28"/>
        </w:rPr>
        <w:t>норма</w:t>
      </w:r>
      <w:proofErr w:type="spellEnd"/>
      <w:r w:rsidRPr="00770585">
        <w:rPr>
          <w:szCs w:val="28"/>
        </w:rPr>
        <w:t xml:space="preserve"> </w:t>
      </w:r>
      <w:proofErr w:type="spellStart"/>
      <w:r w:rsidRPr="00770585">
        <w:rPr>
          <w:szCs w:val="28"/>
        </w:rPr>
        <w:t>времени</w:t>
      </w:r>
      <w:proofErr w:type="spellEnd"/>
      <w:r w:rsidRPr="00770585">
        <w:rPr>
          <w:szCs w:val="28"/>
        </w:rPr>
        <w:t xml:space="preserve"> </w:t>
      </w:r>
      <w:proofErr w:type="spellStart"/>
      <w:r w:rsidRPr="00770585">
        <w:rPr>
          <w:szCs w:val="28"/>
        </w:rPr>
        <w:t>недовыполнена</w:t>
      </w:r>
      <w:proofErr w:type="spellEnd"/>
      <w:r w:rsidRPr="00770585">
        <w:rPr>
          <w:szCs w:val="28"/>
        </w:rPr>
        <w:t xml:space="preserve"> </w:t>
      </w:r>
      <w:proofErr w:type="spellStart"/>
      <w:r w:rsidRPr="00770585">
        <w:rPr>
          <w:szCs w:val="28"/>
        </w:rPr>
        <w:t>на</w:t>
      </w:r>
      <w:proofErr w:type="spellEnd"/>
      <w:r w:rsidRPr="00770585">
        <w:rPr>
          <w:szCs w:val="28"/>
        </w:rPr>
        <w:t xml:space="preserve"> 15-20 %;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изделие изготовлено с нарушением отдельных требований;</w:t>
      </w:r>
    </w:p>
    <w:p w:rsidR="00F55A29" w:rsidRPr="00770585" w:rsidRDefault="00F55A29" w:rsidP="00F55A29">
      <w:pPr>
        <w:pStyle w:val="1"/>
        <w:numPr>
          <w:ilvl w:val="0"/>
          <w:numId w:val="21"/>
        </w:numPr>
        <w:jc w:val="both"/>
        <w:rPr>
          <w:szCs w:val="28"/>
          <w:lang w:val="ru-RU"/>
        </w:rPr>
      </w:pPr>
      <w:r w:rsidRPr="00770585">
        <w:rPr>
          <w:szCs w:val="28"/>
          <w:lang w:val="ru-RU"/>
        </w:rPr>
        <w:t>не полностью соблюдались</w:t>
      </w:r>
      <w:r>
        <w:rPr>
          <w:szCs w:val="28"/>
          <w:lang w:val="ru-RU"/>
        </w:rPr>
        <w:t xml:space="preserve"> правила техники безопасности;</w:t>
      </w:r>
    </w:p>
    <w:p w:rsidR="00F55A29" w:rsidRPr="00284775" w:rsidRDefault="00F55A29" w:rsidP="00F55A29">
      <w:pPr>
        <w:pStyle w:val="1"/>
        <w:jc w:val="both"/>
        <w:rPr>
          <w:b/>
          <w:color w:val="373737"/>
          <w:lang w:val="ru-RU" w:eastAsia="ru-RU"/>
        </w:rPr>
      </w:pPr>
      <w:r w:rsidRPr="00F405CC">
        <w:rPr>
          <w:b/>
          <w:i/>
          <w:lang w:val="ru-RU" w:eastAsia="ru-RU"/>
        </w:rPr>
        <w:t>«2» («неудовлетворительно»)</w:t>
      </w:r>
      <w:r>
        <w:rPr>
          <w:lang w:val="ru-RU" w:eastAsia="ru-RU"/>
        </w:rPr>
        <w:t xml:space="preserve"> - </w:t>
      </w:r>
      <w:r w:rsidRPr="006C719A">
        <w:rPr>
          <w:lang w:val="ru-RU" w:eastAsia="ru-RU"/>
        </w:rPr>
        <w:t>недопустима, так как она может погасить интерес ребёнка и соответственно его потребность в</w:t>
      </w:r>
      <w:r>
        <w:rPr>
          <w:lang w:val="ru-RU" w:eastAsia="ru-RU"/>
        </w:rPr>
        <w:t xml:space="preserve"> творческой деятельности</w:t>
      </w:r>
      <w:r w:rsidRPr="006C719A">
        <w:rPr>
          <w:lang w:val="ru-RU" w:eastAsia="ru-RU"/>
        </w:rPr>
        <w:t>.</w:t>
      </w:r>
    </w:p>
    <w:p w:rsidR="00F55A29" w:rsidRDefault="00F55A29" w:rsidP="00F55A29">
      <w:pPr>
        <w:pStyle w:val="1"/>
        <w:jc w:val="both"/>
        <w:rPr>
          <w:lang w:val="ru-RU"/>
        </w:rPr>
      </w:pPr>
    </w:p>
    <w:p w:rsidR="00F55A29" w:rsidRPr="00B90E34" w:rsidRDefault="00F55A29" w:rsidP="00F55A29">
      <w:pPr>
        <w:pStyle w:val="1"/>
        <w:jc w:val="both"/>
        <w:rPr>
          <w:rFonts w:eastAsia="Calibri"/>
          <w:b/>
        </w:rPr>
      </w:pPr>
      <w:r w:rsidRPr="00B90E34">
        <w:rPr>
          <w:b/>
          <w:lang w:val="ru-RU"/>
        </w:rPr>
        <w:t xml:space="preserve">  </w:t>
      </w:r>
      <w:proofErr w:type="spellStart"/>
      <w:r w:rsidRPr="00B90E34">
        <w:rPr>
          <w:b/>
        </w:rPr>
        <w:t>Особенностями</w:t>
      </w:r>
      <w:proofErr w:type="spellEnd"/>
      <w:r w:rsidRPr="00B90E34">
        <w:rPr>
          <w:b/>
        </w:rPr>
        <w:t xml:space="preserve"> </w:t>
      </w:r>
      <w:proofErr w:type="spellStart"/>
      <w:r w:rsidRPr="00B90E34">
        <w:rPr>
          <w:b/>
        </w:rPr>
        <w:t>системы</w:t>
      </w:r>
      <w:proofErr w:type="spellEnd"/>
      <w:r w:rsidRPr="00B90E34">
        <w:rPr>
          <w:b/>
        </w:rPr>
        <w:t xml:space="preserve"> </w:t>
      </w:r>
      <w:proofErr w:type="spellStart"/>
      <w:r w:rsidRPr="00B90E34">
        <w:rPr>
          <w:b/>
        </w:rPr>
        <w:t>оценки</w:t>
      </w:r>
      <w:proofErr w:type="spellEnd"/>
      <w:r w:rsidRPr="00B90E34">
        <w:rPr>
          <w:b/>
        </w:rPr>
        <w:t xml:space="preserve"> </w:t>
      </w:r>
      <w:proofErr w:type="spellStart"/>
      <w:r w:rsidRPr="00B90E34">
        <w:rPr>
          <w:b/>
        </w:rPr>
        <w:t>являются</w:t>
      </w:r>
      <w:proofErr w:type="spellEnd"/>
      <w:r w:rsidRPr="00B90E34">
        <w:rPr>
          <w:b/>
        </w:rPr>
        <w:t>:</w:t>
      </w:r>
    </w:p>
    <w:p w:rsidR="00F55A29" w:rsidRPr="00A93A0D" w:rsidRDefault="00F55A29" w:rsidP="00F55A29">
      <w:pPr>
        <w:pStyle w:val="1"/>
        <w:numPr>
          <w:ilvl w:val="0"/>
          <w:numId w:val="17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A93A0D">
        <w:rPr>
          <w:szCs w:val="28"/>
          <w:lang w:val="ru-RU"/>
        </w:rPr>
        <w:t>метапредметных</w:t>
      </w:r>
      <w:proofErr w:type="spellEnd"/>
      <w:r w:rsidRPr="00A93A0D">
        <w:rPr>
          <w:szCs w:val="28"/>
          <w:lang w:val="ru-RU"/>
        </w:rPr>
        <w:t xml:space="preserve"> и личностных результатов общего образования);</w:t>
      </w:r>
    </w:p>
    <w:p w:rsidR="00F55A29" w:rsidRPr="00A93A0D" w:rsidRDefault="00F55A29" w:rsidP="00F55A29">
      <w:pPr>
        <w:pStyle w:val="1"/>
        <w:numPr>
          <w:ilvl w:val="0"/>
          <w:numId w:val="17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использование планируемых результатов освоения основных образовательных про</w:t>
      </w:r>
      <w:r w:rsidRPr="00A93A0D">
        <w:rPr>
          <w:szCs w:val="28"/>
          <w:lang w:val="ru-RU"/>
        </w:rPr>
        <w:softHyphen/>
        <w:t xml:space="preserve">грамм в качестве содержательной и </w:t>
      </w:r>
      <w:proofErr w:type="spellStart"/>
      <w:r w:rsidRPr="00A93A0D">
        <w:rPr>
          <w:szCs w:val="28"/>
          <w:lang w:val="ru-RU"/>
        </w:rPr>
        <w:t>критериальной</w:t>
      </w:r>
      <w:proofErr w:type="spellEnd"/>
      <w:r w:rsidRPr="00A93A0D">
        <w:rPr>
          <w:szCs w:val="28"/>
          <w:lang w:val="ru-RU"/>
        </w:rPr>
        <w:t xml:space="preserve"> базы оценки;</w:t>
      </w:r>
    </w:p>
    <w:p w:rsidR="00F55A29" w:rsidRPr="00A93A0D" w:rsidRDefault="00F55A29" w:rsidP="00F55A29">
      <w:pPr>
        <w:pStyle w:val="1"/>
        <w:numPr>
          <w:ilvl w:val="0"/>
          <w:numId w:val="17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 xml:space="preserve">оценка динамики </w:t>
      </w:r>
      <w:proofErr w:type="gramStart"/>
      <w:r w:rsidRPr="00A93A0D">
        <w:rPr>
          <w:szCs w:val="28"/>
          <w:lang w:val="ru-RU"/>
        </w:rPr>
        <w:t>образовательных достижений</w:t>
      </w:r>
      <w:proofErr w:type="gramEnd"/>
      <w:r w:rsidRPr="00A93A0D">
        <w:rPr>
          <w:szCs w:val="28"/>
          <w:lang w:val="ru-RU"/>
        </w:rPr>
        <w:t xml:space="preserve"> обучающихся;</w:t>
      </w:r>
    </w:p>
    <w:p w:rsidR="00F55A29" w:rsidRPr="00A93A0D" w:rsidRDefault="00F55A29" w:rsidP="00F55A29">
      <w:pPr>
        <w:pStyle w:val="1"/>
        <w:numPr>
          <w:ilvl w:val="0"/>
          <w:numId w:val="17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уровневый подход к разработке планируемых результатов, инструментария и пред</w:t>
      </w:r>
      <w:r w:rsidRPr="00A93A0D">
        <w:rPr>
          <w:szCs w:val="28"/>
          <w:lang w:val="ru-RU"/>
        </w:rPr>
        <w:softHyphen/>
        <w:t>ставлению их;</w:t>
      </w:r>
    </w:p>
    <w:p w:rsidR="00F55A29" w:rsidRPr="00A93A0D" w:rsidRDefault="00F55A29" w:rsidP="00F55A29">
      <w:pPr>
        <w:pStyle w:val="1"/>
        <w:numPr>
          <w:ilvl w:val="0"/>
          <w:numId w:val="17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F55A29" w:rsidRPr="00B90E34" w:rsidRDefault="00F55A29" w:rsidP="00F55A29">
      <w:pPr>
        <w:pStyle w:val="1"/>
        <w:jc w:val="both"/>
        <w:rPr>
          <w:b/>
          <w:lang w:val="ru-RU"/>
        </w:rPr>
      </w:pPr>
      <w:r w:rsidRPr="00B90E34">
        <w:rPr>
          <w:b/>
          <w:lang w:val="ru-RU"/>
        </w:rPr>
        <w:t>На этапе завершения работы над изделием проходит текущий контроль.</w:t>
      </w:r>
    </w:p>
    <w:p w:rsidR="00F55A29" w:rsidRPr="000A0209" w:rsidRDefault="00F55A29" w:rsidP="00F55A29">
      <w:pPr>
        <w:pStyle w:val="1"/>
        <w:jc w:val="both"/>
        <w:rPr>
          <w:rFonts w:eastAsia="Calibri"/>
          <w:b/>
          <w:i/>
          <w:lang w:val="ru-RU"/>
        </w:rPr>
      </w:pPr>
      <w:r w:rsidRPr="000A0209">
        <w:rPr>
          <w:b/>
          <w:i/>
          <w:lang w:val="ru-RU"/>
        </w:rPr>
        <w:t>Работы оцениваются по следующим критериям: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качество выполнения изучаемых на уроке приёмов, операций и работы в целом;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</w:rPr>
      </w:pPr>
      <w:proofErr w:type="spellStart"/>
      <w:r w:rsidRPr="00A93A0D">
        <w:rPr>
          <w:szCs w:val="28"/>
        </w:rPr>
        <w:t>степень</w:t>
      </w:r>
      <w:proofErr w:type="spellEnd"/>
      <w:r w:rsidRPr="00A93A0D">
        <w:rPr>
          <w:szCs w:val="28"/>
        </w:rPr>
        <w:t xml:space="preserve"> </w:t>
      </w:r>
      <w:proofErr w:type="spellStart"/>
      <w:r w:rsidRPr="00A93A0D">
        <w:rPr>
          <w:szCs w:val="28"/>
        </w:rPr>
        <w:t>самостоятельности</w:t>
      </w:r>
      <w:proofErr w:type="spellEnd"/>
      <w:r w:rsidRPr="00A93A0D">
        <w:rPr>
          <w:szCs w:val="28"/>
        </w:rPr>
        <w:t>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</w:rPr>
      </w:pPr>
      <w:proofErr w:type="spellStart"/>
      <w:r w:rsidRPr="00A93A0D">
        <w:rPr>
          <w:szCs w:val="28"/>
        </w:rPr>
        <w:t>уровень</w:t>
      </w:r>
      <w:proofErr w:type="spellEnd"/>
      <w:r w:rsidRPr="00A93A0D">
        <w:rPr>
          <w:szCs w:val="28"/>
        </w:rPr>
        <w:t xml:space="preserve"> </w:t>
      </w:r>
      <w:proofErr w:type="spellStart"/>
      <w:r w:rsidRPr="00A93A0D">
        <w:rPr>
          <w:szCs w:val="28"/>
        </w:rPr>
        <w:t>творческой</w:t>
      </w:r>
      <w:proofErr w:type="spellEnd"/>
      <w:r w:rsidRPr="00A93A0D">
        <w:rPr>
          <w:szCs w:val="28"/>
        </w:rPr>
        <w:t xml:space="preserve"> </w:t>
      </w:r>
      <w:proofErr w:type="spellStart"/>
      <w:r w:rsidRPr="00A93A0D">
        <w:rPr>
          <w:szCs w:val="28"/>
        </w:rPr>
        <w:t>деятельности</w:t>
      </w:r>
      <w:proofErr w:type="spellEnd"/>
      <w:r w:rsidRPr="00A93A0D">
        <w:rPr>
          <w:szCs w:val="28"/>
        </w:rPr>
        <w:t>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соблюдение технологии процесса изготовления изделия;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чёткость, полнота и правильность ответа;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соответствие изготовленной детали изделия или всего изделия заданным образцом характеристикам;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аккуратность в выполнении изделия, экономность в использовании средств;</w:t>
      </w:r>
    </w:p>
    <w:p w:rsidR="00F55A29" w:rsidRPr="00A93A0D" w:rsidRDefault="00F55A29" w:rsidP="00F55A29">
      <w:pPr>
        <w:pStyle w:val="1"/>
        <w:numPr>
          <w:ilvl w:val="0"/>
          <w:numId w:val="18"/>
        </w:numPr>
        <w:jc w:val="both"/>
        <w:rPr>
          <w:rFonts w:eastAsia="Calibri"/>
          <w:szCs w:val="28"/>
          <w:lang w:val="ru-RU"/>
        </w:rPr>
      </w:pPr>
      <w:r w:rsidRPr="00A93A0D">
        <w:rPr>
          <w:szCs w:val="28"/>
          <w:lang w:val="ru-RU"/>
        </w:rPr>
        <w:t>целесообразность выбора композиционного и цветового решения, внесения творче</w:t>
      </w:r>
      <w:r w:rsidRPr="00A93A0D">
        <w:rPr>
          <w:szCs w:val="28"/>
          <w:lang w:val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F55A29" w:rsidRDefault="00F55A29" w:rsidP="00F55A29">
      <w:pPr>
        <w:pStyle w:val="1"/>
        <w:jc w:val="both"/>
        <w:rPr>
          <w:lang w:val="ru-RU"/>
        </w:rPr>
      </w:pPr>
      <w:r w:rsidRPr="00A93A0D">
        <w:rPr>
          <w:lang w:val="ru-RU"/>
        </w:rPr>
        <w:t xml:space="preserve">  В заданиях проектного характера необходимо обращать внимание на умение детей со</w:t>
      </w:r>
      <w:r w:rsidRPr="00A93A0D">
        <w:rPr>
          <w:lang w:val="ru-RU"/>
        </w:rPr>
        <w:softHyphen/>
        <w:t>трудничать в группе, принимать поставленную задачу и искать, отбирать необходимую ин</w:t>
      </w:r>
      <w:r w:rsidRPr="00A93A0D">
        <w:rPr>
          <w:lang w:val="ru-RU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A93A0D">
        <w:rPr>
          <w:lang w:val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55A29" w:rsidRPr="00BC3523" w:rsidRDefault="00F55A29" w:rsidP="00F55A29">
      <w:pPr>
        <w:pStyle w:val="1"/>
        <w:jc w:val="both"/>
        <w:rPr>
          <w:lang w:val="ru-RU"/>
        </w:rPr>
      </w:pPr>
      <w:r w:rsidRPr="00BC3523">
        <w:rPr>
          <w:lang w:val="ru-RU"/>
        </w:rPr>
        <w:lastRenderedPageBreak/>
        <w:t>Особое внимание в начальной школе требует такой этап проекта как оценка результатов. Чтобы накапливался творческий опыт, ученик обязательно должен осознавать (рефлексировать) процесс выполнения проекта. Организация осознания учащимися собственной творческой деятельности предполагает текущую и итогову</w:t>
      </w:r>
      <w:r>
        <w:rPr>
          <w:lang w:val="ru-RU"/>
        </w:rPr>
        <w:t>ю рефлексию. Для этого используется:</w:t>
      </w:r>
    </w:p>
    <w:p w:rsidR="00F55A29" w:rsidRPr="008C15AB" w:rsidRDefault="00F55A29" w:rsidP="00F55A29">
      <w:pPr>
        <w:pStyle w:val="1"/>
        <w:jc w:val="both"/>
        <w:rPr>
          <w:rFonts w:eastAsia="Courier New"/>
          <w:lang w:val="ru-RU"/>
        </w:rPr>
      </w:pPr>
      <w:r w:rsidRPr="008C15AB">
        <w:rPr>
          <w:rFonts w:eastAsia="Courier New"/>
          <w:lang w:val="ru-RU"/>
        </w:rPr>
        <w:t>Последовательность работы над проектом представлена в таблице 1</w:t>
      </w:r>
      <w:r>
        <w:rPr>
          <w:rFonts w:eastAsia="Courier New"/>
          <w:lang w:val="ru-RU"/>
        </w:rPr>
        <w:t>, 2</w:t>
      </w:r>
      <w:r w:rsidRPr="008C15AB">
        <w:rPr>
          <w:rFonts w:eastAsia="Courier New"/>
          <w:lang w:val="ru-RU"/>
        </w:rPr>
        <w:t>.</w:t>
      </w:r>
    </w:p>
    <w:p w:rsidR="00F55A29" w:rsidRDefault="00F55A29" w:rsidP="00F55A29">
      <w:pPr>
        <w:pStyle w:val="ac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5D8D">
        <w:rPr>
          <w:rFonts w:ascii="Times New Roman" w:hAnsi="Times New Roman" w:cs="Times New Roman"/>
          <w:i w:val="0"/>
          <w:sz w:val="24"/>
          <w:szCs w:val="24"/>
          <w:lang w:val="ru-RU"/>
        </w:rPr>
        <w:t>Карта оценки проекта представлена в таблице 3.</w:t>
      </w:r>
    </w:p>
    <w:p w:rsidR="00F55A29" w:rsidRDefault="00F55A29" w:rsidP="00F55A29">
      <w:pPr>
        <w:pStyle w:val="ac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55A29" w:rsidRPr="00736ED9" w:rsidRDefault="00F55A29" w:rsidP="00F55A29">
      <w:pPr>
        <w:pStyle w:val="1"/>
        <w:jc w:val="right"/>
        <w:rPr>
          <w:rFonts w:eastAsia="Courier New"/>
          <w:b/>
          <w:i/>
          <w:lang w:val="ru-RU"/>
        </w:rPr>
      </w:pPr>
      <w:r w:rsidRPr="00736ED9">
        <w:rPr>
          <w:rFonts w:eastAsia="Courier New"/>
          <w:b/>
          <w:i/>
          <w:lang w:val="ru-RU"/>
        </w:rPr>
        <w:t>Таблица 1.</w:t>
      </w:r>
    </w:p>
    <w:p w:rsidR="00F55A29" w:rsidRPr="00284775" w:rsidRDefault="00F55A29" w:rsidP="00F55A29">
      <w:pPr>
        <w:pStyle w:val="1"/>
        <w:jc w:val="center"/>
        <w:rPr>
          <w:rFonts w:eastAsia="Courier New"/>
          <w:b/>
        </w:rPr>
      </w:pPr>
      <w:proofErr w:type="spellStart"/>
      <w:r w:rsidRPr="00284775">
        <w:rPr>
          <w:rFonts w:eastAsia="Courier New"/>
          <w:b/>
        </w:rPr>
        <w:t>Творческая</w:t>
      </w:r>
      <w:proofErr w:type="spellEnd"/>
      <w:r w:rsidRPr="00284775">
        <w:rPr>
          <w:rFonts w:eastAsia="Courier New"/>
          <w:b/>
        </w:rPr>
        <w:t xml:space="preserve"> </w:t>
      </w:r>
      <w:proofErr w:type="spellStart"/>
      <w:r w:rsidRPr="00284775">
        <w:rPr>
          <w:rFonts w:eastAsia="Courier New"/>
          <w:b/>
        </w:rPr>
        <w:t>работа</w:t>
      </w:r>
      <w:proofErr w:type="spellEnd"/>
    </w:p>
    <w:p w:rsidR="00F55A29" w:rsidRPr="00284775" w:rsidRDefault="00F55A29" w:rsidP="00F55A29">
      <w:pPr>
        <w:pStyle w:val="1"/>
        <w:jc w:val="both"/>
        <w:rPr>
          <w:rFonts w:eastAsia="Courier New"/>
          <w:lang w:val="ru-RU"/>
        </w:rPr>
      </w:pPr>
    </w:p>
    <w:tbl>
      <w:tblPr>
        <w:tblStyle w:val="a8"/>
        <w:tblW w:w="15984" w:type="dxa"/>
        <w:tblLook w:val="04A0" w:firstRow="1" w:lastRow="0" w:firstColumn="1" w:lastColumn="0" w:noHBand="0" w:noVBand="1"/>
      </w:tblPr>
      <w:tblGrid>
        <w:gridCol w:w="4503"/>
        <w:gridCol w:w="11481"/>
      </w:tblGrid>
      <w:tr w:rsidR="00F55A29" w:rsidRPr="00284775" w:rsidTr="00F55A29">
        <w:tc>
          <w:tcPr>
            <w:tcW w:w="15984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1-й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 xml:space="preserve">. </w:t>
            </w:r>
            <w:proofErr w:type="spellStart"/>
            <w:r w:rsidRPr="00284775">
              <w:rPr>
                <w:shd w:val="clear" w:color="auto" w:fill="FFFFFF"/>
              </w:rPr>
              <w:t>Разработка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284775" w:rsidTr="00F55A29">
        <w:tc>
          <w:tcPr>
            <w:tcW w:w="4503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Для чего и кому нужен проект?</w:t>
            </w:r>
          </w:p>
        </w:tc>
        <w:tc>
          <w:tcPr>
            <w:tcW w:w="11481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1.Сделать подарок.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2.Подготовиться к празднику.</w:t>
            </w:r>
          </w:p>
          <w:p w:rsidR="00F55A29" w:rsidRPr="00284775" w:rsidRDefault="00F55A29" w:rsidP="00E00496">
            <w:pPr>
              <w:pStyle w:val="1"/>
              <w:jc w:val="both"/>
            </w:pPr>
            <w:r w:rsidRPr="00284775">
              <w:rPr>
                <w:shd w:val="clear" w:color="auto" w:fill="FFFFFF"/>
              </w:rPr>
              <w:t xml:space="preserve">3.Что-то </w:t>
            </w:r>
            <w:proofErr w:type="spellStart"/>
            <w:r w:rsidRPr="00284775">
              <w:rPr>
                <w:shd w:val="clear" w:color="auto" w:fill="FFFFFF"/>
              </w:rPr>
              <w:t>другое</w:t>
            </w:r>
            <w:proofErr w:type="spellEnd"/>
            <w:r w:rsidRPr="00284775">
              <w:rPr>
                <w:shd w:val="clear" w:color="auto" w:fill="FFFFFF"/>
              </w:rPr>
              <w:t>.</w:t>
            </w:r>
          </w:p>
        </w:tc>
      </w:tr>
      <w:tr w:rsidR="00F55A29" w:rsidRPr="00284775" w:rsidTr="00F55A29">
        <w:tc>
          <w:tcPr>
            <w:tcW w:w="4503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Что</w:t>
            </w:r>
            <w:proofErr w:type="spellEnd"/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будем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делать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481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1.Обсуждаем и выбираем изделие (-я).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2.Определяем конструкцию изделия.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3.Подбираем</w:t>
            </w:r>
            <w:r w:rsidRPr="00284775">
              <w:rPr>
                <w:shd w:val="clear" w:color="auto" w:fill="FFFFFF"/>
                <w:lang w:val="ru-RU"/>
              </w:rPr>
              <w:tab/>
              <w:t>подходящие материалы.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4.Выполняем зарисовки, схемы, эскизы объекта.</w:t>
            </w:r>
          </w:p>
          <w:p w:rsidR="00F55A29" w:rsidRPr="00284775" w:rsidRDefault="00F55A29" w:rsidP="00E00496">
            <w:pPr>
              <w:pStyle w:val="1"/>
              <w:jc w:val="both"/>
            </w:pPr>
            <w:r w:rsidRPr="00284775">
              <w:rPr>
                <w:shd w:val="clear" w:color="auto" w:fill="FFFFFF"/>
              </w:rPr>
              <w:t xml:space="preserve">5.Выбираем </w:t>
            </w:r>
            <w:proofErr w:type="spellStart"/>
            <w:r w:rsidRPr="00284775">
              <w:rPr>
                <w:shd w:val="clear" w:color="auto" w:fill="FFFFFF"/>
              </w:rPr>
              <w:t>лучший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вариант</w:t>
            </w:r>
            <w:proofErr w:type="spellEnd"/>
            <w:r w:rsidRPr="00284775">
              <w:rPr>
                <w:shd w:val="clear" w:color="auto" w:fill="FFFFFF"/>
              </w:rPr>
              <w:t>.</w:t>
            </w:r>
          </w:p>
        </w:tc>
      </w:tr>
      <w:tr w:rsidR="00F55A29" w:rsidRPr="00B90E34" w:rsidTr="00F55A29">
        <w:tc>
          <w:tcPr>
            <w:tcW w:w="4503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Как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делать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481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1.Подбираем технологию выполнения.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2.Продумываем возможные конструкторско-технологические проблемы и их решение.</w:t>
            </w: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3.Подбираем инструменты, материалы.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4. Организовываем рабочее место.</w:t>
            </w:r>
          </w:p>
        </w:tc>
      </w:tr>
      <w:tr w:rsidR="00F55A29" w:rsidRPr="00284775" w:rsidTr="00F55A29">
        <w:tc>
          <w:tcPr>
            <w:tcW w:w="15984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2-й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>.</w:t>
            </w:r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Выполнение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B90E34" w:rsidTr="00F55A29">
        <w:tc>
          <w:tcPr>
            <w:tcW w:w="4503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Воплощаем</w:t>
            </w:r>
            <w:proofErr w:type="spellEnd"/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замысел</w:t>
            </w:r>
            <w:proofErr w:type="spellEnd"/>
            <w:r w:rsidRPr="00284775">
              <w:rPr>
                <w:shd w:val="clear" w:color="auto" w:fill="FFFFFF"/>
              </w:rPr>
              <w:t>!</w:t>
            </w:r>
          </w:p>
        </w:tc>
        <w:tc>
          <w:tcPr>
            <w:tcW w:w="11481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1.Распределяем роли или обязанности (в коллективном и групповом проекте).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2.Изготавливаем изделие.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3.Вносим необходимые дополнения, исправления (в конструкцию, технологию).</w:t>
            </w:r>
          </w:p>
        </w:tc>
      </w:tr>
      <w:tr w:rsidR="00F55A29" w:rsidRPr="00284775" w:rsidTr="00F55A29">
        <w:tc>
          <w:tcPr>
            <w:tcW w:w="15984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3-й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 xml:space="preserve">. </w:t>
            </w:r>
            <w:proofErr w:type="spellStart"/>
            <w:r w:rsidRPr="00284775">
              <w:rPr>
                <w:shd w:val="clear" w:color="auto" w:fill="FFFFFF"/>
              </w:rPr>
              <w:t>Защита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B90E34" w:rsidTr="00F55A29">
        <w:tc>
          <w:tcPr>
            <w:tcW w:w="4503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  <w:proofErr w:type="spellStart"/>
            <w:r w:rsidRPr="00284775">
              <w:rPr>
                <w:shd w:val="clear" w:color="auto" w:fill="FFFFFF"/>
              </w:rPr>
              <w:t>Что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делали</w:t>
            </w:r>
            <w:proofErr w:type="spellEnd"/>
            <w:r w:rsidRPr="00284775">
              <w:rPr>
                <w:shd w:val="clear" w:color="auto" w:fill="FFFFFF"/>
              </w:rPr>
              <w:t xml:space="preserve"> и </w:t>
            </w:r>
            <w:proofErr w:type="spellStart"/>
            <w:r w:rsidRPr="00284775">
              <w:rPr>
                <w:shd w:val="clear" w:color="auto" w:fill="FFFFFF"/>
              </w:rPr>
              <w:t>как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481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1.Что решили делать и для чего.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2.Как рождался образ объекта.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3.Какие проблемы возникали.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4.Как</w:t>
            </w:r>
            <w:r w:rsidRPr="00284775">
              <w:rPr>
                <w:shd w:val="clear" w:color="auto" w:fill="FFFFFF"/>
                <w:lang w:val="ru-RU"/>
              </w:rPr>
              <w:tab/>
              <w:t>решались проблемы.</w:t>
            </w: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5.Достигнут ли результат.</w:t>
            </w: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6.Расчет себестоимости.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7.Анализируем, делаем выводы.</w:t>
            </w:r>
          </w:p>
        </w:tc>
      </w:tr>
    </w:tbl>
    <w:p w:rsidR="00F55A29" w:rsidRDefault="00F55A29" w:rsidP="00F55A29">
      <w:pPr>
        <w:pStyle w:val="1"/>
        <w:jc w:val="both"/>
        <w:rPr>
          <w:rFonts w:eastAsia="Courier New"/>
          <w:lang w:val="ru-RU"/>
        </w:rPr>
      </w:pPr>
    </w:p>
    <w:p w:rsidR="00F55A29" w:rsidRDefault="00F55A29" w:rsidP="00F55A29">
      <w:pPr>
        <w:pStyle w:val="1"/>
        <w:jc w:val="both"/>
        <w:rPr>
          <w:rFonts w:eastAsia="Courier New"/>
          <w:lang w:val="ru-RU"/>
        </w:rPr>
      </w:pPr>
    </w:p>
    <w:p w:rsidR="00F55A29" w:rsidRDefault="00F55A29" w:rsidP="00F55A29">
      <w:pPr>
        <w:pStyle w:val="1"/>
        <w:jc w:val="both"/>
        <w:rPr>
          <w:rFonts w:eastAsia="Courier New"/>
          <w:lang w:val="ru-RU"/>
        </w:rPr>
      </w:pPr>
    </w:p>
    <w:p w:rsidR="00F55A29" w:rsidRPr="00284775" w:rsidRDefault="00F55A29" w:rsidP="00F55A29">
      <w:pPr>
        <w:pStyle w:val="1"/>
        <w:jc w:val="both"/>
        <w:rPr>
          <w:rFonts w:eastAsia="Courier New"/>
          <w:lang w:val="ru-RU"/>
        </w:rPr>
      </w:pPr>
    </w:p>
    <w:p w:rsidR="00F55A29" w:rsidRPr="00736ED9" w:rsidRDefault="00F55A29" w:rsidP="00F55A29">
      <w:pPr>
        <w:pStyle w:val="1"/>
        <w:jc w:val="right"/>
        <w:rPr>
          <w:rFonts w:eastAsia="Courier New"/>
          <w:b/>
          <w:i/>
          <w:lang w:val="ru-RU"/>
        </w:rPr>
      </w:pPr>
      <w:r w:rsidRPr="00736ED9">
        <w:rPr>
          <w:rFonts w:eastAsia="Courier New"/>
          <w:b/>
          <w:i/>
          <w:lang w:val="ru-RU"/>
        </w:rPr>
        <w:t>Таблица 2.</w:t>
      </w:r>
    </w:p>
    <w:p w:rsidR="00F55A29" w:rsidRPr="00736ED9" w:rsidRDefault="00F55A29" w:rsidP="00F55A29">
      <w:pPr>
        <w:pStyle w:val="1"/>
        <w:jc w:val="center"/>
        <w:rPr>
          <w:rFonts w:eastAsia="Courier New"/>
          <w:b/>
          <w:lang w:val="ru-RU"/>
        </w:rPr>
      </w:pPr>
      <w:proofErr w:type="spellStart"/>
      <w:r w:rsidRPr="008C15AB">
        <w:rPr>
          <w:rFonts w:eastAsia="Courier New"/>
          <w:b/>
        </w:rPr>
        <w:t>Информационный</w:t>
      </w:r>
      <w:proofErr w:type="spellEnd"/>
      <w:r w:rsidRPr="008C15AB">
        <w:rPr>
          <w:rFonts w:eastAsia="Courier New"/>
          <w:b/>
        </w:rPr>
        <w:t xml:space="preserve"> </w:t>
      </w:r>
      <w:proofErr w:type="spellStart"/>
      <w:r w:rsidRPr="008C15AB">
        <w:rPr>
          <w:rFonts w:eastAsia="Courier New"/>
          <w:b/>
        </w:rPr>
        <w:t>проект</w:t>
      </w:r>
      <w:proofErr w:type="spellEnd"/>
    </w:p>
    <w:p w:rsidR="00F55A29" w:rsidRPr="00284775" w:rsidRDefault="00F55A29" w:rsidP="00F55A29">
      <w:pPr>
        <w:pStyle w:val="1"/>
        <w:jc w:val="both"/>
      </w:pPr>
    </w:p>
    <w:tbl>
      <w:tblPr>
        <w:tblStyle w:val="a8"/>
        <w:tblW w:w="16126" w:type="dxa"/>
        <w:tblLook w:val="04A0" w:firstRow="1" w:lastRow="0" w:firstColumn="1" w:lastColumn="0" w:noHBand="0" w:noVBand="1"/>
      </w:tblPr>
      <w:tblGrid>
        <w:gridCol w:w="4361"/>
        <w:gridCol w:w="11765"/>
      </w:tblGrid>
      <w:tr w:rsidR="00F55A29" w:rsidRPr="00284775" w:rsidTr="00F55A29">
        <w:tc>
          <w:tcPr>
            <w:tcW w:w="16126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1-й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 xml:space="preserve">. </w:t>
            </w:r>
            <w:proofErr w:type="spellStart"/>
            <w:r w:rsidRPr="00284775">
              <w:rPr>
                <w:shd w:val="clear" w:color="auto" w:fill="FFFFFF"/>
              </w:rPr>
              <w:t>Разработка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284775" w:rsidTr="00F55A29">
        <w:tc>
          <w:tcPr>
            <w:tcW w:w="4361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Для чего и кому нужен проект?</w:t>
            </w:r>
          </w:p>
        </w:tc>
        <w:tc>
          <w:tcPr>
            <w:tcW w:w="11765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1.Выступить перед школьниками.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2.Выступить перед взрослыми.</w:t>
            </w:r>
          </w:p>
          <w:p w:rsidR="00F55A29" w:rsidRPr="00284775" w:rsidRDefault="00F55A29" w:rsidP="00E00496">
            <w:pPr>
              <w:pStyle w:val="1"/>
              <w:jc w:val="both"/>
            </w:pPr>
            <w:r w:rsidRPr="00284775">
              <w:rPr>
                <w:shd w:val="clear" w:color="auto" w:fill="FFFFFF"/>
              </w:rPr>
              <w:t xml:space="preserve">3.Что-то </w:t>
            </w:r>
            <w:proofErr w:type="spellStart"/>
            <w:r w:rsidRPr="00284775">
              <w:rPr>
                <w:shd w:val="clear" w:color="auto" w:fill="FFFFFF"/>
              </w:rPr>
              <w:t>другое</w:t>
            </w:r>
            <w:proofErr w:type="spellEnd"/>
          </w:p>
        </w:tc>
      </w:tr>
      <w:tr w:rsidR="00F55A29" w:rsidRPr="00B90E34" w:rsidTr="00F55A29">
        <w:tc>
          <w:tcPr>
            <w:tcW w:w="4361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Что</w:t>
            </w:r>
            <w:proofErr w:type="spellEnd"/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будем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делать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765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1.Обсуждаем и выбираем тему(-ы).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2.Определяем форму подачи информации (сообщение, доклад, альбом, стенгазета, компьютерная презентация).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3.Выполняем зарисовки, схемы, эскизы оформления.</w:t>
            </w:r>
          </w:p>
        </w:tc>
      </w:tr>
      <w:tr w:rsidR="00F55A29" w:rsidRPr="00B90E34" w:rsidTr="00F55A29">
        <w:tc>
          <w:tcPr>
            <w:tcW w:w="4361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Как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делать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765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1.Решаем, где искать информацию.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2.Продумываем возможные проблемы и их решение.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3.Подбираем материалы, инструменты, технические средства.</w:t>
            </w:r>
          </w:p>
        </w:tc>
      </w:tr>
      <w:tr w:rsidR="00F55A29" w:rsidRPr="00284775" w:rsidTr="00F55A29">
        <w:tc>
          <w:tcPr>
            <w:tcW w:w="16126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2-й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>.</w:t>
            </w:r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Выполнение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B90E34" w:rsidTr="00F55A29">
        <w:tc>
          <w:tcPr>
            <w:tcW w:w="4361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</w:pPr>
            <w:proofErr w:type="spellStart"/>
            <w:r w:rsidRPr="00284775">
              <w:rPr>
                <w:shd w:val="clear" w:color="auto" w:fill="FFFFFF"/>
              </w:rPr>
              <w:t>Воплощаем</w:t>
            </w:r>
            <w:proofErr w:type="spellEnd"/>
            <w:r w:rsidRPr="00284775"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замысел</w:t>
            </w:r>
            <w:proofErr w:type="spellEnd"/>
            <w:r w:rsidRPr="00284775">
              <w:rPr>
                <w:shd w:val="clear" w:color="auto" w:fill="FFFFFF"/>
              </w:rPr>
              <w:t>!</w:t>
            </w:r>
          </w:p>
        </w:tc>
        <w:tc>
          <w:tcPr>
            <w:tcW w:w="11765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1.Распределяем роли или обязанности (в коллективном, групповом проекте).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2.Ищем и отбираем нужную информацию (журналы, книги, энциклопедии, интернет).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proofErr w:type="spellStart"/>
            <w:r w:rsidRPr="00284775">
              <w:rPr>
                <w:shd w:val="clear" w:color="auto" w:fill="FFFFFF"/>
                <w:lang w:val="ru-RU"/>
              </w:rPr>
              <w:t>З.Оформляем</w:t>
            </w:r>
            <w:proofErr w:type="spellEnd"/>
            <w:r w:rsidRPr="00284775">
              <w:rPr>
                <w:shd w:val="clear" w:color="auto" w:fill="FFFFFF"/>
                <w:lang w:val="ru-RU"/>
              </w:rPr>
              <w:t xml:space="preserve"> информационный проект.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4. Вносим необходимые дополнения, исправления (в содержание, оформление).</w:t>
            </w:r>
          </w:p>
        </w:tc>
      </w:tr>
      <w:tr w:rsidR="00F55A29" w:rsidRPr="00284775" w:rsidTr="00F55A29">
        <w:tc>
          <w:tcPr>
            <w:tcW w:w="16126" w:type="dxa"/>
            <w:gridSpan w:val="2"/>
          </w:tcPr>
          <w:p w:rsidR="00F55A29" w:rsidRPr="00284775" w:rsidRDefault="00F55A29" w:rsidP="00E00496">
            <w:pPr>
              <w:pStyle w:val="1"/>
              <w:jc w:val="center"/>
            </w:pPr>
            <w:r w:rsidRPr="00284775">
              <w:rPr>
                <w:shd w:val="clear" w:color="auto" w:fill="FFFFFF"/>
              </w:rPr>
              <w:t xml:space="preserve">3-й </w:t>
            </w:r>
            <w:proofErr w:type="spellStart"/>
            <w:r w:rsidRPr="00284775">
              <w:rPr>
                <w:shd w:val="clear" w:color="auto" w:fill="FFFFFF"/>
              </w:rPr>
              <w:t>этап</w:t>
            </w:r>
            <w:proofErr w:type="spellEnd"/>
            <w:r w:rsidRPr="00284775">
              <w:rPr>
                <w:shd w:val="clear" w:color="auto" w:fill="FFFFFF"/>
              </w:rPr>
              <w:t xml:space="preserve">. </w:t>
            </w:r>
            <w:proofErr w:type="spellStart"/>
            <w:r w:rsidRPr="00284775">
              <w:rPr>
                <w:shd w:val="clear" w:color="auto" w:fill="FFFFFF"/>
              </w:rPr>
              <w:t>Защита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проекта</w:t>
            </w:r>
            <w:proofErr w:type="spellEnd"/>
          </w:p>
        </w:tc>
      </w:tr>
      <w:tr w:rsidR="00F55A29" w:rsidRPr="00B90E34" w:rsidTr="00F55A29">
        <w:tc>
          <w:tcPr>
            <w:tcW w:w="4361" w:type="dxa"/>
          </w:tcPr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</w:rPr>
            </w:pPr>
            <w:proofErr w:type="spellStart"/>
            <w:r w:rsidRPr="00284775">
              <w:rPr>
                <w:shd w:val="clear" w:color="auto" w:fill="FFFFFF"/>
              </w:rPr>
              <w:t>Что</w:t>
            </w:r>
            <w:proofErr w:type="spellEnd"/>
            <w:r w:rsidRPr="00284775">
              <w:rPr>
                <w:shd w:val="clear" w:color="auto" w:fill="FFFFFF"/>
              </w:rPr>
              <w:t xml:space="preserve"> </w:t>
            </w:r>
            <w:proofErr w:type="spellStart"/>
            <w:r w:rsidRPr="00284775">
              <w:rPr>
                <w:shd w:val="clear" w:color="auto" w:fill="FFFFFF"/>
              </w:rPr>
              <w:t>делали</w:t>
            </w:r>
            <w:proofErr w:type="spellEnd"/>
            <w:r w:rsidRPr="00284775">
              <w:rPr>
                <w:shd w:val="clear" w:color="auto" w:fill="FFFFFF"/>
              </w:rPr>
              <w:t xml:space="preserve"> и </w:t>
            </w:r>
            <w:proofErr w:type="spellStart"/>
            <w:r w:rsidRPr="00284775">
              <w:rPr>
                <w:shd w:val="clear" w:color="auto" w:fill="FFFFFF"/>
              </w:rPr>
              <w:t>как</w:t>
            </w:r>
            <w:proofErr w:type="spellEnd"/>
            <w:r w:rsidRPr="00284775">
              <w:rPr>
                <w:shd w:val="clear" w:color="auto" w:fill="FFFFFF"/>
              </w:rPr>
              <w:t>?</w:t>
            </w:r>
          </w:p>
        </w:tc>
        <w:tc>
          <w:tcPr>
            <w:tcW w:w="11765" w:type="dxa"/>
          </w:tcPr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1.Что решили делать и для чего.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2.Как рождался образ объекта.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3.Какие проблемы возникали.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4.Как решались проблемы.</w:t>
            </w: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5.Достигнут ли результат.</w:t>
            </w:r>
          </w:p>
          <w:p w:rsidR="00F55A29" w:rsidRPr="00284775" w:rsidRDefault="00F55A29" w:rsidP="00E00496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6.Расчет себестоимости.</w:t>
            </w:r>
          </w:p>
          <w:p w:rsidR="00F55A29" w:rsidRPr="00284775" w:rsidRDefault="00F55A29" w:rsidP="00E00496">
            <w:pPr>
              <w:pStyle w:val="1"/>
              <w:jc w:val="both"/>
              <w:rPr>
                <w:lang w:val="ru-RU"/>
              </w:rPr>
            </w:pPr>
            <w:r w:rsidRPr="00284775">
              <w:rPr>
                <w:shd w:val="clear" w:color="auto" w:fill="FFFFFF"/>
                <w:lang w:val="ru-RU"/>
              </w:rPr>
              <w:t>7.Анализируем, делаем выводы.</w:t>
            </w:r>
          </w:p>
        </w:tc>
      </w:tr>
    </w:tbl>
    <w:p w:rsidR="00F55A29" w:rsidRDefault="00F55A29" w:rsidP="00F55A29">
      <w:pPr>
        <w:pStyle w:val="1"/>
        <w:rPr>
          <w:b/>
          <w:i/>
          <w:lang w:val="ru-RU"/>
        </w:rPr>
      </w:pPr>
    </w:p>
    <w:p w:rsidR="00F55A29" w:rsidRPr="00F55A29" w:rsidRDefault="00F55A29" w:rsidP="00F55A29">
      <w:pPr>
        <w:pStyle w:val="1"/>
        <w:jc w:val="right"/>
        <w:rPr>
          <w:b/>
          <w:i/>
          <w:lang w:val="ru-RU"/>
        </w:rPr>
      </w:pPr>
      <w:r w:rsidRPr="00736ED9">
        <w:rPr>
          <w:b/>
          <w:i/>
          <w:lang w:val="ru-RU"/>
        </w:rPr>
        <w:t>Таблица 3.</w:t>
      </w:r>
    </w:p>
    <w:p w:rsidR="00F55A29" w:rsidRDefault="00F55A29" w:rsidP="00F55A29">
      <w:pPr>
        <w:pStyle w:val="1"/>
        <w:jc w:val="center"/>
        <w:rPr>
          <w:b/>
          <w:sz w:val="28"/>
          <w:szCs w:val="28"/>
          <w:lang w:val="ru-RU"/>
        </w:rPr>
      </w:pPr>
    </w:p>
    <w:p w:rsidR="00F55A29" w:rsidRPr="00B90E34" w:rsidRDefault="00F55A29" w:rsidP="00F55A29">
      <w:pPr>
        <w:pStyle w:val="1"/>
        <w:jc w:val="center"/>
        <w:rPr>
          <w:b/>
          <w:sz w:val="28"/>
          <w:szCs w:val="28"/>
          <w:lang w:val="ru-RU"/>
        </w:rPr>
      </w:pPr>
      <w:r w:rsidRPr="00B90E34">
        <w:rPr>
          <w:b/>
          <w:sz w:val="28"/>
          <w:szCs w:val="28"/>
          <w:lang w:val="ru-RU"/>
        </w:rPr>
        <w:t>Защита ПРОЕКТА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 xml:space="preserve">Дата </w:t>
      </w:r>
      <w:proofErr w:type="gramStart"/>
      <w:r w:rsidRPr="00565D8D">
        <w:rPr>
          <w:lang w:val="ru-RU"/>
        </w:rPr>
        <w:t>защиты</w:t>
      </w:r>
      <w:r>
        <w:rPr>
          <w:lang w:val="ru-RU"/>
        </w:rPr>
        <w:t>:</w:t>
      </w:r>
      <w:r w:rsidRPr="00565D8D">
        <w:rPr>
          <w:lang w:val="ru-RU"/>
        </w:rPr>
        <w:t xml:space="preserve"> </w:t>
      </w:r>
      <w:r>
        <w:rPr>
          <w:lang w:val="ru-RU"/>
        </w:rPr>
        <w:t xml:space="preserve"> _</w:t>
      </w:r>
      <w:proofErr w:type="gramEnd"/>
      <w:r>
        <w:rPr>
          <w:lang w:val="ru-RU"/>
        </w:rPr>
        <w:t>_____________________</w:t>
      </w:r>
    </w:p>
    <w:p w:rsidR="00F55A29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 xml:space="preserve">Тема </w:t>
      </w:r>
      <w:proofErr w:type="gramStart"/>
      <w:r w:rsidRPr="00565D8D">
        <w:rPr>
          <w:lang w:val="ru-RU"/>
        </w:rPr>
        <w:t>проекта</w:t>
      </w:r>
      <w:r>
        <w:rPr>
          <w:lang w:val="ru-RU"/>
        </w:rPr>
        <w:t xml:space="preserve">: </w:t>
      </w:r>
      <w:r w:rsidRPr="00565D8D">
        <w:rPr>
          <w:lang w:val="ru-RU"/>
        </w:rPr>
        <w:t xml:space="preserve"> _</w:t>
      </w:r>
      <w:proofErr w:type="gramEnd"/>
      <w:r w:rsidRPr="00565D8D">
        <w:rPr>
          <w:lang w:val="ru-RU"/>
        </w:rPr>
        <w:t>_____________________________________________________</w:t>
      </w:r>
    </w:p>
    <w:p w:rsidR="00F55A29" w:rsidRDefault="00F55A29" w:rsidP="00F55A29">
      <w:pPr>
        <w:pStyle w:val="1"/>
        <w:rPr>
          <w:lang w:val="ru-RU"/>
        </w:rPr>
      </w:pPr>
      <w:r>
        <w:rPr>
          <w:lang w:val="ru-RU"/>
        </w:rPr>
        <w:t xml:space="preserve">Цель </w:t>
      </w:r>
      <w:r w:rsidRPr="00565D8D">
        <w:rPr>
          <w:lang w:val="ru-RU"/>
        </w:rPr>
        <w:t>проекта</w:t>
      </w:r>
      <w:r>
        <w:rPr>
          <w:lang w:val="ru-RU"/>
        </w:rPr>
        <w:t>:</w:t>
      </w:r>
      <w:r w:rsidRPr="00565D8D">
        <w:rPr>
          <w:lang w:val="ru-RU"/>
        </w:rPr>
        <w:t xml:space="preserve"> ______________________________________________________</w:t>
      </w:r>
      <w:r>
        <w:rPr>
          <w:lang w:val="ru-RU"/>
        </w:rPr>
        <w:t>____________________________________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988"/>
        <w:gridCol w:w="987"/>
        <w:gridCol w:w="889"/>
        <w:gridCol w:w="802"/>
        <w:gridCol w:w="760"/>
        <w:gridCol w:w="1146"/>
        <w:gridCol w:w="720"/>
        <w:gridCol w:w="720"/>
      </w:tblGrid>
      <w:tr w:rsidR="00F55A29" w:rsidRPr="00B90E34" w:rsidTr="00E00496">
        <w:tc>
          <w:tcPr>
            <w:tcW w:w="1670" w:type="dxa"/>
            <w:vMerge w:val="restart"/>
          </w:tcPr>
          <w:p w:rsidR="00F55A29" w:rsidRPr="00565D8D" w:rsidRDefault="00F55A29" w:rsidP="00E00496">
            <w:pPr>
              <w:pStyle w:val="1"/>
              <w:jc w:val="both"/>
              <w:rPr>
                <w:lang w:val="ru-RU"/>
              </w:rPr>
            </w:pPr>
          </w:p>
        </w:tc>
        <w:tc>
          <w:tcPr>
            <w:tcW w:w="988" w:type="dxa"/>
            <w:vMerge w:val="restart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Достижение</w:t>
            </w:r>
            <w:proofErr w:type="spellEnd"/>
          </w:p>
        </w:tc>
        <w:tc>
          <w:tcPr>
            <w:tcW w:w="987" w:type="dxa"/>
            <w:vMerge w:val="restart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Оформление</w:t>
            </w:r>
            <w:proofErr w:type="spellEnd"/>
            <w:r w:rsidRPr="00565D8D">
              <w:rPr>
                <w:b/>
              </w:rPr>
              <w:t xml:space="preserve">  (5 </w:t>
            </w:r>
            <w:proofErr w:type="spellStart"/>
            <w:r w:rsidRPr="00565D8D">
              <w:rPr>
                <w:b/>
              </w:rPr>
              <w:t>баллов</w:t>
            </w:r>
            <w:proofErr w:type="spellEnd"/>
            <w:r w:rsidRPr="00565D8D">
              <w:rPr>
                <w:b/>
              </w:rPr>
              <w:t>)</w:t>
            </w:r>
          </w:p>
        </w:tc>
        <w:tc>
          <w:tcPr>
            <w:tcW w:w="1691" w:type="dxa"/>
            <w:gridSpan w:val="2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Защита</w:t>
            </w:r>
            <w:proofErr w:type="spellEnd"/>
          </w:p>
        </w:tc>
        <w:tc>
          <w:tcPr>
            <w:tcW w:w="3346" w:type="dxa"/>
            <w:gridSpan w:val="4"/>
          </w:tcPr>
          <w:p w:rsidR="00F55A29" w:rsidRPr="00565D8D" w:rsidRDefault="00F55A29" w:rsidP="00E00496">
            <w:pPr>
              <w:pStyle w:val="1"/>
              <w:jc w:val="both"/>
              <w:rPr>
                <w:b/>
                <w:lang w:val="ru-RU"/>
              </w:rPr>
            </w:pPr>
            <w:r w:rsidRPr="00565D8D">
              <w:rPr>
                <w:b/>
                <w:lang w:val="ru-RU"/>
              </w:rPr>
              <w:t>Процесс работы над проектом (по 5 баллов)</w:t>
            </w:r>
          </w:p>
        </w:tc>
      </w:tr>
      <w:tr w:rsidR="00F55A29" w:rsidRPr="00565D8D" w:rsidTr="00E00496">
        <w:trPr>
          <w:cantSplit/>
          <w:trHeight w:val="2576"/>
        </w:trPr>
        <w:tc>
          <w:tcPr>
            <w:tcW w:w="1670" w:type="dxa"/>
            <w:vMerge/>
          </w:tcPr>
          <w:p w:rsidR="00F55A29" w:rsidRPr="00565D8D" w:rsidRDefault="00F55A29" w:rsidP="00E00496">
            <w:pPr>
              <w:pStyle w:val="1"/>
              <w:jc w:val="both"/>
              <w:rPr>
                <w:lang w:val="ru-RU"/>
              </w:rPr>
            </w:pPr>
          </w:p>
        </w:tc>
        <w:tc>
          <w:tcPr>
            <w:tcW w:w="988" w:type="dxa"/>
            <w:vMerge/>
          </w:tcPr>
          <w:p w:rsidR="00F55A29" w:rsidRPr="00565D8D" w:rsidRDefault="00F55A29" w:rsidP="00E00496">
            <w:pPr>
              <w:pStyle w:val="1"/>
              <w:jc w:val="both"/>
              <w:rPr>
                <w:b/>
                <w:lang w:val="ru-RU"/>
              </w:rPr>
            </w:pPr>
          </w:p>
        </w:tc>
        <w:tc>
          <w:tcPr>
            <w:tcW w:w="987" w:type="dxa"/>
            <w:vMerge/>
          </w:tcPr>
          <w:p w:rsidR="00F55A29" w:rsidRPr="00565D8D" w:rsidRDefault="00F55A29" w:rsidP="00E00496">
            <w:pPr>
              <w:pStyle w:val="1"/>
              <w:jc w:val="both"/>
              <w:rPr>
                <w:b/>
                <w:lang w:val="ru-RU"/>
              </w:rPr>
            </w:pPr>
          </w:p>
        </w:tc>
        <w:tc>
          <w:tcPr>
            <w:tcW w:w="889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Представление</w:t>
            </w:r>
            <w:proofErr w:type="spellEnd"/>
          </w:p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r w:rsidRPr="00565D8D">
              <w:rPr>
                <w:b/>
              </w:rPr>
              <w:t xml:space="preserve">(5 </w:t>
            </w:r>
            <w:proofErr w:type="spellStart"/>
            <w:r w:rsidRPr="00565D8D">
              <w:rPr>
                <w:b/>
              </w:rPr>
              <w:t>баллов</w:t>
            </w:r>
            <w:proofErr w:type="spellEnd"/>
            <w:r w:rsidRPr="00565D8D">
              <w:rPr>
                <w:b/>
              </w:rPr>
              <w:t>)</w:t>
            </w:r>
          </w:p>
        </w:tc>
        <w:tc>
          <w:tcPr>
            <w:tcW w:w="802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Ответы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на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вопросы</w:t>
            </w:r>
            <w:proofErr w:type="spellEnd"/>
          </w:p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r w:rsidRPr="00565D8D">
              <w:rPr>
                <w:b/>
              </w:rPr>
              <w:t xml:space="preserve">(5 </w:t>
            </w:r>
            <w:proofErr w:type="spellStart"/>
            <w:r w:rsidRPr="00565D8D">
              <w:rPr>
                <w:b/>
              </w:rPr>
              <w:t>баллов</w:t>
            </w:r>
            <w:proofErr w:type="spellEnd"/>
            <w:r w:rsidRPr="00565D8D">
              <w:rPr>
                <w:b/>
              </w:rPr>
              <w:t>)</w:t>
            </w:r>
          </w:p>
        </w:tc>
        <w:tc>
          <w:tcPr>
            <w:tcW w:w="760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Творчество</w:t>
            </w:r>
            <w:proofErr w:type="spellEnd"/>
          </w:p>
        </w:tc>
        <w:tc>
          <w:tcPr>
            <w:tcW w:w="1146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Использование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дополнительной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литературы</w:t>
            </w:r>
            <w:proofErr w:type="spellEnd"/>
          </w:p>
        </w:tc>
        <w:tc>
          <w:tcPr>
            <w:tcW w:w="720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Практическое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применение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проекта</w:t>
            </w:r>
            <w:proofErr w:type="spellEnd"/>
          </w:p>
        </w:tc>
        <w:tc>
          <w:tcPr>
            <w:tcW w:w="720" w:type="dxa"/>
            <w:textDirection w:val="btLr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Умение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работать</w:t>
            </w:r>
            <w:proofErr w:type="spellEnd"/>
            <w:r w:rsidRPr="00565D8D">
              <w:rPr>
                <w:b/>
              </w:rPr>
              <w:t xml:space="preserve"> в </w:t>
            </w:r>
            <w:proofErr w:type="spellStart"/>
            <w:r w:rsidRPr="00565D8D">
              <w:rPr>
                <w:b/>
              </w:rPr>
              <w:t>группе</w:t>
            </w:r>
            <w:proofErr w:type="spellEnd"/>
          </w:p>
        </w:tc>
      </w:tr>
      <w:tr w:rsidR="00F55A29" w:rsidRPr="00565D8D" w:rsidTr="00E00496">
        <w:trPr>
          <w:trHeight w:val="419"/>
        </w:trPr>
        <w:tc>
          <w:tcPr>
            <w:tcW w:w="1670" w:type="dxa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Самооценка</w:t>
            </w:r>
            <w:proofErr w:type="spellEnd"/>
          </w:p>
        </w:tc>
        <w:tc>
          <w:tcPr>
            <w:tcW w:w="988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987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89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02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6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1146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</w:tr>
      <w:tr w:rsidR="00F55A29" w:rsidRPr="00565D8D" w:rsidTr="00E00496">
        <w:tc>
          <w:tcPr>
            <w:tcW w:w="1670" w:type="dxa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Оценка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учителя</w:t>
            </w:r>
            <w:proofErr w:type="spellEnd"/>
          </w:p>
        </w:tc>
        <w:tc>
          <w:tcPr>
            <w:tcW w:w="988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987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89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02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6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1146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</w:tr>
      <w:tr w:rsidR="00F55A29" w:rsidRPr="00565D8D" w:rsidTr="00E00496">
        <w:tc>
          <w:tcPr>
            <w:tcW w:w="1670" w:type="dxa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Оценка</w:t>
            </w:r>
            <w:proofErr w:type="spellEnd"/>
            <w:r w:rsidRPr="00565D8D">
              <w:rPr>
                <w:b/>
              </w:rPr>
              <w:t xml:space="preserve"> </w:t>
            </w:r>
            <w:proofErr w:type="spellStart"/>
            <w:r w:rsidRPr="00565D8D">
              <w:rPr>
                <w:b/>
              </w:rPr>
              <w:t>учащихся</w:t>
            </w:r>
            <w:proofErr w:type="spellEnd"/>
          </w:p>
        </w:tc>
        <w:tc>
          <w:tcPr>
            <w:tcW w:w="988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987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89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02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6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1146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</w:tr>
      <w:tr w:rsidR="00F55A29" w:rsidRPr="00565D8D" w:rsidTr="00E00496">
        <w:trPr>
          <w:trHeight w:val="427"/>
        </w:trPr>
        <w:tc>
          <w:tcPr>
            <w:tcW w:w="1670" w:type="dxa"/>
          </w:tcPr>
          <w:p w:rsidR="00F55A29" w:rsidRPr="00565D8D" w:rsidRDefault="00F55A29" w:rsidP="00E00496">
            <w:pPr>
              <w:pStyle w:val="1"/>
              <w:jc w:val="both"/>
              <w:rPr>
                <w:b/>
              </w:rPr>
            </w:pPr>
            <w:proofErr w:type="spellStart"/>
            <w:r w:rsidRPr="00565D8D">
              <w:rPr>
                <w:b/>
              </w:rPr>
              <w:t>Итого</w:t>
            </w:r>
            <w:proofErr w:type="spellEnd"/>
          </w:p>
        </w:tc>
        <w:tc>
          <w:tcPr>
            <w:tcW w:w="988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987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89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802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6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1146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  <w:tc>
          <w:tcPr>
            <w:tcW w:w="720" w:type="dxa"/>
          </w:tcPr>
          <w:p w:rsidR="00F55A29" w:rsidRPr="00565D8D" w:rsidRDefault="00F55A29" w:rsidP="00E00496">
            <w:pPr>
              <w:pStyle w:val="1"/>
              <w:jc w:val="both"/>
            </w:pPr>
          </w:p>
        </w:tc>
      </w:tr>
    </w:tbl>
    <w:p w:rsidR="00F55A29" w:rsidRDefault="00F55A29" w:rsidP="00F55A29">
      <w:pPr>
        <w:pStyle w:val="1"/>
        <w:jc w:val="both"/>
        <w:rPr>
          <w:lang w:val="ru-RU"/>
        </w:rPr>
      </w:pP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Общее количество баллов за проект</w:t>
      </w:r>
      <w:r>
        <w:rPr>
          <w:lang w:val="ru-RU"/>
        </w:rPr>
        <w:t xml:space="preserve"> ____________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Отметка ______________________</w:t>
      </w:r>
      <w:r>
        <w:rPr>
          <w:lang w:val="ru-RU"/>
        </w:rPr>
        <w:t>______________</w:t>
      </w:r>
    </w:p>
    <w:p w:rsidR="00F55A29" w:rsidRPr="00565D8D" w:rsidRDefault="00F55A29" w:rsidP="00F55A29">
      <w:pPr>
        <w:pStyle w:val="1"/>
        <w:jc w:val="both"/>
        <w:rPr>
          <w:b/>
          <w:lang w:val="ru-RU"/>
        </w:rPr>
      </w:pPr>
      <w:r w:rsidRPr="00565D8D">
        <w:rPr>
          <w:b/>
          <w:lang w:val="ru-RU"/>
        </w:rPr>
        <w:t>Шкала оценок</w:t>
      </w:r>
      <w:r>
        <w:rPr>
          <w:b/>
          <w:lang w:val="ru-RU"/>
        </w:rPr>
        <w:t xml:space="preserve">: 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100-120 баллов – «5»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85-100 баллов – «4»</w:t>
      </w:r>
    </w:p>
    <w:p w:rsidR="00F55A29" w:rsidRPr="00565D8D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65-85 баллов – «3»</w:t>
      </w:r>
    </w:p>
    <w:p w:rsidR="00F55A29" w:rsidRDefault="00F55A29" w:rsidP="00F55A29">
      <w:pPr>
        <w:pStyle w:val="1"/>
        <w:jc w:val="both"/>
        <w:rPr>
          <w:lang w:val="ru-RU"/>
        </w:rPr>
      </w:pPr>
      <w:r w:rsidRPr="00565D8D">
        <w:rPr>
          <w:lang w:val="ru-RU"/>
        </w:rPr>
        <w:t>Меньше 65 баллов – рекомендуется доработать проект</w:t>
      </w:r>
      <w:r>
        <w:rPr>
          <w:lang w:val="ru-RU"/>
        </w:rPr>
        <w:t>.</w:t>
      </w:r>
    </w:p>
    <w:p w:rsidR="00D031F0" w:rsidRPr="00D031F0" w:rsidRDefault="00D031F0" w:rsidP="00D031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31F0">
        <w:rPr>
          <w:rFonts w:ascii="Times New Roman" w:eastAsia="Calibri" w:hAnsi="Times New Roman" w:cs="Times New Roman"/>
          <w:b/>
        </w:rPr>
        <w:t>Работа с одарёнными детьми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031F0">
        <w:rPr>
          <w:rFonts w:ascii="Times New Roman" w:eastAsia="Calibri" w:hAnsi="Times New Roman" w:cs="Times New Roman"/>
          <w:b/>
        </w:rPr>
        <w:t>Одаренные дети: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имеют доминирующую активную, ненасыщенную познавательную потребность;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испытывают радость от добывания знаний, умственного труда.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Условно можно выделить следующие категории одаренных детей: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1.</w:t>
      </w:r>
      <w:r w:rsidRPr="00D031F0">
        <w:rPr>
          <w:rFonts w:ascii="Times New Roman" w:eastAsia="Calibri" w:hAnsi="Times New Roman" w:cs="Times New Roman"/>
        </w:rPr>
        <w:tab/>
        <w:t>Дети с необыкновенно высокими общими интеллектуальными способностями.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2.</w:t>
      </w:r>
      <w:r w:rsidRPr="00D031F0">
        <w:rPr>
          <w:rFonts w:ascii="Times New Roman" w:eastAsia="Calibri" w:hAnsi="Times New Roman" w:cs="Times New Roman"/>
        </w:rPr>
        <w:tab/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3.</w:t>
      </w:r>
      <w:r w:rsidRPr="00D031F0">
        <w:rPr>
          <w:rFonts w:ascii="Times New Roman" w:eastAsia="Calibri" w:hAnsi="Times New Roman" w:cs="Times New Roman"/>
        </w:rPr>
        <w:tab/>
        <w:t>Дети с высокими творческими (художественными) способностями.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4.</w:t>
      </w:r>
      <w:r w:rsidRPr="00D031F0">
        <w:rPr>
          <w:rFonts w:ascii="Times New Roman" w:eastAsia="Calibri" w:hAnsi="Times New Roman" w:cs="Times New Roman"/>
        </w:rPr>
        <w:tab/>
        <w:t>Дети с высокими лидерскими (руководящими) способностями.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5.</w:t>
      </w:r>
      <w:r w:rsidRPr="00D031F0">
        <w:rPr>
          <w:rFonts w:ascii="Times New Roman" w:eastAsia="Calibri" w:hAnsi="Times New Roman" w:cs="Times New Roman"/>
        </w:rPr>
        <w:tab/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031F0">
        <w:rPr>
          <w:rFonts w:ascii="Times New Roman" w:eastAsia="Calibri" w:hAnsi="Times New Roman" w:cs="Times New Roman"/>
          <w:b/>
        </w:rPr>
        <w:t xml:space="preserve">Принципы педагогической деятельности в работе одаренными и </w:t>
      </w:r>
      <w:proofErr w:type="gramStart"/>
      <w:r w:rsidRPr="00D031F0">
        <w:rPr>
          <w:rFonts w:ascii="Times New Roman" w:eastAsia="Calibri" w:hAnsi="Times New Roman" w:cs="Times New Roman"/>
          <w:b/>
        </w:rPr>
        <w:t>мотивированными  на</w:t>
      </w:r>
      <w:proofErr w:type="gramEnd"/>
      <w:r w:rsidRPr="00D031F0">
        <w:rPr>
          <w:rFonts w:ascii="Times New Roman" w:eastAsia="Calibri" w:hAnsi="Times New Roman" w:cs="Times New Roman"/>
          <w:b/>
        </w:rPr>
        <w:t xml:space="preserve"> учебу  детьми: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принцип максимального разнообразия предоставленных возможностей для развития личности;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принцип возрастания роли внеурочной деятельности;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lastRenderedPageBreak/>
        <w:t>•</w:t>
      </w:r>
      <w:r w:rsidRPr="00D031F0">
        <w:rPr>
          <w:rFonts w:ascii="Times New Roman" w:eastAsia="Calibri" w:hAnsi="Times New Roman" w:cs="Times New Roman"/>
        </w:rPr>
        <w:tab/>
        <w:t>принцип индивидуализации и дифференциации обучения;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принцип создания условий для совместной работы учащихся при минимальном участии учителя;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•</w:t>
      </w:r>
      <w:r w:rsidRPr="00D031F0">
        <w:rPr>
          <w:rFonts w:ascii="Times New Roman" w:eastAsia="Calibri" w:hAnsi="Times New Roman" w:cs="Times New Roman"/>
        </w:rPr>
        <w:tab/>
        <w:t>принцип свободы выбора учащимися дополнительных образовательных услуг, помощи, наставничества.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031F0">
        <w:rPr>
          <w:rFonts w:ascii="Times New Roman" w:eastAsia="Calibri" w:hAnsi="Times New Roman" w:cs="Times New Roman"/>
          <w:b/>
        </w:rPr>
        <w:t xml:space="preserve">Формы работы с одаренными и </w:t>
      </w:r>
      <w:proofErr w:type="gramStart"/>
      <w:r w:rsidRPr="00D031F0">
        <w:rPr>
          <w:rFonts w:ascii="Times New Roman" w:eastAsia="Calibri" w:hAnsi="Times New Roman" w:cs="Times New Roman"/>
          <w:b/>
        </w:rPr>
        <w:t>мотивированными  на</w:t>
      </w:r>
      <w:proofErr w:type="gramEnd"/>
      <w:r w:rsidRPr="00D031F0">
        <w:rPr>
          <w:rFonts w:ascii="Times New Roman" w:eastAsia="Calibri" w:hAnsi="Times New Roman" w:cs="Times New Roman"/>
          <w:b/>
        </w:rPr>
        <w:t xml:space="preserve"> учебу  детьми: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-Индивидуальные задания на уроках;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-Использование заданий повышенной сложности, заданий с опережением;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-Подготовка сообщений по </w:t>
      </w:r>
      <w:proofErr w:type="gramStart"/>
      <w:r w:rsidRPr="00D031F0">
        <w:rPr>
          <w:rFonts w:ascii="Times New Roman" w:eastAsia="Calibri" w:hAnsi="Times New Roman" w:cs="Times New Roman"/>
        </w:rPr>
        <w:t>теме,  рефератов</w:t>
      </w:r>
      <w:proofErr w:type="gramEnd"/>
      <w:r w:rsidRPr="00D031F0">
        <w:rPr>
          <w:rFonts w:ascii="Times New Roman" w:eastAsia="Calibri" w:hAnsi="Times New Roman" w:cs="Times New Roman"/>
        </w:rPr>
        <w:t>,  презентаций.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-Исследовательская </w:t>
      </w:r>
      <w:proofErr w:type="gramStart"/>
      <w:r w:rsidRPr="00D031F0">
        <w:rPr>
          <w:rFonts w:ascii="Times New Roman" w:eastAsia="Calibri" w:hAnsi="Times New Roman" w:cs="Times New Roman"/>
        </w:rPr>
        <w:t>работа,  проект</w:t>
      </w:r>
      <w:proofErr w:type="gramEnd"/>
      <w:r w:rsidRPr="00D031F0">
        <w:rPr>
          <w:rFonts w:ascii="Times New Roman" w:eastAsia="Calibri" w:hAnsi="Times New Roman" w:cs="Times New Roman"/>
        </w:rPr>
        <w:t>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-Участие </w:t>
      </w:r>
      <w:proofErr w:type="gramStart"/>
      <w:r w:rsidRPr="00D031F0">
        <w:rPr>
          <w:rFonts w:ascii="Times New Roman" w:eastAsia="Calibri" w:hAnsi="Times New Roman" w:cs="Times New Roman"/>
        </w:rPr>
        <w:t>в  предметной</w:t>
      </w:r>
      <w:proofErr w:type="gramEnd"/>
      <w:r w:rsidRPr="00D031F0">
        <w:rPr>
          <w:rFonts w:ascii="Times New Roman" w:eastAsia="Calibri" w:hAnsi="Times New Roman" w:cs="Times New Roman"/>
        </w:rPr>
        <w:t xml:space="preserve">  недели,  во внеклассных  мероприятиях.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-Участие в конкурсах разного уровня сложности.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1.</w:t>
      </w:r>
      <w:r w:rsidRPr="00D031F0">
        <w:rPr>
          <w:rFonts w:ascii="Times New Roman" w:eastAsia="Calibri" w:hAnsi="Times New Roman" w:cs="Times New Roman"/>
        </w:rPr>
        <w:tab/>
      </w:r>
      <w:proofErr w:type="gramStart"/>
      <w:r w:rsidRPr="00D031F0">
        <w:rPr>
          <w:rFonts w:ascii="Times New Roman" w:eastAsia="Calibri" w:hAnsi="Times New Roman" w:cs="Times New Roman"/>
        </w:rPr>
        <w:t>С</w:t>
      </w:r>
      <w:proofErr w:type="gramEnd"/>
      <w:r w:rsidRPr="00D031F0">
        <w:rPr>
          <w:rFonts w:ascii="Times New Roman" w:eastAsia="Calibri" w:hAnsi="Times New Roman" w:cs="Times New Roman"/>
        </w:rPr>
        <w:t xml:space="preserve"> каким видом одаренности мы имеем дело (общая или специальная в виде спортивной, художественной или иной);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2.</w:t>
      </w:r>
      <w:r w:rsidRPr="00D031F0">
        <w:rPr>
          <w:rFonts w:ascii="Times New Roman" w:eastAsia="Calibri" w:hAnsi="Times New Roman" w:cs="Times New Roman"/>
        </w:rPr>
        <w:tab/>
      </w:r>
      <w:proofErr w:type="gramStart"/>
      <w:r w:rsidRPr="00D031F0">
        <w:rPr>
          <w:rFonts w:ascii="Times New Roman" w:eastAsia="Calibri" w:hAnsi="Times New Roman" w:cs="Times New Roman"/>
        </w:rPr>
        <w:t>В</w:t>
      </w:r>
      <w:proofErr w:type="gramEnd"/>
      <w:r w:rsidRPr="00D031F0">
        <w:rPr>
          <w:rFonts w:ascii="Times New Roman" w:eastAsia="Calibri" w:hAnsi="Times New Roman" w:cs="Times New Roman"/>
        </w:rPr>
        <w:t xml:space="preserve"> какой форме может проявиться одаренность: явной, скрытой, потенциальной;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3.</w:t>
      </w:r>
      <w:r w:rsidRPr="00D031F0">
        <w:rPr>
          <w:rFonts w:ascii="Times New Roman" w:eastAsia="Calibri" w:hAnsi="Times New Roman" w:cs="Times New Roman"/>
        </w:rPr>
        <w:tab/>
        <w:t>Какие задачи работы с одаренными являются приоритетными: развитие личных способностей; психолого-педагогическая поддержка и помощь; моделирование и экспертиза образовательной среды, включая мониторинг использования инновационных технологий и результативности деятельности с одаренными детьми.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31F0">
        <w:rPr>
          <w:rFonts w:ascii="Times New Roman" w:eastAsia="Calibri" w:hAnsi="Times New Roman" w:cs="Times New Roman"/>
          <w:b/>
        </w:rPr>
        <w:t>Работа с детьми с ограниченными возможностями здоровья.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         В классе для детей с ограниченными возможностями здоровья при изучении учебного </w:t>
      </w:r>
      <w:proofErr w:type="gramStart"/>
      <w:r w:rsidRPr="00D031F0">
        <w:rPr>
          <w:rFonts w:ascii="Times New Roman" w:eastAsia="Calibri" w:hAnsi="Times New Roman" w:cs="Times New Roman"/>
        </w:rPr>
        <w:t>курса  в</w:t>
      </w:r>
      <w:proofErr w:type="gramEnd"/>
      <w:r w:rsidRPr="00D031F0">
        <w:rPr>
          <w:rFonts w:ascii="Times New Roman" w:eastAsia="Calibri" w:hAnsi="Times New Roman" w:cs="Times New Roman"/>
        </w:rPr>
        <w:t xml:space="preserve"> начальной  школе  ставятся те же учебно-воспитательные цели и задачи. Однако особенности психического развития детей указанной категории, прежде всего </w:t>
      </w:r>
      <w:proofErr w:type="gramStart"/>
      <w:r w:rsidRPr="00D031F0">
        <w:rPr>
          <w:rFonts w:ascii="Times New Roman" w:eastAsia="Calibri" w:hAnsi="Times New Roman" w:cs="Times New Roman"/>
        </w:rPr>
        <w:t xml:space="preserve">недостаточная  </w:t>
      </w:r>
      <w:proofErr w:type="spellStart"/>
      <w:r w:rsidRPr="00D031F0">
        <w:rPr>
          <w:rFonts w:ascii="Times New Roman" w:eastAsia="Calibri" w:hAnsi="Times New Roman" w:cs="Times New Roman"/>
        </w:rPr>
        <w:t>сформированность</w:t>
      </w:r>
      <w:proofErr w:type="spellEnd"/>
      <w:proofErr w:type="gramEnd"/>
      <w:r w:rsidRPr="00D031F0">
        <w:rPr>
          <w:rFonts w:ascii="Times New Roman" w:eastAsia="Calibri" w:hAnsi="Times New Roman" w:cs="Times New Roman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практических работ.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Цель и </w:t>
      </w:r>
      <w:proofErr w:type="gramStart"/>
      <w:r w:rsidRPr="00D031F0">
        <w:rPr>
          <w:rFonts w:ascii="Times New Roman" w:eastAsia="Calibri" w:hAnsi="Times New Roman" w:cs="Times New Roman"/>
        </w:rPr>
        <w:t>задачи  изучения</w:t>
      </w:r>
      <w:proofErr w:type="gramEnd"/>
      <w:r w:rsidRPr="00D031F0">
        <w:rPr>
          <w:rFonts w:ascii="Times New Roman" w:eastAsia="Calibri" w:hAnsi="Times New Roman" w:cs="Times New Roman"/>
        </w:rPr>
        <w:t xml:space="preserve"> начального  курса  обучающихся с  ОВЗ.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При организации процесса обучения в рамках данной </w:t>
      </w:r>
      <w:proofErr w:type="gramStart"/>
      <w:r w:rsidRPr="00D031F0">
        <w:rPr>
          <w:rFonts w:ascii="Times New Roman" w:eastAsia="Calibri" w:hAnsi="Times New Roman" w:cs="Times New Roman"/>
        </w:rPr>
        <w:t>программы  предполагается</w:t>
      </w:r>
      <w:proofErr w:type="gramEnd"/>
      <w:r w:rsidRPr="00D031F0">
        <w:rPr>
          <w:rFonts w:ascii="Times New Roman" w:eastAsia="Calibri" w:hAnsi="Times New Roman" w:cs="Times New Roman"/>
        </w:rPr>
        <w:t xml:space="preserve"> применением следующих педагогических технологий обучения: индивидуального и дифференцированного подхода, использование ИКТ. 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Данная рабочая программа обеспечивает дифференцированный подход к обучающимся активизация познавательной деятельности обучающихся;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</w:t>
      </w:r>
      <w:r w:rsidRPr="00D031F0">
        <w:rPr>
          <w:rFonts w:ascii="Times New Roman" w:eastAsia="Calibri" w:hAnsi="Times New Roman" w:cs="Times New Roman"/>
        </w:rPr>
        <w:tab/>
        <w:t>повышение уровня их умственного развития;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</w:t>
      </w:r>
      <w:r w:rsidRPr="00D031F0">
        <w:rPr>
          <w:rFonts w:ascii="Times New Roman" w:eastAsia="Calibri" w:hAnsi="Times New Roman" w:cs="Times New Roman"/>
        </w:rPr>
        <w:tab/>
        <w:t xml:space="preserve">воспитание гражданских качеств и </w:t>
      </w:r>
      <w:proofErr w:type="gramStart"/>
      <w:r w:rsidRPr="00D031F0">
        <w:rPr>
          <w:rFonts w:ascii="Times New Roman" w:eastAsia="Calibri" w:hAnsi="Times New Roman" w:cs="Times New Roman"/>
        </w:rPr>
        <w:t>патриотических чувств</w:t>
      </w:r>
      <w:proofErr w:type="gramEnd"/>
      <w:r w:rsidRPr="00D031F0">
        <w:rPr>
          <w:rFonts w:ascii="Times New Roman" w:eastAsia="Calibri" w:hAnsi="Times New Roman" w:cs="Times New Roman"/>
        </w:rPr>
        <w:t xml:space="preserve"> обучающихся;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</w:t>
      </w:r>
      <w:r w:rsidRPr="00D031F0">
        <w:rPr>
          <w:rFonts w:ascii="Times New Roman" w:eastAsia="Calibri" w:hAnsi="Times New Roman" w:cs="Times New Roman"/>
        </w:rPr>
        <w:tab/>
        <w:t>применение знаний и представлений об исторически сложившейся системе социальных норм и ценностей народов России.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-   применение знаний и представлений об исторически сложившихся системах социальных норм и ценностей для общения с представителями других народов и стран.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031F0">
        <w:rPr>
          <w:rFonts w:ascii="Times New Roman" w:eastAsia="Calibri" w:hAnsi="Times New Roman" w:cs="Times New Roman"/>
        </w:rPr>
        <w:t>Коррекционно</w:t>
      </w:r>
      <w:proofErr w:type="spellEnd"/>
      <w:r w:rsidRPr="00D031F0">
        <w:rPr>
          <w:rFonts w:ascii="Times New Roman" w:eastAsia="Calibri" w:hAnsi="Times New Roman" w:cs="Times New Roman"/>
        </w:rPr>
        <w:t xml:space="preserve"> – развивающие задачи: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Основной задачей обучения обучающихся </w:t>
      </w:r>
      <w:proofErr w:type="gramStart"/>
      <w:r w:rsidRPr="00D031F0">
        <w:rPr>
          <w:rFonts w:ascii="Times New Roman" w:eastAsia="Calibri" w:hAnsi="Times New Roman" w:cs="Times New Roman"/>
        </w:rPr>
        <w:t>с  ОВЗ</w:t>
      </w:r>
      <w:proofErr w:type="gramEnd"/>
      <w:r w:rsidRPr="00D031F0">
        <w:rPr>
          <w:rFonts w:ascii="Times New Roman" w:eastAsia="Calibri" w:hAnsi="Times New Roman" w:cs="Times New Roman"/>
        </w:rPr>
        <w:t xml:space="preserve"> является формирование коррекционно-развивающего пространства через: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1)активизацию познавательной деятельности обучающихся;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2)повышение уровня их умственного развития;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3)нормализацию их учебной деятельности;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4)коррекцию недостатков эмоционально-личностного и социального развития;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5)охрану и укрепление физического и нервно – психического здоровья;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>6)социально-трудовую адаптацию.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  <w:r w:rsidRPr="00D031F0">
        <w:rPr>
          <w:rFonts w:ascii="Times New Roman" w:eastAsia="Calibri" w:hAnsi="Times New Roman" w:cs="Times New Roman"/>
        </w:rPr>
        <w:t xml:space="preserve">Формы </w:t>
      </w:r>
      <w:proofErr w:type="gramStart"/>
      <w:r w:rsidRPr="00D031F0">
        <w:rPr>
          <w:rFonts w:ascii="Times New Roman" w:eastAsia="Calibri" w:hAnsi="Times New Roman" w:cs="Times New Roman"/>
        </w:rPr>
        <w:t>работы :индивидуальная</w:t>
      </w:r>
      <w:proofErr w:type="gramEnd"/>
      <w:r w:rsidRPr="00D031F0">
        <w:rPr>
          <w:rFonts w:ascii="Times New Roman" w:eastAsia="Calibri" w:hAnsi="Times New Roman" w:cs="Times New Roman"/>
        </w:rPr>
        <w:t xml:space="preserve"> , ролевая, вопросно- ответная. 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31F0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Наряду с очной формой обучения программа может быть реализована посредством дистанционного обучения. </w:t>
      </w:r>
    </w:p>
    <w:p w:rsidR="00D031F0" w:rsidRPr="00D031F0" w:rsidRDefault="00D031F0" w:rsidP="00D03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D031F0">
        <w:rPr>
          <w:rFonts w:ascii="Times New Roman" w:eastAsia="Times New Roman" w:hAnsi="Times New Roman" w:cs="Times New Roman"/>
          <w:lang w:eastAsia="ru-RU"/>
        </w:rPr>
        <w:t xml:space="preserve">Для дистанционного обучения характерны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 "это форма обучения, при которой взаимодействие учителя и учащихся и учащихся между собой осуществляется на расстоянии и отражает все присущие учебному процессу компоненты (цели, содержание, методы, организационные формы, средства обучения), реализуемые специфичными средствами Интернет-технологий или другими средствами, предусматривающими </w:t>
      </w:r>
      <w:proofErr w:type="spellStart"/>
      <w:r w:rsidRPr="00D031F0">
        <w:rPr>
          <w:rFonts w:ascii="Times New Roman" w:eastAsia="Times New Roman" w:hAnsi="Times New Roman" w:cs="Times New Roman"/>
          <w:lang w:eastAsia="ru-RU"/>
        </w:rPr>
        <w:t>интерактивность".Для</w:t>
      </w:r>
      <w:proofErr w:type="spellEnd"/>
      <w:r w:rsidRPr="00D031F0">
        <w:rPr>
          <w:rFonts w:ascii="Times New Roman" w:eastAsia="Times New Roman" w:hAnsi="Times New Roman" w:cs="Times New Roman"/>
          <w:lang w:eastAsia="ru-RU"/>
        </w:rPr>
        <w:t xml:space="preserve"> ДО могут быть рекомендованы методы: демонстрация, иллюстрация, объяснение, рассказ, беседа, упражнение, решение задач, заучивание учебного материала, письменные работы, повторение. </w:t>
      </w:r>
    </w:p>
    <w:p w:rsidR="00D031F0" w:rsidRPr="00D031F0" w:rsidRDefault="00D031F0" w:rsidP="00D031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D031F0">
        <w:rPr>
          <w:rFonts w:ascii="Times New Roman" w:eastAsia="Times New Roman" w:hAnsi="Times New Roman" w:cs="Times New Roman"/>
          <w:lang w:eastAsia="ru-RU"/>
        </w:rPr>
        <w:t>В образовательном процессе дистанционно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мультимедийном вариантах, аудио учебно-информационные 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систем.</w:t>
      </w:r>
    </w:p>
    <w:p w:rsidR="00D031F0" w:rsidRPr="00D031F0" w:rsidRDefault="00D031F0" w:rsidP="00D031F0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31F0">
        <w:rPr>
          <w:rFonts w:ascii="Times New Roman" w:eastAsia="Times New Roman" w:hAnsi="Times New Roman" w:cs="Times New Roman"/>
          <w:lang w:eastAsia="ru-RU"/>
        </w:rPr>
        <w:t xml:space="preserve">Контроль усвоения обучающимися учебного материала и оценка их знаний и умений является составной частью ДО. Дистанционное обучение обусловливает как повышение требований к системе контроля, так и придает ей определенную специфику. Контроль, </w:t>
      </w:r>
      <w:proofErr w:type="gramStart"/>
      <w:r w:rsidRPr="00D031F0"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 w:rsidRPr="00D031F0">
        <w:rPr>
          <w:rFonts w:ascii="Times New Roman" w:eastAsia="Times New Roman" w:hAnsi="Times New Roman" w:cs="Times New Roman"/>
          <w:lang w:eastAsia="ru-RU"/>
        </w:rPr>
        <w:t xml:space="preserve"> как и в традиционном учебном процессе, несет проверочную, обучающую, воспитательную, организующую функции и может быть входным, текущим, периодическим, итоговым (выходным).</w:t>
      </w: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Pr="00D031F0" w:rsidRDefault="00D031F0" w:rsidP="00D031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31F0" w:rsidRDefault="00D031F0" w:rsidP="00F55A29">
      <w:pPr>
        <w:pStyle w:val="1"/>
        <w:jc w:val="both"/>
        <w:rPr>
          <w:lang w:val="ru-RU"/>
        </w:rPr>
      </w:pPr>
    </w:p>
    <w:p w:rsidR="00D031F0" w:rsidRDefault="00D031F0" w:rsidP="00F55A29">
      <w:pPr>
        <w:pStyle w:val="1"/>
        <w:jc w:val="both"/>
        <w:rPr>
          <w:lang w:val="ru-RU"/>
        </w:rPr>
      </w:pPr>
    </w:p>
    <w:p w:rsidR="00D031F0" w:rsidRPr="00565D8D" w:rsidRDefault="00D031F0" w:rsidP="00F55A29">
      <w:pPr>
        <w:pStyle w:val="1"/>
        <w:jc w:val="both"/>
        <w:rPr>
          <w:lang w:val="ru-RU"/>
        </w:rPr>
      </w:pPr>
    </w:p>
    <w:p w:rsidR="00F55A29" w:rsidRDefault="00F55A29" w:rsidP="00F55A29">
      <w:pPr>
        <w:pStyle w:val="1"/>
        <w:jc w:val="center"/>
        <w:rPr>
          <w:b/>
          <w:lang w:val="ru-RU"/>
        </w:rPr>
      </w:pPr>
    </w:p>
    <w:p w:rsidR="00F55A29" w:rsidRDefault="00F55A29" w:rsidP="00F55A29">
      <w:pPr>
        <w:pStyle w:val="ac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55A29" w:rsidRPr="00F55A29" w:rsidRDefault="00F55A29" w:rsidP="00F55A29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 </w:t>
      </w:r>
      <w:r w:rsidRPr="00F55A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F55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</w:t>
      </w:r>
      <w:r w:rsidRPr="00F55A2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   ТЕХНОЛОГИИ   </w:t>
      </w:r>
      <w:r w:rsidRPr="00F55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F55A29" w:rsidRPr="00F55A29" w:rsidRDefault="00F55A29" w:rsidP="00F55A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55A2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F55A29" w:rsidRPr="00F55A29" w:rsidRDefault="00F55A29" w:rsidP="00F55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851"/>
        <w:gridCol w:w="2659"/>
        <w:gridCol w:w="2552"/>
        <w:gridCol w:w="3544"/>
        <w:gridCol w:w="2835"/>
        <w:gridCol w:w="1275"/>
        <w:gridCol w:w="1560"/>
      </w:tblGrid>
      <w:tr w:rsidR="00F55A29" w:rsidRPr="00F55A29" w:rsidTr="00E00496">
        <w:trPr>
          <w:trHeight w:val="525"/>
        </w:trPr>
        <w:tc>
          <w:tcPr>
            <w:tcW w:w="567" w:type="dxa"/>
            <w:gridSpan w:val="2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Кол- во часов</w:t>
            </w:r>
          </w:p>
        </w:tc>
        <w:tc>
          <w:tcPr>
            <w:tcW w:w="2659" w:type="dxa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Тема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урока</w:t>
            </w:r>
          </w:p>
        </w:tc>
        <w:tc>
          <w:tcPr>
            <w:tcW w:w="8931" w:type="dxa"/>
            <w:gridSpan w:val="3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F55A29" w:rsidRPr="00F55A29" w:rsidTr="00E00496">
        <w:trPr>
          <w:trHeight w:val="735"/>
        </w:trPr>
        <w:tc>
          <w:tcPr>
            <w:tcW w:w="567" w:type="dxa"/>
            <w:gridSpan w:val="2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59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275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295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четверть </w:t>
            </w:r>
            <w:proofErr w:type="gramStart"/>
            <w:r w:rsidRPr="00F5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( 9</w:t>
            </w:r>
            <w:proofErr w:type="gramEnd"/>
            <w:r w:rsidRPr="00F5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Давайте познакомимся (1ч)</w:t>
            </w:r>
          </w:p>
        </w:tc>
      </w:tr>
      <w:tr w:rsidR="00F55A29" w:rsidRPr="00F55A29" w:rsidTr="00E00496">
        <w:trPr>
          <w:trHeight w:val="437"/>
        </w:trPr>
        <w:tc>
          <w:tcPr>
            <w:tcW w:w="567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  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18"/>
              </w:rPr>
              <w:t>Умение давать эмоциональную оценку деятельности класса на уроке.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18"/>
              </w:rPr>
              <w:t>Умение формулировать собственное мнение и позицию.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08.09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254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Человек и земля (21 ч)</w:t>
            </w:r>
          </w:p>
        </w:tc>
      </w:tr>
      <w:tr w:rsidR="00F55A29" w:rsidRPr="00F55A29" w:rsidTr="00E00496">
        <w:trPr>
          <w:trHeight w:val="551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эмоциональную оценку деятельности класса на уроке.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ценить и принимать следующие базовые ценности: «добро», «</w:t>
            </w:r>
            <w:proofErr w:type="spellStart"/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терпение</w:t>
            </w:r>
            <w:proofErr w:type="gramStart"/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»,«</w:t>
            </w:r>
            <w:proofErr w:type="gramEnd"/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  <w:proofErr w:type="spellEnd"/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«природа», «семья».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относиться к занятиям предметно-практической деятельностью;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причины успеха в предметно-практической деятельности;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15.09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22.09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A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 «Буровая вышка»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29.09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«Малахитовая шкатулка»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</w:t>
            </w: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изготовление отдельных элементов («малахитовых плашек») учащимися.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06.10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завод.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«КамАЗ», «Кузов грузовика»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контроль в форме сличения способа действия и его результата с заданным эталоном. </w:t>
            </w: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13.10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17.10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Монетный двор.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«Стороны медали», «Медаль»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основами чеканки медалей, особенностями формы медали. Овладевать новым приемом — тиснение по фольге. Совершенствовать умение заполнять технологическую карту. Работа с металлизированной бумагой — фольгой.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 xml:space="preserve"> 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Формирование внутреннего плана на основе поэтапной отработки предметно-преобразующих действий.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20.10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27.10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 четверть ( 7 часов)</w:t>
            </w: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«Основа для вазы».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</w:t>
            </w: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профессиональной деятельности людей, работающих на фабриках по производству фаянса.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осуществлять анализ объектов с выделением 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существенных и несущественных признаков.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Учёт разных мнений и умение обосновывать своё. 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10.11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Изделие: «Ваза».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Тест: </w:t>
            </w: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создается фаянс»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17.11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фабрика.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«Прихватка»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Профессии: изготовитель лекал, раскройщик, оператор швейного производства.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24.11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Швейная фабрика.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 «Новогодняя игрушка»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принимать и сохранять учебную задачу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01.12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Обувное производство.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</w:t>
            </w: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 ноги и определять по таблице размер обуви. Создание модели обуви из бумаги (имитация производственного процесса). Закрепление знания о видах бумаги, приёмах и способах работы с ней. Профессия: обувщик.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давать эмоциональную оценку деятельности класса на уроке.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08.12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15.12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Знакомство с новым материалом —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проявлять познавательную инициативу в учебном сотрудничестве.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22.11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4077" w:type="dxa"/>
            <w:gridSpan w:val="4"/>
          </w:tcPr>
          <w:p w:rsidR="00F55A29" w:rsidRPr="00F55A29" w:rsidRDefault="00F55A29" w:rsidP="00F55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2552" w:type="dxa"/>
            <w:vMerge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Деревообрабатывающее производство.</w:t>
            </w: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«Лесенка-опора для растений»</w:t>
            </w:r>
          </w:p>
        </w:tc>
        <w:tc>
          <w:tcPr>
            <w:tcW w:w="2552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12.01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«Пирожное «Картошка»,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Знакомство </w:t>
            </w:r>
            <w:proofErr w:type="gramStart"/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 историей</w:t>
            </w:r>
            <w:proofErr w:type="gramEnd"/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 Правила поведения при приготовлении пищи. Правила пользования газовой плитой. Профессии: кондитер, технолог-кондитер.</w:t>
            </w:r>
          </w:p>
        </w:tc>
        <w:tc>
          <w:tcPr>
            <w:tcW w:w="3544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самостоятельно составлять план действий и применять его при решении задач творческого и практического характера. 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19.01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работа№1</w:t>
            </w: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: «Тест «Кондитерские изделия».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«Пирожное «Картошка», «Шоколадное печенье»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26.01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«Настольная лампа»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электромонтер.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внутреннего плана на основе поэтапной отработки предметно-преобразующих действий.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02.02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: «Тест „Правила эксплуатации электронагревательных приборов"».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«Абажур. Сборка настольной лампы»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09.02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«Цветы для школьной клумбы»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Профессии: агроном, овощевод.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контроль в форме сличения способа действия и его результата с заданным эталоном.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составлять алгоритм деятельности на уроке при решении проблем творческого и практического характера.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16.02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Человек и вода (3ч)</w:t>
            </w: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Водоканал.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«Фильтр для очистки воды»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</w:t>
            </w: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расходуемой воды при помощи </w:t>
            </w:r>
            <w:proofErr w:type="spellStart"/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струемера</w:t>
            </w:r>
            <w:proofErr w:type="spellEnd"/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эмоциональную оценку деятельности класса на уроке.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02.03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</w:t>
            </w:r>
            <w:proofErr w:type="gramEnd"/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№3</w:t>
            </w: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«Технический рисунок канатной лестницы».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«Канатная лестница»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      </w:r>
            <w:proofErr w:type="spellStart"/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швартовщик</w:t>
            </w:r>
            <w:proofErr w:type="spellEnd"/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, такелажник, санитарный врач.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успеха и достижений младших школьников, творческой самореализации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09.03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Узелковое плетение.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«Браслет»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Знакомство с правилами работы и последовательностью создания изделий в технике «макраме»,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эмоциональную оценку деятельности класса на уроке.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16.03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Человек и воздух (3ч)</w:t>
            </w: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Самолетостроение. Ракетостроение. 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«Самолет»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Первоначальные сведения о самолётостроении, о функциях </w:t>
            </w:r>
            <w:proofErr w:type="gramStart"/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самолётов  и</w:t>
            </w:r>
            <w:proofErr w:type="gramEnd"/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23.03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4 четверть ( 8 часов)</w:t>
            </w: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Ракета-носитель.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«Ракета-носитель»</w:t>
            </w:r>
          </w:p>
          <w:p w:rsidR="00F55A29" w:rsidRPr="00F55A29" w:rsidRDefault="00F55A29" w:rsidP="00F55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20"/>
                <w:szCs w:val="20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06.04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Летательный аппарат. Воздушный змей.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«Воздушный змей»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13.04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15843" w:type="dxa"/>
            <w:gridSpan w:val="9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Человек и информация (6ч)</w:t>
            </w: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</w:t>
            </w: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Профессии: редактор, технический редактор корректор, художник.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Регулятивные УУД: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принимать и сохранять учебную задачу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проявлять познавательную инициативу в учебном сотрудничестве.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20.04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работа с таблицами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MicrosoftWord</w:t>
            </w:r>
            <w:proofErr w:type="spellEnd"/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Понятия: таблица, строка, столбец. 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27.04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: «Содержание»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ИКТ на службе человека, работа с компьютером. ИКТ в издательском деле.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Calibri" w:hAnsi="Times New Roman" w:cs="Times New Roman"/>
                <w:sz w:val="18"/>
                <w:szCs w:val="20"/>
              </w:rPr>
      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эмоциональную оценку деятельности класса на уроке.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04.05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Переплетные работы. 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Книга «Дневник путешественника»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Знакомство с переплётными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слизура</w:t>
            </w:r>
            <w:proofErr w:type="spellEnd"/>
            <w:r w:rsidRPr="00F55A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). Изготовление переплёта дневника и оформление обложки по собственному эскизу.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Регулятивные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11.05</w:t>
            </w:r>
          </w:p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18.05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F55A29" w:rsidRPr="00F55A29" w:rsidTr="00E00496">
        <w:trPr>
          <w:trHeight w:val="437"/>
        </w:trPr>
        <w:tc>
          <w:tcPr>
            <w:tcW w:w="534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4" w:type="dxa"/>
            <w:gridSpan w:val="2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A2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своей работы на уроках технологии за год, выделение существенного, оценивание своей работы с помощью учителя. Подведение итогов года. </w:t>
            </w: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своих работ, выбор лучших. Выставка работ</w:t>
            </w:r>
          </w:p>
        </w:tc>
        <w:tc>
          <w:tcPr>
            <w:tcW w:w="3544" w:type="dxa"/>
          </w:tcPr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lastRenderedPageBreak/>
              <w:t>Регулятивные УУД: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F55A29" w:rsidRPr="00F55A29" w:rsidRDefault="00F55A29" w:rsidP="00F55A2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принимать и сохранять учебную задачу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Познавательные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  <w:r w:rsidRPr="00F55A2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F55A29" w:rsidRPr="00F55A29" w:rsidRDefault="00F55A29" w:rsidP="00F5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ru-RU"/>
              </w:rPr>
              <w:t>Коммуникативные УУД:</w:t>
            </w:r>
          </w:p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2835" w:type="dxa"/>
          </w:tcPr>
          <w:p w:rsidR="00F55A29" w:rsidRPr="00F55A29" w:rsidRDefault="00F55A29" w:rsidP="00F5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принимать и сохранять учебную задачу.</w:t>
            </w:r>
          </w:p>
        </w:tc>
        <w:tc>
          <w:tcPr>
            <w:tcW w:w="1275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55A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25.05</w:t>
            </w:r>
          </w:p>
        </w:tc>
        <w:tc>
          <w:tcPr>
            <w:tcW w:w="1560" w:type="dxa"/>
          </w:tcPr>
          <w:p w:rsidR="00F55A29" w:rsidRPr="00F55A29" w:rsidRDefault="00F55A29" w:rsidP="00F5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55A29" w:rsidRPr="00F55A29" w:rsidRDefault="00F55A29" w:rsidP="00F5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12" w:rsidRDefault="00E12512" w:rsidP="00F55A29">
      <w:pPr>
        <w:rPr>
          <w:rFonts w:ascii="Times New Roman" w:hAnsi="Times New Roman"/>
          <w:b/>
          <w:szCs w:val="20"/>
        </w:rPr>
      </w:pPr>
    </w:p>
    <w:p w:rsidR="006D531A" w:rsidRDefault="006D531A" w:rsidP="00EC5E45">
      <w:pPr>
        <w:jc w:val="center"/>
        <w:rPr>
          <w:rFonts w:ascii="Times New Roman" w:hAnsi="Times New Roman"/>
          <w:b/>
          <w:szCs w:val="20"/>
        </w:rPr>
      </w:pPr>
    </w:p>
    <w:p w:rsidR="00EC5E45" w:rsidRPr="00705853" w:rsidRDefault="00EC5E45" w:rsidP="00EC5E45">
      <w:pPr>
        <w:jc w:val="center"/>
        <w:rPr>
          <w:rFonts w:ascii="Times New Roman" w:hAnsi="Times New Roman"/>
          <w:b/>
          <w:szCs w:val="20"/>
        </w:rPr>
      </w:pPr>
      <w:r w:rsidRPr="00705853">
        <w:rPr>
          <w:rFonts w:ascii="Times New Roman" w:hAnsi="Times New Roman"/>
          <w:b/>
          <w:szCs w:val="20"/>
        </w:rPr>
        <w:t>Материально-техническое обеспечение учебного предмета</w:t>
      </w:r>
    </w:p>
    <w:p w:rsidR="00EC5E45" w:rsidRPr="00F848AD" w:rsidRDefault="00EC5E45" w:rsidP="00EC5E45">
      <w:pPr>
        <w:jc w:val="center"/>
        <w:rPr>
          <w:rFonts w:ascii="Times New Roman" w:hAnsi="Times New Roman"/>
          <w:sz w:val="20"/>
          <w:szCs w:val="20"/>
        </w:rPr>
      </w:pPr>
      <w:r w:rsidRPr="00705853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Технологии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082"/>
      </w:tblGrid>
      <w:tr w:rsidR="00EC5E45" w:rsidRPr="00306A37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06A37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06A37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705853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53">
              <w:rPr>
                <w:rFonts w:ascii="Times New Roman" w:hAnsi="Times New Roman"/>
                <w:b/>
                <w:sz w:val="20"/>
                <w:szCs w:val="20"/>
              </w:rPr>
              <w:t xml:space="preserve"> Книгопечатная продукция </w:t>
            </w:r>
          </w:p>
        </w:tc>
      </w:tr>
      <w:tr w:rsidR="00EC5E45" w:rsidRPr="00F848AD" w:rsidTr="00F55A29">
        <w:trPr>
          <w:trHeight w:val="87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EC5E45" w:rsidRDefault="00EC5E45" w:rsidP="00240D53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 w:rsidRPr="00EC5E45">
              <w:rPr>
                <w:rFonts w:ascii="Times New Roman" w:hAnsi="Times New Roman"/>
                <w:sz w:val="20"/>
              </w:rPr>
              <w:t>Рабочая  программа</w:t>
            </w:r>
            <w:proofErr w:type="gramEnd"/>
            <w:r w:rsidRPr="00EC5E45">
              <w:rPr>
                <w:rFonts w:ascii="Times New Roman" w:hAnsi="Times New Roman"/>
                <w:sz w:val="20"/>
              </w:rPr>
              <w:t xml:space="preserve"> по технологии</w:t>
            </w:r>
          </w:p>
          <w:p w:rsidR="00EC5E45" w:rsidRPr="00EC5E45" w:rsidRDefault="00EC5E45" w:rsidP="00240D53">
            <w:pPr>
              <w:spacing w:after="0"/>
              <w:rPr>
                <w:rFonts w:ascii="Times New Roman" w:hAnsi="Times New Roman"/>
                <w:sz w:val="20"/>
              </w:rPr>
            </w:pPr>
            <w:r w:rsidRPr="00EC5E45">
              <w:rPr>
                <w:rFonts w:ascii="Times New Roman" w:hAnsi="Times New Roman"/>
                <w:sz w:val="20"/>
              </w:rPr>
              <w:t>Учебники по технологии</w:t>
            </w:r>
          </w:p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E45">
              <w:rPr>
                <w:rFonts w:ascii="Times New Roman" w:hAnsi="Times New Roman"/>
                <w:sz w:val="20"/>
              </w:rPr>
              <w:t>Методические пособия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8AD">
              <w:rPr>
                <w:rFonts w:ascii="Times New Roman" w:hAnsi="Times New Roman"/>
                <w:sz w:val="20"/>
                <w:szCs w:val="20"/>
              </w:rPr>
              <w:t>Иллюстративные материалы.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Компьютерные и информационно-коммуникативные средства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rPr>
          <w:trHeight w:val="301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lastRenderedPageBreak/>
              <w:t>Аудиозаписи в соответствии с содержанием обучения (в том числе и в цифровой форме)</w:t>
            </w:r>
          </w:p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 xml:space="preserve">Презентации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Могут быть использованы фрагменты музыкальных произведений, записи голосов птиц</w:t>
            </w:r>
          </w:p>
        </w:tc>
      </w:tr>
      <w:tr w:rsidR="00EC5E45" w:rsidRPr="00306A37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4688" w:type="dxa"/>
            <w:gridSpan w:val="2"/>
          </w:tcPr>
          <w:p w:rsidR="00EC5E45" w:rsidRPr="006D56BD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56BD">
              <w:rPr>
                <w:rFonts w:ascii="Times New Roman" w:hAnsi="Times New Roman"/>
                <w:b/>
                <w:sz w:val="20"/>
                <w:szCs w:val="18"/>
              </w:rPr>
              <w:t>Оборудование класса</w:t>
            </w:r>
          </w:p>
          <w:p w:rsidR="00EC5E45" w:rsidRPr="00306A37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E45" w:rsidRPr="00306A37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606" w:type="dxa"/>
          </w:tcPr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Ученические двухместные столы с комплектом стульев.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Стол учительский с тумбой.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Шкафы для хранения учебников, дидактических материалов, пособий и пр.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Настенные доски для вывешивания иллюстративного материала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082" w:type="dxa"/>
          </w:tcPr>
          <w:p w:rsidR="00EC5E45" w:rsidRPr="00306A37" w:rsidRDefault="00EC5E45" w:rsidP="00240D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  В соответствии с санитарно-гигиеническими нормами</w:t>
            </w:r>
          </w:p>
        </w:tc>
      </w:tr>
    </w:tbl>
    <w:p w:rsidR="00EC5E45" w:rsidRPr="00BF5BDD" w:rsidRDefault="00EC5E45">
      <w:pPr>
        <w:rPr>
          <w:sz w:val="18"/>
          <w:szCs w:val="18"/>
        </w:rPr>
      </w:pPr>
    </w:p>
    <w:sectPr w:rsidR="00EC5E45" w:rsidRPr="00BF5BDD" w:rsidSect="00C857E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8C45E5"/>
    <w:multiLevelType w:val="multilevel"/>
    <w:tmpl w:val="593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8396D"/>
    <w:multiLevelType w:val="hybridMultilevel"/>
    <w:tmpl w:val="B8EE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977"/>
    <w:multiLevelType w:val="multilevel"/>
    <w:tmpl w:val="503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91EBA"/>
    <w:multiLevelType w:val="multilevel"/>
    <w:tmpl w:val="ED2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F677F"/>
    <w:multiLevelType w:val="multilevel"/>
    <w:tmpl w:val="A2F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C0280"/>
    <w:multiLevelType w:val="hybridMultilevel"/>
    <w:tmpl w:val="1FB6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BDE"/>
    <w:multiLevelType w:val="multilevel"/>
    <w:tmpl w:val="4FC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B1045"/>
    <w:multiLevelType w:val="hybridMultilevel"/>
    <w:tmpl w:val="CC82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63AD"/>
    <w:multiLevelType w:val="multilevel"/>
    <w:tmpl w:val="3A1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45E8B"/>
    <w:multiLevelType w:val="multilevel"/>
    <w:tmpl w:val="929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B1603"/>
    <w:multiLevelType w:val="multilevel"/>
    <w:tmpl w:val="3AF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A35A8"/>
    <w:multiLevelType w:val="multilevel"/>
    <w:tmpl w:val="35F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A7CCA"/>
    <w:multiLevelType w:val="hybridMultilevel"/>
    <w:tmpl w:val="551A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10315"/>
    <w:multiLevelType w:val="multilevel"/>
    <w:tmpl w:val="D8B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0A7D"/>
    <w:multiLevelType w:val="hybridMultilevel"/>
    <w:tmpl w:val="00EA8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B2374"/>
    <w:multiLevelType w:val="hybridMultilevel"/>
    <w:tmpl w:val="935A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5916"/>
    <w:multiLevelType w:val="multilevel"/>
    <w:tmpl w:val="E05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C3FBC"/>
    <w:multiLevelType w:val="multilevel"/>
    <w:tmpl w:val="91A6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A4FD1"/>
    <w:multiLevelType w:val="hybridMultilevel"/>
    <w:tmpl w:val="B1EC1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3458C"/>
    <w:multiLevelType w:val="multilevel"/>
    <w:tmpl w:val="A4A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B35EC"/>
    <w:multiLevelType w:val="multilevel"/>
    <w:tmpl w:val="DD1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7"/>
  </w:num>
  <w:num w:numId="5">
    <w:abstractNumId w:val="21"/>
  </w:num>
  <w:num w:numId="6">
    <w:abstractNumId w:val="3"/>
  </w:num>
  <w:num w:numId="7">
    <w:abstractNumId w:val="20"/>
  </w:num>
  <w:num w:numId="8">
    <w:abstractNumId w:val="7"/>
  </w:num>
  <w:num w:numId="9">
    <w:abstractNumId w:val="5"/>
  </w:num>
  <w:num w:numId="10">
    <w:abstractNumId w:val="18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19"/>
  </w:num>
  <w:num w:numId="17">
    <w:abstractNumId w:val="15"/>
  </w:num>
  <w:num w:numId="18">
    <w:abstractNumId w:val="6"/>
  </w:num>
  <w:num w:numId="19">
    <w:abstractNumId w:val="16"/>
  </w:num>
  <w:num w:numId="20">
    <w:abstractNumId w:val="13"/>
  </w:num>
  <w:num w:numId="21">
    <w:abstractNumId w:val="2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B"/>
    <w:rsid w:val="001F277F"/>
    <w:rsid w:val="00220C64"/>
    <w:rsid w:val="00282F6E"/>
    <w:rsid w:val="002A77BC"/>
    <w:rsid w:val="002B1FE3"/>
    <w:rsid w:val="002E7654"/>
    <w:rsid w:val="00342262"/>
    <w:rsid w:val="00356E03"/>
    <w:rsid w:val="00367155"/>
    <w:rsid w:val="00383506"/>
    <w:rsid w:val="00397A24"/>
    <w:rsid w:val="003C256D"/>
    <w:rsid w:val="0042646F"/>
    <w:rsid w:val="00450635"/>
    <w:rsid w:val="00462244"/>
    <w:rsid w:val="00474C07"/>
    <w:rsid w:val="004E6D2B"/>
    <w:rsid w:val="00582002"/>
    <w:rsid w:val="00631CFC"/>
    <w:rsid w:val="00642295"/>
    <w:rsid w:val="0066740E"/>
    <w:rsid w:val="006D531A"/>
    <w:rsid w:val="006D56BD"/>
    <w:rsid w:val="00766FC8"/>
    <w:rsid w:val="00790873"/>
    <w:rsid w:val="00796A09"/>
    <w:rsid w:val="007A4698"/>
    <w:rsid w:val="007D78F7"/>
    <w:rsid w:val="008325A8"/>
    <w:rsid w:val="008E3535"/>
    <w:rsid w:val="00961F3E"/>
    <w:rsid w:val="00AE4AEB"/>
    <w:rsid w:val="00B347B7"/>
    <w:rsid w:val="00B940BD"/>
    <w:rsid w:val="00BE4B78"/>
    <w:rsid w:val="00BF5BDD"/>
    <w:rsid w:val="00C36675"/>
    <w:rsid w:val="00C857E1"/>
    <w:rsid w:val="00D031F0"/>
    <w:rsid w:val="00D80AA4"/>
    <w:rsid w:val="00D875F6"/>
    <w:rsid w:val="00E12512"/>
    <w:rsid w:val="00E8523F"/>
    <w:rsid w:val="00EC5E45"/>
    <w:rsid w:val="00EF2196"/>
    <w:rsid w:val="00F32AF0"/>
    <w:rsid w:val="00F55A29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364"/>
  <w15:docId w15:val="{83438B7E-9218-4CF3-A322-9313E12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4AEB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E4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F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F5BDD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F5BD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rsid w:val="00BF5BDD"/>
    <w:rPr>
      <w:color w:val="0000FF"/>
      <w:u w:val="single"/>
    </w:rPr>
  </w:style>
  <w:style w:type="character" w:customStyle="1" w:styleId="c6">
    <w:name w:val="c6"/>
    <w:basedOn w:val="a0"/>
    <w:rsid w:val="00BF5BDD"/>
  </w:style>
  <w:style w:type="paragraph" w:customStyle="1" w:styleId="ParagraphStyle">
    <w:name w:val="Paragraph Style"/>
    <w:rsid w:val="00BF5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3C256D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256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C256D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D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D56BD"/>
    <w:rPr>
      <w:i/>
      <w:iCs/>
    </w:rPr>
  </w:style>
  <w:style w:type="paragraph" w:styleId="ac">
    <w:name w:val="No Spacing"/>
    <w:basedOn w:val="a"/>
    <w:link w:val="ad"/>
    <w:uiPriority w:val="1"/>
    <w:qFormat/>
    <w:rsid w:val="00F55A29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1">
    <w:name w:val="Без интервала1"/>
    <w:basedOn w:val="a"/>
    <w:qFormat/>
    <w:rsid w:val="00F5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Без интервала Знак"/>
    <w:basedOn w:val="a0"/>
    <w:link w:val="ac"/>
    <w:uiPriority w:val="1"/>
    <w:locked/>
    <w:rsid w:val="00F55A29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Вова</cp:lastModifiedBy>
  <cp:revision>7</cp:revision>
  <cp:lastPrinted>2014-08-17T10:48:00Z</cp:lastPrinted>
  <dcterms:created xsi:type="dcterms:W3CDTF">2022-09-23T16:10:00Z</dcterms:created>
  <dcterms:modified xsi:type="dcterms:W3CDTF">2022-09-24T13:10:00Z</dcterms:modified>
</cp:coreProperties>
</file>