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5A" w:rsidRDefault="0061285A" w:rsidP="00221703">
      <w:pPr>
        <w:pStyle w:val="Standard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lang w:eastAsia="ru-RU"/>
        </w:rPr>
        <w:drawing>
          <wp:inline distT="0" distB="0" distL="0" distR="0">
            <wp:extent cx="6381750" cy="8782050"/>
            <wp:effectExtent l="0" t="0" r="0" b="0"/>
            <wp:docPr id="1" name="Рисунок 1" descr="C:\Users\Pavilion\AppData\Local\Microsoft\Windows\INetCache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ilion\AppData\Local\Microsoft\Windows\INetCache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  <w:b/>
          <w:bCs/>
        </w:rPr>
        <w:br/>
      </w:r>
    </w:p>
    <w:p w:rsidR="00221703" w:rsidRPr="00500D97" w:rsidRDefault="0061285A" w:rsidP="00221703">
      <w:pPr>
        <w:pStyle w:val="Standard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br/>
      </w:r>
      <w:bookmarkStart w:id="0" w:name="_GoBack"/>
      <w:bookmarkEnd w:id="0"/>
      <w:r w:rsidR="00221703" w:rsidRPr="00500D97">
        <w:rPr>
          <w:rFonts w:ascii="Bookman Old Style" w:hAnsi="Bookman Old Style"/>
          <w:b/>
          <w:bCs/>
        </w:rPr>
        <w:t>1. Пояснительная записка</w:t>
      </w:r>
    </w:p>
    <w:p w:rsidR="00221703" w:rsidRPr="00500D97" w:rsidRDefault="00221703" w:rsidP="00221703">
      <w:pPr>
        <w:pStyle w:val="Standard"/>
        <w:spacing w:line="276" w:lineRule="auto"/>
        <w:ind w:left="540"/>
        <w:jc w:val="both"/>
        <w:rPr>
          <w:rFonts w:ascii="Bookman Old Style" w:hAnsi="Bookman Old Style"/>
        </w:rPr>
      </w:pPr>
    </w:p>
    <w:p w:rsidR="00221703" w:rsidRPr="00500D97" w:rsidRDefault="00221703" w:rsidP="00221703">
      <w:pPr>
        <w:pStyle w:val="Standard"/>
        <w:spacing w:line="276" w:lineRule="auto"/>
        <w:ind w:left="284" w:right="284" w:firstLine="709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Рабочая программа по Физической культуре составлена на основе следующих нормативных документов:</w:t>
      </w:r>
    </w:p>
    <w:p w:rsidR="00221703" w:rsidRPr="00500D97" w:rsidRDefault="00221703" w:rsidP="00221703">
      <w:pPr>
        <w:pStyle w:val="Standard"/>
        <w:spacing w:line="276" w:lineRule="auto"/>
        <w:ind w:left="284" w:right="284" w:firstLine="709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1.   ФГОС НОО (утверждён приказом Министерства образования и науки РФ от 06.10.2009 № 373) – для 1-4 классов;  или ФГОС ООО (утверждён приказом Министерства образования и науки РФ от 17.12.2010 № 1897) – для 5-9 классов.</w:t>
      </w:r>
    </w:p>
    <w:p w:rsidR="00221703" w:rsidRPr="00500D97" w:rsidRDefault="00221703" w:rsidP="00221703">
      <w:pPr>
        <w:pStyle w:val="a5"/>
        <w:widowControl w:val="0"/>
        <w:numPr>
          <w:ilvl w:val="0"/>
          <w:numId w:val="2"/>
        </w:numPr>
        <w:suppressAutoHyphens/>
        <w:autoSpaceDN w:val="0"/>
        <w:spacing w:line="276" w:lineRule="auto"/>
        <w:ind w:left="284" w:right="284" w:firstLine="709"/>
        <w:jc w:val="both"/>
        <w:textAlignment w:val="baseline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Образовательная программа образовательного учреждения (утверждена приказом от ______ № ________);</w:t>
      </w:r>
    </w:p>
    <w:p w:rsidR="00221703" w:rsidRPr="00500D97" w:rsidRDefault="00221703" w:rsidP="00221703">
      <w:pPr>
        <w:pStyle w:val="Standard"/>
        <w:numPr>
          <w:ilvl w:val="0"/>
          <w:numId w:val="2"/>
        </w:numPr>
        <w:spacing w:line="276" w:lineRule="auto"/>
        <w:ind w:left="284" w:right="284" w:firstLine="709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Учебный план ОУ (утверждён приказом от____ № ____);</w:t>
      </w:r>
    </w:p>
    <w:p w:rsidR="00221703" w:rsidRPr="00500D97" w:rsidRDefault="00221703" w:rsidP="00221703">
      <w:pPr>
        <w:pStyle w:val="Standard"/>
        <w:numPr>
          <w:ilvl w:val="0"/>
          <w:numId w:val="2"/>
        </w:numPr>
        <w:spacing w:line="276" w:lineRule="auto"/>
        <w:ind w:left="284" w:right="284" w:firstLine="709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Годовой календарный учебный график ОУ (утверждён приказом от____ № ____);</w:t>
      </w:r>
    </w:p>
    <w:p w:rsidR="00221703" w:rsidRPr="00500D97" w:rsidRDefault="00221703" w:rsidP="00221703">
      <w:pPr>
        <w:pStyle w:val="Standard"/>
        <w:numPr>
          <w:ilvl w:val="0"/>
          <w:numId w:val="2"/>
        </w:numPr>
        <w:spacing w:line="276" w:lineRule="auto"/>
        <w:ind w:left="284" w:right="284" w:firstLine="709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Примерные программы по учебным предметам. Физическая культура. – 5 -9 классы</w:t>
      </w:r>
      <w:r w:rsidRPr="00500D97">
        <w:rPr>
          <w:rFonts w:ascii="Bookman Old Style" w:hAnsi="Bookman Old Style"/>
          <w:b/>
          <w:bCs/>
          <w:i/>
          <w:iCs/>
        </w:rPr>
        <w:t xml:space="preserve">. </w:t>
      </w:r>
      <w:r w:rsidRPr="00500D97">
        <w:rPr>
          <w:rFonts w:ascii="Bookman Old Style" w:hAnsi="Bookman Old Style"/>
          <w:i/>
          <w:iCs/>
        </w:rPr>
        <w:t>– 4-е изд., испр. – М.: Просвещение, 201</w:t>
      </w:r>
      <w:r>
        <w:rPr>
          <w:rFonts w:ascii="Bookman Old Style" w:hAnsi="Bookman Old Style"/>
          <w:i/>
          <w:iCs/>
        </w:rPr>
        <w:t>6</w:t>
      </w:r>
      <w:r w:rsidRPr="00500D97">
        <w:rPr>
          <w:rFonts w:ascii="Bookman Old Style" w:hAnsi="Bookman Old Style"/>
        </w:rPr>
        <w:t>.</w:t>
      </w:r>
    </w:p>
    <w:p w:rsidR="00221703" w:rsidRPr="00500D97" w:rsidRDefault="00221703" w:rsidP="00221703">
      <w:pPr>
        <w:pStyle w:val="Standard"/>
        <w:spacing w:line="276" w:lineRule="auto"/>
        <w:ind w:left="284" w:right="284" w:firstLine="709"/>
        <w:jc w:val="both"/>
        <w:rPr>
          <w:rFonts w:ascii="Bookman Old Style" w:hAnsi="Bookman Old Style"/>
          <w:u w:val="single"/>
        </w:rPr>
      </w:pPr>
      <w:r w:rsidRPr="00500D97">
        <w:rPr>
          <w:rFonts w:ascii="Bookman Old Style" w:hAnsi="Bookman Old Style"/>
        </w:rPr>
        <w:t>Для реализации данной программы используется учебно-методический комплекс, который входит в федеральный перечень учебников на 201</w:t>
      </w:r>
      <w:r>
        <w:rPr>
          <w:rFonts w:ascii="Bookman Old Style" w:hAnsi="Bookman Old Style"/>
        </w:rPr>
        <w:t>7</w:t>
      </w:r>
      <w:r w:rsidRPr="00500D97">
        <w:rPr>
          <w:rFonts w:ascii="Bookman Old Style" w:hAnsi="Bookman Old Style"/>
        </w:rPr>
        <w:t xml:space="preserve"> -201</w:t>
      </w:r>
      <w:r>
        <w:rPr>
          <w:rFonts w:ascii="Bookman Old Style" w:hAnsi="Bookman Old Style"/>
        </w:rPr>
        <w:t>8</w:t>
      </w:r>
      <w:r w:rsidRPr="00500D97">
        <w:rPr>
          <w:rFonts w:ascii="Bookman Old Style" w:hAnsi="Bookman Old Style"/>
        </w:rPr>
        <w:t xml:space="preserve"> учебный год и рекомендован (утвержден) МО РФ Приказом Минобрнаукиот ____________№______.</w:t>
      </w:r>
    </w:p>
    <w:p w:rsidR="00221703" w:rsidRPr="00500D97" w:rsidRDefault="00221703" w:rsidP="00221703">
      <w:pPr>
        <w:pStyle w:val="Standard"/>
        <w:spacing w:line="276" w:lineRule="auto"/>
        <w:ind w:left="284" w:right="284" w:firstLine="709"/>
        <w:jc w:val="both"/>
        <w:rPr>
          <w:rFonts w:ascii="Bookman Old Style" w:hAnsi="Bookman Old Style"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ab/>
        <w:t xml:space="preserve">Цели и задачи обучения физической культуры в </w:t>
      </w:r>
      <w:r w:rsidR="003D425B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</w:t>
      </w:r>
      <w:r w:rsidRPr="00500D97">
        <w:rPr>
          <w:rFonts w:ascii="Bookman Old Style" w:hAnsi="Bookman Old Style"/>
        </w:rPr>
        <w:t xml:space="preserve"> классе соответствует планируемым результатам, сформулированным в рабочей программе.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u w:val="single"/>
        </w:rPr>
      </w:pPr>
    </w:p>
    <w:p w:rsidR="00221703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u w:val="single"/>
        </w:rPr>
        <w:t>2.</w:t>
      </w:r>
      <w:r w:rsidRPr="00500D97">
        <w:rPr>
          <w:rFonts w:ascii="Bookman Old Style" w:hAnsi="Bookman Old Style"/>
          <w:b/>
          <w:u w:val="single"/>
        </w:rPr>
        <w:t>Целями обучения  предмета «Физическая культура»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u w:val="single"/>
        </w:rPr>
        <w:t xml:space="preserve">в </w:t>
      </w:r>
      <w:r>
        <w:rPr>
          <w:rFonts w:ascii="Bookman Old Style" w:hAnsi="Bookman Old Style"/>
          <w:b/>
          <w:u w:val="single"/>
        </w:rPr>
        <w:t>6</w:t>
      </w:r>
      <w:r w:rsidRPr="00500D97">
        <w:rPr>
          <w:rFonts w:ascii="Bookman Old Style" w:hAnsi="Bookman Old Style"/>
          <w:b/>
          <w:u w:val="single"/>
        </w:rPr>
        <w:t xml:space="preserve"> классе является</w:t>
      </w:r>
      <w:r w:rsidRPr="00500D97">
        <w:rPr>
          <w:rFonts w:ascii="Bookman Old Style" w:hAnsi="Bookman Old Style"/>
          <w:b/>
          <w:i/>
          <w:iCs/>
        </w:rPr>
        <w:t>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Cs/>
        </w:rPr>
      </w:pPr>
      <w:r w:rsidRPr="00500D97">
        <w:rPr>
          <w:rFonts w:ascii="Bookman Old Style" w:hAnsi="Bookman Old Style"/>
          <w:bCs/>
        </w:rPr>
        <w:t>-содействие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</w:p>
    <w:p w:rsidR="00221703" w:rsidRPr="00500D97" w:rsidRDefault="00221703" w:rsidP="00221703">
      <w:pPr>
        <w:pStyle w:val="Standard"/>
        <w:spacing w:line="276" w:lineRule="auto"/>
        <w:ind w:left="284" w:right="284" w:firstLine="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3.</w:t>
      </w:r>
      <w:r w:rsidRPr="00500D97">
        <w:rPr>
          <w:rFonts w:ascii="Bookman Old Style" w:hAnsi="Bookman Old Style"/>
          <w:b/>
          <w:u w:val="single"/>
        </w:rPr>
        <w:t>Основными задачами обучения являются: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</w:t>
      </w:r>
      <w:r w:rsidRPr="00500D97">
        <w:rPr>
          <w:rFonts w:ascii="Bookman Old Style" w:hAnsi="Bookman Old Style"/>
          <w:lang w:eastAsia="en-US"/>
        </w:rPr>
        <w:br/>
        <w:t>-воспитание ценностных ориентации на здоровый образ жизни и привычки соблюдения личной гигиены;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-обучение основам базовых видов двигательных действий;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</w:t>
      </w:r>
      <w:r w:rsidRPr="00500D97">
        <w:rPr>
          <w:rFonts w:ascii="Bookman Old Style" w:hAnsi="Bookman Old Style"/>
          <w:lang w:eastAsia="en-US"/>
        </w:rPr>
        <w:lastRenderedPageBreak/>
        <w:t>кондиционных способностей (скоростно-силовых, скоростных, выносливости, силы и гибкости);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-«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-выработку представлений о физической культуре личности и приёмах самоконтроля;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-формирование адекватной оценки собственных физических возможностей;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-воспитание инициативности, самостоятельности, взаимопомощи, дисциплинированности, чувства ответственности;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-содействие развитию психических процессов и обучение основам психическойсаморегуляции.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Style w:val="FontStyle47"/>
          <w:rFonts w:ascii="Bookman Old Style" w:hAnsi="Bookman Old Style"/>
          <w:b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bCs/>
        </w:rPr>
      </w:pPr>
      <w:r>
        <w:rPr>
          <w:rStyle w:val="FontStyle47"/>
          <w:rFonts w:ascii="Bookman Old Style" w:hAnsi="Bookman Old Style"/>
          <w:b/>
        </w:rPr>
        <w:t>4.</w:t>
      </w:r>
      <w:r w:rsidRPr="00500D97">
        <w:rPr>
          <w:rStyle w:val="FontStyle47"/>
          <w:rFonts w:ascii="Bookman Old Style" w:hAnsi="Bookman Old Style"/>
          <w:b/>
        </w:rPr>
        <w:t>Описание места учебного предмета</w:t>
      </w:r>
      <w:r w:rsidRPr="00500D97">
        <w:rPr>
          <w:rStyle w:val="FontStyle47"/>
          <w:rFonts w:ascii="Bookman Old Style" w:hAnsi="Bookman Old Style"/>
        </w:rPr>
        <w:t xml:space="preserve"> в учебном плане в </w:t>
      </w:r>
      <w:r>
        <w:rPr>
          <w:rStyle w:val="FontStyle47"/>
          <w:rFonts w:ascii="Bookman Old Style" w:hAnsi="Bookman Old Style"/>
        </w:rPr>
        <w:t>6</w:t>
      </w:r>
      <w:r w:rsidRPr="00500D97">
        <w:rPr>
          <w:rStyle w:val="FontStyle47"/>
          <w:rFonts w:ascii="Bookman Old Style" w:hAnsi="Bookman Old Style"/>
        </w:rPr>
        <w:t xml:space="preserve"> классе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bCs/>
        </w:rPr>
      </w:pPr>
      <w:r w:rsidRPr="00500D97">
        <w:rPr>
          <w:rStyle w:val="FontStyle47"/>
          <w:rFonts w:ascii="Bookman Old Style" w:hAnsi="Bookman Old Style"/>
        </w:rPr>
        <w:t xml:space="preserve">На изучение данного предмета отводится </w:t>
      </w:r>
      <w:r w:rsidR="00B96425">
        <w:rPr>
          <w:rStyle w:val="FontStyle47"/>
          <w:rFonts w:ascii="Bookman Old Style" w:hAnsi="Bookman Old Style"/>
        </w:rPr>
        <w:t>2</w:t>
      </w:r>
      <w:r w:rsidRPr="00500D97">
        <w:rPr>
          <w:rStyle w:val="FontStyle47"/>
          <w:rFonts w:ascii="Bookman Old Style" w:hAnsi="Bookman Old Style"/>
        </w:rPr>
        <w:t xml:space="preserve"> часа в неделю, что при 34 учебных неделях составит </w:t>
      </w:r>
      <w:r w:rsidR="00B96425">
        <w:rPr>
          <w:rStyle w:val="FontStyle47"/>
          <w:rFonts w:ascii="Bookman Old Style" w:hAnsi="Bookman Old Style"/>
        </w:rPr>
        <w:t>68</w:t>
      </w:r>
      <w:r w:rsidRPr="00500D97">
        <w:rPr>
          <w:rStyle w:val="FontStyle47"/>
          <w:rFonts w:ascii="Bookman Old Style" w:hAnsi="Bookman Old Style"/>
        </w:rPr>
        <w:t xml:space="preserve"> часа в год. 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Style w:val="c10"/>
          <w:rFonts w:ascii="Bookman Old Style" w:hAnsi="Bookman Old Style"/>
          <w:b/>
          <w:bCs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Style w:val="c10"/>
          <w:rFonts w:ascii="Bookman Old Style" w:hAnsi="Bookman Old Style"/>
          <w:bCs/>
        </w:rPr>
      </w:pPr>
      <w:r w:rsidRPr="000828C7">
        <w:rPr>
          <w:rStyle w:val="c10"/>
          <w:rFonts w:ascii="Bookman Old Style" w:hAnsi="Bookman Old Style"/>
          <w:b/>
        </w:rPr>
        <w:t>5.</w:t>
      </w:r>
      <w:r w:rsidRPr="00500D97">
        <w:rPr>
          <w:rStyle w:val="c10"/>
          <w:rFonts w:ascii="Bookman Old Style" w:hAnsi="Bookman Old Style"/>
          <w:bCs/>
        </w:rPr>
        <w:t xml:space="preserve">Личностные, метапредметные и предметные результаты освоения учебного предмета «Физическая культура» на ступени обучения.  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Style w:val="c10"/>
          <w:rFonts w:ascii="Bookman Old Style" w:hAnsi="Bookman Old Style"/>
        </w:rPr>
      </w:pPr>
      <w:r w:rsidRPr="00500D97">
        <w:rPr>
          <w:rStyle w:val="FontStyle47"/>
          <w:rFonts w:ascii="Bookman Old Style" w:hAnsi="Bookman Old Style"/>
          <w:i/>
          <w:iCs/>
        </w:rPr>
        <w:t>(отражены в образовательной программе образовательного учреждения. См. Приложение 2)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Style w:val="c10"/>
          <w:rFonts w:ascii="Bookman Old Style" w:hAnsi="Bookman Old Style"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Style w:val="c10"/>
          <w:rFonts w:ascii="Bookman Old Style" w:hAnsi="Bookman Old Style"/>
        </w:rPr>
        <w:t xml:space="preserve">Предметные результаты освоения учебного предмета «Физическая культура»  в </w:t>
      </w:r>
      <w:r>
        <w:rPr>
          <w:rStyle w:val="c10"/>
          <w:rFonts w:ascii="Bookman Old Style" w:hAnsi="Bookman Old Style"/>
        </w:rPr>
        <w:t>6</w:t>
      </w:r>
      <w:r w:rsidRPr="00500D97">
        <w:rPr>
          <w:rStyle w:val="c10"/>
          <w:rFonts w:ascii="Bookman Old Style" w:hAnsi="Bookman Old Style"/>
        </w:rPr>
        <w:t xml:space="preserve"> классе отражены в календарно-тематическом планировании. </w:t>
      </w:r>
    </w:p>
    <w:p w:rsidR="00221703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  <w:lang w:eastAsia="en-US"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b/>
          <w:bCs/>
          <w:lang w:eastAsia="en-US"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b/>
          <w:bCs/>
          <w:lang w:eastAsia="en-US"/>
        </w:rPr>
        <w:t>ЛИЧНОСТНЫЕ, МЕТАПРЕДМЕТНЫЕ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b/>
          <w:bCs/>
          <w:lang w:eastAsia="en-US"/>
        </w:rPr>
        <w:t>И ПРЕДМЕТНЫЕ РЕЗУЛЬТАТЫ ОСВОЕНИЯУЧЕБНОГО КУРСА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b/>
          <w:bCs/>
          <w:lang w:eastAsia="en-US"/>
        </w:rPr>
        <w:t>Личностные результаты</w:t>
      </w:r>
    </w:p>
    <w:p w:rsidR="00221703" w:rsidRPr="00500D97" w:rsidRDefault="00221703" w:rsidP="00221703">
      <w:pPr>
        <w:pStyle w:val="Standard"/>
        <w:numPr>
          <w:ilvl w:val="0"/>
          <w:numId w:val="5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21703" w:rsidRPr="00500D97" w:rsidRDefault="00221703" w:rsidP="00221703">
      <w:pPr>
        <w:pStyle w:val="Standard"/>
        <w:numPr>
          <w:ilvl w:val="0"/>
          <w:numId w:val="5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221703" w:rsidRPr="00500D97" w:rsidRDefault="00221703" w:rsidP="00221703">
      <w:pPr>
        <w:pStyle w:val="Standard"/>
        <w:numPr>
          <w:ilvl w:val="0"/>
          <w:numId w:val="5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lastRenderedPageBreak/>
        <w:t>усвоение гуманистических, демократических и традиционных ценностей многонационального российского общества;</w:t>
      </w:r>
    </w:p>
    <w:p w:rsidR="00221703" w:rsidRPr="00500D97" w:rsidRDefault="00221703" w:rsidP="00221703">
      <w:pPr>
        <w:pStyle w:val="Standard"/>
        <w:numPr>
          <w:ilvl w:val="0"/>
          <w:numId w:val="5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воспитание чувства ответственности и долга перед Родиной;</w:t>
      </w:r>
    </w:p>
    <w:p w:rsidR="00221703" w:rsidRPr="00500D97" w:rsidRDefault="00221703" w:rsidP="00221703">
      <w:pPr>
        <w:pStyle w:val="Standard"/>
        <w:numPr>
          <w:ilvl w:val="0"/>
          <w:numId w:val="5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 xml:space="preserve">■ </w:t>
      </w:r>
      <w:r w:rsidRPr="00500D97">
        <w:rPr>
          <w:rFonts w:ascii="Bookman Old Style" w:hAnsi="Bookman Old Style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готовности и способности вести диалог с другими людьми и достигать в нём взаимопонимания;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 xml:space="preserve">° </w:t>
      </w:r>
      <w:r w:rsidRPr="00500D97">
        <w:rPr>
          <w:rFonts w:ascii="Bookman Old Style" w:hAnsi="Bookman Old Style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21703" w:rsidRPr="00500D97" w:rsidRDefault="00221703" w:rsidP="00221703">
      <w:pPr>
        <w:pStyle w:val="Standard"/>
        <w:numPr>
          <w:ilvl w:val="0"/>
          <w:numId w:val="6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21703" w:rsidRPr="00500D97" w:rsidRDefault="00221703" w:rsidP="00221703">
      <w:pPr>
        <w:pStyle w:val="Standard"/>
        <w:numPr>
          <w:ilvl w:val="0"/>
          <w:numId w:val="6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1703" w:rsidRPr="00500D97" w:rsidRDefault="00221703" w:rsidP="00221703">
      <w:pPr>
        <w:pStyle w:val="Standard"/>
        <w:numPr>
          <w:ilvl w:val="0"/>
          <w:numId w:val="6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21703" w:rsidRPr="00500D97" w:rsidRDefault="00221703" w:rsidP="00221703">
      <w:pPr>
        <w:pStyle w:val="Standard"/>
        <w:numPr>
          <w:ilvl w:val="0"/>
          <w:numId w:val="6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21703" w:rsidRPr="00500D97" w:rsidRDefault="00221703" w:rsidP="00221703">
      <w:pPr>
        <w:pStyle w:val="Standard"/>
        <w:numPr>
          <w:ilvl w:val="0"/>
          <w:numId w:val="6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lastRenderedPageBreak/>
        <w:t>Личностные результаты освоения программного материала проявляются в следующих областях культуры.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познавательной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221703" w:rsidRPr="00500D97" w:rsidRDefault="00221703" w:rsidP="00221703">
      <w:pPr>
        <w:pStyle w:val="Standard"/>
        <w:numPr>
          <w:ilvl w:val="0"/>
          <w:numId w:val="7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221703" w:rsidRPr="00500D97" w:rsidRDefault="00221703" w:rsidP="00221703">
      <w:pPr>
        <w:pStyle w:val="Standard"/>
        <w:numPr>
          <w:ilvl w:val="0"/>
          <w:numId w:val="7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500D97">
        <w:rPr>
          <w:rFonts w:ascii="Bookman Old Style" w:hAnsi="Bookman Old Style"/>
          <w:lang w:eastAsia="en-US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нравственной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221703" w:rsidRPr="00500D97" w:rsidRDefault="00221703" w:rsidP="00221703">
      <w:pPr>
        <w:pStyle w:val="Standard"/>
        <w:numPr>
          <w:ilvl w:val="0"/>
          <w:numId w:val="1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трудовой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умение планировать режим дня, обеспечивать оптималь</w:t>
      </w:r>
      <w:r w:rsidRPr="00500D97">
        <w:rPr>
          <w:rFonts w:ascii="Bookman Old Style" w:hAnsi="Bookman Old Style"/>
          <w:lang w:eastAsia="en-US"/>
        </w:rPr>
        <w:softHyphen/>
        <w:t>ное сочетание умственных, физических нагрузок и отдыха;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эстетической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221703" w:rsidRPr="00500D97" w:rsidRDefault="00221703" w:rsidP="00221703">
      <w:pPr>
        <w:pStyle w:val="Standard"/>
        <w:numPr>
          <w:ilvl w:val="0"/>
          <w:numId w:val="1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221703" w:rsidRPr="00500D97" w:rsidRDefault="00221703" w:rsidP="00221703">
      <w:pPr>
        <w:pStyle w:val="Standard"/>
        <w:numPr>
          <w:ilvl w:val="0"/>
          <w:numId w:val="1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формирование культуры движений, умения передвигаться легко, красиво, непринуждённо.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коммуникативной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 xml:space="preserve"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</w:t>
      </w:r>
      <w:r w:rsidRPr="00500D97">
        <w:rPr>
          <w:rFonts w:ascii="Bookman Old Style" w:hAnsi="Bookman Old Style"/>
          <w:lang w:eastAsia="en-US"/>
        </w:rPr>
        <w:lastRenderedPageBreak/>
        <w:t>полученные знания в самостоятельных  занятиях  физическими  упражнениями   и спортом;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500D97">
        <w:rPr>
          <w:rFonts w:ascii="Bookman Old Style" w:hAnsi="Bookman Old Style"/>
          <w:lang w:eastAsia="en-US"/>
        </w:rPr>
        <w:softHyphen/>
        <w:t>вительной деятельностью, излагать их содержание;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физической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•</w:t>
      </w:r>
      <w:r w:rsidRPr="00500D97">
        <w:rPr>
          <w:rFonts w:ascii="Bookman Old Style" w:hAnsi="Bookman Old Style"/>
          <w:i/>
          <w:iCs/>
          <w:lang w:eastAsia="en-US"/>
        </w:rPr>
        <w:tab/>
      </w:r>
      <w:r w:rsidRPr="00500D97">
        <w:rPr>
          <w:rFonts w:ascii="Bookman Old Style" w:hAnsi="Bookman Old Style"/>
          <w:lang w:eastAsia="en-US"/>
        </w:rPr>
        <w:t>владение умениями:</w:t>
      </w:r>
    </w:p>
    <w:p w:rsidR="00221703" w:rsidRPr="00500D97" w:rsidRDefault="00221703" w:rsidP="00221703">
      <w:pPr>
        <w:pStyle w:val="Standard"/>
        <w:numPr>
          <w:ilvl w:val="0"/>
          <w:numId w:val="8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500D97">
          <w:rPr>
            <w:rFonts w:ascii="Bookman Old Style" w:hAnsi="Bookman Old Style"/>
            <w:lang w:eastAsia="en-US"/>
          </w:rPr>
          <w:t>60 м</w:t>
        </w:r>
      </w:smartTag>
      <w:r w:rsidRPr="00500D97">
        <w:rPr>
          <w:rFonts w:ascii="Bookman Old Style" w:hAnsi="Bookman Old Style"/>
          <w:lang w:eastAsia="en-US"/>
        </w:rPr>
        <w:t xml:space="preserve">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500D97">
          <w:rPr>
            <w:rFonts w:ascii="Bookman Old Style" w:hAnsi="Bookman Old Style"/>
            <w:lang w:eastAsia="en-US"/>
          </w:rPr>
          <w:t>50 м</w:t>
        </w:r>
      </w:smartTag>
      <w:r w:rsidRPr="00500D97">
        <w:rPr>
          <w:rFonts w:ascii="Bookman Old Style" w:hAnsi="Bookman Old Style"/>
          <w:lang w:eastAsia="en-US"/>
        </w:rPr>
        <w:t>;</w:t>
      </w:r>
    </w:p>
    <w:p w:rsidR="00221703" w:rsidRPr="00500D97" w:rsidRDefault="00221703" w:rsidP="00221703">
      <w:pPr>
        <w:pStyle w:val="Standard"/>
        <w:numPr>
          <w:ilvl w:val="0"/>
          <w:numId w:val="8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00D97">
          <w:rPr>
            <w:rFonts w:ascii="Bookman Old Style" w:hAnsi="Bookman Old Style"/>
            <w:lang w:eastAsia="en-US"/>
          </w:rPr>
          <w:t>150 г</w:t>
        </w:r>
      </w:smartTag>
      <w:r w:rsidRPr="00500D97">
        <w:rPr>
          <w:rFonts w:ascii="Bookman Old Style" w:hAnsi="Bookman Old Style"/>
          <w:lang w:eastAsia="en-US"/>
        </w:rPr>
        <w:t xml:space="preserve"> с места и с разбега (10—12 м) с использованием четырёхшажного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00D97">
          <w:rPr>
            <w:rFonts w:ascii="Bookman Old Style" w:hAnsi="Bookman Old Style"/>
            <w:lang w:eastAsia="en-US"/>
          </w:rPr>
          <w:t>150 г</w:t>
        </w:r>
      </w:smartTag>
      <w:r w:rsidRPr="00500D97">
        <w:rPr>
          <w:rFonts w:ascii="Bookman Old Style" w:hAnsi="Bookman Old Style"/>
          <w:lang w:eastAsia="en-US"/>
        </w:rPr>
        <w:t xml:space="preserve"> с места и с 3 шагов разбега в горизонтальную и вертикальную цели с 10— </w:t>
      </w:r>
      <w:smartTag w:uri="urn:schemas-microsoft-com:office:smarttags" w:element="metricconverter">
        <w:smartTagPr>
          <w:attr w:name="ProductID" w:val="15 м"/>
        </w:smartTagPr>
        <w:r w:rsidRPr="00500D97">
          <w:rPr>
            <w:rFonts w:ascii="Bookman Old Style" w:hAnsi="Bookman Old Style"/>
            <w:lang w:eastAsia="en-US"/>
          </w:rPr>
          <w:t>15 м</w:t>
        </w:r>
      </w:smartTag>
      <w:r w:rsidRPr="00500D97">
        <w:rPr>
          <w:rFonts w:ascii="Bookman Old Style" w:hAnsi="Bookman Old Style"/>
          <w:lang w:eastAsia="en-US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500D97">
          <w:rPr>
            <w:rFonts w:ascii="Bookman Old Style" w:hAnsi="Bookman Old Style"/>
            <w:lang w:eastAsia="en-US"/>
          </w:rPr>
          <w:t>150 г</w:t>
        </w:r>
      </w:smartTag>
      <w:r w:rsidRPr="00500D97">
        <w:rPr>
          <w:rFonts w:ascii="Bookman Old Style" w:hAnsi="Bookman Old Style"/>
          <w:lang w:eastAsia="en-US"/>
        </w:rPr>
        <w:t xml:space="preserve"> с места по медленно и быстро движущейся цели с 10—12 м;</w:t>
      </w:r>
    </w:p>
    <w:p w:rsidR="00221703" w:rsidRPr="00500D97" w:rsidRDefault="00221703" w:rsidP="00221703">
      <w:pPr>
        <w:pStyle w:val="Standard"/>
        <w:numPr>
          <w:ilvl w:val="0"/>
          <w:numId w:val="8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500D97">
        <w:rPr>
          <w:rFonts w:ascii="Bookman Old Style" w:hAnsi="Bookman Old Style"/>
          <w:lang w:eastAsia="en-US"/>
        </w:rPr>
        <w:softHyphen/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221703" w:rsidRPr="00500D97" w:rsidRDefault="00221703" w:rsidP="00221703">
      <w:pPr>
        <w:pStyle w:val="Standard"/>
        <w:numPr>
          <w:ilvl w:val="0"/>
          <w:numId w:val="8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- в спортивных играх: играть в одну из спортивных игр (по упрощённым правилам);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« демонстрировать результаты не ниже, чем средний уровень основных физических способностей;</w:t>
      </w:r>
    </w:p>
    <w:p w:rsidR="00221703" w:rsidRPr="00500D97" w:rsidRDefault="00221703" w:rsidP="00221703">
      <w:pPr>
        <w:pStyle w:val="Standard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221703" w:rsidRPr="00500D97" w:rsidRDefault="00221703" w:rsidP="00221703">
      <w:pPr>
        <w:pStyle w:val="Standard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владеть способами спортивной деятельности: участвовать в соревновании по легкоатлетическому четырёхборью: бег </w:t>
      </w:r>
      <w:smartTag w:uri="urn:schemas-microsoft-com:office:smarttags" w:element="metricconverter">
        <w:smartTagPr>
          <w:attr w:name="ProductID" w:val="60 м"/>
        </w:smartTagPr>
        <w:r w:rsidRPr="00500D97">
          <w:rPr>
            <w:rFonts w:ascii="Bookman Old Style" w:hAnsi="Bookman Old Style"/>
            <w:lang w:eastAsia="en-US"/>
          </w:rPr>
          <w:t>60 м</w:t>
        </w:r>
      </w:smartTag>
      <w:r w:rsidRPr="00500D97">
        <w:rPr>
          <w:rFonts w:ascii="Bookman Old Style" w:hAnsi="Bookman Old Style"/>
          <w:lang w:eastAsia="en-US"/>
        </w:rPr>
        <w:t>, прыжок в длину или в высоту с разбега, метание, бег на выносливость; участвовать в соревнованиях по одному из видов спорта;</w:t>
      </w:r>
    </w:p>
    <w:p w:rsidR="00221703" w:rsidRPr="00500D97" w:rsidRDefault="00221703" w:rsidP="00221703">
      <w:pPr>
        <w:pStyle w:val="Standard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lastRenderedPageBreak/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b/>
          <w:bCs/>
          <w:lang w:eastAsia="en-US"/>
        </w:rPr>
        <w:t>Метапредметные результаты</w:t>
      </w:r>
    </w:p>
    <w:p w:rsidR="00221703" w:rsidRPr="00500D97" w:rsidRDefault="00221703" w:rsidP="00221703">
      <w:pPr>
        <w:pStyle w:val="Standard"/>
        <w:numPr>
          <w:ilvl w:val="0"/>
          <w:numId w:val="7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1703" w:rsidRPr="00500D97" w:rsidRDefault="00221703" w:rsidP="00221703">
      <w:pPr>
        <w:pStyle w:val="Standard"/>
        <w:numPr>
          <w:ilvl w:val="0"/>
          <w:numId w:val="7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1703" w:rsidRPr="00500D97" w:rsidRDefault="00221703" w:rsidP="00221703">
      <w:pPr>
        <w:pStyle w:val="Standard"/>
        <w:numPr>
          <w:ilvl w:val="0"/>
          <w:numId w:val="7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умение оценивать правильность выполнения учебной задачи, собственные возможности её решения;</w:t>
      </w:r>
    </w:p>
    <w:p w:rsidR="00221703" w:rsidRPr="00500D97" w:rsidRDefault="00221703" w:rsidP="00221703">
      <w:pPr>
        <w:pStyle w:val="Standard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1703" w:rsidRPr="00500D97" w:rsidRDefault="00221703" w:rsidP="00221703">
      <w:pPr>
        <w:pStyle w:val="Standard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организовывать учебное сотрудничество и совместную деятельность с учителем и сверстниками;</w:t>
      </w:r>
    </w:p>
    <w:p w:rsidR="00221703" w:rsidRPr="00500D97" w:rsidRDefault="00221703" w:rsidP="00221703">
      <w:pPr>
        <w:pStyle w:val="Standard"/>
        <w:numPr>
          <w:ilvl w:val="0"/>
          <w:numId w:val="4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умение формулировать, аргументировать и отстаивать своё мнение;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Метапредметные результаты проявляются в различных областях культуры.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познавательной культуры:</w:t>
      </w:r>
    </w:p>
    <w:p w:rsidR="00221703" w:rsidRPr="00500D97" w:rsidRDefault="00221703" w:rsidP="00221703">
      <w:pPr>
        <w:pStyle w:val="Standard"/>
        <w:numPr>
          <w:ilvl w:val="0"/>
          <w:numId w:val="9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221703" w:rsidRPr="00500D97" w:rsidRDefault="00221703" w:rsidP="00221703">
      <w:pPr>
        <w:pStyle w:val="Standard"/>
        <w:numPr>
          <w:ilvl w:val="0"/>
          <w:numId w:val="9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221703" w:rsidRPr="00500D97" w:rsidRDefault="00221703" w:rsidP="00221703">
      <w:pPr>
        <w:pStyle w:val="Standard"/>
        <w:numPr>
          <w:ilvl w:val="0"/>
          <w:numId w:val="9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нравственной культуры: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lastRenderedPageBreak/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трудовой культуры: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500D97">
        <w:rPr>
          <w:rFonts w:ascii="Bookman Old Style" w:hAnsi="Bookman Old Style"/>
          <w:lang w:eastAsia="en-US"/>
        </w:rPr>
        <w:softHyphen/>
        <w:t>ды для профилактики психического и физического утомления.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эстетической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•</w:t>
      </w:r>
      <w:r w:rsidRPr="00500D97">
        <w:rPr>
          <w:rFonts w:ascii="Bookman Old Style" w:hAnsi="Bookman Old Style"/>
          <w:i/>
          <w:iCs/>
          <w:lang w:eastAsia="en-US"/>
        </w:rPr>
        <w:tab/>
      </w:r>
      <w:r w:rsidRPr="00500D97">
        <w:rPr>
          <w:rFonts w:ascii="Bookman Old Style" w:hAnsi="Bookman Old Style"/>
          <w:lang w:eastAsia="en-US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221703" w:rsidRPr="00500D97" w:rsidRDefault="00221703" w:rsidP="00221703">
      <w:pPr>
        <w:pStyle w:val="Standard"/>
        <w:numPr>
          <w:ilvl w:val="0"/>
          <w:numId w:val="15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коммуникативной культуры: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21703" w:rsidRPr="00500D97" w:rsidRDefault="00221703" w:rsidP="00221703">
      <w:pPr>
        <w:pStyle w:val="Standard"/>
        <w:numPr>
          <w:ilvl w:val="0"/>
          <w:numId w:val="10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физической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500D97">
        <w:rPr>
          <w:rFonts w:ascii="Bookman Old Style" w:hAnsi="Bookman Old Style"/>
          <w:lang w:eastAsia="en-US"/>
        </w:rPr>
        <w:softHyphen/>
        <w:t>стоятельных форм занятий.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b/>
          <w:bCs/>
          <w:lang w:eastAsia="en-US"/>
        </w:rPr>
        <w:lastRenderedPageBreak/>
        <w:t>Предметные результаты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bCs/>
          <w:lang w:eastAsia="en-US"/>
        </w:rPr>
        <w:t>В</w:t>
      </w:r>
      <w:r w:rsidRPr="00500D97">
        <w:rPr>
          <w:rFonts w:ascii="Bookman Old Style" w:hAnsi="Bookman Old Style"/>
          <w:lang w:eastAsia="en-US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500D97">
        <w:rPr>
          <w:rFonts w:ascii="Bookman Old Style" w:hAnsi="Bookman Old Style"/>
          <w:i/>
          <w:iCs/>
          <w:lang w:eastAsia="en-US"/>
        </w:rPr>
        <w:t xml:space="preserve">результаты </w:t>
      </w:r>
      <w:r w:rsidRPr="00500D97">
        <w:rPr>
          <w:rFonts w:ascii="Bookman Old Style" w:hAnsi="Bookman Old Style"/>
          <w:lang w:eastAsia="en-US"/>
        </w:rPr>
        <w:t>изучения курса «Физическая культура» должны отражать: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500D97">
        <w:rPr>
          <w:rFonts w:ascii="Bookman Old Style" w:hAnsi="Bookman Old Style"/>
          <w:lang w:eastAsia="en-US"/>
        </w:rPr>
        <w:softHyphen/>
        <w:t>низации и проведении занятий физической культурой, форм активного отдыха и досуга;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Предметные результаты, так же как личностные и метапредметные, проявляются в разных областях культуры. </w:t>
      </w:r>
      <w:r w:rsidRPr="00500D97">
        <w:rPr>
          <w:rFonts w:ascii="Bookman Old Style" w:hAnsi="Bookman Old Style"/>
          <w:i/>
          <w:iCs/>
          <w:lang w:eastAsia="en-US"/>
        </w:rPr>
        <w:t>В области познавательной культуры: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знания основных направлений развития физической культуры в обществе, их целей, задач и форм организации;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lastRenderedPageBreak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нравственной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трудовой культуры: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i/>
          <w:iCs/>
          <w:lang w:eastAsia="en-US"/>
        </w:rPr>
      </w:pPr>
      <w:r w:rsidRPr="00500D97">
        <w:rPr>
          <w:rFonts w:ascii="Bookman Old Style" w:hAnsi="Bookman Old Style"/>
          <w:lang w:eastAsia="en-US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221703" w:rsidRPr="00500D97" w:rsidRDefault="00221703" w:rsidP="00221703">
      <w:pPr>
        <w:pStyle w:val="Standard"/>
        <w:numPr>
          <w:ilvl w:val="0"/>
          <w:numId w:val="12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эстетической культуры:</w:t>
      </w:r>
    </w:p>
    <w:p w:rsidR="00221703" w:rsidRPr="00500D97" w:rsidRDefault="00221703" w:rsidP="00221703">
      <w:pPr>
        <w:pStyle w:val="Standard"/>
        <w:numPr>
          <w:ilvl w:val="0"/>
          <w:numId w:val="13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221703" w:rsidRPr="00500D97" w:rsidRDefault="00221703" w:rsidP="00221703">
      <w:pPr>
        <w:pStyle w:val="Standard"/>
        <w:numPr>
          <w:ilvl w:val="0"/>
          <w:numId w:val="13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221703" w:rsidRPr="00500D97" w:rsidRDefault="00221703" w:rsidP="00221703">
      <w:pPr>
        <w:pStyle w:val="Standard"/>
        <w:numPr>
          <w:ilvl w:val="0"/>
          <w:numId w:val="13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коммуникативной культуры: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•</w:t>
      </w:r>
      <w:r w:rsidRPr="00500D97">
        <w:rPr>
          <w:rFonts w:ascii="Bookman Old Style" w:hAnsi="Bookman Old Style"/>
          <w:lang w:eastAsia="en-US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221703" w:rsidRPr="00500D97" w:rsidRDefault="00221703" w:rsidP="00221703">
      <w:pPr>
        <w:pStyle w:val="Standard"/>
        <w:numPr>
          <w:ilvl w:val="0"/>
          <w:numId w:val="16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lastRenderedPageBreak/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i/>
          <w:iCs/>
          <w:lang w:eastAsia="en-US"/>
        </w:rPr>
        <w:t>В области физической культуры: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i/>
          <w:iCs/>
          <w:lang w:eastAsia="en-US"/>
        </w:rPr>
      </w:pPr>
      <w:r w:rsidRPr="00500D97">
        <w:rPr>
          <w:rFonts w:ascii="Bookman Old Style" w:hAnsi="Bookman Old Style"/>
          <w:lang w:eastAsia="en-US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500D97">
        <w:rPr>
          <w:rFonts w:ascii="Bookman Old Style" w:hAnsi="Bookman Old Style"/>
          <w:lang w:eastAsia="en-US"/>
        </w:rPr>
        <w:softHyphen/>
        <w:t>дур, профилактики нарушений осанки, улучшения физической подготовленности;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221703" w:rsidRPr="00500D97" w:rsidRDefault="00221703" w:rsidP="00221703">
      <w:pPr>
        <w:pStyle w:val="Standard"/>
        <w:numPr>
          <w:ilvl w:val="0"/>
          <w:numId w:val="11"/>
        </w:numPr>
        <w:spacing w:line="276" w:lineRule="auto"/>
        <w:ind w:right="284"/>
        <w:rPr>
          <w:rFonts w:ascii="Bookman Old Style" w:hAnsi="Bookman Old Style"/>
          <w:lang w:eastAsia="en-US"/>
        </w:rPr>
      </w:pPr>
      <w:r w:rsidRPr="00500D97">
        <w:rPr>
          <w:rFonts w:ascii="Bookman Old Style" w:hAnsi="Bookman Old Style"/>
          <w:lang w:eastAsia="en-US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500D97">
        <w:rPr>
          <w:rFonts w:ascii="Bookman Old Style" w:hAnsi="Bookman Old Style"/>
          <w:lang w:eastAsia="en-US"/>
        </w:rPr>
        <w:softHyphen/>
        <w:t>людения.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8"/>
        </w:rPr>
        <w:t>6.</w:t>
      </w:r>
      <w:r w:rsidRPr="00BC7305">
        <w:rPr>
          <w:rFonts w:ascii="Bookman Old Style" w:hAnsi="Bookman Old Style"/>
          <w:b/>
          <w:bCs/>
          <w:sz w:val="28"/>
        </w:rPr>
        <w:t>Содержание учебного предмета</w:t>
      </w:r>
      <w:r w:rsidRPr="00500D97">
        <w:rPr>
          <w:rFonts w:ascii="Bookman Old Style" w:hAnsi="Bookman Old Style"/>
        </w:rPr>
        <w:t>«Физическая культура» способствует реализации программы воспитания и социализации обучающихся ОУ через предметное содержание: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i/>
        </w:rPr>
      </w:pPr>
      <w:r w:rsidRPr="00500D97">
        <w:rPr>
          <w:rFonts w:ascii="Bookman Old Style" w:hAnsi="Bookman Old Style"/>
          <w:i/>
        </w:rPr>
        <w:t>ЗНАНИЯ О ФИЗИЧЕСКОЙ КУЛЬТУРЕ: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</w:rPr>
      </w:pPr>
      <w:r w:rsidRPr="00500D97">
        <w:rPr>
          <w:rFonts w:ascii="Bookman Old Style" w:hAnsi="Bookman Old Style"/>
          <w:b/>
          <w:bCs/>
        </w:rPr>
        <w:t xml:space="preserve">История физической культуры. 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Олимпийские игры древности. Возрождение Олимпийских игр и олимпийского движения.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Характеристика видов спорта, входящих в программу Олимпийских игр.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Физическая культура в современном обществе.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</w:rPr>
      </w:pPr>
      <w:r w:rsidRPr="00500D97">
        <w:rPr>
          <w:rFonts w:ascii="Bookman Old Style" w:hAnsi="Bookman Old Style"/>
          <w:b/>
          <w:bCs/>
        </w:rPr>
        <w:t xml:space="preserve">Физическая культура (основные понятия). 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Физическое развитие человека.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Физическая подготовка и её связь с укреплением здоровья, развитием физических качеств.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Организация и планирование самостоятельных занятий по развитию физических качеств.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Техническая подготовка. Техника движений и её основные показатели.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Всестороннее и гармоничное физическое развитие.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lastRenderedPageBreak/>
        <w:t>Адаптивная физическая культура.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Спортивная подготовка.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Здоровье и здоровый образ жизни. Допинг. Концепция честного спорта.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Профессионально-прикладная физическая подготовка.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</w:rPr>
      </w:pPr>
      <w:r w:rsidRPr="00500D97">
        <w:rPr>
          <w:rFonts w:ascii="Bookman Old Style" w:hAnsi="Bookman Old Style"/>
          <w:b/>
          <w:bCs/>
        </w:rPr>
        <w:t xml:space="preserve">Физическая культура человека. 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Режим дня и его основное содержание.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Закаливание организма. Правила безопасности и гигиенические требования.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Влияние занятий физической культурой на формирование положительных качеств личности.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Проведение самостоятельных занятий по коррекции осанки и телосложения.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Восстановительный массаж.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Проведение банных процедур.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Первая помощь во время занятий физической культурой и спортом.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i/>
        </w:rPr>
      </w:pP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i/>
        </w:rPr>
      </w:pPr>
      <w:r w:rsidRPr="00500D97">
        <w:rPr>
          <w:rFonts w:ascii="Bookman Old Style" w:hAnsi="Bookman Old Style"/>
          <w:i/>
        </w:rPr>
        <w:t>СПОСОБЫ ДВИГАТЕЛЬНОЙ (ФИЗКУЛЬТУРНОЙ) ДЕЯТЕЛЬНОСТИ: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</w:rPr>
      </w:pPr>
      <w:r w:rsidRPr="00500D97">
        <w:rPr>
          <w:rFonts w:ascii="Bookman Old Style" w:hAnsi="Bookman Old Style"/>
          <w:b/>
          <w:bCs/>
        </w:rPr>
        <w:t xml:space="preserve">Организация и проведение самостоятельных занятий физической культурой. 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Подготовка к занятиям физической культурой.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Планирование занятий физической подготовкой.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Проведение самостоятельных занятий прикладной физической подготовкой.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Организация досуга средствами физической культуры.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</w:rPr>
        <w:t xml:space="preserve">Оценка эффективности занятий физической культурой. </w:t>
      </w:r>
      <w:r w:rsidRPr="00500D97">
        <w:rPr>
          <w:rFonts w:ascii="Bookman Old Style" w:hAnsi="Bookman Old Style"/>
        </w:rPr>
        <w:t>Самонаблюдение и самоконтроль.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Оценка эффективности занятий физкультурно-оздоровительной деятельностью.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Измерение резервов организма и состояния здоровья с по</w:t>
      </w:r>
      <w:r w:rsidRPr="00500D97">
        <w:rPr>
          <w:rFonts w:ascii="Bookman Old Style" w:hAnsi="Bookman Old Style"/>
        </w:rPr>
        <w:softHyphen/>
        <w:t>мощью функциональных проб.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center"/>
        <w:rPr>
          <w:rFonts w:ascii="Bookman Old Style" w:hAnsi="Bookman Old Style"/>
          <w:i/>
        </w:rPr>
      </w:pPr>
      <w:r w:rsidRPr="00500D97">
        <w:rPr>
          <w:rFonts w:ascii="Bookman Old Style" w:hAnsi="Bookman Old Style"/>
          <w:i/>
        </w:rPr>
        <w:t>ФИЗИЧЕСКОЕ СОВЕРШЕНСТВОВАНИЕ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</w:rPr>
      </w:pPr>
      <w:r w:rsidRPr="00500D97">
        <w:rPr>
          <w:rFonts w:ascii="Bookman Old Style" w:hAnsi="Bookman Old Style"/>
          <w:b/>
          <w:bCs/>
        </w:rPr>
        <w:t xml:space="preserve">Физкультурно-оздоровительная деятельность. 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Оздоровительные формы занятий в режиме учебного дня и учебной недели.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Индивидуальные комплексы адаптивной (лечебной) и корригирующей физической культуры.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</w:rPr>
        <w:t>Спортивно-оздоровительная деятельность с общеразвивающей направленностью.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  <w:b/>
          <w:bCs/>
          <w:i/>
          <w:iCs/>
        </w:rPr>
      </w:pPr>
      <w:r w:rsidRPr="00500D97">
        <w:rPr>
          <w:rFonts w:ascii="Bookman Old Style" w:hAnsi="Bookman Old Style"/>
          <w:b/>
          <w:bCs/>
          <w:i/>
          <w:iCs/>
        </w:rPr>
        <w:t xml:space="preserve">Гимнастика с основами акробатики. 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Организующие команды и приёмы.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Акробатические упражнения и комбинации.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Ритмическая гимнастика (девочки).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Опорные прыжки.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Упражнения и комбинации на гимнастическом бревне (девочки).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Упражнения и комбинации на гимнастической перекладине (мальчики).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bCs/>
          <w:i/>
          <w:iCs/>
        </w:rPr>
      </w:pPr>
      <w:r w:rsidRPr="00500D97">
        <w:rPr>
          <w:rFonts w:ascii="Bookman Old Style" w:hAnsi="Bookman Old Style"/>
          <w:b/>
          <w:bCs/>
          <w:i/>
          <w:iCs/>
        </w:rPr>
        <w:lastRenderedPageBreak/>
        <w:t xml:space="preserve">Легкая атлетика.  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Беговые упражнения.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Прыжковые упражнения.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Метание малого мяча.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i/>
        </w:rPr>
      </w:pPr>
      <w:r w:rsidRPr="00500D97">
        <w:rPr>
          <w:rFonts w:ascii="Bookman Old Style" w:hAnsi="Bookman Old Style"/>
          <w:b/>
          <w:i/>
        </w:rPr>
        <w:t>Кроссовая подготовка-</w:t>
      </w:r>
      <w:r w:rsidRPr="00500D97">
        <w:rPr>
          <w:rFonts w:ascii="Bookman Old Style" w:hAnsi="Bookman Old Style"/>
        </w:rPr>
        <w:t>длительный бег на выносливость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  <w:b/>
          <w:bCs/>
          <w:i/>
          <w:iCs/>
        </w:rPr>
      </w:pPr>
      <w:r w:rsidRPr="00500D97">
        <w:rPr>
          <w:rFonts w:ascii="Bookman Old Style" w:hAnsi="Bookman Old Style"/>
          <w:b/>
          <w:bCs/>
          <w:i/>
          <w:iCs/>
        </w:rPr>
        <w:t xml:space="preserve">Спортивные игры. 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  <w:i/>
          <w:iCs/>
        </w:rPr>
        <w:t xml:space="preserve">Баскетбол. </w:t>
      </w:r>
      <w:r w:rsidRPr="00500D97">
        <w:rPr>
          <w:rFonts w:ascii="Bookman Old Style" w:hAnsi="Bookman Old Style"/>
        </w:rPr>
        <w:t>Игра по правилам.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  <w:i/>
          <w:iCs/>
        </w:rPr>
        <w:t xml:space="preserve">Волейбол. </w:t>
      </w:r>
      <w:r w:rsidRPr="00500D97">
        <w:rPr>
          <w:rFonts w:ascii="Bookman Old Style" w:hAnsi="Bookman Old Style"/>
        </w:rPr>
        <w:t>Игра по правилам.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  <w:i/>
          <w:iCs/>
        </w:rPr>
        <w:t xml:space="preserve">Футбол.  </w:t>
      </w:r>
      <w:r w:rsidRPr="00500D97">
        <w:rPr>
          <w:rFonts w:ascii="Bookman Old Style" w:hAnsi="Bookman Old Style"/>
        </w:rPr>
        <w:t>Игра по правилам.</w:t>
      </w:r>
    </w:p>
    <w:p w:rsidR="00221703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</w:rPr>
        <w:t xml:space="preserve">Прикладно-ориентированная подготовка. </w:t>
      </w:r>
      <w:r w:rsidRPr="00500D97">
        <w:rPr>
          <w:rFonts w:ascii="Bookman Old Style" w:hAnsi="Bookman Old Style"/>
        </w:rPr>
        <w:t>Прикладно-ориентированные упражнения.</w:t>
      </w:r>
    </w:p>
    <w:p w:rsidR="00B96425" w:rsidRPr="00B96425" w:rsidRDefault="00B96425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Самбо</w:t>
      </w:r>
      <w:r w:rsidRPr="00B96425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Развитие гимбкости, силы, внимательности.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</w:rPr>
        <w:t xml:space="preserve">Упражнения общеразвивающей направленности. </w:t>
      </w:r>
      <w:r w:rsidRPr="00500D97">
        <w:rPr>
          <w:rFonts w:ascii="Bookman Old Style" w:hAnsi="Bookman Old Style"/>
        </w:rPr>
        <w:t>Общефизическая подготовка.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  <w:i/>
          <w:iCs/>
        </w:rPr>
        <w:t xml:space="preserve">Гимнастика с основами акробатики. </w:t>
      </w:r>
      <w:r w:rsidRPr="00500D97">
        <w:rPr>
          <w:rFonts w:ascii="Bookman Old Style" w:hAnsi="Bookman Old Style"/>
        </w:rPr>
        <w:t>Развитие гибкости, координации движений, силы, выносливости.</w:t>
      </w:r>
    </w:p>
    <w:p w:rsidR="00221703" w:rsidRPr="00500D97" w:rsidRDefault="00221703" w:rsidP="00221703">
      <w:pPr>
        <w:pStyle w:val="Standard"/>
        <w:spacing w:line="276" w:lineRule="auto"/>
        <w:ind w:right="284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  <w:i/>
          <w:iCs/>
        </w:rPr>
        <w:t xml:space="preserve">Лёгкая атлетика. </w:t>
      </w:r>
      <w:r w:rsidRPr="00500D97">
        <w:rPr>
          <w:rFonts w:ascii="Bookman Old Style" w:hAnsi="Bookman Old Style"/>
        </w:rPr>
        <w:t>Развитие выносливости, силы, быстроты, координации движений.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  <w:i/>
          <w:iCs/>
        </w:rPr>
        <w:t xml:space="preserve">Баскетбол. </w:t>
      </w:r>
      <w:r w:rsidRPr="00500D97">
        <w:rPr>
          <w:rFonts w:ascii="Bookman Old Style" w:hAnsi="Bookman Old Style"/>
        </w:rPr>
        <w:t xml:space="preserve">Развитие быстроты, силы, выносливости, координации движений.   </w:t>
      </w:r>
    </w:p>
    <w:p w:rsidR="00221703" w:rsidRPr="00500D97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  <w:i/>
          <w:iCs/>
        </w:rPr>
        <w:t xml:space="preserve">Футбол. </w:t>
      </w:r>
      <w:r w:rsidRPr="00500D97">
        <w:rPr>
          <w:rFonts w:ascii="Bookman Old Style" w:hAnsi="Bookman Old Style"/>
        </w:rPr>
        <w:t>Развитие быстроты, силы, выносливости.</w:t>
      </w:r>
    </w:p>
    <w:p w:rsidR="00221703" w:rsidRPr="00500D97" w:rsidRDefault="00221703" w:rsidP="00221703">
      <w:pPr>
        <w:pStyle w:val="Standard"/>
        <w:spacing w:line="276" w:lineRule="auto"/>
        <w:ind w:left="1353" w:right="284"/>
        <w:jc w:val="both"/>
        <w:rPr>
          <w:rFonts w:ascii="Bookman Old Style" w:hAnsi="Bookman Old Style"/>
        </w:rPr>
      </w:pPr>
    </w:p>
    <w:p w:rsidR="00221703" w:rsidRDefault="00221703" w:rsidP="00221703">
      <w:pPr>
        <w:pStyle w:val="Standard"/>
        <w:spacing w:line="276" w:lineRule="auto"/>
        <w:ind w:right="284"/>
        <w:jc w:val="both"/>
        <w:rPr>
          <w:rFonts w:ascii="Bookman Old Style" w:hAnsi="Bookman Old Style"/>
        </w:rPr>
      </w:pPr>
      <w:r w:rsidRPr="000828C7">
        <w:rPr>
          <w:rFonts w:ascii="Bookman Old Style" w:hAnsi="Bookman Old Style"/>
          <w:b/>
        </w:rPr>
        <w:t>7.</w:t>
      </w:r>
      <w:r w:rsidRPr="00500D97">
        <w:rPr>
          <w:rFonts w:ascii="Bookman Old Style" w:hAnsi="Bookman Old Style"/>
        </w:rPr>
        <w:t xml:space="preserve">Содержание учебного предмета «Физическая культура» способствует реализации программы развития универсальных учебных действий </w:t>
      </w:r>
      <w:r w:rsidRPr="00500D97">
        <w:rPr>
          <w:rFonts w:ascii="Bookman Old Style" w:hAnsi="Bookman Old Style"/>
          <w:i/>
          <w:iCs/>
        </w:rPr>
        <w:t>(или междисциплинарных программ)</w:t>
      </w:r>
      <w:r w:rsidRPr="00500D97">
        <w:rPr>
          <w:rFonts w:ascii="Bookman Old Style" w:hAnsi="Bookman Old Style"/>
        </w:rPr>
        <w:t xml:space="preserve"> обучающихся образовательной программы ОУ. Учебный предмет «Физическая культура» является приоритетным для формирования УУД.</w:t>
      </w:r>
    </w:p>
    <w:p w:rsidR="00221703" w:rsidRDefault="00221703" w:rsidP="00221703">
      <w:pPr>
        <w:pStyle w:val="a6"/>
        <w:spacing w:before="0" w:after="0" w:line="276" w:lineRule="auto"/>
        <w:ind w:right="284"/>
        <w:rPr>
          <w:rFonts w:ascii="Bookman Old Style" w:hAnsi="Bookman Old Style"/>
        </w:rPr>
      </w:pPr>
      <w:r w:rsidRPr="000828C7">
        <w:rPr>
          <w:rFonts w:ascii="Bookman Old Style" w:hAnsi="Bookman Old Style"/>
          <w:b/>
        </w:rPr>
        <w:t>8.</w:t>
      </w:r>
      <w:r w:rsidRPr="00500D97">
        <w:rPr>
          <w:rFonts w:ascii="Bookman Old Style" w:hAnsi="Bookman Old Style"/>
        </w:rPr>
        <w:t xml:space="preserve">В структуру рабочей программы включена система учёта и контроля планируемых (метапредметных и предметных) результатов. Основными </w:t>
      </w:r>
      <w:r w:rsidRPr="00500D97">
        <w:rPr>
          <w:rFonts w:ascii="Bookman Old Style" w:hAnsi="Bookman Old Style"/>
          <w:b/>
          <w:bCs/>
        </w:rPr>
        <w:t>формами контроля</w:t>
      </w:r>
      <w:r w:rsidRPr="00500D97">
        <w:rPr>
          <w:rFonts w:ascii="Bookman Old Style" w:hAnsi="Bookman Old Style"/>
        </w:rPr>
        <w:t xml:space="preserve"> являются: 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  <w:b/>
          <w:bCs/>
          <w:i/>
          <w:iCs/>
        </w:rPr>
        <w:t>Текущий контроль</w:t>
      </w:r>
      <w:r w:rsidRPr="00EF7129">
        <w:rPr>
          <w:rFonts w:ascii="Bookman Old Style" w:hAnsi="Bookman Old Style"/>
        </w:rPr>
        <w:t> проводится на каждом уроке и представляет собой основную форму контроля. Он реализуется в виде поурочного учета успеваемости как компонент управления процессом обучения. Текущий учет нацелен на повышение эффективности учебного процесса. На основе материалов текущего контроля используются такие методы, как наблюдение, вызов-опрос, контрольные испытания. Учащихся могут предупреждать о том, что их действия (называют, какие именно) будут оценивать. В любом случае им сообщают результаты контроля. Оценка учителя достигает желаемых результатов только тогда, когда обучаемый внутренне согласен с ней. В действительности же учащиеся не всегда согласны с оценкой учителя, самостоятельно оценивают свои успехи, и лишь в 50 % случаев их самооценка совпадает с оценкой педагога. У хорошо успевающих школьников совпадение самооценки и оценки учителя бывает в 46 %, а у слабоуспевающих — в 11 % случаев.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</w:rPr>
        <w:t xml:space="preserve">Оценка успеваемости по физической культуре, как и по другим предметам, выставляется по пятибалльной системе. Иногда и </w:t>
      </w:r>
      <w:r w:rsidRPr="00EF7129">
        <w:rPr>
          <w:rFonts w:ascii="Bookman Old Style" w:hAnsi="Bookman Old Style"/>
        </w:rPr>
        <w:lastRenderedPageBreak/>
        <w:t>процессетекущего контроля применяется десятибалльная шкала оценок и последующий их перевод в пятибалльную систему. Важно объяснять, за что ставится соответствующий балл, за что снижается оценка, т.е. должны быть сформированы единые оценочные суждения, их критерии, эталоны, как об этом уже говорилось. Учитель и учащиеся должны знать эталон техники изучаемых двигательных действий.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</w:rPr>
        <w:t>Эталон техники должен быть адаптирован к возрастным возможностям учащихся, их подготовленности к восприятию и осознанию критериев эталона. Поэтому необходима предварительная разработка учителем критериев оценки техники в баллах; только тогда он сможет аргументирование обосновать свои контрольно - оценочные суждения, их объективность, и они приобретут статус объективных критериев для контроля учебной деятельности для учащихся.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</w:rPr>
        <w:t>Итоговый контроль</w:t>
      </w:r>
      <w:r w:rsidRPr="00EF7129">
        <w:rPr>
          <w:rFonts w:ascii="Bookman Old Style" w:hAnsi="Bookman Old Style"/>
        </w:rPr>
        <w:t> проводится в конце определенного этапа, периода (четверть, семестр) учебного процесса.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</w:rPr>
        <w:t>Цель итогового контроля</w:t>
      </w:r>
      <w:r w:rsidRPr="00EF7129">
        <w:rPr>
          <w:rFonts w:ascii="Bookman Old Style" w:hAnsi="Bookman Old Style"/>
        </w:rPr>
        <w:t xml:space="preserve"> — выявление результатов обучения, определение качества приобретенных знаний, сформированных двигательных умений, навыков, умения использовать системы знаний и навыков в процессе самостоятельных занятий физическими упражнениями.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</w:rPr>
        <w:t>Итоговый контроль</w:t>
      </w:r>
      <w:r w:rsidRPr="00EF7129">
        <w:rPr>
          <w:rFonts w:ascii="Bookman Old Style" w:hAnsi="Bookman Old Style"/>
        </w:rPr>
        <w:t xml:space="preserve"> на завершающих этапах отдельных периодов учебного года заключается в сопоставлении плановых и реально достигнутых показателей успешности усвоения учащимися программного материала на промежуточных отрезках годичного учебного процесса. По итогам такого анализа выявляются позитивные и негативные стороны достижений, определяются факторы, обусловившие успехи и негативные проявления, обосновываются коррекционные воздействия педагога, нацеленные на устранение выявленных недостатков на последующих этапах учебного года.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</w:rPr>
        <w:t>Контрольная деятельность</w:t>
      </w:r>
      <w:r w:rsidRPr="00EF7129">
        <w:rPr>
          <w:rFonts w:ascii="Bookman Old Style" w:hAnsi="Bookman Old Style"/>
        </w:rPr>
        <w:t xml:space="preserve"> может быть реализована в фронтальной, групповой, индивидуальной, комбинированной формах и самоконтроле.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  <w:i/>
          <w:iCs/>
        </w:rPr>
        <w:t>Фронтальная форма</w:t>
      </w:r>
      <w:r w:rsidRPr="00EF7129">
        <w:rPr>
          <w:rFonts w:ascii="Bookman Old Style" w:hAnsi="Bookman Old Style"/>
          <w:i/>
          <w:iCs/>
        </w:rPr>
        <w:t> </w:t>
      </w:r>
      <w:r w:rsidRPr="00EF7129">
        <w:rPr>
          <w:rFonts w:ascii="Bookman Old Style" w:hAnsi="Bookman Old Style"/>
        </w:rPr>
        <w:t>рекомендуется в тех случаях, когда контролю подлежит сравнительно небольшой по объему материал. К примеру, в вводной или заключительной части урока учитель решил определить сформированность знаний по тем или иным темам. Для этого он обратился к классу с вопросом, требующим кратких ответов. Такие ответы могут быть даны учащимися прямо в строю. Всему классу или группе учащихся может быть предложено выполнить какой-либо элемент техники ранее изученного двигательного действия. Наблюдение за его выполнением дает учителю нужную информацию в кратчайшее время. Так, во время разминочного медленного бега учитель предлагает по его сигналу выполнить остановку прыжком и фиксировать баскетбольную стойку.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</w:rPr>
        <w:t>При умелом применении фронтальный метод позволяет проверить усвоение техники двигательных действий значительной частью учащихся за сравнительно небольшое время.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  <w:i/>
          <w:iCs/>
        </w:rPr>
        <w:lastRenderedPageBreak/>
        <w:t>Групповая форма контроля</w:t>
      </w:r>
      <w:r w:rsidRPr="00EF7129">
        <w:rPr>
          <w:rFonts w:ascii="Bookman Old Style" w:hAnsi="Bookman Old Style"/>
          <w:i/>
          <w:iCs/>
        </w:rPr>
        <w:t> </w:t>
      </w:r>
      <w:r w:rsidRPr="00EF7129">
        <w:rPr>
          <w:rFonts w:ascii="Bookman Old Style" w:hAnsi="Bookman Old Style"/>
        </w:rPr>
        <w:t>используется в тех случаях, когда на уроке решаются 2 — 3 педагогические задачи и учащиеся организованы по группам.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</w:rPr>
        <w:t>Возникает возможность проверить итоги учебной работы или ход реализации двигательной задачи частью учащихся класса, получивших групповое задание.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</w:rPr>
        <w:t>Задачи ставятся перед этой группой, и в их решении принимают участие все учащиеся группы.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EF7129">
        <w:rPr>
          <w:rFonts w:ascii="Bookman Old Style" w:hAnsi="Bookman Old Style"/>
        </w:rPr>
        <w:t>Групповая форма может быть использована для контроля знаний, умений, навыков, уровня физической подготовленности, сформированности умений, самостоятельных занятий физическими упражнениями и т.д.</w:t>
      </w:r>
    </w:p>
    <w:p w:rsidR="00221703" w:rsidRPr="00EF7129" w:rsidRDefault="00221703" w:rsidP="00221703">
      <w:pPr>
        <w:pStyle w:val="a6"/>
        <w:spacing w:before="0" w:after="0"/>
        <w:ind w:left="284" w:right="284" w:firstLine="709"/>
        <w:rPr>
          <w:rFonts w:ascii="Bookman Old Style" w:hAnsi="Bookman Old Style"/>
        </w:rPr>
      </w:pPr>
      <w:r w:rsidRPr="00BC7305">
        <w:rPr>
          <w:rFonts w:ascii="Bookman Old Style" w:hAnsi="Bookman Old Style"/>
          <w:b/>
          <w:i/>
          <w:iCs/>
        </w:rPr>
        <w:t>Индивидуальная форма контроля</w:t>
      </w:r>
      <w:r w:rsidRPr="00EF7129">
        <w:rPr>
          <w:rFonts w:ascii="Bookman Old Style" w:hAnsi="Bookman Old Style"/>
        </w:rPr>
        <w:t> применяется для более глубокого выявления уровня подготовленности учащихся, их знаний, умений, навыков, количественных показателей. В этих целях используют вызов - опрос или организуют деятельность учащихся в индивидуально-групповой форме.</w:t>
      </w:r>
    </w:p>
    <w:p w:rsidR="00221703" w:rsidRPr="00500D97" w:rsidRDefault="00221703" w:rsidP="00221703">
      <w:pPr>
        <w:pStyle w:val="a6"/>
        <w:spacing w:before="0" w:after="0"/>
        <w:ind w:left="284" w:right="284" w:firstLine="709"/>
        <w:rPr>
          <w:rStyle w:val="FontStyle47"/>
          <w:rFonts w:ascii="Bookman Old Style" w:hAnsi="Bookman Old Style"/>
        </w:rPr>
      </w:pPr>
      <w:r w:rsidRPr="00BC7305">
        <w:rPr>
          <w:rFonts w:ascii="Bookman Old Style" w:hAnsi="Bookman Old Style"/>
          <w:b/>
          <w:i/>
          <w:iCs/>
        </w:rPr>
        <w:t>Самоконтроль учащихся</w:t>
      </w:r>
      <w:r w:rsidRPr="00EF7129">
        <w:rPr>
          <w:rFonts w:ascii="Bookman Old Style" w:hAnsi="Bookman Old Style"/>
        </w:rPr>
        <w:t> обеспечивает внутреннюю обратную связь в учебном процессе, получение учащимися информации о правильности решения двигательной задачи, о сформированности знаний, умений и навыков, о трудностях и недостатках. Формирование навыков самоконтроля — важнейшая часть умения самостоятельно заниматься физическими упражнениями</w:t>
      </w:r>
    </w:p>
    <w:p w:rsidR="00221703" w:rsidRPr="002C4BC6" w:rsidRDefault="00221703" w:rsidP="00221703">
      <w:pPr>
        <w:shd w:val="clear" w:color="auto" w:fill="FFFFFF"/>
        <w:ind w:right="5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9.</w:t>
      </w:r>
      <w:r w:rsidRPr="002C4BC6">
        <w:rPr>
          <w:rFonts w:ascii="Bookman Old Style" w:hAnsi="Bookman Old Style"/>
          <w:b/>
          <w:szCs w:val="28"/>
        </w:rPr>
        <w:t>Формы организации учебной деятельности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lastRenderedPageBreak/>
        <w:t xml:space="preserve">          Уроки с образовательно-познавательной направленностью имеют и другие особенности.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       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    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  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>Данный вид уроков проводится по типу комплексных уроков с решением нескольких педагогических задач.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 xml:space="preserve">         Отличительные особенности планирования этих уроков: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221703" w:rsidRPr="002C4BC6" w:rsidRDefault="00221703" w:rsidP="00221703">
      <w:pPr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zCs w:val="28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221703" w:rsidRPr="002C4BC6" w:rsidRDefault="00221703" w:rsidP="00221703">
      <w:pPr>
        <w:jc w:val="both"/>
        <w:rPr>
          <w:rStyle w:val="c2"/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pacing w:val="-4"/>
          <w:szCs w:val="28"/>
        </w:rPr>
        <w:lastRenderedPageBreak/>
        <w:t xml:space="preserve">Важной особенностью образовательного процесса в основной школе является оценивание учащихся. </w:t>
      </w:r>
      <w:r w:rsidRPr="002C4BC6">
        <w:rPr>
          <w:rStyle w:val="c2"/>
          <w:rFonts w:ascii="Bookman Old Style" w:hAnsi="Bookman Old Style"/>
          <w:color w:val="000000"/>
          <w:szCs w:val="28"/>
        </w:rPr>
        <w:t xml:space="preserve">При оценивании успеваемости необходимо учитывать индивидуальные возможности, уровень физического развития и двигательные возможности, последствия заболеваний учащихся.  </w:t>
      </w:r>
    </w:p>
    <w:p w:rsidR="00221703" w:rsidRPr="002C4BC6" w:rsidRDefault="00221703" w:rsidP="00221703">
      <w:pPr>
        <w:shd w:val="clear" w:color="auto" w:fill="FFFFFF"/>
        <w:ind w:left="19" w:right="5" w:firstLine="540"/>
        <w:jc w:val="both"/>
        <w:rPr>
          <w:rFonts w:ascii="Bookman Old Style" w:hAnsi="Bookman Old Style"/>
          <w:spacing w:val="-4"/>
          <w:szCs w:val="28"/>
        </w:rPr>
      </w:pPr>
    </w:p>
    <w:p w:rsidR="00221703" w:rsidRPr="000828C7" w:rsidRDefault="00221703" w:rsidP="00221703">
      <w:pPr>
        <w:shd w:val="clear" w:color="auto" w:fill="FFFFFF"/>
        <w:ind w:left="149" w:right="29" w:firstLine="365"/>
        <w:jc w:val="both"/>
        <w:rPr>
          <w:rFonts w:ascii="Bookman Old Style" w:hAnsi="Bookman Old Style"/>
          <w:szCs w:val="28"/>
        </w:rPr>
      </w:pPr>
      <w:r w:rsidRPr="002C4BC6">
        <w:rPr>
          <w:rFonts w:ascii="Bookman Old Style" w:hAnsi="Bookman Old Style"/>
          <w:spacing w:val="-4"/>
          <w:szCs w:val="28"/>
        </w:rPr>
        <w:t>По окончании основной школы учащийся должен показать уровень физической подготов</w:t>
      </w:r>
      <w:r w:rsidRPr="002C4BC6">
        <w:rPr>
          <w:rFonts w:ascii="Bookman Old Style" w:hAnsi="Bookman Old Style"/>
          <w:spacing w:val="-4"/>
          <w:szCs w:val="28"/>
        </w:rPr>
        <w:softHyphen/>
      </w:r>
      <w:r w:rsidRPr="002C4BC6">
        <w:rPr>
          <w:rFonts w:ascii="Bookman Old Style" w:hAnsi="Bookman Old Style"/>
          <w:spacing w:val="-3"/>
          <w:szCs w:val="28"/>
        </w:rPr>
        <w:t xml:space="preserve">ленности не ниже результатов, приведенных в разделе «Демонстрировать», что соответствует </w:t>
      </w:r>
      <w:r w:rsidRPr="002C4BC6">
        <w:rPr>
          <w:rFonts w:ascii="Bookman Old Style" w:hAnsi="Bookman Old Style"/>
          <w:szCs w:val="28"/>
        </w:rPr>
        <w:t>обязательному минимуму содержания образования.</w:t>
      </w:r>
    </w:p>
    <w:p w:rsidR="00221703" w:rsidRPr="00500D97" w:rsidRDefault="00221703" w:rsidP="00221703">
      <w:pPr>
        <w:keepNext/>
        <w:keepLines/>
        <w:ind w:right="20"/>
        <w:jc w:val="center"/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10.</w:t>
      </w:r>
      <w:r w:rsidRPr="00500D97">
        <w:rPr>
          <w:rFonts w:ascii="Bookman Old Style" w:hAnsi="Bookman Old Style"/>
          <w:b/>
          <w:bCs/>
        </w:rPr>
        <w:t>ПЛАНИРУЕМЫЕ РЕЗУЛЬТАТЫ ИЗУЧЕНИЯ ПРЕДМЕТА</w:t>
      </w:r>
    </w:p>
    <w:p w:rsidR="00221703" w:rsidRPr="00500D97" w:rsidRDefault="00221703" w:rsidP="00221703">
      <w:pPr>
        <w:keepNext/>
        <w:keepLines/>
        <w:ind w:right="20"/>
        <w:jc w:val="center"/>
        <w:outlineLvl w:val="0"/>
        <w:rPr>
          <w:rFonts w:ascii="Bookman Old Style" w:hAnsi="Bookman Old Style"/>
          <w:b/>
          <w:bCs/>
        </w:rPr>
      </w:pPr>
      <w:r w:rsidRPr="00500D97">
        <w:rPr>
          <w:rFonts w:ascii="Bookman Old Style" w:hAnsi="Bookman Old Style"/>
          <w:b/>
          <w:bCs/>
        </w:rPr>
        <w:t xml:space="preserve"> «ФИЗИЧЕСКАЯ КУЛЬТУРА» В ОСНОВНОЙ ШКОЛЕ</w:t>
      </w:r>
    </w:p>
    <w:p w:rsidR="00221703" w:rsidRPr="00500D97" w:rsidRDefault="00221703" w:rsidP="00221703">
      <w:pPr>
        <w:jc w:val="both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  <w:b/>
          <w:i/>
          <w:iCs/>
        </w:rPr>
        <w:t>Выпускник научится:</w:t>
      </w:r>
    </w:p>
    <w:p w:rsidR="00221703" w:rsidRPr="00500D97" w:rsidRDefault="00221703" w:rsidP="00221703">
      <w:pPr>
        <w:tabs>
          <w:tab w:val="left" w:pos="562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 xml:space="preserve"> 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221703" w:rsidRPr="00500D97" w:rsidRDefault="00221703" w:rsidP="00221703">
      <w:pPr>
        <w:tabs>
          <w:tab w:val="left" w:pos="553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21703" w:rsidRPr="00500D97" w:rsidRDefault="00221703" w:rsidP="00221703">
      <w:pPr>
        <w:tabs>
          <w:tab w:val="left" w:pos="615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21703" w:rsidRPr="00500D97" w:rsidRDefault="00221703" w:rsidP="00221703">
      <w:pPr>
        <w:tabs>
          <w:tab w:val="left" w:pos="567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21703" w:rsidRPr="00500D97" w:rsidRDefault="00221703" w:rsidP="00221703">
      <w:pPr>
        <w:tabs>
          <w:tab w:val="left" w:pos="543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21703" w:rsidRPr="00500D97" w:rsidRDefault="00221703" w:rsidP="00221703">
      <w:pPr>
        <w:tabs>
          <w:tab w:val="left" w:pos="586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221703" w:rsidRPr="00500D97" w:rsidRDefault="00221703" w:rsidP="00221703">
      <w:pPr>
        <w:jc w:val="both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  <w:b/>
          <w:i/>
          <w:iCs/>
        </w:rPr>
        <w:t>Выпускник получит возможность научиться:</w:t>
      </w:r>
    </w:p>
    <w:p w:rsidR="00221703" w:rsidRPr="00500D97" w:rsidRDefault="00221703" w:rsidP="00221703">
      <w:pPr>
        <w:tabs>
          <w:tab w:val="left" w:pos="582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21703" w:rsidRPr="00500D97" w:rsidRDefault="00221703" w:rsidP="00221703">
      <w:pPr>
        <w:tabs>
          <w:tab w:val="left" w:pos="558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21703" w:rsidRPr="00500D97" w:rsidRDefault="00221703" w:rsidP="00221703">
      <w:pPr>
        <w:tabs>
          <w:tab w:val="left" w:pos="591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21703" w:rsidRPr="00500D97" w:rsidRDefault="00221703" w:rsidP="00221703">
      <w:pPr>
        <w:keepNext/>
        <w:keepLines/>
        <w:ind w:left="20" w:firstLine="360"/>
        <w:jc w:val="both"/>
        <w:outlineLvl w:val="1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</w:rPr>
        <w:lastRenderedPageBreak/>
        <w:t xml:space="preserve"> Способы двигательной (физкультурной) деятельности</w:t>
      </w:r>
    </w:p>
    <w:p w:rsidR="00221703" w:rsidRPr="00500D97" w:rsidRDefault="00221703" w:rsidP="00221703">
      <w:pPr>
        <w:jc w:val="both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  <w:b/>
          <w:i/>
          <w:iCs/>
        </w:rPr>
        <w:t>Выпускник научится:</w:t>
      </w:r>
    </w:p>
    <w:p w:rsidR="00221703" w:rsidRPr="00500D97" w:rsidRDefault="00221703" w:rsidP="00221703">
      <w:pPr>
        <w:tabs>
          <w:tab w:val="left" w:pos="615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21703" w:rsidRPr="00500D97" w:rsidRDefault="00221703" w:rsidP="00221703">
      <w:pPr>
        <w:tabs>
          <w:tab w:val="left" w:pos="577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221703" w:rsidRPr="00500D97" w:rsidRDefault="00221703" w:rsidP="00221703">
      <w:pPr>
        <w:tabs>
          <w:tab w:val="left" w:pos="567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21703" w:rsidRPr="00500D97" w:rsidRDefault="00221703" w:rsidP="00221703">
      <w:pPr>
        <w:tabs>
          <w:tab w:val="left" w:pos="586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21703" w:rsidRPr="00500D97" w:rsidRDefault="00221703" w:rsidP="00221703">
      <w:pPr>
        <w:tabs>
          <w:tab w:val="left" w:pos="582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221703" w:rsidRPr="00500D97" w:rsidRDefault="00221703" w:rsidP="00221703">
      <w:pPr>
        <w:tabs>
          <w:tab w:val="left" w:pos="572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221703" w:rsidRPr="00500D97" w:rsidRDefault="00221703" w:rsidP="00221703">
      <w:pPr>
        <w:jc w:val="both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  <w:b/>
          <w:i/>
          <w:iCs/>
        </w:rPr>
        <w:t>Выпускник получит возможность научиться:</w:t>
      </w:r>
    </w:p>
    <w:p w:rsidR="00221703" w:rsidRPr="00500D97" w:rsidRDefault="00221703" w:rsidP="00221703">
      <w:pPr>
        <w:tabs>
          <w:tab w:val="left" w:pos="596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21703" w:rsidRPr="00500D97" w:rsidRDefault="00221703" w:rsidP="00221703">
      <w:pPr>
        <w:tabs>
          <w:tab w:val="left" w:pos="567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221703" w:rsidRPr="00500D97" w:rsidRDefault="00221703" w:rsidP="00221703">
      <w:pPr>
        <w:tabs>
          <w:tab w:val="left" w:pos="548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-проводить восстановительные мероприятия с использованием банных процедур и сеансов оздоровительного массажа.</w:t>
      </w:r>
    </w:p>
    <w:p w:rsidR="00221703" w:rsidRPr="00500D97" w:rsidRDefault="00221703" w:rsidP="00221703">
      <w:pPr>
        <w:ind w:left="20" w:firstLine="340"/>
        <w:jc w:val="center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</w:rPr>
        <w:t>Физическое совершенствование</w:t>
      </w:r>
    </w:p>
    <w:p w:rsidR="00221703" w:rsidRPr="00500D97" w:rsidRDefault="00221703" w:rsidP="00221703">
      <w:pPr>
        <w:jc w:val="both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  <w:b/>
          <w:i/>
          <w:iCs/>
        </w:rPr>
        <w:t>Выпускник научится:</w:t>
      </w:r>
    </w:p>
    <w:p w:rsidR="00221703" w:rsidRPr="00500D97" w:rsidRDefault="00221703" w:rsidP="00221703">
      <w:pPr>
        <w:tabs>
          <w:tab w:val="left" w:pos="620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комплексы упражнений по профилактике утомления и перенапряжения организма, повышению его ра</w:t>
      </w:r>
      <w:r w:rsidRPr="00500D97">
        <w:rPr>
          <w:rFonts w:ascii="Bookman Old Style" w:hAnsi="Bookman Old Style"/>
        </w:rPr>
        <w:softHyphen/>
        <w:t>ботоспособности в процессе трудовой и учебной деятельности;</w:t>
      </w:r>
    </w:p>
    <w:p w:rsidR="00221703" w:rsidRPr="00500D97" w:rsidRDefault="00221703" w:rsidP="00221703">
      <w:pPr>
        <w:tabs>
          <w:tab w:val="left" w:pos="596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21703" w:rsidRPr="00500D97" w:rsidRDefault="00221703" w:rsidP="00221703">
      <w:pPr>
        <w:tabs>
          <w:tab w:val="left" w:pos="582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lastRenderedPageBreak/>
        <w:t>-выполнять акробатические комбинации из числа хорошо освоенных упражнений;</w:t>
      </w:r>
    </w:p>
    <w:p w:rsidR="00221703" w:rsidRPr="00500D97" w:rsidRDefault="00221703" w:rsidP="00221703">
      <w:pPr>
        <w:tabs>
          <w:tab w:val="left" w:pos="586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гимнастические комбинации на спортивных снарядах из числа хорошо освоенных упражнений;</w:t>
      </w:r>
    </w:p>
    <w:p w:rsidR="00221703" w:rsidRPr="00500D97" w:rsidRDefault="00221703" w:rsidP="00221703">
      <w:pPr>
        <w:tabs>
          <w:tab w:val="left" w:pos="630"/>
        </w:tabs>
        <w:ind w:right="4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легкоатлетические упражнения в беге и прыжках (в высоту и длину);</w:t>
      </w:r>
    </w:p>
    <w:p w:rsidR="00221703" w:rsidRPr="00500D97" w:rsidRDefault="00221703" w:rsidP="00221703">
      <w:pPr>
        <w:tabs>
          <w:tab w:val="left" w:pos="572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221703" w:rsidRPr="00500D97" w:rsidRDefault="00221703" w:rsidP="00221703">
      <w:pPr>
        <w:tabs>
          <w:tab w:val="left" w:pos="586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спуски и торможения на лыжах с пологого склона одним из разученных способов;</w:t>
      </w:r>
    </w:p>
    <w:p w:rsidR="00221703" w:rsidRPr="00500D97" w:rsidRDefault="00221703" w:rsidP="00221703">
      <w:pPr>
        <w:tabs>
          <w:tab w:val="left" w:pos="548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221703" w:rsidRPr="00500D97" w:rsidRDefault="00221703" w:rsidP="00221703">
      <w:pPr>
        <w:tabs>
          <w:tab w:val="left" w:pos="591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тестовые упражнения на оценку уровня индивидуального развития основных физических качеств.</w:t>
      </w:r>
    </w:p>
    <w:p w:rsidR="00221703" w:rsidRPr="00500D97" w:rsidRDefault="00221703" w:rsidP="00221703">
      <w:pPr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  <w:b/>
          <w:bCs/>
          <w:i/>
          <w:iCs/>
        </w:rPr>
        <w:t>Выпускник получит возможность научиться:</w:t>
      </w:r>
    </w:p>
    <w:p w:rsidR="00221703" w:rsidRPr="00500D97" w:rsidRDefault="00221703" w:rsidP="00221703">
      <w:pPr>
        <w:tabs>
          <w:tab w:val="left" w:pos="548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221703" w:rsidRPr="00500D97" w:rsidRDefault="00221703" w:rsidP="00221703">
      <w:pPr>
        <w:tabs>
          <w:tab w:val="left" w:pos="558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221703" w:rsidRPr="00500D97" w:rsidRDefault="00221703" w:rsidP="00221703">
      <w:pPr>
        <w:tabs>
          <w:tab w:val="left" w:pos="586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-осуществлять судейство по одному из осваиваемых видов спорта;</w:t>
      </w:r>
    </w:p>
    <w:p w:rsidR="00221703" w:rsidRPr="00500D97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  <w:r w:rsidRPr="00500D97">
        <w:rPr>
          <w:rFonts w:ascii="Bookman Old Style" w:hAnsi="Bookman Old Style"/>
        </w:rPr>
        <w:t>-выполнять тестовые нормативы по физической подготовки.</w:t>
      </w:r>
    </w:p>
    <w:p w:rsidR="00221703" w:rsidRPr="00500D97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Pr="00500D97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Pr="00776D6B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tabs>
          <w:tab w:val="left" w:pos="606"/>
        </w:tabs>
        <w:ind w:right="20"/>
        <w:jc w:val="both"/>
        <w:rPr>
          <w:rFonts w:ascii="Bookman Old Style" w:hAnsi="Bookman Old Style"/>
        </w:rPr>
      </w:pPr>
    </w:p>
    <w:p w:rsidR="00221703" w:rsidRDefault="00221703" w:rsidP="00221703">
      <w:pPr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rPr>
          <w:rFonts w:ascii="Bookman Old Style" w:hAnsi="Bookman Old Style"/>
          <w:b/>
          <w:bCs/>
          <w:i/>
          <w:iCs/>
        </w:rPr>
      </w:pPr>
    </w:p>
    <w:p w:rsidR="00B96425" w:rsidRPr="00500D97" w:rsidRDefault="00B96425" w:rsidP="00221703">
      <w:pPr>
        <w:rPr>
          <w:rFonts w:ascii="Bookman Old Style" w:hAnsi="Bookman Old Style"/>
          <w:b/>
          <w:bCs/>
          <w:i/>
          <w:iCs/>
        </w:rPr>
      </w:pPr>
    </w:p>
    <w:p w:rsidR="00221703" w:rsidRPr="00776D6B" w:rsidRDefault="00221703" w:rsidP="00221703">
      <w:pPr>
        <w:rPr>
          <w:rFonts w:ascii="Bookman Old Style" w:hAnsi="Bookman Old Style"/>
          <w:b/>
          <w:bCs/>
          <w:i/>
          <w:iCs/>
          <w:color w:val="000000" w:themeColor="text1"/>
        </w:rPr>
      </w:pPr>
      <w:r>
        <w:rPr>
          <w:rFonts w:ascii="Bookman Old Style" w:hAnsi="Bookman Old Style"/>
          <w:b/>
          <w:bCs/>
          <w:i/>
          <w:iCs/>
          <w:color w:val="000000" w:themeColor="text1"/>
        </w:rPr>
        <w:lastRenderedPageBreak/>
        <w:t>11.</w:t>
      </w:r>
      <w:r w:rsidRPr="00776D6B">
        <w:rPr>
          <w:rFonts w:ascii="Bookman Old Style" w:hAnsi="Bookman Old Style"/>
          <w:b/>
          <w:bCs/>
          <w:i/>
          <w:iCs/>
          <w:color w:val="000000" w:themeColor="text1"/>
        </w:rPr>
        <w:t>ГТО.</w:t>
      </w:r>
    </w:p>
    <w:p w:rsidR="00221703" w:rsidRPr="00776D6B" w:rsidRDefault="00221703" w:rsidP="00221703">
      <w:pPr>
        <w:pStyle w:val="a6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rFonts w:ascii="Bookman Old Style" w:hAnsi="Bookman Old Style" w:cs="Tahoma"/>
          <w:color w:val="000000" w:themeColor="text1"/>
        </w:rPr>
      </w:pPr>
      <w:r w:rsidRPr="00776D6B">
        <w:rPr>
          <w:rStyle w:val="ac"/>
          <w:rFonts w:ascii="Bookman Old Style" w:hAnsi="Bookman Old Style" w:cs="Tahoma"/>
          <w:color w:val="000000" w:themeColor="text1"/>
        </w:rPr>
        <w:t>1 ступень</w:t>
      </w:r>
      <w:r w:rsidRPr="00776D6B">
        <w:rPr>
          <w:rStyle w:val="apple-converted-space"/>
          <w:rFonts w:ascii="Bookman Old Style" w:hAnsi="Bookman Old Style" w:cs="Tahoma"/>
          <w:color w:val="000000" w:themeColor="text1"/>
        </w:rPr>
        <w:t> </w:t>
      </w:r>
      <w:r w:rsidRPr="00776D6B">
        <w:rPr>
          <w:rFonts w:ascii="Bookman Old Style" w:hAnsi="Bookman Old Style" w:cs="Tahoma"/>
          <w:color w:val="000000" w:themeColor="text1"/>
        </w:rPr>
        <w:t>охватывает детей дошкольного возраста и школьников 1-2 классов.</w:t>
      </w:r>
      <w:r w:rsidRPr="00776D6B">
        <w:rPr>
          <w:rFonts w:ascii="Bookman Old Style" w:hAnsi="Bookman Old Style" w:cs="Tahoma"/>
          <w:color w:val="000000" w:themeColor="text1"/>
        </w:rPr>
        <w:br/>
        <w:t xml:space="preserve">Из девяти тестов 6 обязательных и 3 по выбору, из них 3 многовариантных. Для получения бронзового, серебряного или золотого знака ГТО мальчики и девочки должны выполнить нормативы соответственно четырех, пяти или шести тестов, при этом выполненные нормативы должны содержать тесты на силу (подтягивание на перекладине, выжимание из положения лежа на полу, прыжок в длину), быстроту (бег на 30 метров, челночный бег 3х10 метров, бег на лыжах с фиксированием нормативного времени), гибкость (наклоны вперед) и выносливость (смешанное передвижение на 1 км, бег на лыжах на 2 км, кросс на 1 км).  </w:t>
      </w:r>
    </w:p>
    <w:p w:rsidR="00221703" w:rsidRPr="00776D6B" w:rsidRDefault="00221703" w:rsidP="00221703">
      <w:pPr>
        <w:pStyle w:val="a6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rFonts w:ascii="Bookman Old Style" w:hAnsi="Bookman Old Style" w:cs="Tahoma"/>
          <w:color w:val="000000" w:themeColor="text1"/>
        </w:rPr>
      </w:pPr>
      <w:r w:rsidRPr="00776D6B">
        <w:rPr>
          <w:rStyle w:val="ac"/>
          <w:rFonts w:ascii="Bookman Old Style" w:hAnsi="Bookman Old Style" w:cs="Tahoma"/>
          <w:color w:val="000000" w:themeColor="text1"/>
        </w:rPr>
        <w:t>2 ступень</w:t>
      </w:r>
      <w:r w:rsidRPr="00776D6B">
        <w:rPr>
          <w:rStyle w:val="apple-converted-space"/>
          <w:rFonts w:ascii="Bookman Old Style" w:hAnsi="Bookman Old Style" w:cs="Tahoma"/>
          <w:color w:val="000000" w:themeColor="text1"/>
        </w:rPr>
        <w:t> </w:t>
      </w:r>
      <w:r w:rsidRPr="00776D6B">
        <w:rPr>
          <w:rFonts w:ascii="Bookman Old Style" w:hAnsi="Bookman Old Style" w:cs="Tahoma"/>
          <w:color w:val="000000" w:themeColor="text1"/>
        </w:rPr>
        <w:t xml:space="preserve">предназначена мальчикам и девочкам 9-10 летнего возраста (школьникам 3-4 класса). На данной ступени дети (мальчики и девочки) для сдачи нормативов бронзового, серебряного или золотого знака должны из девяти предлагаемых тестов выполнить соответственно пять, шесть или семь тестов.  </w:t>
      </w:r>
    </w:p>
    <w:p w:rsidR="00221703" w:rsidRPr="00776D6B" w:rsidRDefault="00221703" w:rsidP="00221703">
      <w:pPr>
        <w:pStyle w:val="a6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rFonts w:ascii="Bookman Old Style" w:hAnsi="Bookman Old Style" w:cs="Tahoma"/>
          <w:color w:val="000000" w:themeColor="text1"/>
        </w:rPr>
      </w:pPr>
      <w:r w:rsidRPr="00776D6B">
        <w:rPr>
          <w:rStyle w:val="ac"/>
          <w:rFonts w:ascii="Bookman Old Style" w:hAnsi="Bookman Old Style" w:cs="Tahoma"/>
          <w:color w:val="000000" w:themeColor="text1"/>
        </w:rPr>
        <w:t>3 ступень</w:t>
      </w:r>
      <w:r w:rsidRPr="00776D6B">
        <w:rPr>
          <w:rStyle w:val="apple-converted-space"/>
          <w:rFonts w:ascii="Bookman Old Style" w:hAnsi="Bookman Old Style" w:cs="Tahoma"/>
          <w:color w:val="000000" w:themeColor="text1"/>
        </w:rPr>
        <w:t> </w:t>
      </w:r>
      <w:r w:rsidRPr="00776D6B">
        <w:rPr>
          <w:rFonts w:ascii="Bookman Old Style" w:hAnsi="Bookman Old Style" w:cs="Tahoma"/>
          <w:color w:val="000000" w:themeColor="text1"/>
        </w:rPr>
        <w:t xml:space="preserve">ГТО рекомендуется мальчикам и девочкам 11-12 лет (школьникам 5-6 классов). На этой ступени сохраняется игровое упражнение (метание мяча), к которому добавляется туристский поход, и продолжается наращивание интенсивности упражнений и продолжительности рекомендованного двигательного режима. На этой ступени появляются тесты на стрельбу из пневматической винтовки, т.е. уделяется внимание началу подготовки не только к труду, но и к обороне.  </w:t>
      </w:r>
    </w:p>
    <w:p w:rsidR="00221703" w:rsidRPr="00776D6B" w:rsidRDefault="00221703" w:rsidP="00221703">
      <w:pPr>
        <w:pStyle w:val="a6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rFonts w:ascii="Bookman Old Style" w:hAnsi="Bookman Old Style" w:cs="Tahoma"/>
          <w:color w:val="000000" w:themeColor="text1"/>
        </w:rPr>
      </w:pPr>
      <w:r w:rsidRPr="00776D6B">
        <w:rPr>
          <w:rStyle w:val="ac"/>
          <w:rFonts w:ascii="Bookman Old Style" w:hAnsi="Bookman Old Style" w:cs="Tahoma"/>
          <w:color w:val="000000" w:themeColor="text1"/>
        </w:rPr>
        <w:t>4 ступень</w:t>
      </w:r>
      <w:r w:rsidRPr="00776D6B">
        <w:rPr>
          <w:rStyle w:val="apple-converted-space"/>
          <w:rFonts w:ascii="Bookman Old Style" w:hAnsi="Bookman Old Style" w:cs="Tahoma"/>
          <w:color w:val="000000" w:themeColor="text1"/>
        </w:rPr>
        <w:t> </w:t>
      </w:r>
      <w:r w:rsidRPr="00776D6B">
        <w:rPr>
          <w:rFonts w:ascii="Bookman Old Style" w:hAnsi="Bookman Old Style" w:cs="Tahoma"/>
          <w:color w:val="000000" w:themeColor="text1"/>
        </w:rPr>
        <w:t xml:space="preserve">охватывает возраст 13-15 лет, когда полностью оканчиваются две фазы полового созревания, мальчики и девочки становятся юношами и девушками. Интенсивность упражнений в этой ступени учитывает два противоположных фактора: уменьшаются затраты энергии на процессы роста, но половое созревание возбуждает психическую неустойчивость. Поэтому интенсивность упражнений, по сравнению с детскими этапами, наращивается, но исключается давление на психику в период тренировки и сдачи тестов. Сохраняются игровые и увлекательные виды упражнений (метание мяча, туристский поход). Количество необходимых для получения бронзового, серебряного и золотого знаков тестов возрастает соответственно до шести, семи и восьми штук из одиннадцати обязательных и по выбору.  </w:t>
      </w:r>
    </w:p>
    <w:p w:rsidR="00221703" w:rsidRDefault="00221703" w:rsidP="00221703">
      <w:pPr>
        <w:pStyle w:val="a6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rStyle w:val="ac"/>
          <w:rFonts w:ascii="Bookman Old Style" w:hAnsi="Bookman Old Style" w:cs="Tahoma"/>
          <w:color w:val="000000" w:themeColor="text1"/>
        </w:rPr>
      </w:pPr>
      <w:r w:rsidRPr="00776D6B">
        <w:rPr>
          <w:rStyle w:val="ac"/>
          <w:rFonts w:ascii="Bookman Old Style" w:hAnsi="Bookman Old Style" w:cs="Tahoma"/>
          <w:color w:val="000000" w:themeColor="text1"/>
        </w:rPr>
        <w:t>5 ступень</w:t>
      </w:r>
      <w:r w:rsidRPr="00776D6B">
        <w:rPr>
          <w:rStyle w:val="apple-converted-space"/>
          <w:rFonts w:ascii="Bookman Old Style" w:hAnsi="Bookman Old Style" w:cs="Tahoma"/>
          <w:color w:val="000000" w:themeColor="text1"/>
        </w:rPr>
        <w:t> </w:t>
      </w:r>
      <w:r w:rsidRPr="00776D6B">
        <w:rPr>
          <w:rFonts w:ascii="Bookman Old Style" w:hAnsi="Bookman Old Style" w:cs="Tahoma"/>
          <w:color w:val="000000" w:themeColor="text1"/>
        </w:rPr>
        <w:t>ГТО разработана для возраста юношей и девушек 16-17 лет (старший школьный возраст), характеризующийся окончанием третьего этапа полового созревания, уравновешиванием психики, совершенствованием центральной нервной системы, сокращением затрат энергии на процессы роста. Особенности 5 ступени позволяют повысить интенсивность всех видов упражнений, заменить игровой вид упражнений (метание мяча) силовым (метание снаряда), но окончание полового созревания сопровождается явлением юношеской гипертонии, что повлекло сокращение продолжительности двигательного режима и сохранение на уровне 4 ступени требуемого для сдачи нормативов количества тестов.</w:t>
      </w:r>
      <w:r w:rsidRPr="00776D6B">
        <w:rPr>
          <w:rStyle w:val="ac"/>
          <w:rFonts w:ascii="Bookman Old Style" w:hAnsi="Bookman Old Style" w:cs="Tahoma"/>
          <w:color w:val="000000" w:themeColor="text1"/>
        </w:rPr>
        <w:t> </w:t>
      </w:r>
    </w:p>
    <w:p w:rsidR="00221703" w:rsidRPr="00776D6B" w:rsidRDefault="00221703" w:rsidP="00221703">
      <w:pPr>
        <w:pStyle w:val="a6"/>
        <w:shd w:val="clear" w:color="auto" w:fill="FFFFFF"/>
        <w:spacing w:before="75" w:beforeAutospacing="0" w:after="75" w:afterAutospacing="0" w:line="300" w:lineRule="atLeast"/>
        <w:ind w:left="75" w:right="75"/>
        <w:jc w:val="both"/>
        <w:rPr>
          <w:rFonts w:ascii="Bookman Old Style" w:hAnsi="Bookman Old Style" w:cs="Tahoma"/>
          <w:color w:val="000000" w:themeColor="text1"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bCs/>
          <w:i/>
          <w:iCs/>
          <w:color w:val="000000" w:themeColor="text1"/>
        </w:rPr>
      </w:pPr>
    </w:p>
    <w:p w:rsidR="00221703" w:rsidRDefault="00221703" w:rsidP="00221703">
      <w:pPr>
        <w:jc w:val="center"/>
        <w:rPr>
          <w:i/>
          <w:iCs/>
        </w:rPr>
      </w:pPr>
    </w:p>
    <w:p w:rsidR="00221703" w:rsidRDefault="00221703" w:rsidP="00221703">
      <w:pPr>
        <w:jc w:val="center"/>
        <w:rPr>
          <w:rStyle w:val="ac"/>
          <w:rFonts w:ascii="Bookman Old Style" w:hAnsi="Bookman Old Style" w:cs="Tahoma"/>
          <w:color w:val="000000" w:themeColor="text1"/>
        </w:rPr>
      </w:pPr>
    </w:p>
    <w:p w:rsidR="00221703" w:rsidRPr="00054A00" w:rsidRDefault="00221703" w:rsidP="00221703">
      <w:pPr>
        <w:jc w:val="center"/>
        <w:rPr>
          <w:rFonts w:ascii="Bookman Old Style" w:hAnsi="Bookman Old Style"/>
          <w:b/>
          <w:bCs/>
          <w:color w:val="000000"/>
          <w:szCs w:val="20"/>
        </w:rPr>
      </w:pPr>
      <w:r w:rsidRPr="00054A00">
        <w:rPr>
          <w:rFonts w:ascii="Bookman Old Style" w:hAnsi="Bookman Old Style"/>
          <w:b/>
          <w:bCs/>
          <w:color w:val="000000"/>
          <w:szCs w:val="20"/>
        </w:rPr>
        <w:t>ТАБЛИЦА НОРМАТИВОВ (НОРМ) ГТО ДЛЯ ШКОЛЬНИКОВ 11-12 ЛЕТ</w:t>
      </w:r>
    </w:p>
    <w:p w:rsidR="00221703" w:rsidRPr="00054A00" w:rsidRDefault="00221703" w:rsidP="00221703">
      <w:pPr>
        <w:rPr>
          <w:rFonts w:ascii="Bookman Old Style" w:hAnsi="Bookman Old Style"/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034"/>
        <w:gridCol w:w="1123"/>
        <w:gridCol w:w="1186"/>
        <w:gridCol w:w="1123"/>
        <w:gridCol w:w="1043"/>
        <w:gridCol w:w="1186"/>
        <w:gridCol w:w="1084"/>
      </w:tblGrid>
      <w:tr w:rsidR="00221703" w:rsidRPr="00776D6B" w:rsidTr="00D64C18"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Бег на 60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11,4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Бег на 1,5 километра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8:35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8:55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или бег на 2 километра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12:30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20"/>
                <w:szCs w:val="20"/>
              </w:rPr>
              <w:br/>
              <w:t>пальцами</w:t>
            </w:r>
          </w:p>
        </w:tc>
      </w:tr>
    </w:tbl>
    <w:p w:rsidR="00221703" w:rsidRPr="00054A00" w:rsidRDefault="00221703" w:rsidP="00221703">
      <w:pPr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Pr="00054A00" w:rsidRDefault="00221703" w:rsidP="00221703">
      <w:pPr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054A00">
        <w:rPr>
          <w:rFonts w:ascii="Bookman Old Style" w:hAnsi="Bookman Old Style"/>
          <w:b/>
          <w:bCs/>
          <w:color w:val="000000"/>
          <w:sz w:val="20"/>
          <w:szCs w:val="20"/>
        </w:rPr>
        <w:t>ИСПЫТАНИЯ (ТЕСТЫ) НА ВЫБОР</w:t>
      </w:r>
    </w:p>
    <w:p w:rsidR="00221703" w:rsidRPr="00776D6B" w:rsidRDefault="00221703" w:rsidP="0022170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2698"/>
        <w:gridCol w:w="1186"/>
        <w:gridCol w:w="1252"/>
        <w:gridCol w:w="1186"/>
        <w:gridCol w:w="1046"/>
        <w:gridCol w:w="1252"/>
        <w:gridCol w:w="1144"/>
      </w:tblGrid>
      <w:tr w:rsidR="00221703" w:rsidRPr="00776D6B" w:rsidTr="00C941D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№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золотой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серебряный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бронзовый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золотой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серебряный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бронзовый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br/>
              <w:t>значок</w:t>
            </w:r>
          </w:p>
        </w:tc>
      </w:tr>
      <w:tr w:rsidR="0022170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Прыжок в длину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с разбега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240</w:t>
            </w:r>
          </w:p>
        </w:tc>
      </w:tr>
      <w:tr w:rsidR="0022170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или прыжок в длину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с места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140</w:t>
            </w:r>
          </w:p>
        </w:tc>
      </w:tr>
      <w:tr w:rsidR="0022170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14</w:t>
            </w: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7.3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 xml:space="preserve">или кросс на 3км по 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пересечённой местности (для бесснежных районов страны)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lastRenderedPageBreak/>
              <w:t>времени</w:t>
            </w: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Плавание 50м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0:50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времени</w:t>
            </w: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9.1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Стрельба из пневматической винтовки, дистанция 5м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10</w:t>
            </w: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9.2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или стрельба из электронного оружия, дистанция 5м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13</w:t>
            </w: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8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дистанция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дистанция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дистанция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дистанция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дистанция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5км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t>дистанция</w:t>
            </w:r>
            <w:r w:rsidRPr="00776D6B">
              <w:rPr>
                <w:rFonts w:ascii="Bookman Old Style" w:hAnsi="Bookman Old Style"/>
                <w:color w:val="000000"/>
                <w:sz w:val="18"/>
                <w:szCs w:val="17"/>
              </w:rPr>
              <w:br/>
              <w:t>5км</w:t>
            </w: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</w:tr>
      <w:tr w:rsidR="00C941D3" w:rsidRPr="00776D6B" w:rsidTr="00C941D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41D3" w:rsidRPr="00776D6B" w:rsidRDefault="00C941D3" w:rsidP="00D64C18">
            <w:pPr>
              <w:jc w:val="center"/>
              <w:rPr>
                <w:rFonts w:ascii="Bookman Old Style" w:hAnsi="Bookman Old Style"/>
                <w:color w:val="000000"/>
                <w:sz w:val="18"/>
                <w:szCs w:val="17"/>
              </w:rPr>
            </w:pPr>
          </w:p>
        </w:tc>
      </w:tr>
    </w:tbl>
    <w:p w:rsidR="00221703" w:rsidRPr="00776D6B" w:rsidRDefault="00221703" w:rsidP="00221703">
      <w:pPr>
        <w:jc w:val="center"/>
        <w:rPr>
          <w:rFonts w:ascii="Bookman Old Style" w:hAnsi="Bookman Old Style"/>
          <w:b/>
          <w:bCs/>
          <w:color w:val="000000"/>
          <w:szCs w:val="20"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Default="00221703" w:rsidP="00221703">
      <w:pPr>
        <w:shd w:val="clear" w:color="auto" w:fill="EDFFDF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Default="00221703" w:rsidP="00221703">
      <w:pPr>
        <w:shd w:val="clear" w:color="auto" w:fill="EDFFDF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Default="00221703" w:rsidP="00221703">
      <w:pPr>
        <w:shd w:val="clear" w:color="auto" w:fill="EDFFDF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:rsidR="00221703" w:rsidRPr="00054A00" w:rsidRDefault="00221703" w:rsidP="00221703">
      <w:pPr>
        <w:jc w:val="center"/>
        <w:rPr>
          <w:rFonts w:ascii="Bookman Old Style" w:hAnsi="Bookman Old Style"/>
          <w:b/>
          <w:bCs/>
          <w:color w:val="000000"/>
          <w:szCs w:val="20"/>
        </w:rPr>
      </w:pPr>
      <w:r w:rsidRPr="00054A00">
        <w:rPr>
          <w:rFonts w:ascii="Bookman Old Style" w:hAnsi="Bookman Old Style"/>
          <w:b/>
          <w:bCs/>
          <w:color w:val="000000"/>
          <w:szCs w:val="20"/>
        </w:rPr>
        <w:t>ТАБЛИЦА НОРМАТИВОВ (НОРМ) ГТО ДЛЯ ШКОЛЬНИКОВ 13-15 ЛЕТ</w:t>
      </w:r>
    </w:p>
    <w:p w:rsidR="00221703" w:rsidRPr="00776D6B" w:rsidRDefault="00221703" w:rsidP="00221703">
      <w:pPr>
        <w:rPr>
          <w:rFonts w:ascii="Bookman Old Style" w:hAnsi="Bookman Old Sty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087"/>
        <w:gridCol w:w="1123"/>
        <w:gridCol w:w="1186"/>
        <w:gridCol w:w="1123"/>
        <w:gridCol w:w="991"/>
        <w:gridCol w:w="1186"/>
        <w:gridCol w:w="1084"/>
      </w:tblGrid>
      <w:tr w:rsidR="00221703" w:rsidRPr="00776D6B" w:rsidTr="00D64C18"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Бег на 60 метров 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10,9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Бег на 2 километра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9:55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11:00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11:40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12:10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или бег на 3 километра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 xml:space="preserve">или отжимания: сгибание и 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lastRenderedPageBreak/>
              <w:t>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7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b/>
                <w:bCs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Bookman Old Style" w:hAnsi="Bookman Old Style"/>
                <w:color w:val="000000"/>
                <w:sz w:val="17"/>
                <w:szCs w:val="17"/>
              </w:rPr>
            </w:pP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t>достать пол</w:t>
            </w:r>
            <w:r w:rsidRPr="00776D6B">
              <w:rPr>
                <w:rFonts w:ascii="Bookman Old Style" w:hAnsi="Bookman Old Style"/>
                <w:color w:val="000000"/>
                <w:sz w:val="17"/>
                <w:szCs w:val="17"/>
              </w:rPr>
              <w:br/>
              <w:t>пальцами</w:t>
            </w:r>
          </w:p>
        </w:tc>
      </w:tr>
    </w:tbl>
    <w:p w:rsidR="00221703" w:rsidRDefault="00221703" w:rsidP="0022170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221703" w:rsidRPr="00054A00" w:rsidRDefault="00221703" w:rsidP="00221703">
      <w:pPr>
        <w:jc w:val="center"/>
        <w:rPr>
          <w:rFonts w:ascii="Bookman Old Style" w:hAnsi="Bookman Old Style"/>
          <w:b/>
          <w:bCs/>
          <w:color w:val="000000"/>
          <w:szCs w:val="20"/>
        </w:rPr>
      </w:pPr>
      <w:r w:rsidRPr="00054A00">
        <w:rPr>
          <w:rFonts w:ascii="Bookman Old Style" w:hAnsi="Bookman Old Style"/>
          <w:b/>
          <w:bCs/>
          <w:color w:val="000000"/>
          <w:szCs w:val="20"/>
        </w:rPr>
        <w:t>ИСПЫТАНИЯ (ТЕСТЫ) НА ВЫБОР</w:t>
      </w:r>
    </w:p>
    <w:p w:rsidR="00221703" w:rsidRPr="00776D6B" w:rsidRDefault="00221703" w:rsidP="00221703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00"/>
        <w:gridCol w:w="1179"/>
        <w:gridCol w:w="1264"/>
        <w:gridCol w:w="1179"/>
        <w:gridCol w:w="1002"/>
        <w:gridCol w:w="1264"/>
        <w:gridCol w:w="1150"/>
      </w:tblGrid>
      <w:tr w:rsidR="00221703" w:rsidRPr="00776D6B" w:rsidTr="00C941D3"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Прыжок в длину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с разбега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280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или прыжок в длину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с места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150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Поднимание туловища из положения лёжа на спине (кол-во раз за 1 мин)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8.3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или кросс на 3км по пересечённой местности (для бесснежных районов страны)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Плавание 50м (мин:сек)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0:43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1:05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10.1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15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10.2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или стрельба из электронного оружия, дистанция 10м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18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дистанция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10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дистанция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10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дистанция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10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дистанция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10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дистанция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10 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дистанция</w:t>
            </w: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br/>
              <w:t>10 км</w:t>
            </w:r>
          </w:p>
        </w:tc>
      </w:tr>
      <w:tr w:rsidR="00221703" w:rsidRPr="00776D6B" w:rsidTr="00D64C1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26-30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21-25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15-20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26-30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21-25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703" w:rsidRPr="00776D6B" w:rsidRDefault="00221703" w:rsidP="00D64C18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776D6B">
              <w:rPr>
                <w:rFonts w:ascii="Verdana" w:hAnsi="Verdana"/>
                <w:color w:val="000000"/>
                <w:sz w:val="17"/>
                <w:szCs w:val="17"/>
              </w:rPr>
              <w:t>15-20</w:t>
            </w:r>
          </w:p>
        </w:tc>
      </w:tr>
    </w:tbl>
    <w:p w:rsidR="00221703" w:rsidRDefault="00221703" w:rsidP="00221703">
      <w:pPr>
        <w:rPr>
          <w:rFonts w:ascii="Bookman Old Style" w:hAnsi="Bookman Old Style"/>
        </w:rPr>
      </w:pPr>
      <w:r w:rsidRPr="00776D6B">
        <w:rPr>
          <w:rFonts w:ascii="Bookman Old Style" w:hAnsi="Bookman Old Style"/>
          <w:color w:val="000000"/>
          <w:sz w:val="20"/>
          <w:szCs w:val="20"/>
        </w:rPr>
        <w:br/>
      </w:r>
    </w:p>
    <w:p w:rsidR="00221703" w:rsidRDefault="00221703" w:rsidP="00221703">
      <w:pPr>
        <w:rPr>
          <w:rFonts w:ascii="Bookman Old Style" w:hAnsi="Bookman Old Style"/>
        </w:rPr>
      </w:pPr>
    </w:p>
    <w:p w:rsidR="00221703" w:rsidRDefault="00221703" w:rsidP="00221703">
      <w:pPr>
        <w:rPr>
          <w:rFonts w:ascii="Bookman Old Style" w:hAnsi="Bookman Old Style"/>
        </w:rPr>
      </w:pPr>
    </w:p>
    <w:p w:rsidR="00221703" w:rsidRDefault="00221703" w:rsidP="00221703">
      <w:pPr>
        <w:rPr>
          <w:rFonts w:ascii="Bookman Old Style" w:hAnsi="Bookman Old Style"/>
        </w:rPr>
      </w:pPr>
    </w:p>
    <w:p w:rsidR="00221703" w:rsidRDefault="00221703" w:rsidP="00221703">
      <w:pPr>
        <w:rPr>
          <w:rFonts w:ascii="Bookman Old Style" w:hAnsi="Bookman Old Style"/>
        </w:rPr>
      </w:pPr>
    </w:p>
    <w:p w:rsidR="002D65A2" w:rsidRPr="009114F1" w:rsidRDefault="002D65A2" w:rsidP="002D65A2">
      <w:pPr>
        <w:jc w:val="center"/>
        <w:rPr>
          <w:rFonts w:ascii="Times New Roman" w:hAnsi="Times New Roman"/>
          <w:b/>
          <w:sz w:val="24"/>
          <w:szCs w:val="24"/>
        </w:rPr>
      </w:pPr>
      <w:r w:rsidRPr="009114F1">
        <w:rPr>
          <w:rFonts w:ascii="Times New Roman" w:hAnsi="Times New Roman"/>
          <w:b/>
          <w:sz w:val="24"/>
          <w:szCs w:val="24"/>
        </w:rPr>
        <w:t>Распределение часов</w:t>
      </w:r>
    </w:p>
    <w:p w:rsidR="002D65A2" w:rsidRPr="009114F1" w:rsidRDefault="002D65A2" w:rsidP="002D65A2">
      <w:pPr>
        <w:jc w:val="center"/>
        <w:rPr>
          <w:rFonts w:ascii="Times New Roman" w:hAnsi="Times New Roman"/>
          <w:b/>
          <w:sz w:val="24"/>
          <w:szCs w:val="24"/>
        </w:rPr>
      </w:pPr>
      <w:r w:rsidRPr="009114F1">
        <w:rPr>
          <w:rFonts w:ascii="Times New Roman" w:hAnsi="Times New Roman"/>
          <w:b/>
          <w:sz w:val="24"/>
          <w:szCs w:val="24"/>
        </w:rPr>
        <w:t>по учебному предмету «Физическая культура»</w:t>
      </w:r>
    </w:p>
    <w:p w:rsidR="002D65A2" w:rsidRPr="009114F1" w:rsidRDefault="002D65A2" w:rsidP="002D65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114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D65A2" w:rsidRPr="009114F1" w:rsidRDefault="002D65A2" w:rsidP="002D65A2">
      <w:pPr>
        <w:jc w:val="center"/>
        <w:rPr>
          <w:rFonts w:ascii="Times New Roman" w:hAnsi="Times New Roman"/>
          <w:b/>
          <w:sz w:val="24"/>
          <w:szCs w:val="24"/>
        </w:rPr>
      </w:pPr>
      <w:r w:rsidRPr="009114F1">
        <w:rPr>
          <w:rFonts w:ascii="Times New Roman" w:hAnsi="Times New Roman"/>
          <w:b/>
          <w:sz w:val="24"/>
          <w:szCs w:val="24"/>
        </w:rPr>
        <w:t xml:space="preserve"> (обновленные ФГОС)</w:t>
      </w:r>
    </w:p>
    <w:p w:rsidR="002D65A2" w:rsidRPr="009114F1" w:rsidRDefault="002D65A2" w:rsidP="002D6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114F1">
        <w:rPr>
          <w:rFonts w:ascii="Times New Roman" w:hAnsi="Times New Roman"/>
          <w:b/>
          <w:sz w:val="24"/>
          <w:szCs w:val="24"/>
        </w:rPr>
        <w:t xml:space="preserve"> часа в неделю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7699"/>
        <w:gridCol w:w="1545"/>
      </w:tblGrid>
      <w:tr w:rsidR="002D65A2" w:rsidRPr="009114F1" w:rsidTr="002B329A"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99" w:type="dxa"/>
            <w:tcBorders>
              <w:lef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F1">
              <w:rPr>
                <w:rFonts w:ascii="Times New Roman" w:hAnsi="Times New Roman"/>
                <w:b/>
                <w:sz w:val="24"/>
                <w:szCs w:val="24"/>
              </w:rPr>
              <w:t>Программные учебные разделы  и темы</w:t>
            </w:r>
          </w:p>
        </w:tc>
        <w:tc>
          <w:tcPr>
            <w:tcW w:w="1545" w:type="dxa"/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F1">
              <w:rPr>
                <w:rFonts w:ascii="Times New Roman" w:hAnsi="Times New Roman"/>
                <w:b/>
                <w:sz w:val="24"/>
                <w:szCs w:val="24"/>
              </w:rPr>
              <w:t>5  класс, часы</w:t>
            </w:r>
          </w:p>
        </w:tc>
      </w:tr>
      <w:tr w:rsidR="002D65A2" w:rsidRPr="009114F1" w:rsidTr="002B329A"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9" w:type="dxa"/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4F1">
              <w:rPr>
                <w:rFonts w:ascii="Times New Roman" w:hAnsi="Times New Roman"/>
                <w:b/>
                <w:sz w:val="24"/>
                <w:szCs w:val="24"/>
              </w:rPr>
              <w:t>Знание о физической культуре</w:t>
            </w:r>
          </w:p>
        </w:tc>
        <w:tc>
          <w:tcPr>
            <w:tcW w:w="1545" w:type="dxa"/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114F1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D65A2" w:rsidRPr="009114F1" w:rsidTr="002B329A"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9" w:type="dxa"/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4F1">
              <w:rPr>
                <w:rFonts w:ascii="Times New Roman" w:hAnsi="Times New Roman"/>
                <w:b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545" w:type="dxa"/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114F1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2D65A2" w:rsidRPr="009114F1" w:rsidTr="002B329A"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9" w:type="dxa"/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4F1">
              <w:rPr>
                <w:rFonts w:ascii="Times New Roman" w:hAnsi="Times New Roman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545" w:type="dxa"/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114F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2D65A2" w:rsidRPr="009114F1" w:rsidTr="002B329A"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2D65A2" w:rsidRPr="00591F8C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F8C">
              <w:rPr>
                <w:rFonts w:ascii="Times New Roman" w:hAnsi="Times New Roman"/>
                <w:sz w:val="24"/>
                <w:szCs w:val="24"/>
              </w:rPr>
              <w:t>Оздоровительная физическая культура</w:t>
            </w:r>
          </w:p>
        </w:tc>
        <w:tc>
          <w:tcPr>
            <w:tcW w:w="1545" w:type="dxa"/>
          </w:tcPr>
          <w:p w:rsidR="002D65A2" w:rsidRPr="00591F8C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8C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2D65A2" w:rsidRPr="009114F1" w:rsidTr="002B329A">
        <w:trPr>
          <w:trHeight w:val="410"/>
        </w:trPr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2D65A2" w:rsidRPr="009114F1" w:rsidRDefault="002D65A2" w:rsidP="002B329A">
            <w:pPr>
              <w:tabs>
                <w:tab w:val="left" w:pos="2190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ab/>
              <w:t>- Модуль «Гимнастика»</w:t>
            </w:r>
          </w:p>
        </w:tc>
        <w:tc>
          <w:tcPr>
            <w:tcW w:w="1545" w:type="dxa"/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>10  часов</w:t>
            </w:r>
          </w:p>
        </w:tc>
      </w:tr>
      <w:tr w:rsidR="002D65A2" w:rsidRPr="009114F1" w:rsidTr="002B329A"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2D65A2" w:rsidRPr="009114F1" w:rsidRDefault="002D65A2" w:rsidP="002B329A">
            <w:pPr>
              <w:tabs>
                <w:tab w:val="left" w:pos="2268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>- Модуль «Самбо»</w:t>
            </w:r>
          </w:p>
        </w:tc>
        <w:tc>
          <w:tcPr>
            <w:tcW w:w="1545" w:type="dxa"/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2D65A2" w:rsidRPr="009114F1" w:rsidTr="002B329A"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2D65A2" w:rsidRPr="009114F1" w:rsidRDefault="002D65A2" w:rsidP="002B329A">
            <w:pPr>
              <w:tabs>
                <w:tab w:val="left" w:pos="2268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 xml:space="preserve"> -  Модуль «Легкая атлетика» </w:t>
            </w:r>
          </w:p>
        </w:tc>
        <w:tc>
          <w:tcPr>
            <w:tcW w:w="1545" w:type="dxa"/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14F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D65A2" w:rsidRPr="009114F1" w:rsidTr="002B329A"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2D65A2" w:rsidRPr="009114F1" w:rsidRDefault="002D65A2" w:rsidP="002B329A">
            <w:pPr>
              <w:tabs>
                <w:tab w:val="left" w:pos="2268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 xml:space="preserve"> - Модуль «Спортивные игры» </w:t>
            </w:r>
          </w:p>
        </w:tc>
        <w:tc>
          <w:tcPr>
            <w:tcW w:w="1545" w:type="dxa"/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65A2" w:rsidRPr="009114F1" w:rsidTr="002B329A"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2D65A2" w:rsidRPr="009114F1" w:rsidRDefault="002D65A2" w:rsidP="002B329A">
            <w:pPr>
              <w:tabs>
                <w:tab w:val="left" w:pos="2268"/>
                <w:tab w:val="left" w:pos="4123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ab/>
            </w:r>
            <w:r w:rsidRPr="009114F1">
              <w:rPr>
                <w:rFonts w:ascii="Times New Roman" w:hAnsi="Times New Roman"/>
                <w:sz w:val="24"/>
                <w:szCs w:val="24"/>
              </w:rPr>
              <w:tab/>
              <w:t>Баскетбол</w:t>
            </w:r>
          </w:p>
        </w:tc>
        <w:tc>
          <w:tcPr>
            <w:tcW w:w="1545" w:type="dxa"/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114F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2D65A2" w:rsidRPr="009114F1" w:rsidTr="002B329A"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2D65A2" w:rsidRPr="009114F1" w:rsidRDefault="002D65A2" w:rsidP="002B329A">
            <w:pPr>
              <w:tabs>
                <w:tab w:val="left" w:pos="2268"/>
                <w:tab w:val="left" w:pos="4162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ab/>
            </w:r>
            <w:r w:rsidRPr="009114F1">
              <w:rPr>
                <w:rFonts w:ascii="Times New Roman" w:hAnsi="Times New Roman"/>
                <w:sz w:val="24"/>
                <w:szCs w:val="24"/>
              </w:rPr>
              <w:tab/>
              <w:t xml:space="preserve">Волейбол </w:t>
            </w:r>
          </w:p>
        </w:tc>
        <w:tc>
          <w:tcPr>
            <w:tcW w:w="1545" w:type="dxa"/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14F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D65A2" w:rsidRPr="009114F1" w:rsidTr="002B329A"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2D65A2" w:rsidRPr="009114F1" w:rsidRDefault="002D65A2" w:rsidP="002B329A">
            <w:pPr>
              <w:tabs>
                <w:tab w:val="left" w:pos="2268"/>
                <w:tab w:val="left" w:pos="4182"/>
              </w:tabs>
              <w:spacing w:after="0" w:line="240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9114F1">
              <w:rPr>
                <w:rFonts w:ascii="Times New Roman" w:hAnsi="Times New Roman"/>
                <w:sz w:val="24"/>
                <w:szCs w:val="24"/>
              </w:rPr>
              <w:tab/>
            </w:r>
            <w:r w:rsidRPr="009114F1">
              <w:rPr>
                <w:rFonts w:ascii="Times New Roman" w:hAnsi="Times New Roman"/>
                <w:sz w:val="24"/>
                <w:szCs w:val="24"/>
              </w:rPr>
              <w:tab/>
              <w:t>Футбол</w:t>
            </w:r>
          </w:p>
        </w:tc>
        <w:tc>
          <w:tcPr>
            <w:tcW w:w="1545" w:type="dxa"/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14F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2D65A2" w:rsidRPr="009114F1" w:rsidTr="002B329A">
        <w:tc>
          <w:tcPr>
            <w:tcW w:w="503" w:type="dxa"/>
            <w:tcBorders>
              <w:right w:val="single" w:sz="4" w:space="0" w:color="auto"/>
            </w:tcBorders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9" w:type="dxa"/>
          </w:tcPr>
          <w:p w:rsidR="002D65A2" w:rsidRPr="009114F1" w:rsidRDefault="002D65A2" w:rsidP="002B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2D65A2" w:rsidRPr="009114F1" w:rsidRDefault="002D65A2" w:rsidP="002B3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68 </w:t>
            </w:r>
            <w:r w:rsidRPr="009114F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:rsidR="002D65A2" w:rsidRPr="005D7C5A" w:rsidRDefault="002D65A2" w:rsidP="002D65A2">
      <w:pPr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b/>
          <w:sz w:val="24"/>
          <w:szCs w:val="24"/>
        </w:rPr>
        <w:t>Примечание :</w:t>
      </w:r>
      <w:r w:rsidRPr="005D7C5A">
        <w:rPr>
          <w:rFonts w:ascii="Times New Roman" w:hAnsi="Times New Roman"/>
          <w:sz w:val="24"/>
          <w:szCs w:val="24"/>
        </w:rPr>
        <w:t xml:space="preserve"> Модуль «Спорт» реализуется в рамках внеурочной деятельности.</w:t>
      </w:r>
    </w:p>
    <w:p w:rsidR="002D65A2" w:rsidRPr="005D7C5A" w:rsidRDefault="002D65A2" w:rsidP="002D65A2">
      <w:pPr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b/>
          <w:sz w:val="24"/>
          <w:szCs w:val="24"/>
          <w:u w:val="single"/>
        </w:rPr>
        <w:t>Модуль «Спорт»</w:t>
      </w:r>
      <w:r w:rsidRPr="005D7C5A">
        <w:rPr>
          <w:rFonts w:ascii="Times New Roman" w:hAnsi="Times New Roman"/>
          <w:sz w:val="24"/>
          <w:szCs w:val="24"/>
        </w:rPr>
        <w:t>, содержание которого разрабаты</w:t>
      </w:r>
      <w:r w:rsidRPr="005D7C5A">
        <w:rPr>
          <w:rFonts w:ascii="Times New Roman" w:hAnsi="Times New Roman"/>
          <w:sz w:val="24"/>
          <w:szCs w:val="24"/>
        </w:rPr>
        <w:softHyphen/>
        <w:t>вается образовательной организацией на основе Примерных модульных программ по физической культуре для общеобразо</w:t>
      </w:r>
      <w:r w:rsidRPr="005D7C5A">
        <w:rPr>
          <w:rFonts w:ascii="Times New Roman" w:hAnsi="Times New Roman"/>
          <w:sz w:val="24"/>
          <w:szCs w:val="24"/>
        </w:rPr>
        <w:softHyphen/>
        <w:t>вательных организаций, рекомендуемых Министерством про</w:t>
      </w:r>
      <w:r w:rsidRPr="005D7C5A">
        <w:rPr>
          <w:rFonts w:ascii="Times New Roman" w:hAnsi="Times New Roman"/>
          <w:sz w:val="24"/>
          <w:szCs w:val="24"/>
        </w:rPr>
        <w:softHyphen/>
        <w:t>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</w:t>
      </w:r>
      <w:r w:rsidRPr="005D7C5A">
        <w:rPr>
          <w:rFonts w:ascii="Times New Roman" w:hAnsi="Times New Roman"/>
          <w:sz w:val="24"/>
          <w:szCs w:val="24"/>
        </w:rPr>
        <w:softHyphen/>
        <w:t>ского физкультурно-спортивного комплекса ГТО, активное вов</w:t>
      </w:r>
      <w:r w:rsidRPr="005D7C5A">
        <w:rPr>
          <w:rFonts w:ascii="Times New Roman" w:hAnsi="Times New Roman"/>
          <w:sz w:val="24"/>
          <w:szCs w:val="24"/>
        </w:rPr>
        <w:softHyphen/>
        <w:t>лечение их в соревновательную деятельность.</w:t>
      </w: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D65A2" w:rsidRDefault="002D65A2" w:rsidP="00221703">
      <w:pPr>
        <w:rPr>
          <w:rFonts w:ascii="Bookman Old Style" w:hAnsi="Bookman Old Style"/>
        </w:rPr>
      </w:pPr>
    </w:p>
    <w:p w:rsidR="00221703" w:rsidRDefault="00221703" w:rsidP="00221703">
      <w:pPr>
        <w:rPr>
          <w:rFonts w:ascii="Bookman Old Style" w:hAnsi="Bookman Old Style"/>
        </w:rPr>
      </w:pPr>
    </w:p>
    <w:p w:rsidR="00221703" w:rsidRPr="004E0CA1" w:rsidRDefault="00221703" w:rsidP="00221703">
      <w:pPr>
        <w:jc w:val="center"/>
        <w:rPr>
          <w:rFonts w:ascii="Bookman Old Style" w:hAnsi="Bookman Old Style"/>
          <w:b/>
          <w:bCs/>
          <w:color w:val="000000"/>
          <w:szCs w:val="20"/>
        </w:rPr>
      </w:pPr>
      <w:r w:rsidRPr="004E0CA1">
        <w:rPr>
          <w:rFonts w:ascii="Bookman Old Style" w:hAnsi="Bookman Old Style"/>
          <w:b/>
          <w:bCs/>
          <w:color w:val="000000"/>
          <w:szCs w:val="20"/>
        </w:rPr>
        <w:t>ПРАВИЛА ВЫПОЛНЕНИЯ УПРАЖНЕНИЙ:</w:t>
      </w:r>
    </w:p>
    <w:p w:rsidR="00221703" w:rsidRPr="004E0CA1" w:rsidRDefault="00221703" w:rsidP="00221703"/>
    <w:tbl>
      <w:tblPr>
        <w:tblW w:w="0" w:type="auto"/>
        <w:tblCellSpacing w:w="15" w:type="dxa"/>
        <w:tblInd w:w="329" w:type="dxa"/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9383"/>
      </w:tblGrid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Бег на короткие дистанции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Бег на длинные дистанции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Бег на выносливость проводится по беговой дорожке стадиона или любой ровной местности. Максимальное количество участников забега — 20 человек.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Подтягивание из виса на высокой перекладине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 xml:space="preserve">Подтягивание из виса на высокой перекладине выполняется из исходного </w:t>
            </w:r>
            <w:r w:rsidRPr="004E0CA1">
              <w:rPr>
                <w:rFonts w:ascii="Bookman Old Style" w:hAnsi="Bookman Old Style"/>
                <w:color w:val="000000"/>
              </w:rPr>
              <w:lastRenderedPageBreak/>
              <w:t>положения: вис хватом сверху, кисти рук на ширине плеч, руки, туловище и ноги выпрямлены, ноги не касаются пола, ступни вместе.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Ошибки:</w:t>
            </w:r>
            <w:r>
              <w:rPr>
                <w:rFonts w:ascii="Bookman Old Style" w:hAnsi="Bookman Old Style"/>
                <w:color w:val="000000"/>
              </w:rPr>
              <w:br/>
              <w:t>1)</w:t>
            </w:r>
            <w:r w:rsidRPr="004E0CA1">
              <w:rPr>
                <w:rFonts w:ascii="Bookman Old Style" w:hAnsi="Bookman Old Style"/>
                <w:color w:val="000000"/>
              </w:rPr>
              <w:t>подтягивание рывками или с махами ног (т</w:t>
            </w:r>
            <w:r>
              <w:rPr>
                <w:rFonts w:ascii="Bookman Old Style" w:hAnsi="Bookman Old Style"/>
                <w:color w:val="000000"/>
              </w:rPr>
              <w:t>уловища);</w:t>
            </w:r>
            <w:r>
              <w:rPr>
                <w:rFonts w:ascii="Bookman Old Style" w:hAnsi="Bookman Old Style"/>
                <w:color w:val="000000"/>
              </w:rPr>
              <w:br/>
              <w:t>2)</w:t>
            </w:r>
            <w:r w:rsidRPr="004E0CA1">
              <w:rPr>
                <w:rFonts w:ascii="Bookman Old Style" w:hAnsi="Bookman Old Style"/>
                <w:color w:val="000000"/>
              </w:rPr>
              <w:t>подбородок не подн</w:t>
            </w:r>
            <w:r>
              <w:rPr>
                <w:rFonts w:ascii="Bookman Old Style" w:hAnsi="Bookman Old Style"/>
                <w:color w:val="000000"/>
              </w:rPr>
              <w:t>ялся выше грифа перекладины;</w:t>
            </w:r>
            <w:r>
              <w:rPr>
                <w:rFonts w:ascii="Bookman Old Style" w:hAnsi="Bookman Old Style"/>
                <w:color w:val="000000"/>
              </w:rPr>
              <w:br/>
              <w:t>3)</w:t>
            </w:r>
            <w:r w:rsidRPr="004E0CA1">
              <w:rPr>
                <w:rFonts w:ascii="Bookman Old Style" w:hAnsi="Bookman Old Style"/>
                <w:color w:val="000000"/>
              </w:rPr>
              <w:t>отсутствие фиксации на 0,5 секунд исходного положения;</w:t>
            </w:r>
            <w:r w:rsidRPr="004E0CA1">
              <w:rPr>
                <w:rFonts w:ascii="Bookman Old Style" w:hAnsi="Bookman Old Style"/>
                <w:color w:val="000000"/>
              </w:rPr>
              <w:br/>
              <w:t>4) разновременное сгибание рук.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Рывок гири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Для тестирования используются гири массой 16 кг. Контрольное время выполнения упражнения - 4 мин. Засчитывается суммарное количество правильно выполненных подъемов гири правой и левой рукой.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Тестирование проводятся на помосте или любой ровной площадке размером 2×2 м. Участник обязан выступать на соревнованиях в спортивной форме, позволяющей судьям определять выпрямление работающей руки и разгибание ног в тазобедренных и коленных суставах.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с. Во время выполнения упражнения судья засчитывает каждый правильно выполненный подъем после фиксации гири не менее чем на 0,5 с.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Запрещено:</w:t>
            </w:r>
            <w:r w:rsidRPr="004E0CA1">
              <w:rPr>
                <w:rFonts w:ascii="Bookman Old Style" w:hAnsi="Bookman Old Style"/>
                <w:color w:val="000000"/>
              </w:rPr>
              <w:br/>
              <w:t>1) использовать какие-либо приспособления, облегчающие подъем гири, в том числе гимнастические накладки; 2) использовать кани</w:t>
            </w:r>
            <w:r>
              <w:rPr>
                <w:rFonts w:ascii="Bookman Old Style" w:hAnsi="Bookman Old Style"/>
                <w:color w:val="000000"/>
              </w:rPr>
              <w:t>фоль для подготовки ладоней;</w:t>
            </w:r>
            <w:r>
              <w:rPr>
                <w:rFonts w:ascii="Bookman Old Style" w:hAnsi="Bookman Old Style"/>
                <w:color w:val="000000"/>
              </w:rPr>
              <w:br/>
              <w:t>3)</w:t>
            </w:r>
            <w:r w:rsidRPr="004E0CA1">
              <w:rPr>
                <w:rFonts w:ascii="Bookman Old Style" w:hAnsi="Bookman Old Style"/>
                <w:color w:val="000000"/>
              </w:rPr>
              <w:t xml:space="preserve">оказывать себе помощь, опираясь свободной </w:t>
            </w:r>
            <w:r>
              <w:rPr>
                <w:rFonts w:ascii="Bookman Old Style" w:hAnsi="Bookman Old Style"/>
                <w:color w:val="000000"/>
              </w:rPr>
              <w:t>рукой на бедро или туловище;</w:t>
            </w:r>
            <w:r>
              <w:rPr>
                <w:rFonts w:ascii="Bookman Old Style" w:hAnsi="Bookman Old Style"/>
                <w:color w:val="000000"/>
              </w:rPr>
              <w:br/>
              <w:t>4)</w:t>
            </w:r>
            <w:r w:rsidRPr="004E0CA1">
              <w:rPr>
                <w:rFonts w:ascii="Bookman Old Style" w:hAnsi="Bookman Old Style"/>
                <w:color w:val="000000"/>
              </w:rPr>
              <w:t>постановка гири на голову, плечо, грудь, ногу или помост;</w:t>
            </w:r>
            <w:r w:rsidRPr="004E0CA1">
              <w:rPr>
                <w:rFonts w:ascii="Bookman Old Style" w:hAnsi="Bookman Old Style"/>
                <w:color w:val="000000"/>
              </w:rPr>
              <w:br/>
              <w:t>5) выход за пределы помоста.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Ошибки:</w:t>
            </w:r>
            <w:r>
              <w:rPr>
                <w:rFonts w:ascii="Bookman Old Style" w:hAnsi="Bookman Old Style"/>
                <w:color w:val="000000"/>
              </w:rPr>
              <w:br/>
              <w:t>1)дожим</w:t>
            </w:r>
            <w:r w:rsidRPr="004E0CA1">
              <w:rPr>
                <w:rFonts w:ascii="Bookman Old Style" w:hAnsi="Bookman Old Style"/>
                <w:color w:val="000000"/>
              </w:rPr>
              <w:t>гири;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касание свободной рукой ног, туловища, гири, работающей руки.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lastRenderedPageBreak/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Подтягивание из виса лёжа на низкой перекладине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Подтягивание из виса лежа на низкой перекладине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Высота грифа перекладины для участников I - III ступеней - 90 см. Высота грифа перекладины для участников IV - IX ступеней - 110 см.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Ошибки:</w:t>
            </w:r>
            <w:r>
              <w:rPr>
                <w:rFonts w:ascii="Bookman Old Style" w:hAnsi="Bookman Old Style"/>
                <w:color w:val="000000"/>
              </w:rPr>
              <w:br/>
              <w:t>1)</w:t>
            </w:r>
            <w:r w:rsidRPr="004E0CA1">
              <w:rPr>
                <w:rFonts w:ascii="Bookman Old Style" w:hAnsi="Bookman Old Style"/>
                <w:color w:val="000000"/>
              </w:rPr>
              <w:t>подтягивания с рывками или с прогибанием туловища;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подбородок не поднялся выше грифа перекладины;</w:t>
            </w:r>
            <w:r w:rsidRPr="004E0CA1">
              <w:rPr>
                <w:rFonts w:ascii="Bookman Old Style" w:hAnsi="Bookman Old Style"/>
                <w:color w:val="000000"/>
              </w:rPr>
              <w:br/>
              <w:t>3) отсутствие фиксации на 0,5 секунд исходного положения;</w:t>
            </w:r>
            <w:r w:rsidRPr="004E0CA1">
              <w:rPr>
                <w:rFonts w:ascii="Bookman Old Style" w:hAnsi="Bookman Old Style"/>
                <w:color w:val="000000"/>
              </w:rPr>
              <w:br/>
              <w:t>4) разновременное сгибание рук.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Сгибание и разгибание рук в упоре лёжа на полу (отжимания)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Тестирование сгибания и разгибания рук в упоре лежа на полу, может проводится с применением «контактной платформы», либо без нее. Сгибание и разгибание рук в упоре лежа на полу, выполняется из исходного положения: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Засчитывается количество правильно выполненных сгибаний и разгибаний рук.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Ошибки:</w:t>
            </w:r>
            <w:r w:rsidRPr="004E0CA1">
              <w:rPr>
                <w:rFonts w:ascii="Bookman Old Style" w:hAnsi="Bookman Old Style"/>
                <w:color w:val="000000"/>
              </w:rPr>
              <w:br/>
              <w:t>1) касание пола коленями, бедрами, тазом;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нарушение прямой линии «плечи - туловище – ноги»;</w:t>
            </w:r>
            <w:r w:rsidRPr="004E0CA1">
              <w:rPr>
                <w:rFonts w:ascii="Bookman Old Style" w:hAnsi="Bookman Old Style"/>
                <w:color w:val="000000"/>
              </w:rPr>
              <w:br/>
              <w:t>3) отсутствие фиксации на 0,5 секунд исходного положения;</w:t>
            </w:r>
            <w:r w:rsidRPr="004E0CA1">
              <w:rPr>
                <w:rFonts w:ascii="Bookman Old Style" w:hAnsi="Bookman Old Style"/>
                <w:color w:val="000000"/>
              </w:rPr>
              <w:br/>
              <w:t>4) поочередное разгибание рук;</w:t>
            </w:r>
            <w:r w:rsidRPr="004E0CA1">
              <w:rPr>
                <w:rFonts w:ascii="Bookman Old Style" w:hAnsi="Bookman Old Style"/>
                <w:color w:val="000000"/>
              </w:rPr>
              <w:br/>
              <w:t>5) отсутствие касания грудью пола (платформы);</w:t>
            </w:r>
            <w:r w:rsidRPr="004E0CA1">
              <w:rPr>
                <w:rFonts w:ascii="Bookman Old Style" w:hAnsi="Bookman Old Style"/>
                <w:color w:val="000000"/>
              </w:rPr>
              <w:br/>
              <w:t>6) разведение локтей относительно туловища более чем на 45 градусов.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Наклон вперед из положения стоя с прямыми ногами на полу или на гимнастической скамье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Наклон вперед из положения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10 - 15 см.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 Величина гибкости измеряется в сантиметрах. Результат выше уровня гимнастической скамьи определяется знаком «-» , ниже - знаком «+».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Ошибки:</w:t>
            </w:r>
            <w:r w:rsidRPr="004E0CA1">
              <w:rPr>
                <w:rFonts w:ascii="Bookman Old Style" w:hAnsi="Bookman Old Style"/>
                <w:color w:val="000000"/>
              </w:rPr>
              <w:br/>
              <w:t>1) сгибание ног в коленях;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фиксация результата пальцами одной руки;</w:t>
            </w:r>
            <w:r w:rsidRPr="004E0CA1">
              <w:rPr>
                <w:rFonts w:ascii="Bookman Old Style" w:hAnsi="Bookman Old Style"/>
                <w:color w:val="000000"/>
              </w:rPr>
              <w:br/>
              <w:t>3) отсутствие фиксации результата в течение 2 секунд.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Прыжок в длину с разбега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Измерение производится по перпендикулярной прямой от места отталкивания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Прыжок в длину с места толчком двумя ногами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Одновременным толчком двух ног выполняется прыжок вперед. Мах руками разрешен.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Ошибки:</w:t>
            </w:r>
            <w:r w:rsidRPr="004E0CA1">
              <w:rPr>
                <w:rFonts w:ascii="Bookman Old Style" w:hAnsi="Bookman Old Style"/>
                <w:color w:val="000000"/>
              </w:rPr>
              <w:br/>
              <w:t>1) заступ за линию измерения или касание ее;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выполнение отталкивания с предварительного подскока;</w:t>
            </w:r>
            <w:r w:rsidRPr="004E0CA1">
              <w:rPr>
                <w:rFonts w:ascii="Bookman Old Style" w:hAnsi="Bookman Old Style"/>
                <w:color w:val="000000"/>
              </w:rPr>
              <w:br/>
              <w:t>3) отталкивание ногами разновременно.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Поднимание туловища из положения лёжа на спине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Поднимание туловища из положения лежа выполняется из исходного положения: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Участник выполняет максимальное количество подниманий за 1 минуту, касаясь локтями бедер (коленей), с последующим возвратом в исходное положение.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Засчитывается количество правильно выполненныхподниманий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Ошибки:</w:t>
            </w:r>
            <w:r w:rsidRPr="004E0CA1">
              <w:rPr>
                <w:rFonts w:ascii="Bookman Old Style" w:hAnsi="Bookman Old Style"/>
                <w:color w:val="000000"/>
              </w:rPr>
              <w:br/>
              <w:t>1) отсутствие касания локтями бедер (коленей);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отсутствие касания лопатками мата;</w:t>
            </w:r>
            <w:r w:rsidRPr="004E0CA1">
              <w:rPr>
                <w:rFonts w:ascii="Bookman Old Style" w:hAnsi="Bookman Old Style"/>
                <w:color w:val="000000"/>
              </w:rPr>
              <w:br/>
              <w:t>3) пальцы разомкнуты "из замка";</w:t>
            </w:r>
            <w:r w:rsidRPr="004E0CA1">
              <w:rPr>
                <w:rFonts w:ascii="Bookman Old Style" w:hAnsi="Bookman Old Style"/>
                <w:color w:val="000000"/>
              </w:rPr>
              <w:br/>
              <w:t>4) смещение таза.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b/>
                <w:bCs/>
                <w:color w:val="000000"/>
              </w:rPr>
              <w:t>Метание мяча и спортивного снаряда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Для тестирования используются мяч весом 50-57 гр. и спортивный снаряд весом 500 гр. и 700 гр.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Метание выполняется с места или прямого разбега способом «из-за спины через плечо». Другие способы метания запрещены.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Участники II - IV ступеней выполняют метание мяча весом 50-57 гр., участники V - VII ступеней выполняют метание спортивного снаряда весом 700 и 500 г.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  <w:p w:rsidR="00221703" w:rsidRPr="004E0CA1" w:rsidRDefault="00221703" w:rsidP="00D64C18">
            <w:pPr>
              <w:rPr>
                <w:rFonts w:ascii="Bookman Old Style" w:hAnsi="Bookman Old Style"/>
                <w:color w:val="000000"/>
              </w:rPr>
            </w:pPr>
            <w:r w:rsidRPr="004E0CA1">
              <w:rPr>
                <w:rFonts w:ascii="Bookman Old Style" w:hAnsi="Bookman Old Style"/>
                <w:color w:val="000000"/>
              </w:rPr>
              <w:t>Ошибки:</w:t>
            </w:r>
            <w:r w:rsidRPr="004E0CA1">
              <w:rPr>
                <w:rFonts w:ascii="Bookman Old Style" w:hAnsi="Bookman Old Style"/>
                <w:color w:val="000000"/>
              </w:rPr>
              <w:br/>
              <w:t>1) Заступ за линию метания;</w:t>
            </w:r>
            <w:r w:rsidRPr="004E0CA1">
              <w:rPr>
                <w:rFonts w:ascii="Bookman Old Style" w:hAnsi="Bookman Old Style"/>
                <w:color w:val="000000"/>
              </w:rPr>
              <w:br/>
              <w:t>2) Снаряд не попал в «коридор»;</w:t>
            </w:r>
            <w:r w:rsidRPr="004E0CA1">
              <w:rPr>
                <w:rFonts w:ascii="Bookman Old Style" w:hAnsi="Bookman Old Style"/>
                <w:color w:val="000000"/>
              </w:rPr>
              <w:br/>
              <w:t>3) Попытка выполнена без разрешения судьи.</w:t>
            </w: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221703" w:rsidRPr="004E0CA1" w:rsidTr="00D64C18">
        <w:trPr>
          <w:tblCellSpacing w:w="15" w:type="dxa"/>
        </w:trPr>
        <w:tc>
          <w:tcPr>
            <w:tcW w:w="67" w:type="dxa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21703" w:rsidRPr="004E0CA1" w:rsidRDefault="00221703" w:rsidP="00D64C18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</w:tbl>
    <w:p w:rsidR="00221703" w:rsidRPr="004E0CA1" w:rsidRDefault="00221703" w:rsidP="00221703">
      <w:pPr>
        <w:jc w:val="center"/>
        <w:rPr>
          <w:rFonts w:ascii="Bookman Old Style" w:hAnsi="Bookman Old Style"/>
          <w:b/>
          <w:bCs/>
          <w:i/>
          <w:iCs/>
          <w:color w:val="000000" w:themeColor="text1"/>
        </w:rPr>
      </w:pPr>
    </w:p>
    <w:p w:rsidR="00221703" w:rsidRPr="004E0CA1" w:rsidRDefault="00221703" w:rsidP="00221703">
      <w:pPr>
        <w:rPr>
          <w:rFonts w:ascii="Bookman Old Style" w:hAnsi="Bookman Old Style"/>
          <w:b/>
        </w:rPr>
      </w:pPr>
    </w:p>
    <w:p w:rsidR="00221703" w:rsidRDefault="00221703" w:rsidP="00221703">
      <w:pPr>
        <w:rPr>
          <w:rFonts w:ascii="Bookman Old Style" w:hAnsi="Bookman Old Style"/>
        </w:rPr>
      </w:pPr>
    </w:p>
    <w:p w:rsidR="00221703" w:rsidRPr="00500D97" w:rsidRDefault="00221703" w:rsidP="00221703">
      <w:pPr>
        <w:jc w:val="right"/>
        <w:rPr>
          <w:rFonts w:ascii="Bookman Old Style" w:hAnsi="Bookman Old Style"/>
          <w:b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i/>
          <w:iCs/>
          <w:sz w:val="28"/>
        </w:rPr>
      </w:pPr>
      <w:r>
        <w:rPr>
          <w:rFonts w:ascii="Bookman Old Style" w:hAnsi="Bookman Old Style"/>
          <w:b/>
          <w:i/>
          <w:iCs/>
          <w:sz w:val="28"/>
        </w:rPr>
        <w:t>17.</w:t>
      </w:r>
      <w:r w:rsidRPr="00BC7305">
        <w:rPr>
          <w:rFonts w:ascii="Bookman Old Style" w:hAnsi="Bookman Old Style"/>
          <w:b/>
          <w:i/>
          <w:iCs/>
          <w:sz w:val="28"/>
        </w:rPr>
        <w:t>Состав УМК</w:t>
      </w:r>
      <w:r>
        <w:rPr>
          <w:rFonts w:ascii="Bookman Old Style" w:hAnsi="Bookman Old Style"/>
          <w:b/>
          <w:i/>
          <w:iCs/>
          <w:sz w:val="28"/>
        </w:rPr>
        <w:t>:</w:t>
      </w:r>
    </w:p>
    <w:p w:rsidR="00221703" w:rsidRDefault="00221703" w:rsidP="00221703">
      <w:pPr>
        <w:jc w:val="center"/>
        <w:rPr>
          <w:rFonts w:ascii="Bookman Old Style" w:hAnsi="Bookman Old Style"/>
          <w:b/>
          <w:i/>
          <w:iCs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462"/>
      </w:tblGrid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Название</w:t>
            </w: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Стандарт основного общего образования по физическойкультурею</w:t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Примерная программа по физической культуре среднего (полного) общего образования (базовый профиль) М., Просвещение, 2010, 61 с</w:t>
            </w: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Авторские рабочие программы по физической культуре</w:t>
            </w:r>
            <w:r w:rsidRPr="00FC70D1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Комплексная программа физического воспитания 1-11 классы, В.И. Лях, А.А. Зданевич.</w:t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Учебник «Физическая культура 5-7 классы», В.И. Лях, А.А. Зданевич, М., Просвещение, 2014.</w:t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Учебник «Физическая культура 8-9 классы», В.И. Лях, А.А. Зданевич, М., Просвещение, 2014</w:t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Учебник по физической культуре</w:t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 w:rsidRPr="00FC70D1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Методические издания по физической культуре для учителей.</w:t>
            </w:r>
            <w:r w:rsidRPr="00FC70D1"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1703" w:rsidTr="00D64C18">
        <w:tc>
          <w:tcPr>
            <w:tcW w:w="10279" w:type="dxa"/>
            <w:gridSpan w:val="2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sz w:val="28"/>
                <w:szCs w:val="24"/>
              </w:rPr>
              <w:t>Демонстрационные печатные пособия</w:t>
            </w: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462" w:type="dxa"/>
          </w:tcPr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Pr="00FC70D1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  <w:tr w:rsidR="00221703" w:rsidTr="00D64C18">
        <w:tc>
          <w:tcPr>
            <w:tcW w:w="817" w:type="dxa"/>
          </w:tcPr>
          <w:p w:rsidR="00221703" w:rsidRPr="00FC70D1" w:rsidRDefault="00221703" w:rsidP="00D64C18">
            <w:pPr>
              <w:jc w:val="center"/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462" w:type="dxa"/>
          </w:tcPr>
          <w:p w:rsidR="00221703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  <w:r w:rsidRPr="00FC70D1">
              <w:rPr>
                <w:rFonts w:ascii="Bookman Old Style" w:hAnsi="Bookman Old Style"/>
                <w:sz w:val="24"/>
                <w:szCs w:val="24"/>
              </w:rPr>
              <w:t>Плакаты методические</w:t>
            </w:r>
            <w:r w:rsidRPr="00FC70D1">
              <w:rPr>
                <w:rFonts w:ascii="Bookman Old Style" w:hAnsi="Bookman Old Style"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221703" w:rsidRPr="00FC70D1" w:rsidRDefault="00221703" w:rsidP="00D64C1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rPr>
          <w:rFonts w:ascii="Bookman Old Style" w:hAnsi="Bookman Old Style"/>
          <w:b/>
          <w:bCs/>
          <w:i/>
          <w:iCs/>
        </w:rPr>
      </w:pPr>
    </w:p>
    <w:p w:rsidR="007F1AF6" w:rsidRDefault="007F1AF6" w:rsidP="00221703">
      <w:pPr>
        <w:jc w:val="center"/>
        <w:rPr>
          <w:rFonts w:ascii="Bookman Old Style" w:hAnsi="Bookman Old Style"/>
          <w:b/>
          <w:bCs/>
          <w:sz w:val="28"/>
        </w:rPr>
      </w:pPr>
    </w:p>
    <w:p w:rsidR="007F1AF6" w:rsidRDefault="007F1AF6" w:rsidP="00221703">
      <w:pPr>
        <w:jc w:val="center"/>
        <w:rPr>
          <w:rFonts w:ascii="Bookman Old Style" w:hAnsi="Bookman Old Style"/>
          <w:b/>
          <w:bCs/>
          <w:sz w:val="28"/>
        </w:rPr>
      </w:pPr>
    </w:p>
    <w:p w:rsidR="007F1AF6" w:rsidRDefault="007F1AF6" w:rsidP="00221703">
      <w:pPr>
        <w:jc w:val="center"/>
        <w:rPr>
          <w:rFonts w:ascii="Bookman Old Style" w:hAnsi="Bookman Old Style"/>
          <w:b/>
          <w:bCs/>
          <w:sz w:val="28"/>
        </w:rPr>
      </w:pPr>
    </w:p>
    <w:p w:rsidR="007F1AF6" w:rsidRDefault="007F1AF6" w:rsidP="00221703">
      <w:pPr>
        <w:jc w:val="center"/>
        <w:rPr>
          <w:rFonts w:ascii="Bookman Old Style" w:hAnsi="Bookman Old Style"/>
          <w:b/>
          <w:bCs/>
          <w:sz w:val="28"/>
        </w:rPr>
      </w:pPr>
    </w:p>
    <w:p w:rsidR="007F1AF6" w:rsidRDefault="007F1AF6" w:rsidP="00221703">
      <w:pPr>
        <w:jc w:val="center"/>
        <w:rPr>
          <w:rFonts w:ascii="Bookman Old Style" w:hAnsi="Bookman Old Style"/>
          <w:b/>
          <w:bCs/>
          <w:sz w:val="28"/>
        </w:rPr>
      </w:pPr>
    </w:p>
    <w:p w:rsidR="007F1AF6" w:rsidRDefault="007F1AF6" w:rsidP="00221703">
      <w:pPr>
        <w:jc w:val="center"/>
        <w:rPr>
          <w:rFonts w:ascii="Bookman Old Style" w:hAnsi="Bookman Old Style"/>
          <w:b/>
          <w:bCs/>
          <w:sz w:val="28"/>
        </w:rPr>
      </w:pPr>
    </w:p>
    <w:p w:rsidR="00221703" w:rsidRPr="00FC70D1" w:rsidRDefault="00221703" w:rsidP="00221703">
      <w:pP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18.</w:t>
      </w:r>
      <w:r w:rsidRPr="00FC70D1">
        <w:rPr>
          <w:rFonts w:ascii="Bookman Old Style" w:hAnsi="Bookman Old Style"/>
          <w:b/>
          <w:bCs/>
          <w:sz w:val="28"/>
        </w:rPr>
        <w:t>Анализ выполнения программы</w:t>
      </w:r>
    </w:p>
    <w:p w:rsidR="00221703" w:rsidRPr="00FC70D1" w:rsidRDefault="00221703" w:rsidP="00221703">
      <w:pPr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6</w:t>
      </w:r>
      <w:r w:rsidRPr="00FC70D1">
        <w:rPr>
          <w:rFonts w:ascii="Bookman Old Style" w:hAnsi="Bookman Old Style"/>
          <w:b/>
          <w:bCs/>
          <w:sz w:val="36"/>
        </w:rPr>
        <w:t xml:space="preserve"> </w:t>
      </w:r>
      <w:r w:rsidR="007F1AF6">
        <w:rPr>
          <w:rFonts w:ascii="Bookman Old Style" w:hAnsi="Bookman Old Style"/>
          <w:b/>
          <w:bCs/>
          <w:sz w:val="36"/>
        </w:rPr>
        <w:t xml:space="preserve"> </w:t>
      </w:r>
      <w:r w:rsidRPr="00FC70D1">
        <w:rPr>
          <w:rFonts w:ascii="Bookman Old Style" w:hAnsi="Bookman Old Style"/>
          <w:b/>
          <w:bCs/>
          <w:sz w:val="36"/>
        </w:rPr>
        <w:t xml:space="preserve"> класс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630"/>
        <w:gridCol w:w="1630"/>
        <w:gridCol w:w="1630"/>
        <w:gridCol w:w="1630"/>
        <w:gridCol w:w="1011"/>
        <w:gridCol w:w="658"/>
      </w:tblGrid>
      <w:tr w:rsidR="00221703" w:rsidRPr="00500D97" w:rsidTr="00D64C18">
        <w:tc>
          <w:tcPr>
            <w:tcW w:w="1016" w:type="pct"/>
            <w:vMerge w:val="restar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Параметры</w:t>
            </w:r>
          </w:p>
        </w:tc>
        <w:tc>
          <w:tcPr>
            <w:tcW w:w="3984" w:type="pct"/>
            <w:gridSpan w:val="6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Учебный период</w:t>
            </w: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  <w:vMerge w:val="restart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 четверть</w:t>
            </w:r>
          </w:p>
        </w:tc>
        <w:tc>
          <w:tcPr>
            <w:tcW w:w="793" w:type="pct"/>
            <w:vMerge w:val="restart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2 четверть</w:t>
            </w:r>
          </w:p>
        </w:tc>
        <w:tc>
          <w:tcPr>
            <w:tcW w:w="793" w:type="pct"/>
            <w:vMerge w:val="restart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3 четверть</w:t>
            </w:r>
          </w:p>
        </w:tc>
        <w:tc>
          <w:tcPr>
            <w:tcW w:w="793" w:type="pct"/>
            <w:vMerge w:val="restart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4 четверть</w:t>
            </w:r>
          </w:p>
        </w:tc>
        <w:tc>
          <w:tcPr>
            <w:tcW w:w="811" w:type="pct"/>
            <w:gridSpan w:val="2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Учебный год</w:t>
            </w: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793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793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793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Кол-во часов</w:t>
            </w: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%</w:t>
            </w:r>
          </w:p>
        </w:tc>
      </w:tr>
      <w:tr w:rsidR="00221703" w:rsidRPr="00500D97" w:rsidTr="00D64C18">
        <w:tc>
          <w:tcPr>
            <w:tcW w:w="1016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Кол-во часов по программе</w:t>
            </w: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Проведено фактически</w:t>
            </w: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lastRenderedPageBreak/>
              <w:t>Разница в часах</w:t>
            </w: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  <w:vMerge w:val="restar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Причины</w:t>
            </w: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221703" w:rsidRPr="00500D97" w:rsidTr="00D64C18">
        <w:tc>
          <w:tcPr>
            <w:tcW w:w="1016" w:type="pct"/>
            <w:vMerge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221703" w:rsidRPr="00500D97" w:rsidTr="00D64C18">
        <w:tc>
          <w:tcPr>
            <w:tcW w:w="1016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Выполнение программы</w:t>
            </w: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Дата выполнения</w:t>
            </w: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  <w:tr w:rsidR="00221703" w:rsidRPr="00500D97" w:rsidTr="00D64C18">
        <w:tc>
          <w:tcPr>
            <w:tcW w:w="1016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500D97">
              <w:rPr>
                <w:rFonts w:ascii="Bookman Old Style" w:hAnsi="Bookman Old Style"/>
                <w:b/>
                <w:bCs/>
              </w:rPr>
              <w:t>Подпись учителя</w:t>
            </w:r>
          </w:p>
          <w:p w:rsidR="00221703" w:rsidRPr="00500D97" w:rsidRDefault="00221703" w:rsidP="00D64C18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93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92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9" w:type="pct"/>
          </w:tcPr>
          <w:p w:rsidR="00221703" w:rsidRPr="00500D97" w:rsidRDefault="00221703" w:rsidP="00D64C18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7F1AF6" w:rsidRDefault="007F1AF6" w:rsidP="00D64C18">
      <w:pPr>
        <w:shd w:val="clear" w:color="auto" w:fill="FFFFFF"/>
        <w:jc w:val="center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shd w:val="clear" w:color="auto" w:fill="FFFFFF"/>
        <w:jc w:val="both"/>
        <w:rPr>
          <w:rFonts w:ascii="Bookman Old Style" w:hAnsi="Bookman Old Style"/>
          <w:b/>
          <w:bCs/>
        </w:rPr>
        <w:sectPr w:rsidR="00221703" w:rsidRPr="00500D97" w:rsidSect="00D64C18">
          <w:pgSz w:w="11906" w:h="16838"/>
          <w:pgMar w:top="851" w:right="993" w:bottom="1134" w:left="850" w:header="708" w:footer="708" w:gutter="0"/>
          <w:cols w:space="708"/>
          <w:docGrid w:linePitch="360"/>
        </w:sectPr>
      </w:pPr>
    </w:p>
    <w:p w:rsidR="00221703" w:rsidRPr="00500D97" w:rsidRDefault="00221703" w:rsidP="00221703">
      <w:pPr>
        <w:rPr>
          <w:rFonts w:ascii="Bookman Old Style" w:hAnsi="Bookman Old Style"/>
        </w:rPr>
      </w:pPr>
    </w:p>
    <w:p w:rsidR="00221703" w:rsidRPr="00500D97" w:rsidRDefault="00221703" w:rsidP="00221703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</w:rPr>
        <w:tab/>
      </w:r>
      <w:r w:rsidRPr="000828C7">
        <w:rPr>
          <w:rFonts w:ascii="Bookman Old Style" w:hAnsi="Bookman Old Style"/>
          <w:b/>
        </w:rPr>
        <w:t>23.</w:t>
      </w:r>
      <w:r w:rsidRPr="00500D97">
        <w:rPr>
          <w:rFonts w:ascii="Bookman Old Style" w:hAnsi="Bookman Old Style"/>
          <w:b/>
        </w:rPr>
        <w:t xml:space="preserve">ЛИСТ ФИКСИРОВАНИЯ ИЗМЕНЕНИЙ И ДОПОЛНЕНИЙ </w:t>
      </w:r>
    </w:p>
    <w:p w:rsidR="00221703" w:rsidRPr="00500D97" w:rsidRDefault="00221703" w:rsidP="00221703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ascii="Bookman Old Style" w:hAnsi="Bookman Old Style"/>
          <w:b/>
        </w:rPr>
      </w:pPr>
      <w:r w:rsidRPr="00500D97">
        <w:rPr>
          <w:rFonts w:ascii="Bookman Old Style" w:hAnsi="Bookman Old Style"/>
          <w:b/>
        </w:rPr>
        <w:t>В РАБОЧЕЙ ПРОГРАММЕ</w:t>
      </w:r>
    </w:p>
    <w:p w:rsidR="00221703" w:rsidRPr="00500D97" w:rsidRDefault="00221703" w:rsidP="00221703">
      <w:pPr>
        <w:tabs>
          <w:tab w:val="left" w:pos="1276"/>
          <w:tab w:val="left" w:pos="1418"/>
          <w:tab w:val="left" w:pos="1620"/>
        </w:tabs>
        <w:ind w:left="709" w:firstLine="709"/>
        <w:jc w:val="center"/>
        <w:rPr>
          <w:rFonts w:ascii="Bookman Old Style" w:hAnsi="Bookman Old Style"/>
        </w:rPr>
      </w:pPr>
    </w:p>
    <w:tbl>
      <w:tblPr>
        <w:tblW w:w="14479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760"/>
        <w:gridCol w:w="1984"/>
        <w:gridCol w:w="2552"/>
        <w:gridCol w:w="3402"/>
        <w:gridCol w:w="1984"/>
      </w:tblGrid>
      <w:tr w:rsidR="00221703" w:rsidRPr="00500D97" w:rsidTr="00D64C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>Дата внесения изменений, дополнений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>Тема 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 xml:space="preserve">Причина </w:t>
            </w:r>
          </w:p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>изменений в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>Способ 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Bookman Old Style" w:hAnsi="Bookman Old Style"/>
                <w:b/>
              </w:rPr>
            </w:pPr>
            <w:r w:rsidRPr="00500D97">
              <w:rPr>
                <w:rFonts w:ascii="Bookman Old Style" w:hAnsi="Bookman Old Style"/>
                <w:b/>
              </w:rPr>
              <w:t>Подпись лица, внесшего запись</w:t>
            </w:r>
          </w:p>
        </w:tc>
      </w:tr>
      <w:tr w:rsidR="00221703" w:rsidRPr="00500D97" w:rsidTr="00D64C18">
        <w:trPr>
          <w:trHeight w:val="41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221703" w:rsidRPr="00500D97" w:rsidTr="00D64C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rPr>
                <w:rFonts w:ascii="Bookman Old Style" w:hAnsi="Bookman Old Style"/>
                <w:color w:val="FF0000"/>
              </w:rPr>
            </w:pPr>
          </w:p>
        </w:tc>
      </w:tr>
      <w:tr w:rsidR="00221703" w:rsidRPr="00500D97" w:rsidTr="00D64C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221703" w:rsidRPr="00500D97" w:rsidTr="00D64C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221703" w:rsidRPr="00500D97" w:rsidTr="00D64C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221703" w:rsidRPr="00500D97" w:rsidTr="00D64C18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03" w:rsidRPr="00500D97" w:rsidRDefault="00221703" w:rsidP="00D64C18">
            <w:pPr>
              <w:tabs>
                <w:tab w:val="left" w:pos="1276"/>
                <w:tab w:val="left" w:pos="1418"/>
                <w:tab w:val="left" w:pos="1620"/>
              </w:tabs>
              <w:spacing w:line="600" w:lineRule="auto"/>
              <w:ind w:left="709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</w:tbl>
    <w:p w:rsidR="00221703" w:rsidRPr="00500D97" w:rsidRDefault="00221703" w:rsidP="00B96425">
      <w:pPr>
        <w:rPr>
          <w:rFonts w:ascii="Bookman Old Style" w:hAnsi="Bookman Old Style"/>
          <w:b/>
          <w:bCs/>
          <w:i/>
          <w:iCs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lastRenderedPageBreak/>
        <w:t>13.</w:t>
      </w:r>
      <w:r w:rsidRPr="00500D97">
        <w:rPr>
          <w:rFonts w:ascii="Bookman Old Style" w:hAnsi="Bookman Old Style"/>
          <w:b/>
          <w:bCs/>
          <w:i/>
          <w:iCs/>
        </w:rPr>
        <w:t>Учебные нормативы по усвоению навыков, умений, развитию двигательных качеств .</w:t>
      </w:r>
    </w:p>
    <w:p w:rsidR="00221703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  <w:r w:rsidRPr="00500D97">
        <w:rPr>
          <w:rFonts w:ascii="Bookman Old Style" w:hAnsi="Bookman Old Style"/>
          <w:b/>
          <w:bCs/>
          <w:i/>
          <w:iCs/>
        </w:rPr>
        <w:t>5 класс</w:t>
      </w:r>
    </w:p>
    <w:p w:rsidR="00221703" w:rsidRPr="00500D97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tbl>
      <w:tblPr>
        <w:tblW w:w="10890" w:type="dxa"/>
        <w:tblInd w:w="1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98"/>
        <w:gridCol w:w="862"/>
        <w:gridCol w:w="863"/>
        <w:gridCol w:w="862"/>
        <w:gridCol w:w="861"/>
        <w:gridCol w:w="866"/>
      </w:tblGrid>
      <w:tr w:rsidR="00221703" w:rsidRPr="00500D97" w:rsidTr="00D64C18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№</w:t>
            </w:r>
          </w:p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Контрольные упражнения</w:t>
            </w:r>
          </w:p>
        </w:tc>
        <w:tc>
          <w:tcPr>
            <w:tcW w:w="5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ПОКАЗАТЕЛИ</w:t>
            </w:r>
          </w:p>
        </w:tc>
      </w:tr>
      <w:tr w:rsidR="00221703" w:rsidRPr="00500D97" w:rsidTr="00D64C18">
        <w:trPr>
          <w:trHeight w:val="2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Мальчики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Девочки </w:t>
            </w:r>
          </w:p>
        </w:tc>
      </w:tr>
      <w:tr w:rsidR="00221703" w:rsidRPr="00500D97" w:rsidTr="00D64C18">
        <w:trPr>
          <w:trHeight w:val="25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“5”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“4”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“3”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“5”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“4”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“3” </w:t>
            </w:r>
          </w:p>
        </w:tc>
      </w:tr>
      <w:tr w:rsidR="00221703" w:rsidRPr="00500D97" w:rsidTr="00D64C1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Челночный бег 3х10  м, сек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10.1</w:t>
            </w:r>
          </w:p>
        </w:tc>
      </w:tr>
      <w:tr w:rsidR="00221703" w:rsidRPr="00500D97" w:rsidTr="00D64C1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Бег 30 м, сек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6.4</w:t>
            </w:r>
          </w:p>
        </w:tc>
      </w:tr>
      <w:tr w:rsidR="00221703" w:rsidRPr="00500D97" w:rsidTr="00D64C1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Кросс 1500м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8 50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10.30</w:t>
            </w:r>
          </w:p>
        </w:tc>
      </w:tr>
      <w:tr w:rsidR="00221703" w:rsidRPr="00500D97" w:rsidTr="00D64C1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Бег 60 м, сек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11,3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11,5</w:t>
            </w:r>
          </w:p>
        </w:tc>
      </w:tr>
      <w:tr w:rsidR="00221703" w:rsidRPr="00500D97" w:rsidTr="00D64C1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Прыжки  в длину с места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185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130</w:t>
            </w:r>
          </w:p>
        </w:tc>
      </w:tr>
      <w:tr w:rsidR="00221703" w:rsidRPr="00500D97" w:rsidTr="00D64C1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Наклоны  вперед из положения сидя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10+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4-</w:t>
            </w:r>
          </w:p>
        </w:tc>
      </w:tr>
      <w:tr w:rsidR="00221703" w:rsidRPr="00500D97" w:rsidTr="00D64C1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Подтягивание на высокой перекладине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</w:t>
            </w:r>
          </w:p>
        </w:tc>
      </w:tr>
      <w:tr w:rsidR="00221703" w:rsidRPr="00500D97" w:rsidTr="00D64C1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Сгибание и разгибание рук в упоре  лёжа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</w:t>
            </w:r>
          </w:p>
        </w:tc>
      </w:tr>
      <w:tr w:rsidR="00221703" w:rsidRPr="00500D97" w:rsidTr="00D64C1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в высоту с разбега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80</w:t>
            </w:r>
          </w:p>
        </w:tc>
      </w:tr>
      <w:tr w:rsidR="00221703" w:rsidRPr="00500D97" w:rsidTr="00D64C18">
        <w:trPr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Подъем туловища за 1мин. из положения лежа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</w:t>
            </w:r>
          </w:p>
        </w:tc>
      </w:tr>
      <w:tr w:rsidR="00221703" w:rsidRPr="00500D97" w:rsidTr="00D64C1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на скакалке, 1 мин, раз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76-84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70-76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90</w:t>
            </w:r>
          </w:p>
        </w:tc>
      </w:tr>
      <w:tr w:rsidR="00221703" w:rsidRPr="00500D97" w:rsidTr="00D64C18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Метание мяча 150 г. на дальность м.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14</w:t>
            </w:r>
          </w:p>
        </w:tc>
      </w:tr>
      <w:tr w:rsidR="00221703" w:rsidRPr="00500D97" w:rsidTr="00D64C18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в длину с разбега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220</w:t>
            </w:r>
          </w:p>
        </w:tc>
      </w:tr>
    </w:tbl>
    <w:p w:rsidR="00221703" w:rsidRPr="00500D97" w:rsidRDefault="00221703" w:rsidP="00221703">
      <w:pPr>
        <w:rPr>
          <w:rFonts w:ascii="Bookman Old Style" w:hAnsi="Bookman Old Style"/>
          <w:b/>
          <w:bCs/>
          <w:i/>
          <w:iCs/>
        </w:rPr>
      </w:pPr>
    </w:p>
    <w:p w:rsidR="007F1AF6" w:rsidRDefault="007F1AF6" w:rsidP="00221703">
      <w:pPr>
        <w:jc w:val="center"/>
        <w:rPr>
          <w:rFonts w:ascii="Bookman Old Style" w:hAnsi="Bookman Old Style"/>
          <w:b/>
          <w:bCs/>
          <w:i/>
          <w:iCs/>
          <w:sz w:val="32"/>
        </w:rPr>
      </w:pPr>
    </w:p>
    <w:p w:rsidR="007F1AF6" w:rsidRDefault="007F1AF6" w:rsidP="00221703">
      <w:pPr>
        <w:jc w:val="center"/>
        <w:rPr>
          <w:rFonts w:ascii="Bookman Old Style" w:hAnsi="Bookman Old Style"/>
          <w:b/>
          <w:bCs/>
          <w:i/>
          <w:iCs/>
          <w:sz w:val="32"/>
        </w:rPr>
      </w:pPr>
    </w:p>
    <w:p w:rsidR="00221703" w:rsidRPr="008210C3" w:rsidRDefault="00221703" w:rsidP="00221703">
      <w:pPr>
        <w:jc w:val="center"/>
        <w:rPr>
          <w:rFonts w:ascii="Bookman Old Style" w:hAnsi="Bookman Old Style"/>
          <w:b/>
          <w:bCs/>
          <w:i/>
          <w:iCs/>
          <w:sz w:val="32"/>
        </w:rPr>
      </w:pPr>
      <w:r w:rsidRPr="008210C3">
        <w:rPr>
          <w:rFonts w:ascii="Bookman Old Style" w:hAnsi="Bookman Old Style"/>
          <w:b/>
          <w:bCs/>
          <w:i/>
          <w:iCs/>
          <w:sz w:val="32"/>
        </w:rPr>
        <w:t>6 - класс.</w:t>
      </w:r>
    </w:p>
    <w:tbl>
      <w:tblPr>
        <w:tblW w:w="10956" w:type="dxa"/>
        <w:tblInd w:w="1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169"/>
        <w:gridCol w:w="755"/>
        <w:gridCol w:w="869"/>
        <w:gridCol w:w="868"/>
        <w:gridCol w:w="869"/>
        <w:gridCol w:w="868"/>
        <w:gridCol w:w="869"/>
      </w:tblGrid>
      <w:tr w:rsidR="00221703" w:rsidRPr="00500D97" w:rsidTr="00D64C18">
        <w:trPr>
          <w:trHeight w:val="313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№ п/п</w:t>
            </w:r>
          </w:p>
        </w:tc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Контрольные упражнения </w:t>
            </w:r>
          </w:p>
        </w:tc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ПОКАЗАТЕЛИ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Мальчики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Девочки </w:t>
            </w: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br/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“5”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“4”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“3”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“5”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“4”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“3” 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Челночный бег 3х10  м, сек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lastRenderedPageBreak/>
              <w:t>8.3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10.0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lastRenderedPageBreak/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Бег 30 м, сек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4.9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6.3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Кросс 1500м. мин.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9.50</w:t>
            </w:r>
          </w:p>
        </w:tc>
      </w:tr>
      <w:tr w:rsidR="00221703" w:rsidRPr="00500D97" w:rsidTr="00D64C18">
        <w:trPr>
          <w:trHeight w:val="20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Бег 60 м, секунд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11,3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Прыжки  в длину с места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130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Наклоны  вперед из положения сидя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14+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16+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5-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7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Подтягивание на высокой перекладине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8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Сгибание и разгибание рук в упоре лёжа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9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в высоту с разбега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85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10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Подъем туловища за 1мин. из положения лежа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на скакалке, 1 мин, раз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44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lastRenderedPageBreak/>
              <w:t>12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Метание мяча 150гр.  на дальность м.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</w:t>
            </w:r>
          </w:p>
        </w:tc>
      </w:tr>
      <w:tr w:rsidR="00221703" w:rsidRPr="00500D97" w:rsidTr="00D64C18">
        <w:trPr>
          <w:trHeight w:val="31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в длину с разбега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230</w:t>
            </w:r>
          </w:p>
        </w:tc>
      </w:tr>
    </w:tbl>
    <w:p w:rsidR="00221703" w:rsidRPr="00500D97" w:rsidRDefault="00221703" w:rsidP="00221703">
      <w:pPr>
        <w:rPr>
          <w:rFonts w:ascii="Bookman Old Style" w:hAnsi="Bookman Old Style"/>
          <w:b/>
          <w:bCs/>
          <w:i/>
          <w:iCs/>
        </w:rPr>
      </w:pPr>
    </w:p>
    <w:p w:rsidR="00221703" w:rsidRPr="00500D97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  <w:r w:rsidRPr="008210C3">
        <w:rPr>
          <w:rFonts w:ascii="Bookman Old Style" w:hAnsi="Bookman Old Style"/>
          <w:b/>
          <w:bCs/>
          <w:i/>
          <w:iCs/>
          <w:sz w:val="32"/>
        </w:rPr>
        <w:t>7 -  класс.</w:t>
      </w:r>
    </w:p>
    <w:p w:rsidR="00221703" w:rsidRPr="00500D97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tbl>
      <w:tblPr>
        <w:tblW w:w="10869" w:type="dxa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973"/>
        <w:gridCol w:w="908"/>
        <w:gridCol w:w="861"/>
        <w:gridCol w:w="862"/>
        <w:gridCol w:w="861"/>
        <w:gridCol w:w="860"/>
        <w:gridCol w:w="862"/>
      </w:tblGrid>
      <w:tr w:rsidR="00221703" w:rsidRPr="00500D97" w:rsidTr="00D64C18">
        <w:trPr>
          <w:trHeight w:val="259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№</w:t>
            </w:r>
          </w:p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п/п</w:t>
            </w:r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Контрольные упражнения </w:t>
            </w: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br/>
            </w:r>
          </w:p>
        </w:tc>
        <w:tc>
          <w:tcPr>
            <w:tcW w:w="5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ПОКАЗАТЕЛИ</w:t>
            </w:r>
          </w:p>
        </w:tc>
      </w:tr>
      <w:tr w:rsidR="00221703" w:rsidRPr="00500D97" w:rsidTr="00D64C18">
        <w:trPr>
          <w:trHeight w:val="23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Мальчики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Девочки </w:t>
            </w:r>
          </w:p>
        </w:tc>
      </w:tr>
      <w:tr w:rsidR="00221703" w:rsidRPr="00500D97" w:rsidTr="00D64C18">
        <w:trPr>
          <w:trHeight w:val="201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“5”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“4”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“3”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“5” 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“4”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“3” </w:t>
            </w:r>
          </w:p>
        </w:tc>
      </w:tr>
      <w:tr w:rsidR="00221703" w:rsidRPr="00500D97" w:rsidTr="00D64C18">
        <w:trPr>
          <w:trHeight w:val="26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Челночный бег 3х10  м, сек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10.0</w:t>
            </w:r>
          </w:p>
        </w:tc>
      </w:tr>
      <w:tr w:rsidR="00221703" w:rsidRPr="00500D97" w:rsidTr="00D64C18">
        <w:trPr>
          <w:trHeight w:val="20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Бег 30 м, секунд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4.8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6.2</w:t>
            </w:r>
          </w:p>
        </w:tc>
      </w:tr>
      <w:tr w:rsidR="00221703" w:rsidRPr="00500D97" w:rsidTr="00D64C18">
        <w:trPr>
          <w:trHeight w:val="1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в длину с разбега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240</w:t>
            </w:r>
          </w:p>
        </w:tc>
      </w:tr>
      <w:tr w:rsidR="00221703" w:rsidRPr="00500D97" w:rsidTr="00D64C18">
        <w:trPr>
          <w:trHeight w:val="1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Бег 60 м, секунд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11,2</w:t>
            </w:r>
          </w:p>
        </w:tc>
      </w:tr>
      <w:tr w:rsidR="00221703" w:rsidRPr="00500D97" w:rsidTr="00D64C18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lastRenderedPageBreak/>
              <w:t>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Кросс 2000 м, мин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12.30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13.30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14.30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13.30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14.30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15.30</w:t>
            </w:r>
          </w:p>
        </w:tc>
      </w:tr>
      <w:tr w:rsidR="00221703" w:rsidRPr="00500D97" w:rsidTr="00D64C18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Прыжки  в длину с места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140</w:t>
            </w:r>
          </w:p>
        </w:tc>
      </w:tr>
      <w:tr w:rsidR="00221703" w:rsidRPr="00500D97" w:rsidTr="00D64C18">
        <w:trPr>
          <w:trHeight w:val="2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Подтягивание на высокой перекладине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</w:t>
            </w:r>
          </w:p>
        </w:tc>
      </w:tr>
      <w:tr w:rsidR="00221703" w:rsidRPr="00500D97" w:rsidTr="00D64C18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Сгибание и разгибание рук в упоре лёжа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</w:t>
            </w:r>
          </w:p>
        </w:tc>
      </w:tr>
      <w:tr w:rsidR="00221703" w:rsidRPr="00500D97" w:rsidTr="00D64C18">
        <w:trPr>
          <w:trHeight w:val="17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Наклоны  вперед из положения сидя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18+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6-</w:t>
            </w:r>
          </w:p>
        </w:tc>
      </w:tr>
      <w:tr w:rsidR="00221703" w:rsidRPr="00500D97" w:rsidTr="00D64C18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Подъем туловища за 1мин. из положения лежа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25</w:t>
            </w:r>
          </w:p>
        </w:tc>
      </w:tr>
      <w:tr w:rsidR="00221703" w:rsidRPr="00500D97" w:rsidTr="00D64C18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в высоту  с разбега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90</w:t>
            </w:r>
          </w:p>
        </w:tc>
      </w:tr>
      <w:tr w:rsidR="00221703" w:rsidRPr="00500D97" w:rsidTr="00D64C18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на скакалке, 1мин, раз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105</w:t>
            </w:r>
          </w:p>
        </w:tc>
      </w:tr>
      <w:tr w:rsidR="00221703" w:rsidRPr="00500D97" w:rsidTr="00D64C18">
        <w:trPr>
          <w:trHeight w:val="25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Метание 150гр .мяча на дальность м.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</w:t>
            </w:r>
          </w:p>
        </w:tc>
      </w:tr>
    </w:tbl>
    <w:p w:rsidR="00221703" w:rsidRPr="008210C3" w:rsidRDefault="00221703" w:rsidP="00221703">
      <w:pPr>
        <w:jc w:val="center"/>
        <w:rPr>
          <w:rFonts w:ascii="Bookman Old Style" w:hAnsi="Bookman Old Style"/>
          <w:b/>
          <w:bCs/>
          <w:i/>
          <w:iCs/>
          <w:sz w:val="32"/>
        </w:rPr>
      </w:pPr>
      <w:r w:rsidRPr="008210C3">
        <w:rPr>
          <w:rFonts w:ascii="Bookman Old Style" w:hAnsi="Bookman Old Style"/>
          <w:b/>
          <w:bCs/>
          <w:i/>
          <w:iCs/>
          <w:sz w:val="32"/>
        </w:rPr>
        <w:t>8 -  класс</w:t>
      </w:r>
    </w:p>
    <w:tbl>
      <w:tblPr>
        <w:tblW w:w="10764" w:type="dxa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961"/>
        <w:gridCol w:w="864"/>
        <w:gridCol w:w="853"/>
        <w:gridCol w:w="852"/>
        <w:gridCol w:w="853"/>
        <w:gridCol w:w="852"/>
        <w:gridCol w:w="853"/>
      </w:tblGrid>
      <w:tr w:rsidR="00221703" w:rsidRPr="00500D97" w:rsidTr="00D64C18">
        <w:trPr>
          <w:trHeight w:val="424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№</w:t>
            </w:r>
          </w:p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 xml:space="preserve">Контрольные упражнения  </w:t>
            </w:r>
          </w:p>
        </w:tc>
        <w:tc>
          <w:tcPr>
            <w:tcW w:w="5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ПОКАЗАТЕЛИ</w:t>
            </w:r>
          </w:p>
        </w:tc>
      </w:tr>
      <w:tr w:rsidR="00221703" w:rsidRPr="00500D97" w:rsidTr="00D64C18">
        <w:trPr>
          <w:trHeight w:val="377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Мальчики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Девочки </w:t>
            </w: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br/>
            </w:r>
          </w:p>
        </w:tc>
      </w:tr>
      <w:tr w:rsidR="00221703" w:rsidRPr="00500D97" w:rsidTr="00D64C18">
        <w:trPr>
          <w:trHeight w:val="33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“5”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“4”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“3”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“5” 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“4” 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“3” </w:t>
            </w:r>
          </w:p>
        </w:tc>
      </w:tr>
      <w:tr w:rsidR="00221703" w:rsidRPr="00500D97" w:rsidTr="00D64C18">
        <w:trPr>
          <w:trHeight w:val="30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Челночный бег 3х10  м, сек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9.9</w:t>
            </w:r>
          </w:p>
        </w:tc>
      </w:tr>
      <w:tr w:rsidR="00221703" w:rsidRPr="00500D97" w:rsidTr="00D64C18">
        <w:trPr>
          <w:trHeight w:val="3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Бег 30 м, сек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4.7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4.9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6.1</w:t>
            </w:r>
          </w:p>
        </w:tc>
      </w:tr>
      <w:tr w:rsidR="00221703" w:rsidRPr="00500D97" w:rsidTr="00D64C18">
        <w:trPr>
          <w:trHeight w:val="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Бег 60 м, секунд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10.5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10.4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10.8</w:t>
            </w:r>
          </w:p>
        </w:tc>
      </w:tr>
      <w:tr w:rsidR="00221703" w:rsidRPr="00500D97" w:rsidTr="00D64C18">
        <w:trPr>
          <w:trHeight w:val="3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Кросс 2000 м, мин 3000м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16.30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17.30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18.30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12.30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13.30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14.30</w:t>
            </w:r>
          </w:p>
        </w:tc>
      </w:tr>
      <w:tr w:rsidR="00221703" w:rsidRPr="00500D97" w:rsidTr="00D64C18">
        <w:trPr>
          <w:trHeight w:val="32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в длину с разбега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380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340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260</w:t>
            </w:r>
          </w:p>
        </w:tc>
      </w:tr>
      <w:tr w:rsidR="00221703" w:rsidRPr="00500D97" w:rsidTr="00D64C18">
        <w:trPr>
          <w:trHeight w:val="2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Прыжки  в длину с места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180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145</w:t>
            </w:r>
          </w:p>
        </w:tc>
      </w:tr>
      <w:tr w:rsidR="00221703" w:rsidRPr="00500D97" w:rsidTr="00D64C18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Подтягивание на высокой перекладине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</w:t>
            </w:r>
          </w:p>
        </w:tc>
      </w:tr>
      <w:tr w:rsidR="00221703" w:rsidRPr="00500D97" w:rsidTr="00D64C18">
        <w:trPr>
          <w:trHeight w:val="28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Сгибание и разгибание рук в упоре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</w:t>
            </w:r>
          </w:p>
        </w:tc>
      </w:tr>
      <w:tr w:rsidR="00221703" w:rsidRPr="00500D97" w:rsidTr="00D64C18">
        <w:trPr>
          <w:trHeight w:val="28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Наклоны  вперед из положения сидя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7-</w:t>
            </w:r>
          </w:p>
        </w:tc>
      </w:tr>
      <w:tr w:rsidR="00221703" w:rsidRPr="00500D97" w:rsidTr="00D64C18">
        <w:trPr>
          <w:trHeight w:val="25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Подъем туловища за 1мин. из положения лежа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25</w:t>
            </w:r>
          </w:p>
        </w:tc>
      </w:tr>
      <w:tr w:rsidR="00221703" w:rsidRPr="00500D97" w:rsidTr="00D64C18">
        <w:trPr>
          <w:trHeight w:val="28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на скакалке, 1 мин , раз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lastRenderedPageBreak/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110</w:t>
            </w:r>
          </w:p>
        </w:tc>
      </w:tr>
      <w:tr w:rsidR="00221703" w:rsidRPr="00500D97" w:rsidTr="00D64C18">
        <w:trPr>
          <w:trHeight w:val="28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Метание мяча 150 гр. на дальность м. с разбега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18</w:t>
            </w:r>
          </w:p>
        </w:tc>
      </w:tr>
      <w:tr w:rsidR="00221703" w:rsidRPr="00500D97" w:rsidTr="00D64C18">
        <w:trPr>
          <w:trHeight w:val="26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в высоту с разбега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95</w:t>
            </w:r>
          </w:p>
        </w:tc>
      </w:tr>
    </w:tbl>
    <w:p w:rsidR="00221703" w:rsidRPr="008210C3" w:rsidRDefault="00221703" w:rsidP="00221703">
      <w:pPr>
        <w:jc w:val="center"/>
        <w:rPr>
          <w:rFonts w:ascii="Bookman Old Style" w:hAnsi="Bookman Old Style"/>
          <w:b/>
          <w:bCs/>
          <w:i/>
          <w:iCs/>
          <w:sz w:val="32"/>
        </w:rPr>
      </w:pPr>
      <w:r w:rsidRPr="008210C3">
        <w:rPr>
          <w:rFonts w:ascii="Bookman Old Style" w:hAnsi="Bookman Old Style"/>
          <w:b/>
          <w:bCs/>
          <w:i/>
          <w:iCs/>
          <w:sz w:val="32"/>
        </w:rPr>
        <w:t>9 -  класс</w:t>
      </w:r>
    </w:p>
    <w:tbl>
      <w:tblPr>
        <w:tblW w:w="10740" w:type="dxa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50"/>
        <w:gridCol w:w="851"/>
        <w:gridCol w:w="850"/>
        <w:gridCol w:w="851"/>
        <w:gridCol w:w="850"/>
        <w:gridCol w:w="851"/>
      </w:tblGrid>
      <w:tr w:rsidR="00221703" w:rsidRPr="00500D97" w:rsidTr="00D64C18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№</w:t>
            </w:r>
          </w:p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Контрольные упражнения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ПОКАЗАТЕЛИ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Девочки </w:t>
            </w: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br/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“5”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“4”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“3”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“5”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“4”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“3” 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Челночный бег 3х10  м, сек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9.9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Бег 30 м, сек.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6.0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Бег 60 м, сек.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10,5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Кросс  2000 м, мин; 3000 м,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17.30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13.30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Прыжки  в длину с места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155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в высоту с разбега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100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Подтягивание на высокой перекладине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Сгибание и разгибание рук в упоре лёжа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10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Наклоны  вперед из положения сидя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20+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7-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Подъем туловища за 1мин. из полож.  лежа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26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на скакалке, 1 мин, раз 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115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Метание мяча 150гр. на дальность м. с разбега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18</w:t>
            </w:r>
          </w:p>
        </w:tc>
      </w:tr>
      <w:tr w:rsidR="00221703" w:rsidRPr="00500D97" w:rsidTr="00D64C1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500D97" w:rsidRDefault="00221703" w:rsidP="00D64C18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500D97">
              <w:rPr>
                <w:rFonts w:ascii="Bookman Old Style" w:hAnsi="Bookman Old Style"/>
                <w:b/>
                <w:bCs/>
                <w:i/>
                <w:iCs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  <w:r w:rsidRPr="008210C3">
              <w:rPr>
                <w:rFonts w:ascii="Bookman Old Style" w:hAnsi="Bookman Old Style"/>
                <w:b/>
                <w:bCs/>
                <w:iCs/>
              </w:rPr>
              <w:t>Прыжок в длину с разбега</w:t>
            </w:r>
          </w:p>
          <w:p w:rsidR="00221703" w:rsidRPr="008210C3" w:rsidRDefault="00221703" w:rsidP="00D64C18">
            <w:pPr>
              <w:rPr>
                <w:rFonts w:ascii="Bookman Old Style" w:hAnsi="Bookman Old Style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03" w:rsidRPr="008210C3" w:rsidRDefault="00221703" w:rsidP="00D64C18">
            <w:pPr>
              <w:jc w:val="center"/>
              <w:rPr>
                <w:rFonts w:ascii="Bookman Old Style" w:hAnsi="Bookman Old Style"/>
                <w:bCs/>
                <w:i/>
                <w:iCs/>
              </w:rPr>
            </w:pPr>
            <w:r w:rsidRPr="008210C3">
              <w:rPr>
                <w:rFonts w:ascii="Bookman Old Style" w:hAnsi="Bookman Old Style"/>
                <w:bCs/>
                <w:i/>
                <w:iCs/>
              </w:rPr>
              <w:t>290</w:t>
            </w:r>
          </w:p>
        </w:tc>
      </w:tr>
    </w:tbl>
    <w:p w:rsidR="00221703" w:rsidRPr="00500D97" w:rsidRDefault="00221703" w:rsidP="00221703">
      <w:pPr>
        <w:jc w:val="both"/>
        <w:rPr>
          <w:rFonts w:ascii="Bookman Old Style" w:hAnsi="Bookman Old Style"/>
          <w:b/>
          <w:bCs/>
          <w:i/>
          <w:iCs/>
        </w:rPr>
      </w:pPr>
    </w:p>
    <w:p w:rsidR="00221703" w:rsidRPr="00500D97" w:rsidRDefault="00221703" w:rsidP="00B96425">
      <w:pPr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jc w:val="right"/>
        <w:rPr>
          <w:rFonts w:ascii="Bookman Old Style" w:hAnsi="Bookman Old Style"/>
          <w:b/>
          <w:bCs/>
        </w:rPr>
      </w:pPr>
    </w:p>
    <w:p w:rsidR="00221703" w:rsidRPr="00500D97" w:rsidRDefault="00221703" w:rsidP="00221703">
      <w:pPr>
        <w:jc w:val="right"/>
        <w:rPr>
          <w:rFonts w:ascii="Bookman Old Style" w:hAnsi="Bookman Old Style"/>
          <w:b/>
        </w:rPr>
      </w:pPr>
    </w:p>
    <w:p w:rsidR="00221703" w:rsidRDefault="00221703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Pr="00260D4C" w:rsidRDefault="00B96425" w:rsidP="00B96425">
      <w:pPr>
        <w:autoSpaceDE w:val="0"/>
        <w:autoSpaceDN w:val="0"/>
        <w:spacing w:after="258" w:line="233" w:lineRule="auto"/>
        <w:rPr>
          <w:rFonts w:ascii="Cambria" w:eastAsia="MS Mincho" w:hAnsi="Cambria"/>
          <w:sz w:val="20"/>
          <w:szCs w:val="20"/>
          <w:lang w:val="en-US"/>
        </w:rPr>
      </w:pPr>
      <w:r w:rsidRPr="00260D4C">
        <w:rPr>
          <w:rFonts w:ascii="Times New Roman" w:hAnsi="Times New Roman"/>
          <w:b/>
          <w:color w:val="000000"/>
          <w:w w:val="101"/>
          <w:sz w:val="20"/>
          <w:szCs w:val="20"/>
          <w:lang w:val="en-US"/>
        </w:rPr>
        <w:lastRenderedPageBreak/>
        <w:t xml:space="preserve">ТЕМАТИЧЕСКОЕ ПЛАНИРОВАНИЕ </w:t>
      </w:r>
    </w:p>
    <w:tbl>
      <w:tblPr>
        <w:tblW w:w="15753" w:type="dxa"/>
        <w:tblInd w:w="6" w:type="dxa"/>
        <w:tblLayout w:type="fixed"/>
        <w:tblLook w:val="00A0" w:firstRow="1" w:lastRow="0" w:firstColumn="1" w:lastColumn="0" w:noHBand="0" w:noVBand="0"/>
      </w:tblPr>
      <w:tblGrid>
        <w:gridCol w:w="462"/>
        <w:gridCol w:w="4380"/>
        <w:gridCol w:w="17"/>
        <w:gridCol w:w="54"/>
        <w:gridCol w:w="530"/>
        <w:gridCol w:w="122"/>
        <w:gridCol w:w="722"/>
        <w:gridCol w:w="24"/>
        <w:gridCol w:w="42"/>
        <w:gridCol w:w="838"/>
        <w:gridCol w:w="62"/>
        <w:gridCol w:w="1202"/>
        <w:gridCol w:w="60"/>
        <w:gridCol w:w="3886"/>
        <w:gridCol w:w="11"/>
        <w:gridCol w:w="1086"/>
        <w:gridCol w:w="32"/>
        <w:gridCol w:w="27"/>
        <w:gridCol w:w="2176"/>
        <w:gridCol w:w="20"/>
      </w:tblGrid>
      <w:tr w:rsidR="00B96425" w:rsidRPr="00241A34" w:rsidTr="00B96425">
        <w:trPr>
          <w:trHeight w:hRule="exact" w:val="348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8F4BC3">
              <w:rPr>
                <w:rFonts w:ascii="Times New Roman" w:eastAsia="MS Mincho" w:hAnsi="Times New Roman"/>
                <w:b/>
                <w:sz w:val="18"/>
                <w:szCs w:val="18"/>
              </w:rPr>
              <w:br/>
            </w: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4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разделов и тем программы</w:t>
            </w: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  <w:r w:rsidRPr="008F4BC3">
              <w:rPr>
                <w:rFonts w:ascii="Times New Roman" w:eastAsia="MS Mincho" w:hAnsi="Times New Roman"/>
                <w:b/>
                <w:sz w:val="18"/>
                <w:szCs w:val="18"/>
              </w:rPr>
              <w:br/>
            </w: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изучения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 xml:space="preserve">Виды, </w:t>
            </w:r>
            <w:r w:rsidRPr="008F4BC3">
              <w:rPr>
                <w:rFonts w:ascii="Times New Roman" w:eastAsia="MS Mincho" w:hAnsi="Times New Roman"/>
                <w:b/>
                <w:sz w:val="18"/>
                <w:szCs w:val="18"/>
              </w:rPr>
              <w:br/>
            </w: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формы</w:t>
            </w:r>
            <w:r w:rsidRPr="008F4BC3">
              <w:rPr>
                <w:rFonts w:ascii="Times New Roman" w:eastAsia="MS Mincho" w:hAnsi="Times New Roman"/>
                <w:b/>
                <w:sz w:val="18"/>
                <w:szCs w:val="18"/>
              </w:rPr>
              <w:br/>
            </w: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контроля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Электронные (цифровые) образовательные ресурсы</w:t>
            </w:r>
          </w:p>
        </w:tc>
      </w:tr>
      <w:tr w:rsidR="00B96425" w:rsidRPr="00241A34" w:rsidTr="00B96425">
        <w:trPr>
          <w:trHeight w:hRule="exact" w:val="540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4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F91971" w:rsidRDefault="00B96425" w:rsidP="00B96425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F91971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F91971" w:rsidRDefault="00B96425" w:rsidP="00B96425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F91971">
              <w:rPr>
                <w:rFonts w:ascii="Times New Roman" w:hAnsi="Times New Roman"/>
                <w:sz w:val="16"/>
                <w:szCs w:val="16"/>
              </w:rPr>
              <w:t>Контрольные работы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F91971" w:rsidRDefault="00B96425" w:rsidP="00B96425">
            <w:pPr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F91971">
              <w:rPr>
                <w:rFonts w:ascii="Times New Roman" w:hAnsi="Times New Roman"/>
                <w:sz w:val="16"/>
                <w:szCs w:val="16"/>
              </w:rPr>
              <w:t>Практические работы</w:t>
            </w: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3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B96425" w:rsidRPr="00241A34" w:rsidTr="00B96425">
        <w:trPr>
          <w:trHeight w:hRule="exact" w:val="348"/>
        </w:trPr>
        <w:tc>
          <w:tcPr>
            <w:tcW w:w="157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260D4C">
              <w:rPr>
                <w:rFonts w:ascii="Times New Roman" w:hAnsi="Times New Roman"/>
                <w:b/>
                <w:sz w:val="18"/>
                <w:szCs w:val="18"/>
              </w:rPr>
              <w:t>Раздел 1.</w:t>
            </w:r>
            <w:r w:rsidRPr="008F4B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4BC3">
              <w:rPr>
                <w:rFonts w:ascii="Times New Roman" w:hAnsi="Times New Roman"/>
                <w:b/>
                <w:sz w:val="18"/>
                <w:szCs w:val="18"/>
              </w:rPr>
              <w:t>ЗНАНИЯ О ФИЗИЧЕСКОЙ КУЛЬТУРЕ</w:t>
            </w:r>
          </w:p>
        </w:tc>
      </w:tr>
      <w:tr w:rsidR="00B96425" w:rsidRPr="008F4BC3" w:rsidTr="00B96425">
        <w:trPr>
          <w:trHeight w:hRule="exact" w:val="73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 xml:space="preserve">обсуждают задачи и содержание занятий физической культурой на предстоящий учебный год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Устный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 xml:space="preserve">опрос; 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>Объяснение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61285A" w:rsidP="00B96425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B96425" w:rsidRPr="00E1467E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http://www.fizkulturavshkole.ru/</w:t>
              </w:r>
            </w:hyperlink>
            <w:r w:rsidR="00B96425" w:rsidRPr="00E1467E">
              <w:rPr>
                <w:rFonts w:ascii="Times New Roman" w:hAnsi="Times New Roman"/>
                <w:sz w:val="20"/>
                <w:szCs w:val="20"/>
              </w:rPr>
              <w:t xml:space="preserve">     http://fizkultura-na5.ru/</w:t>
            </w:r>
          </w:p>
        </w:tc>
      </w:tr>
      <w:tr w:rsidR="00B96425" w:rsidRPr="008F4BC3" w:rsidTr="00B96425">
        <w:trPr>
          <w:trHeight w:hRule="exact" w:val="73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 xml:space="preserve">интересуются работой спортивных секций и их расписанием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Объяснение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http://www.fizkulturavshkole.ru/    http://fizkultura-na5.ru/</w:t>
            </w:r>
          </w:p>
        </w:tc>
      </w:tr>
      <w:tr w:rsidR="00B96425" w:rsidRPr="008F4BC3" w:rsidTr="00B96425">
        <w:trPr>
          <w:trHeight w:hRule="exact" w:val="130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 xml:space="preserve">Знакомство с понятием «здоровый образ жизни» и 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>значением здорового образа жизни в жизнедеятельности современного человека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 xml:space="preserve">приводят примеры содержательного наполнения форм занятий физкультурно-оздоровительной и спортивно-оздоровительной направленности; 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 xml:space="preserve">Знакомство с понятием «здоровый образ жизни» и значением здорового образа жизни в 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 xml:space="preserve">жизнедеятельности современного человека.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Объяснение Устный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>опрос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61285A" w:rsidP="00B96425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96425" w:rsidRPr="00E1467E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http://www.fizkulturavshkole.ru/</w:t>
              </w:r>
            </w:hyperlink>
            <w:r w:rsidR="00B96425" w:rsidRPr="00E1467E">
              <w:rPr>
                <w:rFonts w:ascii="Times New Roman" w:hAnsi="Times New Roman"/>
                <w:sz w:val="20"/>
                <w:szCs w:val="20"/>
              </w:rPr>
              <w:t xml:space="preserve">  http://fizkultura-na5.ru/</w:t>
            </w:r>
          </w:p>
        </w:tc>
      </w:tr>
      <w:tr w:rsidR="00B96425" w:rsidRPr="008F4BC3" w:rsidTr="00B96425">
        <w:trPr>
          <w:trHeight w:hRule="exact" w:val="76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Знакомство с историей древних Олимпийских игр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 xml:space="preserve">характеризуют Олимпийские игры как яркое 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>культурное событие Древнего мира;   излагают версию их появления и причины завершения.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E1467E">
              <w:rPr>
                <w:rFonts w:ascii="Times New Roman" w:hAnsi="Times New Roman"/>
                <w:sz w:val="20"/>
                <w:szCs w:val="20"/>
              </w:rPr>
              <w:t>Беседа;  Устный</w:t>
            </w:r>
            <w:r w:rsidRPr="00E1467E">
              <w:rPr>
                <w:rFonts w:ascii="Times New Roman" w:hAnsi="Times New Roman"/>
                <w:sz w:val="20"/>
                <w:szCs w:val="20"/>
              </w:rPr>
              <w:br/>
              <w:t xml:space="preserve">опрос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E1467E" w:rsidRDefault="0061285A" w:rsidP="00B96425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B96425" w:rsidRPr="00E1467E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http://www.fizkulturavshkole.ru/</w:t>
              </w:r>
            </w:hyperlink>
            <w:r w:rsidR="00B96425" w:rsidRPr="00E1467E">
              <w:rPr>
                <w:rFonts w:ascii="Times New Roman" w:hAnsi="Times New Roman"/>
                <w:sz w:val="20"/>
                <w:szCs w:val="20"/>
              </w:rPr>
              <w:t xml:space="preserve">  http://fizkultura-na5.ru/</w:t>
            </w:r>
          </w:p>
        </w:tc>
      </w:tr>
      <w:tr w:rsidR="00B96425" w:rsidRPr="00241A34" w:rsidTr="00B96425">
        <w:trPr>
          <w:trHeight w:hRule="exact" w:val="348"/>
        </w:trPr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992163" w:rsidRDefault="00B96425" w:rsidP="00B9642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92163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25C9E" w:rsidRDefault="00B96425" w:rsidP="00B96425">
            <w:pPr>
              <w:rPr>
                <w:rFonts w:ascii="Cambria" w:eastAsia="MS Mincho" w:hAnsi="Cambria"/>
                <w:sz w:val="16"/>
                <w:szCs w:val="16"/>
                <w:lang w:val="en-US"/>
              </w:rPr>
            </w:pPr>
          </w:p>
        </w:tc>
      </w:tr>
      <w:tr w:rsidR="00B96425" w:rsidRPr="008F4BC3" w:rsidTr="00B96425">
        <w:trPr>
          <w:trHeight w:hRule="exact" w:val="468"/>
        </w:trPr>
        <w:tc>
          <w:tcPr>
            <w:tcW w:w="157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260D4C">
              <w:rPr>
                <w:rFonts w:ascii="Times New Roman" w:hAnsi="Times New Roman"/>
                <w:b/>
                <w:sz w:val="18"/>
                <w:szCs w:val="18"/>
              </w:rPr>
              <w:t>Раздел 2. СПОСОБЫ САМОСТОЯТЕЛЬНОЙ ДЕЯТЕЛЬНОСТИ</w:t>
            </w:r>
          </w:p>
        </w:tc>
      </w:tr>
      <w:tr w:rsidR="00B96425" w:rsidRPr="008F4BC3" w:rsidTr="00B96425">
        <w:trPr>
          <w:trHeight w:hRule="exact" w:val="74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Режим дня и его значение для современного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</w:pPr>
            <w:r w:rsidRPr="003B618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составляют индивидуальный режим дня и оформляют его в виде таблицы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8F4BC3" w:rsidTr="00B96425">
        <w:trPr>
          <w:trHeight w:hRule="exact" w:val="61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Самостоятельное составление индивидуального режима дня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</w:pPr>
            <w:r w:rsidRPr="003B618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составляют индивидуальный режим дня и оформляют его в виде таблицы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260D4C">
              <w:rPr>
                <w:rFonts w:ascii="Times New Roman" w:hAnsi="Times New Roman"/>
                <w:sz w:val="18"/>
                <w:szCs w:val="18"/>
              </w:rPr>
              <w:t xml:space="preserve">Практическая работа;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8F4BC3" w:rsidTr="00B96425">
        <w:trPr>
          <w:trHeight w:hRule="exact" w:val="107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18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 xml:space="preserve">знакомятся с понятием «физическое развитие»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значении «процесс взросления организма под влиянием наследственных программ»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8F4BC3" w:rsidTr="00B96425">
        <w:trPr>
          <w:trHeight w:hRule="exact" w:val="117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</w:pPr>
            <w:r w:rsidRPr="003B618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знакомятся с понятиями «правильная осанка»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«неправильная осанка», видами осанки и возможными причинами нарушения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8F4BC3">
              <w:rPr>
                <w:rFonts w:ascii="Times New Roman" w:hAnsi="Times New Roman"/>
                <w:sz w:val="18"/>
                <w:szCs w:val="18"/>
              </w:rPr>
              <w:t>Устный</w:t>
            </w:r>
            <w:r w:rsidRPr="008F4BC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8F4BC3">
              <w:rPr>
                <w:rFonts w:ascii="Times New Roman" w:hAnsi="Times New Roman"/>
                <w:sz w:val="18"/>
                <w:szCs w:val="18"/>
              </w:rPr>
              <w:t>опрос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работа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8F4BC3" w:rsidTr="00B96425">
        <w:trPr>
          <w:trHeight w:hRule="exact" w:val="90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Измерение индивидуальных показателей физического развития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</w:pPr>
            <w:r w:rsidRPr="003B618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выявляют соответствие текущих индивидуальных показателей стандартным показателям с помощью стандартных таблиц;;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eastAsia="MS Mincho" w:hAnsi="Times New Roman"/>
                <w:sz w:val="20"/>
                <w:szCs w:val="20"/>
              </w:rPr>
              <w:br/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8F4BC3" w:rsidTr="00B96425">
        <w:trPr>
          <w:trHeight w:hRule="exact" w:val="100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Упражнения для профилактики нарушения осанки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</w:pPr>
            <w:r w:rsidRPr="003B618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 xml:space="preserve">устанавливают причинно-следственную связь между нарушением осанки и состоянием здоровья </w:t>
            </w:r>
            <w:r w:rsidRPr="008F4BC3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8F4BC3">
              <w:rPr>
                <w:rFonts w:ascii="Times New Roman" w:hAnsi="Times New Roman"/>
                <w:sz w:val="20"/>
                <w:szCs w:val="20"/>
              </w:rPr>
              <w:t>(защемление нервов, смещение внутренних органов, нарушение кровообращения).;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260D4C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260D4C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заняти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8F4BC3" w:rsidTr="00B96425">
        <w:trPr>
          <w:trHeight w:hRule="exact" w:val="13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Организация и проведение самостоятельных занятий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</w:pPr>
            <w:r w:rsidRPr="003B618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 xml:space="preserve">рассматривают возможные виды самостоятельных занятий на открытых площадках и в домашних условиях, приводят примеры их целевого </w:t>
            </w:r>
            <w:r w:rsidRPr="008F4BC3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8F4BC3">
              <w:rPr>
                <w:rFonts w:ascii="Times New Roman" w:hAnsi="Times New Roman"/>
                <w:sz w:val="20"/>
                <w:szCs w:val="20"/>
              </w:rPr>
              <w:t>предназначения (оздоровительные мероприятия в режиме дня, спортивные игры и развлечения с использованием физических упражнений и др.);;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F4BC3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260D4C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8F4BC3" w:rsidTr="00B96425">
        <w:trPr>
          <w:trHeight w:hRule="exact" w:val="109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18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 xml:space="preserve">разучивают способ проведения одномоментной пробы в состоянии относительного покоя, определяют </w:t>
            </w:r>
            <w:r w:rsidRPr="008F4BC3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8F4BC3">
              <w:rPr>
                <w:rFonts w:ascii="Times New Roman" w:hAnsi="Times New Roman"/>
                <w:sz w:val="20"/>
                <w:szCs w:val="20"/>
              </w:rPr>
              <w:t>состояние организма по определённой формуле;;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260D4C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260D4C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8F4BC3" w:rsidTr="00B96425">
        <w:trPr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18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проводят анализ нагрузок самостоятельных занятий и делают вывод о различии их воздействий на организм.;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260D4C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260D4C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260D4C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0D4C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8F4BC3" w:rsidTr="00B96425">
        <w:trPr>
          <w:trHeight w:hRule="exact" w:val="5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Ведение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дневника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культуры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18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F039A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Составляют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дневник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4BC3">
              <w:rPr>
                <w:rFonts w:ascii="Times New Roman" w:hAnsi="Times New Roman"/>
                <w:sz w:val="20"/>
                <w:szCs w:val="20"/>
              </w:rPr>
              <w:t>культуры;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260D4C">
              <w:rPr>
                <w:rFonts w:ascii="Times New Roman" w:hAnsi="Times New Roman"/>
                <w:sz w:val="18"/>
                <w:szCs w:val="18"/>
              </w:rPr>
              <w:t>Тестирование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8F4BC3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41A34" w:rsidTr="00B96425">
        <w:trPr>
          <w:trHeight w:hRule="exact" w:val="348"/>
        </w:trPr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992163" w:rsidRDefault="00B96425" w:rsidP="00B9642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992163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F4BC3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25C9E" w:rsidRDefault="00B96425" w:rsidP="00B96425">
            <w:pPr>
              <w:rPr>
                <w:rFonts w:ascii="Cambria" w:eastAsia="MS Mincho" w:hAnsi="Cambria"/>
                <w:sz w:val="16"/>
                <w:szCs w:val="16"/>
                <w:lang w:val="en-US"/>
              </w:rPr>
            </w:pPr>
          </w:p>
        </w:tc>
      </w:tr>
      <w:tr w:rsidR="00B96425" w:rsidRPr="00260D4C" w:rsidTr="00B96425">
        <w:trPr>
          <w:trHeight w:hRule="exact" w:val="350"/>
        </w:trPr>
        <w:tc>
          <w:tcPr>
            <w:tcW w:w="157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Раздел 3. ФИЗИЧЕСКОЕ СОВЕРШЕНСТВОВАНИЕ</w:t>
            </w:r>
          </w:p>
        </w:tc>
      </w:tr>
      <w:tr w:rsidR="00B96425" w:rsidRPr="00260D4C" w:rsidTr="00B96425">
        <w:trPr>
          <w:trHeight w:hRule="exact" w:val="127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знакомятся с понятием «физкультурно-оздоровительная деятельность», ролью и значением физкультурно-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оздоровительной деятельности в здоровом образе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жизни современного человека.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99216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trHeight w:hRule="exact" w:val="12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утренней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зарядки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отбирают и составляют комплексы упражнений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утренней зарядки и физкультминуток для занятий в домашних условиях без предметов, с гимнастической палкой и гантелями, с использованием стула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99216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Упражнения дыхательной и зрительной гимнастики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разучивают упражнения дыхательной и зрительной гимнастики для профилактики утомления во время учебных занятий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99216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trHeight w:hRule="exact" w:val="9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Водные процедуры после утренней зарядки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закрепляют и совершенствуют навыки проведения закаливающей процедуры способом обливания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99216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trHeight w:hRule="exact" w:val="144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гибкости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разучивают упражнения на подвижность суставов, выполняют их из разных исходных положений, с одноимёнными и разно</w:t>
            </w:r>
            <w:r w:rsidRPr="00260D4C">
              <w:rPr>
                <w:rFonts w:ascii="Arial Unicode MS" w:eastAsia="Times New Roman" w:hAnsi="Arial Unicode MS" w:cs="Arial Unicode MS"/>
                <w:sz w:val="20"/>
                <w:szCs w:val="20"/>
              </w:rPr>
              <w:t>​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имёнными движениями рук и ног, вращением туловища с большой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амплитудой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99216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координации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записывают в дневник физической культуры комплекс упражнений для занятий на развитие координации и разучивают его;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5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телосложения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разучивают упражнения в равновесии, точности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движений, жонглировании малым (теннисным) мячом;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26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понятием«спортивно-оздоровительная деятельность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знакомятся с понятием «спортивно-оздоровительная деятельность», ролью и значением спортивно-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оздоровительной деятельности в здоровом образе жизни современного человека.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89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Кувырок вперёд в группировке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рассматривают, обсуждают и анализируют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иллюстративный образец техники выполнения кувырка вперёд в группировке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занятие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 xml:space="preserve">Модуль «Гимнастика».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Кувырок назад в группировке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рассматривают, обсуждают и анализируют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иллюстративный образец техники выполнения кувырка назад в группировке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 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Кувырок вперёд ноги «скрёстно»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рассматривают, обсуждают и анализируют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иллюстративный образец техники выполнения кувырка вперёд, ноги «скрёстно»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занятие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Кувырок назад из стойки на лопатках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описывают технику выполнения кувырка из стойки на лопатках по фазам движения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занятие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Опорный прыжок на гимнастического козла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определяют задачи и последовательность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самостоятельного обучения технике опорного прыжка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Гимнастическая комбинация на низком гимнастическом бревне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Разучивают гимнастические комбинации на гимнастическом бревне.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8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3.15.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Лазанье и перелезание на гимнастической стенке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закрепляют и совершенствуют технику лазанья по гимнастической стенке разноимённым способом, передвижение приставным шагом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90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3.16.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Расхождение на гимнастической скамейке в парах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разучивают технику расхождения правым и левым боком при передвижении на полу и на гимнастической скамейке (обучение в парах)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Практическое занятие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92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3.17.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Бег с равномерной скоростью на длинные дистанции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закрепляют и совершенствуют технику высокого старта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Контрольная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абота;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3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3.18.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знакомятся с рекомендациями по технике безопасности во время выполнения беговых упражнений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самостоятельных занятиях лёгкой атлетикой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Беседа;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72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lastRenderedPageBreak/>
              <w:t>3.19.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Бег с максимальной скоростью на короткие дистанции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разучивают бег с максимальной скоростью с высокого старта по учебной дистанции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60D4C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70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3.20.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Прыжок в длину с разбега способом «согнув ноги»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086F87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086F87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закрепляют и совершенствуют технику прыжка в длину с разбега способом «согнув ноги»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247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знакомятся с рекомендациями учителя по технике безопасности на занятиях прыжками и со способами их использования для развития скоростно-силовых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способностей;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Беседа;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73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Метание малого мяча в неподвижную мишень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разучивают технику метания малого мяча в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неподвижную мишень по фазам движения и в полной координации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262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рекомендациями по технике безопасности при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Беседа;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 xml:space="preserve"> 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7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Метание малого мяча на дальность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4712B1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4712B1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разучивают технику метания малого мяча на дальность с трёх шагов разбега, с помощью подводящих и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имитационных упражнений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54484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занятие; </w:t>
            </w:r>
            <w:r w:rsidRPr="00654484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25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3.25.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Модуль «Самбо».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Знакомство с рекомендациями учителя по технике безопасности на занятиях самбо. Освоение группировки.   Перекаты в группировке: вперёд-назад, влево-вправо, по кругу.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знакомятся с рекомендациями учителя по технике безопасности на занятиях самбо;</w:t>
            </w:r>
            <w:r w:rsidRPr="00471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определяют задачи закрепления и совершенствования техники группировки;</w:t>
            </w:r>
          </w:p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 разучивают  технику  группировки;</w:t>
            </w:r>
          </w:p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-Контролируют технику выполнения упражнения другими учащимися (обучение в парах).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18"/>
                <w:szCs w:val="18"/>
              </w:rPr>
            </w:pPr>
            <w:r w:rsidRPr="00654484">
              <w:rPr>
                <w:rFonts w:ascii="Times New Roman" w:hAnsi="Times New Roman"/>
                <w:sz w:val="18"/>
                <w:szCs w:val="18"/>
              </w:rPr>
              <w:t>Беседа;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1A65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8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3.26.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«Самбо».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Освоение группировки.  Группировка при перекате назад из седа, из упора присев, из полуприседа, из основной стойки.  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контролируют технику выполнения группировки  другими учащимися, выявляют возможные ошибки и предлагают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br/>
              <w:t>способы их устранения (работа в парах)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sz w:val="18"/>
                <w:szCs w:val="18"/>
              </w:rPr>
            </w:pPr>
            <w:r w:rsidRPr="007C1A65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80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3.27.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Модуль «Самбо».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Приемы самостраховки: конечное положение самостраховки на спину, самостраховка на спину перекатом из седа (с помощью), самостраховка на спину перекатом из упора присев (с помощью)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 рассматривают, обсуждают образец техники самостраховки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знакомятся с основами самостраховки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-определяют задачи закрепления и совершенствования техники самостраховки;</w:t>
            </w:r>
          </w:p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 разучивают  технику самостраховки;</w:t>
            </w:r>
          </w:p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-Контролируют технику выполнения упражнения другими учащимися (обучение в парах).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sz w:val="18"/>
                <w:szCs w:val="18"/>
              </w:rPr>
            </w:pPr>
            <w:r w:rsidRPr="007C1A65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34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lastRenderedPageBreak/>
              <w:t>3.28.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Модуль «Самбо».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Приемы самостраховки: самостраховка на спину перекатом из полуприседа (с помощью); конечное положение самостраховки  на бок, перекаты влево и вправо через лопатки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 xml:space="preserve">контролируют технику выполнения самостраховки другими учащимися, выявляют возможные ошибки и предлагают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br/>
              <w:t xml:space="preserve">способы их устранения (работа в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br/>
              <w:t>парах)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sz w:val="18"/>
                <w:szCs w:val="18"/>
              </w:rPr>
            </w:pPr>
            <w:r w:rsidRPr="007C1A65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26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3.29.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Модуль «Самбо».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амостраховка на бок перекатом из седа (с помощью), самостраховки на бок перекатом из упора присев (с помощью), самостраховки на бок перекатом из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 xml:space="preserve">контролируют технику выполнения самостраховки другими учащимися, выявляют возможные ошибки и предлагают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br/>
              <w:t>способы их устранения (работа в парах)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sz w:val="18"/>
                <w:szCs w:val="18"/>
              </w:rPr>
            </w:pPr>
            <w:r w:rsidRPr="007C1A65">
              <w:rPr>
                <w:rFonts w:ascii="Times New Roman" w:hAnsi="Times New Roman"/>
                <w:sz w:val="18"/>
                <w:szCs w:val="18"/>
              </w:rPr>
              <w:t>Практическая работа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7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3.30.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>Модуль «Самбо».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 Упражнения для удержаний.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Выседы попеременно в одну и в другую сторону прыжком.  Упор грудью в набивной мяч - перемещение ног по кругу. </w:t>
            </w:r>
          </w:p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рассматривают, обсуждают образец техники удержания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знакомятся с  упражнениями для удержания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 xml:space="preserve">определяют задачи закрепления и совершенствования техники  </w:t>
            </w:r>
          </w:p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- разучивают  технику удержания</w:t>
            </w:r>
          </w:p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F1500F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F1500F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7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>Модуль «Спортивные игры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F150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Баскетбол».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Передача баскетбольного мяча двумя руками от груди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F1500F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F1500F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25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F150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Баскетбол».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рекомендациями учителя по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знакомятся с рекомендациями учителя по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использованию подготовительных и подводящих упражнений для освоения технических действий игры баскетбол;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rPr>
                <w:rFonts w:ascii="Times New Roman" w:hAnsi="Times New Roman"/>
                <w:sz w:val="18"/>
                <w:szCs w:val="18"/>
              </w:rPr>
            </w:pPr>
            <w:r w:rsidRPr="00F1500F">
              <w:rPr>
                <w:rFonts w:ascii="Times New Roman" w:hAnsi="Times New Roman"/>
                <w:sz w:val="18"/>
                <w:szCs w:val="18"/>
              </w:rPr>
              <w:t>Беседа; 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96425" w:rsidRPr="00F1500F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2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F150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Баскетбол»</w:t>
            </w: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Ведение баскетбольного мяча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рассматривают, обсуждают и анализируют образец техники ведения баскетбольного мяча на месте и в движении, выделяют отличительные элементы их техники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F1500F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F1500F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 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26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3.34.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F150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Баскетбол».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Бросок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баскетбольного мяча в корзину двумя руками от груди с места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рассматривают, обсуждают и анализируют образец техники броска баскетбольного мяча в корзину двумя руками от груди с места, выделяют фазы движения и технические особенности их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F1500F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F1500F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занятие;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 xml:space="preserve"> 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lastRenderedPageBreak/>
              <w:t>3.35.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B5C83">
              <w:rPr>
                <w:rFonts w:ascii="Times New Roman" w:hAnsi="Times New Roman"/>
                <w:b/>
                <w:sz w:val="20"/>
                <w:szCs w:val="20"/>
                <w:shd w:val="clear" w:color="auto" w:fill="CCCCCC"/>
              </w:rPr>
              <w:t>Модуль «Спортивные игры</w:t>
            </w:r>
            <w:r w:rsidRPr="00DB5C83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CCCCCC"/>
              </w:rPr>
              <w:t>. Волейбол».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Прямая нижняя подача мяча в волейболе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970F5">
              <w:rPr>
                <w:rFonts w:ascii="Times New Roman" w:hAnsi="Times New Roman"/>
                <w:sz w:val="20"/>
                <w:szCs w:val="20"/>
              </w:rPr>
              <w:t>рассматривают, обсуждают и анализируют образец техники прямой нижней подачи, определяют фазы движения и особенности их выполнения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F1500F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F1500F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500F">
              <w:rPr>
                <w:rFonts w:ascii="Times New Roman" w:hAnsi="Times New Roman"/>
                <w:sz w:val="18"/>
                <w:szCs w:val="18"/>
              </w:rPr>
              <w:t>занятие;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контрольное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4484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279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3.36.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B5C83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DB5C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Волейбол».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рекомендациями учителя по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знакомятся с рекомендациями учителя по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использованию подготовительных и подводящих упражнений для освоения технических действий игры волейбол;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DB5C8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DB5C83">
              <w:rPr>
                <w:rFonts w:ascii="Times New Roman" w:hAnsi="Times New Roman"/>
                <w:sz w:val="18"/>
                <w:szCs w:val="18"/>
              </w:rPr>
              <w:t>Беседа; Практическое 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8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3.37.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B5C83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DB5C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Волейбол».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Приём и передача волейбольного мяча двумя руками снизу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закрепляют и совершенствуют технику приёма и передачи волейбольного мяча двумя руками снизу с места (обучение в парах)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DB5C8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DB5C8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C8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6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3.38.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B5C83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DB5C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Волейбол».</w:t>
            </w:r>
            <w:r w:rsidRPr="00DB5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руками сверху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закрепляют и совершенствуют технику приёма и передачи волейбольного мяча двумя руками сверху с места (обучение в парах)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DB5C8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DB5C8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C8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91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3.39.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A02A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Футбол».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Удар по неподвижному мячу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970F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970F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5970F5">
              <w:rPr>
                <w:rFonts w:ascii="Times New Roman" w:hAnsi="Times New Roman"/>
                <w:sz w:val="20"/>
                <w:szCs w:val="20"/>
              </w:rPr>
              <w:t>закрепляют и совершенствуют технику удара по неподвижному мячу внутренней стороной стопы с небольшого разбега.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DB5C8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DB5C8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C8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26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3.40.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A02A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Футбол».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рекомендациями учителя по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знакомятся с рекомендациями учителя по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использованию подготовительных и подводящих упражнений для освоения технических действий игры футбол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DB5C8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DB5C83">
              <w:rPr>
                <w:rFonts w:ascii="Times New Roman" w:hAnsi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C8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C8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05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3.41.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A02A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Футбол».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Остановка катящегося мяча внутренней стороной стопы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закрепляют и совершенствуют технику остановки катящегося мяча внутренней стороной стопы.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DB5C83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DB5C83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5C83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61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3.42.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A02A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Футбол».</w:t>
            </w: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Ведение футбольного мяча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рассматривают, обсуждают и анализируют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иллюстративный образец техники ведения футбольного мяча «по прямой», «по кругу», «змейкой», выделяют отличительные элементы в технике такого ведения, делают выводы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A02A35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A02A35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A35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1264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lastRenderedPageBreak/>
              <w:t>3.43.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A02A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Футбол».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Обводка мячом ориентиров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рассматривают, обсуждают и анализируют образец техники учителя, определяют отличительные признаки в технике ведения мяча «змейкой» и техники обводки учебных конусов, делают выводы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A02A35" w:rsidRDefault="00B96425" w:rsidP="00B96425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 w:rsidRPr="00A02A35">
              <w:rPr>
                <w:rFonts w:ascii="Times New Roman" w:hAnsi="Times New Roman"/>
                <w:sz w:val="18"/>
                <w:szCs w:val="18"/>
              </w:rPr>
              <w:t>Практическое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A35">
              <w:rPr>
                <w:rFonts w:ascii="Times New Roman" w:hAnsi="Times New Roman"/>
                <w:sz w:val="18"/>
                <w:szCs w:val="18"/>
              </w:rPr>
              <w:t>занятие;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http://www.fizkulturavshkole.ru/ http://fizkultura-na5.ru/</w:t>
            </w:r>
          </w:p>
        </w:tc>
      </w:tr>
      <w:tr w:rsidR="00B96425" w:rsidRPr="00260D4C" w:rsidTr="00B96425">
        <w:trPr>
          <w:gridAfter w:val="1"/>
          <w:wAfter w:w="20" w:type="dxa"/>
          <w:trHeight w:hRule="exact" w:val="348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A02A35" w:rsidRDefault="00B96425" w:rsidP="00B9642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1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B96425" w:rsidRPr="00260D4C" w:rsidTr="00B96425">
        <w:trPr>
          <w:gridAfter w:val="1"/>
          <w:wAfter w:w="20" w:type="dxa"/>
          <w:trHeight w:hRule="exact" w:val="546"/>
        </w:trPr>
        <w:tc>
          <w:tcPr>
            <w:tcW w:w="4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A02A35" w:rsidRDefault="00B96425" w:rsidP="00B9642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A02A35" w:rsidRDefault="00B96425" w:rsidP="00B96425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A02A35" w:rsidRDefault="00B96425" w:rsidP="00B96425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A02A35" w:rsidRDefault="00B96425" w:rsidP="00B96425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8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p w:rsidR="00B96425" w:rsidRPr="00A61F53" w:rsidRDefault="00B96425" w:rsidP="00B96425">
      <w:pPr>
        <w:jc w:val="center"/>
        <w:rPr>
          <w:rFonts w:ascii="Times New Roman" w:eastAsia="MS Mincho" w:hAnsi="Times New Roman"/>
          <w:b/>
        </w:rPr>
      </w:pPr>
      <w:r w:rsidRPr="00A61F53">
        <w:rPr>
          <w:rFonts w:ascii="Times New Roman" w:hAnsi="Times New Roman"/>
          <w:b/>
        </w:rPr>
        <w:lastRenderedPageBreak/>
        <w:t>ПОУРОЧНОЕ ПЛАНИРОВАНИЕ</w:t>
      </w:r>
    </w:p>
    <w:tbl>
      <w:tblPr>
        <w:tblW w:w="10980" w:type="dxa"/>
        <w:jc w:val="center"/>
        <w:tblLayout w:type="fixed"/>
        <w:tblLook w:val="00A0" w:firstRow="1" w:lastRow="0" w:firstColumn="1" w:lastColumn="0" w:noHBand="0" w:noVBand="0"/>
      </w:tblPr>
      <w:tblGrid>
        <w:gridCol w:w="540"/>
        <w:gridCol w:w="3600"/>
        <w:gridCol w:w="720"/>
        <w:gridCol w:w="1260"/>
        <w:gridCol w:w="1260"/>
        <w:gridCol w:w="1440"/>
        <w:gridCol w:w="2160"/>
      </w:tblGrid>
      <w:tr w:rsidR="00B96425" w:rsidRPr="00004BF7" w:rsidTr="00B96425">
        <w:trPr>
          <w:trHeight w:hRule="exact" w:val="484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A61F53" w:rsidRDefault="00B96425" w:rsidP="00B96425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61F53">
              <w:rPr>
                <w:rFonts w:ascii="Times New Roman" w:hAnsi="Times New Roman"/>
                <w:b/>
              </w:rPr>
              <w:t>№</w:t>
            </w:r>
            <w:r w:rsidRPr="00A61F53">
              <w:rPr>
                <w:rFonts w:ascii="Times New Roman" w:eastAsia="MS Mincho" w:hAnsi="Times New Roman"/>
                <w:b/>
              </w:rPr>
              <w:br/>
            </w:r>
            <w:r w:rsidRPr="00A61F5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A61F53" w:rsidRDefault="00B96425" w:rsidP="00B96425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61F53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1F53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A61F53" w:rsidRDefault="00B96425" w:rsidP="00B96425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61F53"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1F53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A61F53" w:rsidRDefault="00B96425" w:rsidP="00B96425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61F53">
              <w:rPr>
                <w:rFonts w:ascii="Times New Roman" w:hAnsi="Times New Roman"/>
                <w:b/>
              </w:rPr>
              <w:t>Дата</w:t>
            </w:r>
            <w:r w:rsidRPr="00A61F53">
              <w:rPr>
                <w:rFonts w:ascii="Times New Roman" w:eastAsia="MS Mincho" w:hAnsi="Times New Roman"/>
                <w:b/>
              </w:rPr>
              <w:br/>
            </w:r>
            <w:r w:rsidRPr="00A61F53">
              <w:rPr>
                <w:rFonts w:ascii="Times New Roman" w:hAnsi="Times New Roman"/>
                <w:b/>
              </w:rPr>
              <w:t>изучения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A61F53" w:rsidRDefault="00B96425" w:rsidP="00B96425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A61F53">
              <w:rPr>
                <w:rFonts w:ascii="Times New Roman" w:hAnsi="Times New Roman"/>
                <w:b/>
              </w:rPr>
              <w:t xml:space="preserve">Виды, </w:t>
            </w:r>
            <w:r w:rsidRPr="00A61F53">
              <w:rPr>
                <w:rFonts w:ascii="Times New Roman" w:eastAsia="MS Mincho" w:hAnsi="Times New Roman"/>
                <w:b/>
              </w:rPr>
              <w:br/>
            </w:r>
            <w:r w:rsidRPr="00A61F53">
              <w:rPr>
                <w:rFonts w:ascii="Times New Roman" w:hAnsi="Times New Roman"/>
                <w:b/>
              </w:rPr>
              <w:t>формы</w:t>
            </w:r>
            <w:r w:rsidRPr="00A61F53">
              <w:rPr>
                <w:rFonts w:ascii="Times New Roman" w:eastAsia="MS Mincho" w:hAnsi="Times New Roman"/>
                <w:b/>
              </w:rPr>
              <w:br/>
            </w:r>
            <w:r w:rsidRPr="00A61F53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B96425" w:rsidRPr="00004BF7" w:rsidTr="00B96425">
        <w:trPr>
          <w:trHeight w:hRule="exact" w:val="816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25" w:rsidRPr="00004BF7" w:rsidRDefault="00B96425" w:rsidP="00B96425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25" w:rsidRPr="00004BF7" w:rsidRDefault="00B96425" w:rsidP="00B96425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A61F53" w:rsidRDefault="00B96425" w:rsidP="00B96425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61F5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A61F53" w:rsidRDefault="00B96425" w:rsidP="00B96425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61F53">
              <w:rPr>
                <w:rFonts w:ascii="Times New Roman" w:hAnsi="Times New Roman"/>
                <w:b/>
                <w:sz w:val="18"/>
                <w:szCs w:val="18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A61F53" w:rsidRDefault="00B96425" w:rsidP="00B96425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A61F53">
              <w:rPr>
                <w:rFonts w:ascii="Times New Roman" w:hAnsi="Times New Roman"/>
                <w:b/>
                <w:sz w:val="18"/>
                <w:szCs w:val="18"/>
              </w:rPr>
              <w:t>Практические работы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25" w:rsidRPr="00004BF7" w:rsidRDefault="00B96425" w:rsidP="00B96425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25" w:rsidRPr="00004BF7" w:rsidRDefault="00B96425" w:rsidP="00B96425">
            <w:pPr>
              <w:rPr>
                <w:rFonts w:ascii="Times New Roman" w:eastAsia="MS Mincho" w:hAnsi="Times New Roman"/>
              </w:rPr>
            </w:pPr>
          </w:p>
        </w:tc>
      </w:tr>
      <w:tr w:rsidR="00B96425" w:rsidRPr="005C49AC" w:rsidTr="00B96425">
        <w:trPr>
          <w:trHeight w:hRule="exact" w:val="206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B30B36" w:rsidRDefault="00B96425" w:rsidP="00B96425">
            <w:pPr>
              <w:pStyle w:val="a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 xml:space="preserve">Знакомство с программным материалом и требованиями к его освоению Знакомство с системой дополнительного обучения физической культуре и организацией спортивной работы в школе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C49AC">
              <w:rPr>
                <w:rFonts w:ascii="Times New Roman" w:eastAsia="MS Mincho" w:hAnsi="Times New Roman"/>
                <w:sz w:val="20"/>
                <w:szCs w:val="20"/>
              </w:rPr>
              <w:t>Комплекс ОРУ. Разминка. Подвижные игры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 xml:space="preserve"> 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 xml:space="preserve"> утренней зарядки</w:t>
            </w:r>
            <w:r w:rsidRPr="005C49A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A376F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Устный опрос; </w:t>
            </w:r>
            <w:r w:rsidRPr="006A376F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6A376F">
              <w:rPr>
                <w:rFonts w:ascii="Times New Roman" w:hAnsi="Times New Roman"/>
                <w:sz w:val="20"/>
                <w:szCs w:val="20"/>
              </w:rPr>
              <w:t>Объяснение      Практическое занятие</w:t>
            </w:r>
          </w:p>
        </w:tc>
      </w:tr>
      <w:tr w:rsidR="00B96425" w:rsidRPr="005C49AC" w:rsidTr="00B96425">
        <w:trPr>
          <w:trHeight w:hRule="exact" w:val="21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 xml:space="preserve">Знакомство с понятием «здоровый образ жизни»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>значением здорового образа жизни в жизнедеятельности современного человека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         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>Знакомство с историей древних Олимпийских игр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Игры народов Северного Кавказа и Карачаево – Черкесской Респкблики. Эстафеты.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A376F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    Практическое занятие      </w:t>
            </w:r>
          </w:p>
        </w:tc>
      </w:tr>
      <w:tr w:rsidR="00B96425" w:rsidRPr="005C49AC" w:rsidTr="00B96425">
        <w:trPr>
          <w:trHeight w:hRule="exact" w:val="179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Режим дня и его значение для современного школьника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Знакомство с понятием «физкультурно-оздоровительная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Упражнения дыхательной и зрительной гимнастики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>форм занятий физической культурой на работу сердца</w:t>
            </w:r>
          </w:p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A376F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>Беседа;                        Устный  опрос Практическое занятие</w:t>
            </w:r>
          </w:p>
        </w:tc>
      </w:tr>
      <w:tr w:rsidR="00B96425" w:rsidRPr="005C49AC" w:rsidTr="00B96425">
        <w:trPr>
          <w:trHeight w:hRule="exact" w:val="12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Самостоятельное составление индивидуального режима дня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гибкости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Водные процедуры после утренней зарядки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Дыхательная гимнастика. </w:t>
            </w:r>
          </w:p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A376F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Устный  опрос </w:t>
            </w:r>
            <w:r w:rsidRPr="006A376F">
              <w:rPr>
                <w:rFonts w:ascii="Times New Roman" w:eastAsia="MS Mincho" w:hAnsi="Times New Roman"/>
                <w:sz w:val="20"/>
                <w:szCs w:val="20"/>
              </w:rPr>
              <w:t xml:space="preserve">Практическая   работа </w:t>
            </w:r>
            <w:r w:rsidRPr="006A376F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6A376F">
              <w:rPr>
                <w:rFonts w:ascii="Times New Roman" w:eastAsia="MS Mincho" w:hAnsi="Times New Roman"/>
                <w:sz w:val="20"/>
                <w:szCs w:val="20"/>
              </w:rPr>
              <w:t xml:space="preserve">              </w:t>
            </w:r>
          </w:p>
        </w:tc>
      </w:tr>
      <w:tr w:rsidR="00B96425" w:rsidRPr="005C49AC" w:rsidTr="00B96425">
        <w:trPr>
          <w:trHeight w:hRule="exact" w:val="91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Физическое развитие человека и факторы, влияющие на его показатели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координации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>Беседа;                        Устный  опрос Практическое занятие</w:t>
            </w:r>
          </w:p>
        </w:tc>
      </w:tr>
      <w:tr w:rsidR="00B96425" w:rsidRPr="005C49AC" w:rsidTr="00B96425">
        <w:trPr>
          <w:trHeight w:hRule="exact" w:val="15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Осанка как показатель физического развития и здоровья школьника Упражнения для профилактики нарушения осанки Измерение индивидуальных показателей физического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</w:t>
            </w:r>
          </w:p>
          <w:p w:rsidR="00B9642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B9642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42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>Беседа;                        Устный  опрос Практическое занятие</w:t>
            </w:r>
          </w:p>
        </w:tc>
      </w:tr>
      <w:tr w:rsidR="00B96425" w:rsidRPr="005C49AC" w:rsidTr="00B96425">
        <w:trPr>
          <w:trHeight w:hRule="exact" w:val="108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телосложения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 xml:space="preserve"> Организация и проведение самостоятельных занятий</w:t>
            </w:r>
            <w:r>
              <w:rPr>
                <w:rFonts w:ascii="Times New Roman" w:hAnsi="Times New Roman"/>
                <w:sz w:val="20"/>
                <w:szCs w:val="20"/>
              </w:rPr>
              <w:t>. Эстафеты. Подвижные игры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>Беседа;                        Устный  опрос Практическое занятие</w:t>
            </w:r>
          </w:p>
        </w:tc>
      </w:tr>
      <w:tr w:rsidR="00B96425" w:rsidRPr="005C49AC" w:rsidTr="00B96425">
        <w:trPr>
          <w:trHeight w:hRule="exact" w:val="16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Процедура определения состояния организма с помощью одномоментной функциональной пробы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C49AC">
              <w:rPr>
                <w:rFonts w:ascii="Times New Roman" w:hAnsi="Times New Roman"/>
                <w:sz w:val="20"/>
                <w:szCs w:val="20"/>
              </w:rPr>
              <w:t xml:space="preserve">Исследование влияния оздоровительных </w:t>
            </w:r>
            <w:r>
              <w:rPr>
                <w:rFonts w:ascii="Times New Roman" w:hAnsi="Times New Roman"/>
                <w:sz w:val="20"/>
                <w:szCs w:val="20"/>
              </w:rPr>
              <w:t>Эстафеты. Подвижные игры.</w:t>
            </w:r>
          </w:p>
          <w:p w:rsidR="00B96425" w:rsidRPr="005C49A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5C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>Беседа;                        Устный  опрос Практическое занятие</w:t>
            </w:r>
          </w:p>
        </w:tc>
      </w:tr>
      <w:tr w:rsidR="00B96425" w:rsidRPr="005C49AC" w:rsidTr="00B96425">
        <w:trPr>
          <w:trHeight w:hRule="exact" w:val="36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b/>
                <w:sz w:val="20"/>
                <w:szCs w:val="20"/>
              </w:rPr>
              <w:t>Модуль «Гимнастика».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425" w:rsidRPr="005C49AC" w:rsidTr="00B96425">
        <w:trPr>
          <w:trHeight w:hRule="exact" w:val="9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Знакомство с понятием«спортивно-оздоровительная деятельность</w:t>
            </w: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Кувырок вперёд в группировке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  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F23688">
        <w:trPr>
          <w:trHeight w:hRule="exact" w:val="104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Кувырок вперёд в группировке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F23688">
        <w:trPr>
          <w:trHeight w:hRule="exact" w:val="89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Кувырок вперёд в группировке Кувырок назад в группировке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F23688">
        <w:trPr>
          <w:trHeight w:hRule="exact" w:val="91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Кувырок назад в группировке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F23688">
        <w:trPr>
          <w:trHeight w:hRule="exact" w:val="82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Кувырок вперёд ноги «скрёстно»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5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Кувырок назад из стойки на лопатках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F23688">
        <w:trPr>
          <w:trHeight w:hRule="exact" w:val="100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Опорный прыжок на гимнастического козла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F23688">
        <w:trPr>
          <w:trHeight w:hRule="exact" w:val="7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Гимнастическая комбинация на низком гимнастическом бревне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F23688">
        <w:trPr>
          <w:trHeight w:hRule="exact" w:val="78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Лазанье и перелезание на гимнастической стенке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53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Расхождение на гимнастической скамейке в парах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3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54484">
              <w:rPr>
                <w:rFonts w:ascii="Times New Roman" w:hAnsi="Times New Roman"/>
                <w:b/>
                <w:sz w:val="20"/>
                <w:szCs w:val="20"/>
              </w:rPr>
              <w:t>Модуль «Лёгкая атлетика».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425" w:rsidRPr="005C49AC" w:rsidTr="00F23688">
        <w:trPr>
          <w:trHeight w:hRule="exact" w:val="77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Бег с равномерной скоростью на длинные дистанции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F23688">
        <w:trPr>
          <w:trHeight w:hRule="exact" w:val="8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Бег с равномерной скоростью на длинные дистанции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125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Знакомство с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рекомендациями по технике безопасности во время выполнения беговых упражнений на самостоятельных занятиях лёгкой атлетикой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  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Бег с максимальной скоростью на короткие дистанции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0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Бег с максимальной скоростью на короткие дистанции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19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                          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Прыжок в длину с разбега способом «согнув ноги»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  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F23688">
        <w:trPr>
          <w:trHeight w:hRule="exact" w:val="75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Прыжок в длину с разбега способом «согнув ноги»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B6211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B6211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B621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53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Прыжок в длину с разбега способом «согнув ноги»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Метание малого мяча в неподвижную мишень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  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23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рекомендациями по технике безопасности при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выполнении упражнений в метании малого мяча и со способами их использования для развития точности движения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Метание малого мяча на дальность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Метание малого мяча в неподвижную мишень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34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b/>
                <w:sz w:val="20"/>
                <w:szCs w:val="20"/>
              </w:rPr>
              <w:t>Модуль «Самбо»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425" w:rsidRPr="005C49AC" w:rsidTr="00B96425">
        <w:trPr>
          <w:trHeight w:hRule="exact" w:val="12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B6211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Знакомство с рекомендациями учителя по технике безопасности на занятиях самбо. Освоение группировки.   Перекаты в группировке: вперёд-назад, влево-вправо, по кругу.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BC0692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    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89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Освоение группировки.   Перекаты в группировке: вперёд-назад, влево-вправо, по кругу.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</w:p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107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Освоение группировки.  Группировка при перекате назад из седа, из упора присев, из полуприседа, из основной стойки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10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Освоение группировки.  Группировка при перекате назад из седа, из упора присев, из полуприседа, из основной стойки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16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Приемы самостраховки: конечное положение самостраховки на спину, самостраховка на спину перекатом из седа (с помощью), самостраховка на спину перекатом из упора присев (с помощью)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160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Приемы самостраховки: конечное положение самостраховки на спину, самостраховка на спину перекатом из седа (с помощью), самостраховка на спину перекатом из упора присев (с помощью)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126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>Приемы самостраховки: самостраховка на спину перекатом из полуприседа (с помощью); конечное положение самостраховки  на бок, перекаты влево и вправо через лопатки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126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амостраховка на бок перекатом из седа (с помощью), самостраховки на бок перекатом из упора присев (с помощью), самостраховки на бок перекатом из полуприседа (с помощью).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10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 xml:space="preserve">Упражнения для удержаний.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Выседы попеременно в одну и в другую сторону прыжком.  Упор грудью в набивной мяч - перемещение ног по кругу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108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7C1A65">
              <w:rPr>
                <w:rFonts w:ascii="Times New Roman" w:hAnsi="Times New Roman"/>
                <w:sz w:val="20"/>
                <w:szCs w:val="20"/>
              </w:rPr>
              <w:t xml:space="preserve">Упражнения для удержаний.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/>
                <w:sz w:val="20"/>
                <w:szCs w:val="20"/>
              </w:rPr>
              <w:t>Выседы попеременно в одну и в другую сторону прыжком.  Упор грудью в набивной мяч - перемещение ног по кругу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54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6A376F" w:rsidRDefault="00B96425" w:rsidP="00B96425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F1500F">
              <w:rPr>
                <w:rFonts w:ascii="Times New Roman" w:hAnsi="Times New Roman"/>
                <w:b/>
                <w:sz w:val="20"/>
                <w:szCs w:val="20"/>
              </w:rPr>
              <w:t>Модуль «Спортивные игры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F1500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Баскетбол».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425" w:rsidRPr="005C49AC" w:rsidTr="00B96425">
        <w:trPr>
          <w:trHeight w:hRule="exact" w:val="68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Передача баскетбольного мяча двумя руками от груди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0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Передача баскетбольного мяча двумя руками от груди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2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Передача баскетбольного мяча двумя руками от груди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C2556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C2556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Контрольное занятие </w:t>
            </w:r>
          </w:p>
        </w:tc>
      </w:tr>
      <w:tr w:rsidR="00B96425" w:rsidRPr="005C49AC" w:rsidTr="00B96425">
        <w:trPr>
          <w:trHeight w:hRule="exact" w:val="10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Знакомство с рекомендациями учителя по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96425" w:rsidRPr="005C49AC" w:rsidTr="00F23688">
        <w:trPr>
          <w:trHeight w:hRule="exact" w:val="77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Ведение баскетбольного мяча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C2556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C2556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C2556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работа;</w:t>
            </w:r>
          </w:p>
        </w:tc>
      </w:tr>
      <w:tr w:rsidR="00B96425" w:rsidRPr="005C49AC" w:rsidTr="00F23688">
        <w:trPr>
          <w:trHeight w:hRule="exact" w:val="99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Ведение баскетбольного мяча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C2556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C2556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C2556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работа;</w:t>
            </w:r>
          </w:p>
        </w:tc>
      </w:tr>
      <w:tr w:rsidR="00B96425" w:rsidRPr="005C49AC" w:rsidTr="00F23688">
        <w:trPr>
          <w:trHeight w:hRule="exact" w:val="9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Ведение баскетбольного мяча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C2556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C2556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C2556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Контрольное занятие</w:t>
            </w:r>
          </w:p>
        </w:tc>
      </w:tr>
      <w:tr w:rsidR="00B96425" w:rsidRPr="005C49AC" w:rsidTr="00B96425">
        <w:trPr>
          <w:trHeight w:hRule="exact" w:val="89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Бросок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баскетбольного мяча в корзину двумя руками от груди с мест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работа;</w:t>
            </w:r>
          </w:p>
        </w:tc>
      </w:tr>
      <w:tr w:rsidR="00B96425" w:rsidRPr="005C49AC" w:rsidTr="00B96425">
        <w:trPr>
          <w:trHeight w:hRule="exact" w:val="88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Бросок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баскетбольного мяча в корзину двумя руками от груди с мест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89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Бросок </w:t>
            </w:r>
            <w:r w:rsidRPr="00260D4C">
              <w:rPr>
                <w:rFonts w:ascii="Times New Roman" w:eastAsia="MS Mincho" w:hAnsi="Times New Roman"/>
                <w:sz w:val="20"/>
                <w:szCs w:val="20"/>
              </w:rPr>
              <w:br/>
            </w:r>
            <w:r w:rsidRPr="00260D4C">
              <w:rPr>
                <w:rFonts w:ascii="Times New Roman" w:hAnsi="Times New Roman"/>
                <w:sz w:val="20"/>
                <w:szCs w:val="20"/>
              </w:rPr>
              <w:t>баскетбольного мяча в корзину двумя руками от груди с мест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Контрольное занятие    </w:t>
            </w:r>
          </w:p>
        </w:tc>
      </w:tr>
      <w:tr w:rsidR="00B96425" w:rsidRPr="005C49AC" w:rsidTr="00B96425">
        <w:trPr>
          <w:trHeight w:hRule="exact" w:val="53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DB5C83">
              <w:rPr>
                <w:rFonts w:ascii="Times New Roman" w:hAnsi="Times New Roman"/>
                <w:b/>
                <w:sz w:val="20"/>
                <w:szCs w:val="20"/>
                <w:shd w:val="clear" w:color="auto" w:fill="CCCCCC"/>
              </w:rPr>
              <w:t>Модуль «Спортивные игры</w:t>
            </w:r>
            <w:r w:rsidRPr="00DB5C83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CCCCCC"/>
              </w:rPr>
              <w:t>. Волейбол».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425" w:rsidRPr="005C49AC" w:rsidTr="00B96425">
        <w:trPr>
          <w:trHeight w:hRule="exact" w:val="7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Прямая нижняя подача мяча в волейболе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6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Прямая нижняя подача мяча в волейболе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86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Прямая нижняя подача мяча в волейболе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Контрольное занятие    </w:t>
            </w:r>
          </w:p>
        </w:tc>
      </w:tr>
      <w:tr w:rsidR="00B96425" w:rsidRPr="005C49AC" w:rsidTr="00B96425">
        <w:trPr>
          <w:trHeight w:hRule="exact" w:val="108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Знакомство с рекомендациями учителя по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 снизу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4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 снизу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87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 снизу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Контрольное занятие </w:t>
            </w:r>
          </w:p>
        </w:tc>
      </w:tr>
      <w:tr w:rsidR="00B96425" w:rsidRPr="005C49AC" w:rsidTr="00B96425">
        <w:trPr>
          <w:trHeight w:hRule="exact" w:val="72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 сверху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1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 сверху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54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Приём и передача волейбольного мяча двумя рукам сверху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Контрольное занятие</w:t>
            </w:r>
          </w:p>
        </w:tc>
      </w:tr>
      <w:tr w:rsidR="00B96425" w:rsidRPr="005C49AC" w:rsidTr="00B96425">
        <w:trPr>
          <w:trHeight w:hRule="exact" w:val="57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ind w:hanging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2A35">
              <w:rPr>
                <w:rFonts w:ascii="Times New Roman" w:hAnsi="Times New Roman"/>
                <w:b/>
                <w:sz w:val="20"/>
                <w:szCs w:val="20"/>
              </w:rPr>
              <w:t xml:space="preserve">Модуль «Спортивные игры. </w:t>
            </w:r>
            <w:r w:rsidRPr="00A02A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Футбол»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Default="00B96425" w:rsidP="00B9642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425" w:rsidRPr="005C49AC" w:rsidTr="00B96425">
        <w:trPr>
          <w:trHeight w:hRule="exact" w:val="68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Удар по неподвижному мячу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85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Удар по неподвижному мячу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52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Удар по неподвижному мячу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Контрольное занятие   </w:t>
            </w:r>
          </w:p>
        </w:tc>
      </w:tr>
      <w:tr w:rsidR="00B96425" w:rsidRPr="005C49AC" w:rsidTr="00B96425">
        <w:trPr>
          <w:trHeight w:hRule="exact" w:val="107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 xml:space="preserve">Знакомство с рекомендациями учителя по использованию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0D4C">
              <w:rPr>
                <w:rFonts w:ascii="Times New Roman" w:hAnsi="Times New Roman"/>
                <w:sz w:val="20"/>
                <w:szCs w:val="20"/>
              </w:rPr>
              <w:t>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Остановка катящегося мяча внутренней стороной стопы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2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Остановка катящегося мяча внутренней стороной стопы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1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Остановка катящегося мяча внутренней стороной стопы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Контрольное занятие   </w:t>
            </w:r>
          </w:p>
        </w:tc>
      </w:tr>
      <w:tr w:rsidR="00B96425" w:rsidRPr="005C49AC" w:rsidTr="00B96425">
        <w:trPr>
          <w:trHeight w:hRule="exact" w:val="90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Ведение футбольного мяча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6A376F">
              <w:rPr>
                <w:rFonts w:ascii="Times New Roman" w:hAnsi="Times New Roman"/>
                <w:sz w:val="20"/>
                <w:szCs w:val="20"/>
              </w:rPr>
              <w:t xml:space="preserve">Объяснение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71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Ведение футбольного мяча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 xml:space="preserve">работа; </w:t>
            </w:r>
            <w:r w:rsidRPr="00992163">
              <w:rPr>
                <w:rFonts w:ascii="Times New Roman" w:eastAsia="MS Mincho" w:hAnsi="Times New Roman"/>
                <w:sz w:val="18"/>
                <w:szCs w:val="18"/>
              </w:rPr>
              <w:br/>
            </w: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</w:p>
        </w:tc>
      </w:tr>
      <w:tr w:rsidR="00B96425" w:rsidRPr="005C49AC" w:rsidTr="00B96425">
        <w:trPr>
          <w:trHeight w:hRule="exact" w:val="52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5C49AC" w:rsidRDefault="00B96425" w:rsidP="00B96425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260D4C">
              <w:rPr>
                <w:rFonts w:ascii="Times New Roman" w:hAnsi="Times New Roman"/>
                <w:sz w:val="20"/>
                <w:szCs w:val="20"/>
              </w:rPr>
              <w:t>Ведение футбольного мяча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8D0BF2" w:rsidRDefault="00B96425" w:rsidP="00B96425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260D4C" w:rsidRDefault="00B96425" w:rsidP="00B9642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425" w:rsidRPr="007C1A6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 w:rsidRPr="00992163">
              <w:rPr>
                <w:rFonts w:ascii="Times New Roman" w:hAnsi="Times New Roman"/>
                <w:sz w:val="18"/>
                <w:szCs w:val="18"/>
              </w:rPr>
              <w:t>Практическо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 </w:t>
            </w:r>
            <w:r w:rsidRPr="00992163">
              <w:rPr>
                <w:rFonts w:ascii="Times New Roman" w:hAnsi="Times New Roman"/>
                <w:sz w:val="18"/>
                <w:szCs w:val="18"/>
              </w:rPr>
              <w:t>занятие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Контрольное занятие</w:t>
            </w:r>
          </w:p>
        </w:tc>
      </w:tr>
      <w:tr w:rsidR="00B96425" w:rsidRPr="005C49AC" w:rsidTr="00B96425">
        <w:trPr>
          <w:trHeight w:hRule="exact" w:val="79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Default="00B96425" w:rsidP="00B964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rPr>
                <w:rFonts w:ascii="Times New Roman" w:eastAsia="MS Mincho" w:hAnsi="Times New Roman"/>
                <w:b/>
              </w:rPr>
            </w:pPr>
            <w:r w:rsidRPr="00612C75">
              <w:rPr>
                <w:rFonts w:ascii="Times New Roman" w:hAnsi="Times New Roman"/>
                <w:b/>
              </w:rPr>
              <w:t>ОБЩЕЕ КОЛИЧЕСТВО ЧАСОВ ПО ПРОГРАММЕ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612C75" w:rsidRDefault="00B96425" w:rsidP="00B96425">
            <w:pPr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0F149B" w:rsidRDefault="00B96425" w:rsidP="00B96425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96425" w:rsidRPr="000F149B" w:rsidRDefault="00B96425" w:rsidP="00B96425">
            <w:pPr>
              <w:rPr>
                <w:rFonts w:ascii="Times New Roman" w:hAnsi="Times New Roman"/>
              </w:rPr>
            </w:pPr>
          </w:p>
        </w:tc>
      </w:tr>
    </w:tbl>
    <w:p w:rsidR="00B96425" w:rsidRPr="005C49AC" w:rsidRDefault="00B96425" w:rsidP="00B96425">
      <w:pPr>
        <w:tabs>
          <w:tab w:val="left" w:pos="8440"/>
        </w:tabs>
        <w:rPr>
          <w:rFonts w:ascii="Cambria" w:eastAsia="MS Mincho" w:hAnsi="Cambria"/>
          <w:sz w:val="20"/>
          <w:szCs w:val="20"/>
        </w:rPr>
      </w:pPr>
      <w:r>
        <w:rPr>
          <w:rFonts w:ascii="Cambria" w:eastAsia="MS Mincho" w:hAnsi="Cambria"/>
          <w:sz w:val="20"/>
          <w:szCs w:val="20"/>
        </w:rPr>
        <w:tab/>
      </w:r>
    </w:p>
    <w:p w:rsidR="00B96425" w:rsidRPr="005D7C5A" w:rsidRDefault="00B96425" w:rsidP="00B96425">
      <w:pPr>
        <w:ind w:left="-900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b/>
          <w:sz w:val="24"/>
          <w:szCs w:val="24"/>
        </w:rPr>
        <w:lastRenderedPageBreak/>
        <w:t>Примечание :</w:t>
      </w:r>
      <w:r w:rsidRPr="005D7C5A">
        <w:rPr>
          <w:rFonts w:ascii="Times New Roman" w:hAnsi="Times New Roman"/>
          <w:sz w:val="24"/>
          <w:szCs w:val="24"/>
        </w:rPr>
        <w:t xml:space="preserve"> Модуль «Спорт» реализуется в рамках внеурочной деятельности.</w:t>
      </w:r>
    </w:p>
    <w:p w:rsidR="00B96425" w:rsidRPr="005D7C5A" w:rsidRDefault="00B96425" w:rsidP="00B96425">
      <w:pPr>
        <w:ind w:left="-900"/>
        <w:rPr>
          <w:rFonts w:ascii="Times New Roman" w:hAnsi="Times New Roman"/>
          <w:sz w:val="24"/>
          <w:szCs w:val="24"/>
        </w:rPr>
      </w:pPr>
      <w:r w:rsidRPr="005D7C5A">
        <w:rPr>
          <w:rFonts w:ascii="Times New Roman" w:hAnsi="Times New Roman"/>
          <w:b/>
          <w:sz w:val="24"/>
          <w:szCs w:val="24"/>
          <w:u w:val="single"/>
        </w:rPr>
        <w:t>Модуль «Спорт»</w:t>
      </w:r>
      <w:r w:rsidRPr="005D7C5A">
        <w:rPr>
          <w:rFonts w:ascii="Times New Roman" w:hAnsi="Times New Roman"/>
          <w:sz w:val="24"/>
          <w:szCs w:val="24"/>
        </w:rPr>
        <w:t>, содержание которого разрабаты</w:t>
      </w:r>
      <w:r w:rsidRPr="005D7C5A">
        <w:rPr>
          <w:rFonts w:ascii="Times New Roman" w:hAnsi="Times New Roman"/>
          <w:sz w:val="24"/>
          <w:szCs w:val="24"/>
        </w:rPr>
        <w:softHyphen/>
        <w:t>вается образовательной организацией на основе Примерных модульных программ по физической культуре для общеобразо</w:t>
      </w:r>
      <w:r w:rsidRPr="005D7C5A">
        <w:rPr>
          <w:rFonts w:ascii="Times New Roman" w:hAnsi="Times New Roman"/>
          <w:sz w:val="24"/>
          <w:szCs w:val="24"/>
        </w:rPr>
        <w:softHyphen/>
        <w:t>вательных организаций, рекомендуемых Министерством про</w:t>
      </w:r>
      <w:r w:rsidRPr="005D7C5A">
        <w:rPr>
          <w:rFonts w:ascii="Times New Roman" w:hAnsi="Times New Roman"/>
          <w:sz w:val="24"/>
          <w:szCs w:val="24"/>
        </w:rPr>
        <w:softHyphen/>
        <w:t>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</w:t>
      </w:r>
      <w:r w:rsidRPr="005D7C5A">
        <w:rPr>
          <w:rFonts w:ascii="Times New Roman" w:hAnsi="Times New Roman"/>
          <w:sz w:val="24"/>
          <w:szCs w:val="24"/>
        </w:rPr>
        <w:softHyphen/>
        <w:t>ского физкультурно-спортивного комплекса ГТО, активное вов</w:t>
      </w:r>
      <w:r w:rsidRPr="005D7C5A">
        <w:rPr>
          <w:rFonts w:ascii="Times New Roman" w:hAnsi="Times New Roman"/>
          <w:sz w:val="24"/>
          <w:szCs w:val="24"/>
        </w:rPr>
        <w:softHyphen/>
        <w:t>лечение их в соревновательную деятельность.</w:t>
      </w:r>
    </w:p>
    <w:p w:rsidR="00B96425" w:rsidRDefault="00B96425" w:rsidP="00B96425">
      <w:pPr>
        <w:ind w:left="-900"/>
      </w:pPr>
      <w:r w:rsidRPr="005D7C5A">
        <w:rPr>
          <w:rFonts w:ascii="Times New Roman" w:hAnsi="Times New Roman"/>
          <w:sz w:val="24"/>
          <w:szCs w:val="24"/>
        </w:rPr>
        <w:t>Исходя из интересов учащихся, традиций конкретного реги</w:t>
      </w:r>
      <w:r w:rsidRPr="005D7C5A">
        <w:rPr>
          <w:rFonts w:ascii="Times New Roman" w:hAnsi="Times New Roman"/>
          <w:sz w:val="24"/>
          <w:szCs w:val="24"/>
        </w:rPr>
        <w:softHyphen/>
        <w:t>она или образовательной организации, 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</w:t>
      </w:r>
      <w:r>
        <w:rPr>
          <w:rFonts w:ascii="Times New Roman" w:hAnsi="Times New Roman"/>
          <w:sz w:val="24"/>
          <w:szCs w:val="24"/>
        </w:rPr>
        <w:t>.</w:t>
      </w:r>
    </w:p>
    <w:p w:rsidR="00B96425" w:rsidRDefault="00B96425" w:rsidP="00221703">
      <w:pPr>
        <w:jc w:val="center"/>
        <w:rPr>
          <w:rFonts w:ascii="Bookman Old Style" w:hAnsi="Bookman Old Style"/>
          <w:b/>
          <w:bCs/>
          <w:i/>
          <w:iCs/>
        </w:rPr>
      </w:pPr>
    </w:p>
    <w:sectPr w:rsidR="00B96425" w:rsidSect="00D64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3A705D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9E5A9250"/>
    <w:lvl w:ilvl="0">
      <w:numFmt w:val="bullet"/>
      <w:pStyle w:val="2"/>
      <w:lvlText w:val="*"/>
      <w:lvlJc w:val="left"/>
    </w:lvl>
  </w:abstractNum>
  <w:abstractNum w:abstractNumId="7">
    <w:nsid w:val="00000001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05C805E7"/>
    <w:multiLevelType w:val="multilevel"/>
    <w:tmpl w:val="1A940262"/>
    <w:styleLink w:val="WWNum16"/>
    <w:lvl w:ilvl="0">
      <w:start w:val="2"/>
      <w:numFmt w:val="decimal"/>
      <w:pStyle w:val="a0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0F003249"/>
    <w:multiLevelType w:val="hybridMultilevel"/>
    <w:tmpl w:val="B7249840"/>
    <w:lvl w:ilvl="0" w:tplc="822AE7A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B0525D"/>
    <w:multiLevelType w:val="hybridMultilevel"/>
    <w:tmpl w:val="F9A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27556"/>
    <w:multiLevelType w:val="hybridMultilevel"/>
    <w:tmpl w:val="57EA0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5F0921"/>
    <w:multiLevelType w:val="hybridMultilevel"/>
    <w:tmpl w:val="DF3815F8"/>
    <w:lvl w:ilvl="0" w:tplc="822AE7A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032D57"/>
    <w:multiLevelType w:val="hybridMultilevel"/>
    <w:tmpl w:val="49080FCA"/>
    <w:lvl w:ilvl="0" w:tplc="BC50E4FC">
      <w:start w:val="1"/>
      <w:numFmt w:val="decimal"/>
      <w:pStyle w:val="3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29A445B3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>
    <w:nsid w:val="2B48232A"/>
    <w:multiLevelType w:val="multilevel"/>
    <w:tmpl w:val="66D8E202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0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4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213C8"/>
    <w:multiLevelType w:val="hybridMultilevel"/>
    <w:tmpl w:val="06F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2"/>
    </w:lvlOverride>
  </w:num>
  <w:num w:numId="3">
    <w:abstractNumId w:val="17"/>
  </w:num>
  <w:num w:numId="4">
    <w:abstractNumId w:val="6"/>
    <w:lvlOverride w:ilvl="0">
      <w:lvl w:ilvl="0">
        <w:start w:val="65535"/>
        <w:numFmt w:val="bullet"/>
        <w:pStyle w:val="2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65535"/>
        <w:numFmt w:val="bullet"/>
        <w:pStyle w:val="2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65535"/>
        <w:numFmt w:val="bullet"/>
        <w:pStyle w:val="2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65535"/>
        <w:numFmt w:val="bullet"/>
        <w:pStyle w:val="2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65535"/>
        <w:numFmt w:val="bullet"/>
        <w:pStyle w:val="2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65535"/>
        <w:numFmt w:val="bullet"/>
        <w:pStyle w:val="2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lvl w:ilvl="0">
        <w:start w:val="65535"/>
        <w:numFmt w:val="bullet"/>
        <w:pStyle w:val="2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lvl w:ilvl="0">
        <w:start w:val="65535"/>
        <w:numFmt w:val="bullet"/>
        <w:pStyle w:val="2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65535"/>
        <w:numFmt w:val="bullet"/>
        <w:pStyle w:val="2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lvl w:ilvl="0">
        <w:start w:val="65535"/>
        <w:numFmt w:val="bullet"/>
        <w:pStyle w:val="2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21"/>
  </w:num>
  <w:num w:numId="16">
    <w:abstractNumId w:val="23"/>
  </w:num>
  <w:num w:numId="17">
    <w:abstractNumId w:val="6"/>
    <w:lvlOverride w:ilvl="0">
      <w:lvl w:ilvl="0">
        <w:numFmt w:val="bullet"/>
        <w:pStyle w:val="2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6"/>
    <w:lvlOverride w:ilvl="0">
      <w:lvl w:ilvl="0">
        <w:numFmt w:val="bullet"/>
        <w:pStyle w:val="2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6"/>
    <w:lvlOverride w:ilvl="0">
      <w:lvl w:ilvl="0">
        <w:numFmt w:val="bullet"/>
        <w:pStyle w:val="2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14"/>
  </w:num>
  <w:num w:numId="26">
    <w:abstractNumId w:val="26"/>
  </w:num>
  <w:num w:numId="27">
    <w:abstractNumId w:val="7"/>
  </w:num>
  <w:num w:numId="28">
    <w:abstractNumId w:val="8"/>
  </w:num>
  <w:num w:numId="29">
    <w:abstractNumId w:val="9"/>
  </w:num>
  <w:num w:numId="30">
    <w:abstractNumId w:val="18"/>
  </w:num>
  <w:num w:numId="31">
    <w:abstractNumId w:val="10"/>
  </w:num>
  <w:num w:numId="32">
    <w:abstractNumId w:val="11"/>
  </w:num>
  <w:num w:numId="33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4">
    <w:abstractNumId w:val="19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5">
    <w:abstractNumId w:val="22"/>
  </w:num>
  <w:num w:numId="36">
    <w:abstractNumId w:val="5"/>
  </w:num>
  <w:num w:numId="37">
    <w:abstractNumId w:val="3"/>
  </w:num>
  <w:num w:numId="38">
    <w:abstractNumId w:val="2"/>
  </w:num>
  <w:num w:numId="39">
    <w:abstractNumId w:val="4"/>
  </w:num>
  <w:num w:numId="40">
    <w:abstractNumId w:val="1"/>
  </w:num>
  <w:num w:numId="41">
    <w:abstractNumId w:val="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03"/>
    <w:rsid w:val="00221703"/>
    <w:rsid w:val="002B37F0"/>
    <w:rsid w:val="002D65A2"/>
    <w:rsid w:val="002E1E67"/>
    <w:rsid w:val="00336648"/>
    <w:rsid w:val="003D425B"/>
    <w:rsid w:val="00411BA9"/>
    <w:rsid w:val="0061285A"/>
    <w:rsid w:val="007F1AF6"/>
    <w:rsid w:val="00AE221C"/>
    <w:rsid w:val="00B66CE9"/>
    <w:rsid w:val="00B96425"/>
    <w:rsid w:val="00C941D3"/>
    <w:rsid w:val="00CA2B68"/>
    <w:rsid w:val="00D64C18"/>
    <w:rsid w:val="00E52538"/>
    <w:rsid w:val="00EA3E51"/>
    <w:rsid w:val="00F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22170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9"/>
    <w:unhideWhenUsed/>
    <w:qFormat/>
    <w:rsid w:val="00221703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0">
    <w:name w:val="heading 3"/>
    <w:basedOn w:val="a1"/>
    <w:next w:val="a1"/>
    <w:link w:val="31"/>
    <w:uiPriority w:val="99"/>
    <w:unhideWhenUsed/>
    <w:qFormat/>
    <w:rsid w:val="0022170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B96425"/>
    <w:pPr>
      <w:keepNext/>
      <w:keepLines/>
      <w:spacing w:before="40" w:after="0" w:line="259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B96425"/>
    <w:pPr>
      <w:keepNext/>
      <w:keepLines/>
      <w:spacing w:before="40" w:after="0" w:line="259" w:lineRule="auto"/>
      <w:outlineLvl w:val="4"/>
    </w:pPr>
    <w:rPr>
      <w:rFonts w:ascii="Calibri" w:eastAsia="MS Gothic" w:hAnsi="Calibri" w:cs="Times New Roman"/>
      <w:color w:val="243F60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B96425"/>
    <w:pPr>
      <w:keepNext/>
      <w:keepLines/>
      <w:spacing w:before="40" w:after="0" w:line="259" w:lineRule="auto"/>
      <w:outlineLvl w:val="5"/>
    </w:pPr>
    <w:rPr>
      <w:rFonts w:ascii="Calibri" w:eastAsia="MS Gothic" w:hAnsi="Calibri" w:cs="Times New Roman"/>
      <w:i/>
      <w:iCs/>
      <w:color w:val="243F60"/>
      <w:lang w:eastAsia="en-US"/>
    </w:rPr>
  </w:style>
  <w:style w:type="paragraph" w:styleId="7">
    <w:name w:val="heading 7"/>
    <w:basedOn w:val="a1"/>
    <w:next w:val="a1"/>
    <w:link w:val="70"/>
    <w:uiPriority w:val="99"/>
    <w:qFormat/>
    <w:rsid w:val="00B96425"/>
    <w:pPr>
      <w:keepNext/>
      <w:keepLines/>
      <w:spacing w:before="40" w:after="0" w:line="259" w:lineRule="auto"/>
      <w:outlineLvl w:val="6"/>
    </w:pPr>
    <w:rPr>
      <w:rFonts w:ascii="Calibri" w:eastAsia="MS Gothic" w:hAnsi="Calibri" w:cs="Times New Roman"/>
      <w:i/>
      <w:iCs/>
      <w:color w:val="404040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B96425"/>
    <w:pPr>
      <w:keepNext/>
      <w:keepLines/>
      <w:spacing w:before="40" w:after="0" w:line="259" w:lineRule="auto"/>
      <w:outlineLvl w:val="7"/>
    </w:pPr>
    <w:rPr>
      <w:rFonts w:ascii="Calibri" w:eastAsia="MS Gothic" w:hAnsi="Calibri" w:cs="Times New Roman"/>
      <w:color w:val="4F81BD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B96425"/>
    <w:pPr>
      <w:keepNext/>
      <w:keepLines/>
      <w:spacing w:before="40" w:after="0" w:line="259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217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rsid w:val="0022170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1">
    <w:name w:val="Заголовок 3 Знак"/>
    <w:basedOn w:val="a2"/>
    <w:link w:val="30"/>
    <w:uiPriority w:val="99"/>
    <w:rsid w:val="0022170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5">
    <w:name w:val="List Paragraph"/>
    <w:basedOn w:val="a1"/>
    <w:uiPriority w:val="99"/>
    <w:qFormat/>
    <w:rsid w:val="002217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1"/>
    <w:uiPriority w:val="99"/>
    <w:rsid w:val="0022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2170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customStyle="1" w:styleId="Style36">
    <w:name w:val="Style36"/>
    <w:basedOn w:val="Standard"/>
    <w:uiPriority w:val="99"/>
    <w:rsid w:val="00221703"/>
    <w:pPr>
      <w:spacing w:line="276" w:lineRule="exact"/>
      <w:ind w:firstLine="360"/>
      <w:jc w:val="both"/>
    </w:pPr>
    <w:rPr>
      <w:rFonts w:cs="Calibri"/>
      <w:lang w:val="en-US" w:eastAsia="en-US"/>
    </w:rPr>
  </w:style>
  <w:style w:type="character" w:customStyle="1" w:styleId="FontStyle47">
    <w:name w:val="Font Style47"/>
    <w:uiPriority w:val="99"/>
    <w:rsid w:val="00221703"/>
    <w:rPr>
      <w:rFonts w:ascii="Times New Roman" w:hAnsi="Times New Roman"/>
      <w:sz w:val="22"/>
    </w:rPr>
  </w:style>
  <w:style w:type="character" w:customStyle="1" w:styleId="c10">
    <w:name w:val="c10"/>
    <w:uiPriority w:val="99"/>
    <w:rsid w:val="00221703"/>
  </w:style>
  <w:style w:type="numbering" w:customStyle="1" w:styleId="WWNum16">
    <w:name w:val="WWNum16"/>
    <w:rsid w:val="00221703"/>
    <w:pPr>
      <w:numPr>
        <w:numId w:val="1"/>
      </w:numPr>
    </w:pPr>
  </w:style>
  <w:style w:type="paragraph" w:styleId="a7">
    <w:name w:val="No Spacing"/>
    <w:aliases w:val="основа"/>
    <w:link w:val="a8"/>
    <w:uiPriority w:val="99"/>
    <w:qFormat/>
    <w:rsid w:val="00221703"/>
    <w:pPr>
      <w:spacing w:after="0" w:line="240" w:lineRule="auto"/>
    </w:pPr>
  </w:style>
  <w:style w:type="character" w:customStyle="1" w:styleId="a8">
    <w:name w:val="Без интервала Знак"/>
    <w:aliases w:val="основа Знак"/>
    <w:link w:val="a7"/>
    <w:uiPriority w:val="1"/>
    <w:rsid w:val="00221703"/>
  </w:style>
  <w:style w:type="character" w:customStyle="1" w:styleId="32">
    <w:name w:val="Основной текст (3)_"/>
    <w:basedOn w:val="a2"/>
    <w:link w:val="33"/>
    <w:rsid w:val="0022170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2"/>
    <w:link w:val="23"/>
    <w:rsid w:val="00221703"/>
    <w:rPr>
      <w:sz w:val="18"/>
      <w:szCs w:val="18"/>
      <w:shd w:val="clear" w:color="auto" w:fill="FFFFFF"/>
    </w:rPr>
  </w:style>
  <w:style w:type="character" w:customStyle="1" w:styleId="a9">
    <w:name w:val="Основной текст_"/>
    <w:basedOn w:val="a2"/>
    <w:link w:val="11"/>
    <w:rsid w:val="00221703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9"/>
    <w:rsid w:val="00221703"/>
    <w:rPr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221703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23">
    <w:name w:val="Основной текст (2)"/>
    <w:basedOn w:val="a1"/>
    <w:link w:val="22"/>
    <w:rsid w:val="00221703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paragraph" w:customStyle="1" w:styleId="11">
    <w:name w:val="Основной текст1"/>
    <w:basedOn w:val="a1"/>
    <w:link w:val="a9"/>
    <w:rsid w:val="00221703"/>
    <w:pPr>
      <w:shd w:val="clear" w:color="auto" w:fill="FFFFFF"/>
      <w:spacing w:after="0" w:line="168" w:lineRule="exact"/>
    </w:pPr>
    <w:rPr>
      <w:sz w:val="17"/>
      <w:szCs w:val="17"/>
    </w:rPr>
  </w:style>
  <w:style w:type="character" w:styleId="aa">
    <w:name w:val="Hyperlink"/>
    <w:basedOn w:val="a2"/>
    <w:uiPriority w:val="99"/>
    <w:unhideWhenUsed/>
    <w:rsid w:val="00221703"/>
    <w:rPr>
      <w:color w:val="0000FF"/>
      <w:u w:val="single"/>
    </w:rPr>
  </w:style>
  <w:style w:type="character" w:customStyle="1" w:styleId="c2">
    <w:name w:val="c2"/>
    <w:rsid w:val="00221703"/>
  </w:style>
  <w:style w:type="table" w:styleId="ab">
    <w:name w:val="Table Grid"/>
    <w:basedOn w:val="a3"/>
    <w:uiPriority w:val="99"/>
    <w:rsid w:val="002217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2"/>
    <w:uiPriority w:val="99"/>
    <w:qFormat/>
    <w:rsid w:val="00221703"/>
    <w:rPr>
      <w:b/>
      <w:bCs/>
    </w:rPr>
  </w:style>
  <w:style w:type="character" w:customStyle="1" w:styleId="apple-converted-space">
    <w:name w:val="apple-converted-space"/>
    <w:basedOn w:val="a2"/>
    <w:rsid w:val="00221703"/>
  </w:style>
  <w:style w:type="character" w:customStyle="1" w:styleId="40">
    <w:name w:val="Заголовок 4 Знак"/>
    <w:basedOn w:val="a2"/>
    <w:link w:val="4"/>
    <w:uiPriority w:val="99"/>
    <w:rsid w:val="00B96425"/>
    <w:rPr>
      <w:rFonts w:ascii="Calibri" w:eastAsia="MS Gothic" w:hAnsi="Calibri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2"/>
    <w:link w:val="5"/>
    <w:uiPriority w:val="99"/>
    <w:rsid w:val="00B96425"/>
    <w:rPr>
      <w:rFonts w:ascii="Calibri" w:eastAsia="MS Gothic" w:hAnsi="Calibri" w:cs="Times New Roman"/>
      <w:color w:val="243F60"/>
      <w:lang w:eastAsia="en-US"/>
    </w:rPr>
  </w:style>
  <w:style w:type="character" w:customStyle="1" w:styleId="60">
    <w:name w:val="Заголовок 6 Знак"/>
    <w:basedOn w:val="a2"/>
    <w:link w:val="6"/>
    <w:uiPriority w:val="99"/>
    <w:rsid w:val="00B96425"/>
    <w:rPr>
      <w:rFonts w:ascii="Calibri" w:eastAsia="MS Gothic" w:hAnsi="Calibri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rsid w:val="00B96425"/>
    <w:rPr>
      <w:rFonts w:ascii="Calibri" w:eastAsia="MS Gothic" w:hAnsi="Calibri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2"/>
    <w:link w:val="8"/>
    <w:uiPriority w:val="99"/>
    <w:rsid w:val="00B96425"/>
    <w:rPr>
      <w:rFonts w:ascii="Calibri" w:eastAsia="MS Gothic" w:hAnsi="Calibri" w:cs="Times New Roman"/>
      <w:color w:val="4F81BD"/>
      <w:sz w:val="20"/>
      <w:szCs w:val="20"/>
      <w:lang w:eastAsia="en-US"/>
    </w:rPr>
  </w:style>
  <w:style w:type="character" w:customStyle="1" w:styleId="90">
    <w:name w:val="Заголовок 9 Знак"/>
    <w:basedOn w:val="a2"/>
    <w:link w:val="9"/>
    <w:uiPriority w:val="99"/>
    <w:rsid w:val="00B96425"/>
    <w:rPr>
      <w:rFonts w:ascii="Calibri" w:eastAsia="MS Gothic" w:hAnsi="Calibri" w:cs="Times New Roman"/>
      <w:i/>
      <w:iCs/>
      <w:color w:val="404040"/>
      <w:sz w:val="20"/>
      <w:szCs w:val="20"/>
      <w:lang w:eastAsia="en-US"/>
    </w:rPr>
  </w:style>
  <w:style w:type="paragraph" w:customStyle="1" w:styleId="12">
    <w:name w:val="Заголовок1"/>
    <w:basedOn w:val="a1"/>
    <w:next w:val="a1"/>
    <w:uiPriority w:val="99"/>
    <w:rsid w:val="00B96425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13">
    <w:name w:val="Название объекта1"/>
    <w:basedOn w:val="a1"/>
    <w:next w:val="a1"/>
    <w:uiPriority w:val="99"/>
    <w:semiHidden/>
    <w:rsid w:val="00B96425"/>
    <w:pPr>
      <w:spacing w:line="240" w:lineRule="auto"/>
    </w:pPr>
    <w:rPr>
      <w:rFonts w:ascii="Calibri" w:eastAsia="MS Mincho" w:hAnsi="Calibri" w:cs="Times New Roman"/>
      <w:b/>
      <w:bCs/>
      <w:color w:val="4F81BD"/>
      <w:sz w:val="18"/>
      <w:szCs w:val="18"/>
      <w:lang w:val="en-US" w:eastAsia="en-US"/>
    </w:rPr>
  </w:style>
  <w:style w:type="paragraph" w:customStyle="1" w:styleId="110">
    <w:name w:val="Заголовок 11"/>
    <w:basedOn w:val="a1"/>
    <w:next w:val="a1"/>
    <w:uiPriority w:val="99"/>
    <w:rsid w:val="00B96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10">
    <w:name w:val="Заголовок 21"/>
    <w:basedOn w:val="a1"/>
    <w:next w:val="a1"/>
    <w:uiPriority w:val="99"/>
    <w:rsid w:val="00B96425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 w:eastAsia="en-US"/>
    </w:rPr>
  </w:style>
  <w:style w:type="paragraph" w:customStyle="1" w:styleId="310">
    <w:name w:val="Заголовок 31"/>
    <w:basedOn w:val="a1"/>
    <w:next w:val="a1"/>
    <w:uiPriority w:val="99"/>
    <w:rsid w:val="00B96425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 w:eastAsia="en-US"/>
    </w:rPr>
  </w:style>
  <w:style w:type="paragraph" w:customStyle="1" w:styleId="41">
    <w:name w:val="Заголовок 41"/>
    <w:basedOn w:val="a1"/>
    <w:next w:val="a1"/>
    <w:uiPriority w:val="99"/>
    <w:semiHidden/>
    <w:rsid w:val="00B96425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 w:eastAsia="en-US"/>
    </w:rPr>
  </w:style>
  <w:style w:type="paragraph" w:customStyle="1" w:styleId="51">
    <w:name w:val="Заголовок 51"/>
    <w:basedOn w:val="a1"/>
    <w:next w:val="a1"/>
    <w:uiPriority w:val="99"/>
    <w:semiHidden/>
    <w:rsid w:val="00B96425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 w:eastAsia="en-US"/>
    </w:rPr>
  </w:style>
  <w:style w:type="paragraph" w:customStyle="1" w:styleId="61">
    <w:name w:val="Заголовок 61"/>
    <w:basedOn w:val="a1"/>
    <w:next w:val="a1"/>
    <w:uiPriority w:val="99"/>
    <w:semiHidden/>
    <w:rsid w:val="00B96425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 w:eastAsia="en-US"/>
    </w:rPr>
  </w:style>
  <w:style w:type="paragraph" w:customStyle="1" w:styleId="71">
    <w:name w:val="Заголовок 71"/>
    <w:basedOn w:val="a1"/>
    <w:next w:val="a1"/>
    <w:uiPriority w:val="99"/>
    <w:semiHidden/>
    <w:rsid w:val="00B96425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 w:eastAsia="en-US"/>
    </w:rPr>
  </w:style>
  <w:style w:type="paragraph" w:customStyle="1" w:styleId="81">
    <w:name w:val="Заголовок 81"/>
    <w:basedOn w:val="a1"/>
    <w:next w:val="a1"/>
    <w:uiPriority w:val="99"/>
    <w:semiHidden/>
    <w:rsid w:val="00B96425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 w:eastAsia="en-US"/>
    </w:rPr>
  </w:style>
  <w:style w:type="paragraph" w:customStyle="1" w:styleId="91">
    <w:name w:val="Заголовок 91"/>
    <w:basedOn w:val="a1"/>
    <w:next w:val="a1"/>
    <w:uiPriority w:val="99"/>
    <w:semiHidden/>
    <w:rsid w:val="00B96425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 w:eastAsia="en-US"/>
    </w:rPr>
  </w:style>
  <w:style w:type="paragraph" w:styleId="ad">
    <w:name w:val="header"/>
    <w:basedOn w:val="a1"/>
    <w:link w:val="ae"/>
    <w:uiPriority w:val="99"/>
    <w:rsid w:val="00B96425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character" w:customStyle="1" w:styleId="ae">
    <w:name w:val="Верхний колонтитул Знак"/>
    <w:basedOn w:val="a2"/>
    <w:link w:val="ad"/>
    <w:uiPriority w:val="99"/>
    <w:rsid w:val="00B96425"/>
    <w:rPr>
      <w:rFonts w:ascii="Calibri" w:eastAsia="MS Mincho" w:hAnsi="Calibri" w:cs="Times New Roman"/>
      <w:lang w:val="en-US" w:eastAsia="en-US"/>
    </w:rPr>
  </w:style>
  <w:style w:type="paragraph" w:styleId="af">
    <w:name w:val="footer"/>
    <w:basedOn w:val="a1"/>
    <w:link w:val="af0"/>
    <w:uiPriority w:val="99"/>
    <w:rsid w:val="00B96425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B96425"/>
    <w:rPr>
      <w:rFonts w:ascii="Calibri" w:eastAsia="MS Mincho" w:hAnsi="Calibri" w:cs="Times New Roman"/>
      <w:lang w:val="en-US" w:eastAsia="en-US"/>
    </w:rPr>
  </w:style>
  <w:style w:type="character" w:customStyle="1" w:styleId="af1">
    <w:name w:val="Название Знак"/>
    <w:basedOn w:val="a2"/>
    <w:link w:val="af2"/>
    <w:uiPriority w:val="99"/>
    <w:locked/>
    <w:rsid w:val="00B96425"/>
    <w:rPr>
      <w:rFonts w:eastAsia="MS Gothic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99"/>
    <w:rsid w:val="00B96425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24">
    <w:name w:val="Подзаголовок Знак2"/>
    <w:basedOn w:val="a2"/>
    <w:link w:val="af3"/>
    <w:uiPriority w:val="99"/>
    <w:locked/>
    <w:rsid w:val="00B96425"/>
    <w:rPr>
      <w:rFonts w:eastAsia="MS Gothic"/>
      <w:i/>
      <w:iCs/>
      <w:color w:val="4F81BD"/>
      <w:spacing w:val="15"/>
      <w:sz w:val="24"/>
      <w:szCs w:val="24"/>
    </w:rPr>
  </w:style>
  <w:style w:type="paragraph" w:styleId="af4">
    <w:name w:val="Body Text"/>
    <w:basedOn w:val="a1"/>
    <w:link w:val="af5"/>
    <w:uiPriority w:val="99"/>
    <w:rsid w:val="00B96425"/>
    <w:pPr>
      <w:spacing w:after="120"/>
    </w:pPr>
    <w:rPr>
      <w:rFonts w:ascii="Calibri" w:eastAsia="MS Mincho" w:hAnsi="Calibri" w:cs="Times New Roman"/>
      <w:lang w:val="en-US" w:eastAsia="en-US"/>
    </w:rPr>
  </w:style>
  <w:style w:type="character" w:customStyle="1" w:styleId="af5">
    <w:name w:val="Основной текст Знак"/>
    <w:basedOn w:val="a2"/>
    <w:link w:val="af4"/>
    <w:uiPriority w:val="99"/>
    <w:rsid w:val="00B96425"/>
    <w:rPr>
      <w:rFonts w:ascii="Calibri" w:eastAsia="MS Mincho" w:hAnsi="Calibri" w:cs="Times New Roman"/>
      <w:lang w:val="en-US" w:eastAsia="en-US"/>
    </w:rPr>
  </w:style>
  <w:style w:type="paragraph" w:styleId="25">
    <w:name w:val="Body Text 2"/>
    <w:basedOn w:val="a1"/>
    <w:link w:val="26"/>
    <w:uiPriority w:val="99"/>
    <w:rsid w:val="00B96425"/>
    <w:pPr>
      <w:spacing w:after="120" w:line="480" w:lineRule="auto"/>
    </w:pPr>
    <w:rPr>
      <w:rFonts w:ascii="Calibri" w:eastAsia="MS Mincho" w:hAnsi="Calibri" w:cs="Times New Roman"/>
      <w:lang w:val="en-US" w:eastAsia="en-US"/>
    </w:rPr>
  </w:style>
  <w:style w:type="character" w:customStyle="1" w:styleId="26">
    <w:name w:val="Основной текст 2 Знак"/>
    <w:basedOn w:val="a2"/>
    <w:link w:val="25"/>
    <w:uiPriority w:val="99"/>
    <w:rsid w:val="00B96425"/>
    <w:rPr>
      <w:rFonts w:ascii="Calibri" w:eastAsia="MS Mincho" w:hAnsi="Calibri" w:cs="Times New Roman"/>
      <w:lang w:val="en-US" w:eastAsia="en-US"/>
    </w:rPr>
  </w:style>
  <w:style w:type="paragraph" w:styleId="34">
    <w:name w:val="Body Text 3"/>
    <w:basedOn w:val="a1"/>
    <w:link w:val="35"/>
    <w:uiPriority w:val="99"/>
    <w:rsid w:val="00B96425"/>
    <w:pPr>
      <w:spacing w:after="120"/>
    </w:pPr>
    <w:rPr>
      <w:rFonts w:ascii="Calibri" w:eastAsia="MS Mincho" w:hAnsi="Calibri" w:cs="Times New Roman"/>
      <w:sz w:val="16"/>
      <w:szCs w:val="16"/>
      <w:lang w:val="en-US" w:eastAsia="en-US"/>
    </w:rPr>
  </w:style>
  <w:style w:type="character" w:customStyle="1" w:styleId="35">
    <w:name w:val="Основной текст 3 Знак"/>
    <w:basedOn w:val="a2"/>
    <w:link w:val="34"/>
    <w:uiPriority w:val="99"/>
    <w:rsid w:val="00B96425"/>
    <w:rPr>
      <w:rFonts w:ascii="Calibri" w:eastAsia="MS Mincho" w:hAnsi="Calibri" w:cs="Times New Roman"/>
      <w:sz w:val="16"/>
      <w:szCs w:val="16"/>
      <w:lang w:val="en-US" w:eastAsia="en-US"/>
    </w:rPr>
  </w:style>
  <w:style w:type="paragraph" w:styleId="af6">
    <w:name w:val="List"/>
    <w:basedOn w:val="a1"/>
    <w:uiPriority w:val="99"/>
    <w:rsid w:val="00B96425"/>
    <w:pPr>
      <w:ind w:left="360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27">
    <w:name w:val="List 2"/>
    <w:basedOn w:val="a1"/>
    <w:uiPriority w:val="99"/>
    <w:rsid w:val="00B96425"/>
    <w:pPr>
      <w:ind w:left="720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36">
    <w:name w:val="List 3"/>
    <w:basedOn w:val="a1"/>
    <w:uiPriority w:val="99"/>
    <w:rsid w:val="00B96425"/>
    <w:pPr>
      <w:ind w:left="1080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a0">
    <w:name w:val="List Bullet"/>
    <w:basedOn w:val="a1"/>
    <w:uiPriority w:val="99"/>
    <w:rsid w:val="00B96425"/>
    <w:pPr>
      <w:numPr>
        <w:numId w:val="1"/>
      </w:numPr>
      <w:contextualSpacing/>
    </w:pPr>
    <w:rPr>
      <w:rFonts w:ascii="Calibri" w:eastAsia="MS Mincho" w:hAnsi="Calibri" w:cs="Times New Roman"/>
      <w:lang w:val="en-US" w:eastAsia="en-US"/>
    </w:rPr>
  </w:style>
  <w:style w:type="paragraph" w:styleId="28">
    <w:name w:val="List Bullet 2"/>
    <w:basedOn w:val="a1"/>
    <w:uiPriority w:val="99"/>
    <w:rsid w:val="00B96425"/>
    <w:pPr>
      <w:contextualSpacing/>
    </w:pPr>
    <w:rPr>
      <w:rFonts w:ascii="Calibri" w:eastAsia="MS Mincho" w:hAnsi="Calibri" w:cs="Times New Roman"/>
      <w:lang w:val="en-US" w:eastAsia="en-US"/>
    </w:rPr>
  </w:style>
  <w:style w:type="paragraph" w:styleId="3">
    <w:name w:val="List Bullet 3"/>
    <w:basedOn w:val="a1"/>
    <w:uiPriority w:val="99"/>
    <w:rsid w:val="00B96425"/>
    <w:pPr>
      <w:numPr>
        <w:numId w:val="3"/>
      </w:numPr>
      <w:contextualSpacing/>
    </w:pPr>
    <w:rPr>
      <w:rFonts w:ascii="Calibri" w:eastAsia="MS Mincho" w:hAnsi="Calibri" w:cs="Times New Roman"/>
      <w:lang w:val="en-US" w:eastAsia="en-US"/>
    </w:rPr>
  </w:style>
  <w:style w:type="paragraph" w:styleId="a">
    <w:name w:val="List Number"/>
    <w:basedOn w:val="a1"/>
    <w:uiPriority w:val="99"/>
    <w:rsid w:val="00B96425"/>
    <w:pPr>
      <w:numPr>
        <w:numId w:val="39"/>
      </w:numPr>
      <w:tabs>
        <w:tab w:val="clear" w:pos="360"/>
        <w:tab w:val="num" w:pos="720"/>
      </w:tabs>
      <w:contextualSpacing/>
    </w:pPr>
    <w:rPr>
      <w:rFonts w:ascii="Calibri" w:eastAsia="MS Mincho" w:hAnsi="Calibri" w:cs="Times New Roman"/>
      <w:lang w:val="en-US" w:eastAsia="en-US"/>
    </w:rPr>
  </w:style>
  <w:style w:type="paragraph" w:styleId="2">
    <w:name w:val="List Number 2"/>
    <w:basedOn w:val="a1"/>
    <w:uiPriority w:val="99"/>
    <w:rsid w:val="00B96425"/>
    <w:pPr>
      <w:numPr>
        <w:numId w:val="5"/>
      </w:numPr>
      <w:tabs>
        <w:tab w:val="num" w:pos="1080"/>
      </w:tabs>
      <w:contextualSpacing/>
    </w:pPr>
    <w:rPr>
      <w:rFonts w:ascii="Calibri" w:eastAsia="MS Mincho" w:hAnsi="Calibri" w:cs="Times New Roman"/>
      <w:lang w:val="en-US" w:eastAsia="en-US"/>
    </w:rPr>
  </w:style>
  <w:style w:type="paragraph" w:styleId="37">
    <w:name w:val="List Number 3"/>
    <w:basedOn w:val="a1"/>
    <w:uiPriority w:val="99"/>
    <w:rsid w:val="00B96425"/>
    <w:pPr>
      <w:contextualSpacing/>
    </w:pPr>
    <w:rPr>
      <w:rFonts w:ascii="Calibri" w:eastAsia="MS Mincho" w:hAnsi="Calibri" w:cs="Times New Roman"/>
      <w:lang w:val="en-US" w:eastAsia="en-US"/>
    </w:rPr>
  </w:style>
  <w:style w:type="paragraph" w:styleId="af7">
    <w:name w:val="List Continue"/>
    <w:basedOn w:val="a1"/>
    <w:uiPriority w:val="99"/>
    <w:rsid w:val="00B96425"/>
    <w:pPr>
      <w:spacing w:after="120"/>
      <w:ind w:left="360"/>
      <w:contextualSpacing/>
    </w:pPr>
    <w:rPr>
      <w:rFonts w:ascii="Calibri" w:eastAsia="MS Mincho" w:hAnsi="Calibri" w:cs="Times New Roman"/>
      <w:lang w:val="en-US" w:eastAsia="en-US"/>
    </w:rPr>
  </w:style>
  <w:style w:type="paragraph" w:styleId="29">
    <w:name w:val="List Continue 2"/>
    <w:basedOn w:val="a1"/>
    <w:uiPriority w:val="99"/>
    <w:rsid w:val="00B96425"/>
    <w:pPr>
      <w:spacing w:after="120"/>
      <w:ind w:left="720"/>
      <w:contextualSpacing/>
    </w:pPr>
    <w:rPr>
      <w:rFonts w:ascii="Calibri" w:eastAsia="MS Mincho" w:hAnsi="Calibri" w:cs="Times New Roman"/>
      <w:lang w:val="en-US" w:eastAsia="en-US"/>
    </w:rPr>
  </w:style>
  <w:style w:type="paragraph" w:styleId="38">
    <w:name w:val="List Continue 3"/>
    <w:basedOn w:val="a1"/>
    <w:uiPriority w:val="99"/>
    <w:rsid w:val="00B96425"/>
    <w:pPr>
      <w:spacing w:after="120"/>
      <w:ind w:left="1080"/>
      <w:contextualSpacing/>
    </w:pPr>
    <w:rPr>
      <w:rFonts w:ascii="Calibri" w:eastAsia="MS Mincho" w:hAnsi="Calibri" w:cs="Times New Roman"/>
      <w:lang w:val="en-US" w:eastAsia="en-US"/>
    </w:rPr>
  </w:style>
  <w:style w:type="paragraph" w:styleId="af8">
    <w:name w:val="macro"/>
    <w:link w:val="af9"/>
    <w:uiPriority w:val="99"/>
    <w:rsid w:val="00B9642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 w:cs="Times New Roman"/>
      <w:sz w:val="20"/>
      <w:szCs w:val="20"/>
      <w:lang w:val="en-US" w:eastAsia="en-US"/>
    </w:rPr>
  </w:style>
  <w:style w:type="character" w:customStyle="1" w:styleId="af9">
    <w:name w:val="Текст макроса Знак"/>
    <w:basedOn w:val="a2"/>
    <w:link w:val="af8"/>
    <w:uiPriority w:val="99"/>
    <w:rsid w:val="00B96425"/>
    <w:rPr>
      <w:rFonts w:ascii="Courier" w:eastAsia="MS Mincho" w:hAnsi="Courier" w:cs="Times New Roman"/>
      <w:sz w:val="20"/>
      <w:szCs w:val="20"/>
      <w:lang w:val="en-US" w:eastAsia="en-US"/>
    </w:rPr>
  </w:style>
  <w:style w:type="paragraph" w:customStyle="1" w:styleId="211">
    <w:name w:val="Цитата 21"/>
    <w:basedOn w:val="a1"/>
    <w:next w:val="a1"/>
    <w:uiPriority w:val="99"/>
    <w:rsid w:val="00B96425"/>
    <w:rPr>
      <w:rFonts w:ascii="Calibri" w:eastAsia="MS Mincho" w:hAnsi="Calibri" w:cs="Times New Roman"/>
      <w:i/>
      <w:iCs/>
      <w:color w:val="000000"/>
      <w:lang w:val="en-US" w:eastAsia="en-US"/>
    </w:rPr>
  </w:style>
  <w:style w:type="character" w:customStyle="1" w:styleId="220">
    <w:name w:val="Цитата 2 Знак2"/>
    <w:basedOn w:val="a2"/>
    <w:link w:val="2a"/>
    <w:uiPriority w:val="99"/>
    <w:locked/>
    <w:rsid w:val="00B96425"/>
    <w:rPr>
      <w:i/>
      <w:iCs/>
      <w:color w:val="000000"/>
    </w:rPr>
  </w:style>
  <w:style w:type="character" w:styleId="afa">
    <w:name w:val="Emphasis"/>
    <w:basedOn w:val="a2"/>
    <w:uiPriority w:val="99"/>
    <w:qFormat/>
    <w:rsid w:val="00B96425"/>
    <w:rPr>
      <w:rFonts w:cs="Times New Roman"/>
      <w:i/>
      <w:iCs/>
    </w:rPr>
  </w:style>
  <w:style w:type="paragraph" w:customStyle="1" w:styleId="15">
    <w:name w:val="Выделенная цитата1"/>
    <w:basedOn w:val="a1"/>
    <w:next w:val="a1"/>
    <w:uiPriority w:val="99"/>
    <w:rsid w:val="00B9642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 w:cs="Times New Roman"/>
      <w:b/>
      <w:bCs/>
      <w:i/>
      <w:iCs/>
      <w:color w:val="4F81BD"/>
      <w:lang w:val="en-US" w:eastAsia="en-US"/>
    </w:rPr>
  </w:style>
  <w:style w:type="character" w:customStyle="1" w:styleId="2b">
    <w:name w:val="Выделенная цитата Знак2"/>
    <w:basedOn w:val="a2"/>
    <w:link w:val="afb"/>
    <w:uiPriority w:val="99"/>
    <w:locked/>
    <w:rsid w:val="00B96425"/>
    <w:rPr>
      <w:b/>
      <w:bCs/>
      <w:i/>
      <w:iCs/>
      <w:color w:val="4F81BD"/>
    </w:rPr>
  </w:style>
  <w:style w:type="character" w:customStyle="1" w:styleId="16">
    <w:name w:val="Слабое выделение1"/>
    <w:basedOn w:val="a2"/>
    <w:uiPriority w:val="99"/>
    <w:rsid w:val="00B96425"/>
    <w:rPr>
      <w:rFonts w:cs="Times New Roman"/>
      <w:i/>
      <w:iCs/>
      <w:color w:val="808080"/>
    </w:rPr>
  </w:style>
  <w:style w:type="character" w:customStyle="1" w:styleId="17">
    <w:name w:val="Сильное выделение1"/>
    <w:basedOn w:val="a2"/>
    <w:uiPriority w:val="99"/>
    <w:rsid w:val="00B96425"/>
    <w:rPr>
      <w:rFonts w:cs="Times New Roman"/>
      <w:b/>
      <w:bCs/>
      <w:i/>
      <w:iCs/>
      <w:color w:val="4F81BD"/>
    </w:rPr>
  </w:style>
  <w:style w:type="character" w:customStyle="1" w:styleId="18">
    <w:name w:val="Слабая ссылка1"/>
    <w:basedOn w:val="a2"/>
    <w:uiPriority w:val="99"/>
    <w:rsid w:val="00B96425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2"/>
    <w:uiPriority w:val="99"/>
    <w:rsid w:val="00B96425"/>
    <w:rPr>
      <w:rFonts w:cs="Times New Roman"/>
      <w:b/>
      <w:bCs/>
      <w:smallCaps/>
      <w:color w:val="C0504D"/>
      <w:spacing w:val="5"/>
      <w:u w:val="single"/>
    </w:rPr>
  </w:style>
  <w:style w:type="character" w:styleId="afc">
    <w:name w:val="Book Title"/>
    <w:basedOn w:val="a2"/>
    <w:uiPriority w:val="99"/>
    <w:qFormat/>
    <w:rsid w:val="00B96425"/>
    <w:rPr>
      <w:rFonts w:cs="Times New Roman"/>
      <w:b/>
      <w:bCs/>
      <w:smallCaps/>
      <w:spacing w:val="5"/>
    </w:rPr>
  </w:style>
  <w:style w:type="character" w:customStyle="1" w:styleId="111">
    <w:name w:val="Заголовок 1 Знак1"/>
    <w:basedOn w:val="a2"/>
    <w:uiPriority w:val="99"/>
    <w:locked/>
    <w:rsid w:val="00B96425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fd">
    <w:name w:val="TOC Heading"/>
    <w:basedOn w:val="1"/>
    <w:next w:val="a1"/>
    <w:uiPriority w:val="99"/>
    <w:qFormat/>
    <w:rsid w:val="00B9642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n-US" w:eastAsia="en-US"/>
    </w:rPr>
  </w:style>
  <w:style w:type="table" w:customStyle="1" w:styleId="1a">
    <w:name w:val="Светлая заливка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365F9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5F497A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E36C0A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b">
    <w:name w:val="Светлый список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c">
    <w:name w:val="Светлая сетка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2">
    <w:name w:val="Средняя заливка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3">
    <w:name w:val="Средний список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213">
    <w:name w:val="Средний список 2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4">
    <w:name w:val="Средняя сетка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214">
    <w:name w:val="Средняя сетка 2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311">
    <w:name w:val="Средняя сетка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d">
    <w:name w:val="Темный список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e">
    <w:name w:val="Цветная заливка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113">
    <w:name w:val="Цветная заливка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213">
    <w:name w:val="Цветная заливка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313">
    <w:name w:val="Цветная заливка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513">
    <w:name w:val="Цветная заливка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613">
    <w:name w:val="Цветная заливка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1f">
    <w:name w:val="Цветной список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1f0">
    <w:name w:val="Цветная сетка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9"/>
    <w:semiHidden/>
    <w:rsid w:val="00B96425"/>
    <w:rPr>
      <w:rFonts w:ascii="Calibri Light" w:hAnsi="Calibri Light" w:cs="Times New Roman"/>
      <w:color w:val="2E74B5"/>
      <w:sz w:val="26"/>
      <w:szCs w:val="26"/>
    </w:rPr>
  </w:style>
  <w:style w:type="character" w:customStyle="1" w:styleId="312">
    <w:name w:val="Заголовок 3 Знак1"/>
    <w:basedOn w:val="a2"/>
    <w:uiPriority w:val="99"/>
    <w:semiHidden/>
    <w:rsid w:val="00B96425"/>
    <w:rPr>
      <w:rFonts w:ascii="Calibri Light" w:hAnsi="Calibri Light" w:cs="Times New Roman"/>
      <w:color w:val="1F4D78"/>
      <w:sz w:val="24"/>
      <w:szCs w:val="24"/>
    </w:rPr>
  </w:style>
  <w:style w:type="paragraph" w:styleId="af2">
    <w:name w:val="Title"/>
    <w:basedOn w:val="a1"/>
    <w:next w:val="a1"/>
    <w:link w:val="af1"/>
    <w:uiPriority w:val="99"/>
    <w:qFormat/>
    <w:rsid w:val="00B96425"/>
    <w:pPr>
      <w:spacing w:after="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afe">
    <w:name w:val="Заголовок Знак"/>
    <w:basedOn w:val="a2"/>
    <w:uiPriority w:val="10"/>
    <w:rsid w:val="00B96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1">
    <w:name w:val="Заголовок Знак1"/>
    <w:basedOn w:val="a2"/>
    <w:uiPriority w:val="99"/>
    <w:rsid w:val="00B96425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3">
    <w:name w:val="Subtitle"/>
    <w:basedOn w:val="a1"/>
    <w:next w:val="a1"/>
    <w:link w:val="24"/>
    <w:uiPriority w:val="99"/>
    <w:qFormat/>
    <w:rsid w:val="00B96425"/>
    <w:pPr>
      <w:numPr>
        <w:ilvl w:val="1"/>
      </w:numPr>
      <w:spacing w:after="160" w:line="259" w:lineRule="auto"/>
    </w:pPr>
    <w:rPr>
      <w:rFonts w:eastAsia="MS Gothic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basedOn w:val="a2"/>
    <w:uiPriority w:val="11"/>
    <w:rsid w:val="00B96425"/>
    <w:rPr>
      <w:color w:val="5A5A5A" w:themeColor="text1" w:themeTint="A5"/>
      <w:spacing w:val="15"/>
    </w:rPr>
  </w:style>
  <w:style w:type="character" w:customStyle="1" w:styleId="1f2">
    <w:name w:val="Подзаголовок Знак1"/>
    <w:basedOn w:val="a2"/>
    <w:uiPriority w:val="99"/>
    <w:rsid w:val="00B96425"/>
    <w:rPr>
      <w:rFonts w:eastAsia="Times New Roman" w:cs="Times New Roman"/>
      <w:color w:val="5A5A5A"/>
      <w:spacing w:val="15"/>
    </w:rPr>
  </w:style>
  <w:style w:type="paragraph" w:styleId="2a">
    <w:name w:val="Quote"/>
    <w:basedOn w:val="a1"/>
    <w:next w:val="a1"/>
    <w:link w:val="220"/>
    <w:uiPriority w:val="99"/>
    <w:qFormat/>
    <w:rsid w:val="00B96425"/>
    <w:pPr>
      <w:spacing w:before="200" w:after="160" w:line="259" w:lineRule="auto"/>
      <w:ind w:left="864" w:right="864"/>
      <w:jc w:val="center"/>
    </w:pPr>
    <w:rPr>
      <w:i/>
      <w:iCs/>
      <w:color w:val="000000"/>
    </w:rPr>
  </w:style>
  <w:style w:type="character" w:customStyle="1" w:styleId="2c">
    <w:name w:val="Цитата 2 Знак"/>
    <w:basedOn w:val="a2"/>
    <w:uiPriority w:val="29"/>
    <w:rsid w:val="00B96425"/>
    <w:rPr>
      <w:i/>
      <w:iCs/>
      <w:color w:val="404040" w:themeColor="text1" w:themeTint="BF"/>
    </w:rPr>
  </w:style>
  <w:style w:type="character" w:customStyle="1" w:styleId="216">
    <w:name w:val="Цитата 2 Знак1"/>
    <w:basedOn w:val="a2"/>
    <w:uiPriority w:val="99"/>
    <w:rsid w:val="00B96425"/>
    <w:rPr>
      <w:rFonts w:cs="Times New Roman"/>
      <w:i/>
      <w:iCs/>
      <w:color w:val="404040"/>
    </w:rPr>
  </w:style>
  <w:style w:type="character" w:customStyle="1" w:styleId="410">
    <w:name w:val="Заголовок 4 Знак1"/>
    <w:basedOn w:val="a2"/>
    <w:uiPriority w:val="99"/>
    <w:semiHidden/>
    <w:rsid w:val="00B96425"/>
    <w:rPr>
      <w:rFonts w:ascii="Calibri Light" w:hAnsi="Calibri Light" w:cs="Times New Roman"/>
      <w:i/>
      <w:iCs/>
      <w:color w:val="2E74B5"/>
    </w:rPr>
  </w:style>
  <w:style w:type="character" w:customStyle="1" w:styleId="510">
    <w:name w:val="Заголовок 5 Знак1"/>
    <w:basedOn w:val="a2"/>
    <w:uiPriority w:val="99"/>
    <w:semiHidden/>
    <w:rsid w:val="00B96425"/>
    <w:rPr>
      <w:rFonts w:ascii="Calibri Light" w:hAnsi="Calibri Light" w:cs="Times New Roman"/>
      <w:color w:val="2E74B5"/>
    </w:rPr>
  </w:style>
  <w:style w:type="character" w:customStyle="1" w:styleId="610">
    <w:name w:val="Заголовок 6 Знак1"/>
    <w:basedOn w:val="a2"/>
    <w:uiPriority w:val="99"/>
    <w:semiHidden/>
    <w:rsid w:val="00B96425"/>
    <w:rPr>
      <w:rFonts w:ascii="Calibri Light" w:hAnsi="Calibri Light" w:cs="Times New Roman"/>
      <w:color w:val="1F4D78"/>
    </w:rPr>
  </w:style>
  <w:style w:type="character" w:customStyle="1" w:styleId="710">
    <w:name w:val="Заголовок 7 Знак1"/>
    <w:basedOn w:val="a2"/>
    <w:uiPriority w:val="99"/>
    <w:semiHidden/>
    <w:rsid w:val="00B96425"/>
    <w:rPr>
      <w:rFonts w:ascii="Calibri Light" w:hAnsi="Calibri Light" w:cs="Times New Roman"/>
      <w:i/>
      <w:iCs/>
      <w:color w:val="1F4D78"/>
    </w:rPr>
  </w:style>
  <w:style w:type="character" w:customStyle="1" w:styleId="810">
    <w:name w:val="Заголовок 8 Знак1"/>
    <w:basedOn w:val="a2"/>
    <w:uiPriority w:val="99"/>
    <w:semiHidden/>
    <w:rsid w:val="00B96425"/>
    <w:rPr>
      <w:rFonts w:ascii="Calibri Light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2"/>
    <w:uiPriority w:val="99"/>
    <w:semiHidden/>
    <w:rsid w:val="00B96425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fb">
    <w:name w:val="Intense Quote"/>
    <w:basedOn w:val="a1"/>
    <w:next w:val="a1"/>
    <w:link w:val="2b"/>
    <w:uiPriority w:val="99"/>
    <w:qFormat/>
    <w:rsid w:val="00B96425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b/>
      <w:bCs/>
      <w:i/>
      <w:iCs/>
      <w:color w:val="4F81BD"/>
    </w:rPr>
  </w:style>
  <w:style w:type="character" w:customStyle="1" w:styleId="aff0">
    <w:name w:val="Выделенная цитата Знак"/>
    <w:basedOn w:val="a2"/>
    <w:uiPriority w:val="30"/>
    <w:rsid w:val="00B96425"/>
    <w:rPr>
      <w:i/>
      <w:iCs/>
      <w:color w:val="4F81BD" w:themeColor="accent1"/>
    </w:rPr>
  </w:style>
  <w:style w:type="character" w:customStyle="1" w:styleId="1f3">
    <w:name w:val="Выделенная цитата Знак1"/>
    <w:basedOn w:val="a2"/>
    <w:uiPriority w:val="99"/>
    <w:rsid w:val="00B96425"/>
    <w:rPr>
      <w:rFonts w:cs="Times New Roman"/>
      <w:i/>
      <w:iCs/>
      <w:color w:val="5B9BD5"/>
    </w:rPr>
  </w:style>
  <w:style w:type="character" w:styleId="aff1">
    <w:name w:val="Subtle Emphasis"/>
    <w:basedOn w:val="a2"/>
    <w:uiPriority w:val="99"/>
    <w:qFormat/>
    <w:rsid w:val="00B96425"/>
    <w:rPr>
      <w:rFonts w:cs="Times New Roman"/>
      <w:i/>
      <w:iCs/>
      <w:color w:val="404040"/>
    </w:rPr>
  </w:style>
  <w:style w:type="character" w:styleId="aff2">
    <w:name w:val="Intense Emphasis"/>
    <w:basedOn w:val="a2"/>
    <w:uiPriority w:val="99"/>
    <w:qFormat/>
    <w:rsid w:val="00B96425"/>
    <w:rPr>
      <w:rFonts w:cs="Times New Roman"/>
      <w:i/>
      <w:iCs/>
      <w:color w:val="5B9BD5"/>
    </w:rPr>
  </w:style>
  <w:style w:type="character" w:styleId="aff3">
    <w:name w:val="Subtle Reference"/>
    <w:basedOn w:val="a2"/>
    <w:uiPriority w:val="99"/>
    <w:qFormat/>
    <w:rsid w:val="00B96425"/>
    <w:rPr>
      <w:rFonts w:cs="Times New Roman"/>
      <w:smallCaps/>
      <w:color w:val="5A5A5A"/>
    </w:rPr>
  </w:style>
  <w:style w:type="character" w:styleId="aff4">
    <w:name w:val="Intense Reference"/>
    <w:basedOn w:val="a2"/>
    <w:uiPriority w:val="99"/>
    <w:qFormat/>
    <w:rsid w:val="00B96425"/>
    <w:rPr>
      <w:rFonts w:cs="Times New Roman"/>
      <w:b/>
      <w:bCs/>
      <w:smallCaps/>
      <w:color w:val="5B9BD5"/>
      <w:spacing w:val="5"/>
    </w:rPr>
  </w:style>
  <w:style w:type="table" w:styleId="aff5">
    <w:name w:val="Light Shading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2">
    <w:name w:val="Light Shading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6">
    <w:name w:val="Light Shading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aff6">
    <w:name w:val="Light List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20">
    <w:name w:val="Light List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0">
    <w:name w:val="Light List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0">
    <w:name w:val="Light List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0">
    <w:name w:val="Light List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0">
    <w:name w:val="Light List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7">
    <w:name w:val="Light Grid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2">
    <w:name w:val="Light Grid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22">
    <w:name w:val="Light Grid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2">
    <w:name w:val="Light Grid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42">
    <w:name w:val="Light Grid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52">
    <w:name w:val="Light Grid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62">
    <w:name w:val="Light Grid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1f4">
    <w:name w:val="Medium Shading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5">
    <w:name w:val="Medium Lis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1-20">
    <w:name w:val="Medium List 1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1-30">
    <w:name w:val="Medium List 1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1-40">
    <w:name w:val="Medium List 1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1-50">
    <w:name w:val="Medium List 1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1-60">
    <w:name w:val="Medium List 1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2e">
    <w:name w:val="Medium List 2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f6">
    <w:name w:val="Medium Grid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2">
    <w:name w:val="Medium Grid 1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1-22">
    <w:name w:val="Medium Grid 1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1-32">
    <w:name w:val="Medium Grid 1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1-42">
    <w:name w:val="Medium Grid 1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1-52">
    <w:name w:val="Medium Grid 1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1-62">
    <w:name w:val="Medium Grid 1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2f">
    <w:name w:val="Medium Grid 2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2">
    <w:name w:val="Medium Grid 2 Accent 1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2">
    <w:name w:val="Medium Grid 2 Accent 2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2">
    <w:name w:val="Medium Grid 2 Accent 3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2">
    <w:name w:val="Medium Grid 2 Accent 4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2">
    <w:name w:val="Medium Grid 2 Accent 5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2">
    <w:name w:val="Medium Grid 2 Accent 6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9">
    <w:name w:val="Medium Grid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2">
    <w:name w:val="Medium Grid 3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">
    <w:name w:val="Medium Grid 3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">
    <w:name w:val="Medium Grid 3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">
    <w:name w:val="Medium Grid 3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6">
    <w:name w:val="Medium Grid 3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aff8">
    <w:name w:val="Dark List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3">
    <w:name w:val="Dark List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23">
    <w:name w:val="Dark List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-33">
    <w:name w:val="Dark List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-43">
    <w:name w:val="Dark List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3">
    <w:name w:val="Dark List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63">
    <w:name w:val="Dark List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aff9">
    <w:name w:val="Colorful Shading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4">
    <w:name w:val="Colorful Shading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4">
    <w:name w:val="Colorful Shading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4">
    <w:name w:val="Colorful Shading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4">
    <w:name w:val="Colorful Shading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4">
    <w:name w:val="Colorful Shading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4">
    <w:name w:val="Colorful Shading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a">
    <w:name w:val="Colorful List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5">
    <w:name w:val="Colorful List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-25">
    <w:name w:val="Colorful List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-35">
    <w:name w:val="Colorful List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-45">
    <w:name w:val="Colorful List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-55">
    <w:name w:val="Colorful List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-65">
    <w:name w:val="Colorful List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ffb">
    <w:name w:val="Colorful Grid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6">
    <w:name w:val="Colorful Grid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-26">
    <w:name w:val="Colorful Grid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-36">
    <w:name w:val="Colorful Grid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6">
    <w:name w:val="Colorful Grid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-56">
    <w:name w:val="Colorful Grid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-66">
    <w:name w:val="Colorful Grid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paragraph" w:styleId="affc">
    <w:name w:val="Balloon Text"/>
    <w:basedOn w:val="a1"/>
    <w:link w:val="affd"/>
    <w:uiPriority w:val="99"/>
    <w:semiHidden/>
    <w:rsid w:val="00B9642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B96425"/>
    <w:rPr>
      <w:rFonts w:ascii="Segoe UI" w:eastAsia="Calibri" w:hAnsi="Segoe UI" w:cs="Segoe UI"/>
      <w:sz w:val="18"/>
      <w:szCs w:val="18"/>
      <w:lang w:eastAsia="en-US"/>
    </w:rPr>
  </w:style>
  <w:style w:type="character" w:styleId="affe">
    <w:name w:val="line number"/>
    <w:basedOn w:val="a2"/>
    <w:uiPriority w:val="99"/>
    <w:rsid w:val="00B964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22170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9"/>
    <w:unhideWhenUsed/>
    <w:qFormat/>
    <w:rsid w:val="00221703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0">
    <w:name w:val="heading 3"/>
    <w:basedOn w:val="a1"/>
    <w:next w:val="a1"/>
    <w:link w:val="31"/>
    <w:uiPriority w:val="99"/>
    <w:unhideWhenUsed/>
    <w:qFormat/>
    <w:rsid w:val="0022170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B96425"/>
    <w:pPr>
      <w:keepNext/>
      <w:keepLines/>
      <w:spacing w:before="40" w:after="0" w:line="259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B96425"/>
    <w:pPr>
      <w:keepNext/>
      <w:keepLines/>
      <w:spacing w:before="40" w:after="0" w:line="259" w:lineRule="auto"/>
      <w:outlineLvl w:val="4"/>
    </w:pPr>
    <w:rPr>
      <w:rFonts w:ascii="Calibri" w:eastAsia="MS Gothic" w:hAnsi="Calibri" w:cs="Times New Roman"/>
      <w:color w:val="243F60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B96425"/>
    <w:pPr>
      <w:keepNext/>
      <w:keepLines/>
      <w:spacing w:before="40" w:after="0" w:line="259" w:lineRule="auto"/>
      <w:outlineLvl w:val="5"/>
    </w:pPr>
    <w:rPr>
      <w:rFonts w:ascii="Calibri" w:eastAsia="MS Gothic" w:hAnsi="Calibri" w:cs="Times New Roman"/>
      <w:i/>
      <w:iCs/>
      <w:color w:val="243F60"/>
      <w:lang w:eastAsia="en-US"/>
    </w:rPr>
  </w:style>
  <w:style w:type="paragraph" w:styleId="7">
    <w:name w:val="heading 7"/>
    <w:basedOn w:val="a1"/>
    <w:next w:val="a1"/>
    <w:link w:val="70"/>
    <w:uiPriority w:val="99"/>
    <w:qFormat/>
    <w:rsid w:val="00B96425"/>
    <w:pPr>
      <w:keepNext/>
      <w:keepLines/>
      <w:spacing w:before="40" w:after="0" w:line="259" w:lineRule="auto"/>
      <w:outlineLvl w:val="6"/>
    </w:pPr>
    <w:rPr>
      <w:rFonts w:ascii="Calibri" w:eastAsia="MS Gothic" w:hAnsi="Calibri" w:cs="Times New Roman"/>
      <w:i/>
      <w:iCs/>
      <w:color w:val="404040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B96425"/>
    <w:pPr>
      <w:keepNext/>
      <w:keepLines/>
      <w:spacing w:before="40" w:after="0" w:line="259" w:lineRule="auto"/>
      <w:outlineLvl w:val="7"/>
    </w:pPr>
    <w:rPr>
      <w:rFonts w:ascii="Calibri" w:eastAsia="MS Gothic" w:hAnsi="Calibri" w:cs="Times New Roman"/>
      <w:color w:val="4F81BD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B96425"/>
    <w:pPr>
      <w:keepNext/>
      <w:keepLines/>
      <w:spacing w:before="40" w:after="0" w:line="259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217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rsid w:val="0022170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1">
    <w:name w:val="Заголовок 3 Знак"/>
    <w:basedOn w:val="a2"/>
    <w:link w:val="30"/>
    <w:uiPriority w:val="99"/>
    <w:rsid w:val="0022170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5">
    <w:name w:val="List Paragraph"/>
    <w:basedOn w:val="a1"/>
    <w:uiPriority w:val="99"/>
    <w:qFormat/>
    <w:rsid w:val="002217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1"/>
    <w:uiPriority w:val="99"/>
    <w:rsid w:val="0022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22170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customStyle="1" w:styleId="Style36">
    <w:name w:val="Style36"/>
    <w:basedOn w:val="Standard"/>
    <w:uiPriority w:val="99"/>
    <w:rsid w:val="00221703"/>
    <w:pPr>
      <w:spacing w:line="276" w:lineRule="exact"/>
      <w:ind w:firstLine="360"/>
      <w:jc w:val="both"/>
    </w:pPr>
    <w:rPr>
      <w:rFonts w:cs="Calibri"/>
      <w:lang w:val="en-US" w:eastAsia="en-US"/>
    </w:rPr>
  </w:style>
  <w:style w:type="character" w:customStyle="1" w:styleId="FontStyle47">
    <w:name w:val="Font Style47"/>
    <w:uiPriority w:val="99"/>
    <w:rsid w:val="00221703"/>
    <w:rPr>
      <w:rFonts w:ascii="Times New Roman" w:hAnsi="Times New Roman"/>
      <w:sz w:val="22"/>
    </w:rPr>
  </w:style>
  <w:style w:type="character" w:customStyle="1" w:styleId="c10">
    <w:name w:val="c10"/>
    <w:uiPriority w:val="99"/>
    <w:rsid w:val="00221703"/>
  </w:style>
  <w:style w:type="numbering" w:customStyle="1" w:styleId="WWNum16">
    <w:name w:val="WWNum16"/>
    <w:rsid w:val="00221703"/>
    <w:pPr>
      <w:numPr>
        <w:numId w:val="1"/>
      </w:numPr>
    </w:pPr>
  </w:style>
  <w:style w:type="paragraph" w:styleId="a7">
    <w:name w:val="No Spacing"/>
    <w:aliases w:val="основа"/>
    <w:link w:val="a8"/>
    <w:uiPriority w:val="99"/>
    <w:qFormat/>
    <w:rsid w:val="00221703"/>
    <w:pPr>
      <w:spacing w:after="0" w:line="240" w:lineRule="auto"/>
    </w:pPr>
  </w:style>
  <w:style w:type="character" w:customStyle="1" w:styleId="a8">
    <w:name w:val="Без интервала Знак"/>
    <w:aliases w:val="основа Знак"/>
    <w:link w:val="a7"/>
    <w:uiPriority w:val="1"/>
    <w:rsid w:val="00221703"/>
  </w:style>
  <w:style w:type="character" w:customStyle="1" w:styleId="32">
    <w:name w:val="Основной текст (3)_"/>
    <w:basedOn w:val="a2"/>
    <w:link w:val="33"/>
    <w:rsid w:val="0022170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2"/>
    <w:link w:val="23"/>
    <w:rsid w:val="00221703"/>
    <w:rPr>
      <w:sz w:val="18"/>
      <w:szCs w:val="18"/>
      <w:shd w:val="clear" w:color="auto" w:fill="FFFFFF"/>
    </w:rPr>
  </w:style>
  <w:style w:type="character" w:customStyle="1" w:styleId="a9">
    <w:name w:val="Основной текст_"/>
    <w:basedOn w:val="a2"/>
    <w:link w:val="11"/>
    <w:rsid w:val="00221703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basedOn w:val="a9"/>
    <w:rsid w:val="00221703"/>
    <w:rPr>
      <w:b/>
      <w:bCs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221703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23">
    <w:name w:val="Основной текст (2)"/>
    <w:basedOn w:val="a1"/>
    <w:link w:val="22"/>
    <w:rsid w:val="00221703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paragraph" w:customStyle="1" w:styleId="11">
    <w:name w:val="Основной текст1"/>
    <w:basedOn w:val="a1"/>
    <w:link w:val="a9"/>
    <w:rsid w:val="00221703"/>
    <w:pPr>
      <w:shd w:val="clear" w:color="auto" w:fill="FFFFFF"/>
      <w:spacing w:after="0" w:line="168" w:lineRule="exact"/>
    </w:pPr>
    <w:rPr>
      <w:sz w:val="17"/>
      <w:szCs w:val="17"/>
    </w:rPr>
  </w:style>
  <w:style w:type="character" w:styleId="aa">
    <w:name w:val="Hyperlink"/>
    <w:basedOn w:val="a2"/>
    <w:uiPriority w:val="99"/>
    <w:unhideWhenUsed/>
    <w:rsid w:val="00221703"/>
    <w:rPr>
      <w:color w:val="0000FF"/>
      <w:u w:val="single"/>
    </w:rPr>
  </w:style>
  <w:style w:type="character" w:customStyle="1" w:styleId="c2">
    <w:name w:val="c2"/>
    <w:rsid w:val="00221703"/>
  </w:style>
  <w:style w:type="table" w:styleId="ab">
    <w:name w:val="Table Grid"/>
    <w:basedOn w:val="a3"/>
    <w:uiPriority w:val="99"/>
    <w:rsid w:val="002217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2"/>
    <w:uiPriority w:val="99"/>
    <w:qFormat/>
    <w:rsid w:val="00221703"/>
    <w:rPr>
      <w:b/>
      <w:bCs/>
    </w:rPr>
  </w:style>
  <w:style w:type="character" w:customStyle="1" w:styleId="apple-converted-space">
    <w:name w:val="apple-converted-space"/>
    <w:basedOn w:val="a2"/>
    <w:rsid w:val="00221703"/>
  </w:style>
  <w:style w:type="character" w:customStyle="1" w:styleId="40">
    <w:name w:val="Заголовок 4 Знак"/>
    <w:basedOn w:val="a2"/>
    <w:link w:val="4"/>
    <w:uiPriority w:val="99"/>
    <w:rsid w:val="00B96425"/>
    <w:rPr>
      <w:rFonts w:ascii="Calibri" w:eastAsia="MS Gothic" w:hAnsi="Calibri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2"/>
    <w:link w:val="5"/>
    <w:uiPriority w:val="99"/>
    <w:rsid w:val="00B96425"/>
    <w:rPr>
      <w:rFonts w:ascii="Calibri" w:eastAsia="MS Gothic" w:hAnsi="Calibri" w:cs="Times New Roman"/>
      <w:color w:val="243F60"/>
      <w:lang w:eastAsia="en-US"/>
    </w:rPr>
  </w:style>
  <w:style w:type="character" w:customStyle="1" w:styleId="60">
    <w:name w:val="Заголовок 6 Знак"/>
    <w:basedOn w:val="a2"/>
    <w:link w:val="6"/>
    <w:uiPriority w:val="99"/>
    <w:rsid w:val="00B96425"/>
    <w:rPr>
      <w:rFonts w:ascii="Calibri" w:eastAsia="MS Gothic" w:hAnsi="Calibri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rsid w:val="00B96425"/>
    <w:rPr>
      <w:rFonts w:ascii="Calibri" w:eastAsia="MS Gothic" w:hAnsi="Calibri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2"/>
    <w:link w:val="8"/>
    <w:uiPriority w:val="99"/>
    <w:rsid w:val="00B96425"/>
    <w:rPr>
      <w:rFonts w:ascii="Calibri" w:eastAsia="MS Gothic" w:hAnsi="Calibri" w:cs="Times New Roman"/>
      <w:color w:val="4F81BD"/>
      <w:sz w:val="20"/>
      <w:szCs w:val="20"/>
      <w:lang w:eastAsia="en-US"/>
    </w:rPr>
  </w:style>
  <w:style w:type="character" w:customStyle="1" w:styleId="90">
    <w:name w:val="Заголовок 9 Знак"/>
    <w:basedOn w:val="a2"/>
    <w:link w:val="9"/>
    <w:uiPriority w:val="99"/>
    <w:rsid w:val="00B96425"/>
    <w:rPr>
      <w:rFonts w:ascii="Calibri" w:eastAsia="MS Gothic" w:hAnsi="Calibri" w:cs="Times New Roman"/>
      <w:i/>
      <w:iCs/>
      <w:color w:val="404040"/>
      <w:sz w:val="20"/>
      <w:szCs w:val="20"/>
      <w:lang w:eastAsia="en-US"/>
    </w:rPr>
  </w:style>
  <w:style w:type="paragraph" w:customStyle="1" w:styleId="12">
    <w:name w:val="Заголовок1"/>
    <w:basedOn w:val="a1"/>
    <w:next w:val="a1"/>
    <w:uiPriority w:val="99"/>
    <w:rsid w:val="00B96425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 w:eastAsia="en-US"/>
    </w:rPr>
  </w:style>
  <w:style w:type="paragraph" w:customStyle="1" w:styleId="13">
    <w:name w:val="Название объекта1"/>
    <w:basedOn w:val="a1"/>
    <w:next w:val="a1"/>
    <w:uiPriority w:val="99"/>
    <w:semiHidden/>
    <w:rsid w:val="00B96425"/>
    <w:pPr>
      <w:spacing w:line="240" w:lineRule="auto"/>
    </w:pPr>
    <w:rPr>
      <w:rFonts w:ascii="Calibri" w:eastAsia="MS Mincho" w:hAnsi="Calibri" w:cs="Times New Roman"/>
      <w:b/>
      <w:bCs/>
      <w:color w:val="4F81BD"/>
      <w:sz w:val="18"/>
      <w:szCs w:val="18"/>
      <w:lang w:val="en-US" w:eastAsia="en-US"/>
    </w:rPr>
  </w:style>
  <w:style w:type="paragraph" w:customStyle="1" w:styleId="110">
    <w:name w:val="Заголовок 11"/>
    <w:basedOn w:val="a1"/>
    <w:next w:val="a1"/>
    <w:uiPriority w:val="99"/>
    <w:rsid w:val="00B96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10">
    <w:name w:val="Заголовок 21"/>
    <w:basedOn w:val="a1"/>
    <w:next w:val="a1"/>
    <w:uiPriority w:val="99"/>
    <w:rsid w:val="00B96425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 w:eastAsia="en-US"/>
    </w:rPr>
  </w:style>
  <w:style w:type="paragraph" w:customStyle="1" w:styleId="310">
    <w:name w:val="Заголовок 31"/>
    <w:basedOn w:val="a1"/>
    <w:next w:val="a1"/>
    <w:uiPriority w:val="99"/>
    <w:rsid w:val="00B96425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 w:eastAsia="en-US"/>
    </w:rPr>
  </w:style>
  <w:style w:type="paragraph" w:customStyle="1" w:styleId="41">
    <w:name w:val="Заголовок 41"/>
    <w:basedOn w:val="a1"/>
    <w:next w:val="a1"/>
    <w:uiPriority w:val="99"/>
    <w:semiHidden/>
    <w:rsid w:val="00B96425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 w:eastAsia="en-US"/>
    </w:rPr>
  </w:style>
  <w:style w:type="paragraph" w:customStyle="1" w:styleId="51">
    <w:name w:val="Заголовок 51"/>
    <w:basedOn w:val="a1"/>
    <w:next w:val="a1"/>
    <w:uiPriority w:val="99"/>
    <w:semiHidden/>
    <w:rsid w:val="00B96425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 w:eastAsia="en-US"/>
    </w:rPr>
  </w:style>
  <w:style w:type="paragraph" w:customStyle="1" w:styleId="61">
    <w:name w:val="Заголовок 61"/>
    <w:basedOn w:val="a1"/>
    <w:next w:val="a1"/>
    <w:uiPriority w:val="99"/>
    <w:semiHidden/>
    <w:rsid w:val="00B96425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 w:eastAsia="en-US"/>
    </w:rPr>
  </w:style>
  <w:style w:type="paragraph" w:customStyle="1" w:styleId="71">
    <w:name w:val="Заголовок 71"/>
    <w:basedOn w:val="a1"/>
    <w:next w:val="a1"/>
    <w:uiPriority w:val="99"/>
    <w:semiHidden/>
    <w:rsid w:val="00B96425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 w:eastAsia="en-US"/>
    </w:rPr>
  </w:style>
  <w:style w:type="paragraph" w:customStyle="1" w:styleId="81">
    <w:name w:val="Заголовок 81"/>
    <w:basedOn w:val="a1"/>
    <w:next w:val="a1"/>
    <w:uiPriority w:val="99"/>
    <w:semiHidden/>
    <w:rsid w:val="00B96425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 w:eastAsia="en-US"/>
    </w:rPr>
  </w:style>
  <w:style w:type="paragraph" w:customStyle="1" w:styleId="91">
    <w:name w:val="Заголовок 91"/>
    <w:basedOn w:val="a1"/>
    <w:next w:val="a1"/>
    <w:uiPriority w:val="99"/>
    <w:semiHidden/>
    <w:rsid w:val="00B96425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 w:eastAsia="en-US"/>
    </w:rPr>
  </w:style>
  <w:style w:type="paragraph" w:styleId="ad">
    <w:name w:val="header"/>
    <w:basedOn w:val="a1"/>
    <w:link w:val="ae"/>
    <w:uiPriority w:val="99"/>
    <w:rsid w:val="00B96425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character" w:customStyle="1" w:styleId="ae">
    <w:name w:val="Верхний колонтитул Знак"/>
    <w:basedOn w:val="a2"/>
    <w:link w:val="ad"/>
    <w:uiPriority w:val="99"/>
    <w:rsid w:val="00B96425"/>
    <w:rPr>
      <w:rFonts w:ascii="Calibri" w:eastAsia="MS Mincho" w:hAnsi="Calibri" w:cs="Times New Roman"/>
      <w:lang w:val="en-US" w:eastAsia="en-US"/>
    </w:rPr>
  </w:style>
  <w:style w:type="paragraph" w:styleId="af">
    <w:name w:val="footer"/>
    <w:basedOn w:val="a1"/>
    <w:link w:val="af0"/>
    <w:uiPriority w:val="99"/>
    <w:rsid w:val="00B96425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  <w:lang w:val="en-US"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B96425"/>
    <w:rPr>
      <w:rFonts w:ascii="Calibri" w:eastAsia="MS Mincho" w:hAnsi="Calibri" w:cs="Times New Roman"/>
      <w:lang w:val="en-US" w:eastAsia="en-US"/>
    </w:rPr>
  </w:style>
  <w:style w:type="character" w:customStyle="1" w:styleId="af1">
    <w:name w:val="Название Знак"/>
    <w:basedOn w:val="a2"/>
    <w:link w:val="af2"/>
    <w:uiPriority w:val="99"/>
    <w:locked/>
    <w:rsid w:val="00B96425"/>
    <w:rPr>
      <w:rFonts w:eastAsia="MS Gothic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99"/>
    <w:rsid w:val="00B96425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24">
    <w:name w:val="Подзаголовок Знак2"/>
    <w:basedOn w:val="a2"/>
    <w:link w:val="af3"/>
    <w:uiPriority w:val="99"/>
    <w:locked/>
    <w:rsid w:val="00B96425"/>
    <w:rPr>
      <w:rFonts w:eastAsia="MS Gothic"/>
      <w:i/>
      <w:iCs/>
      <w:color w:val="4F81BD"/>
      <w:spacing w:val="15"/>
      <w:sz w:val="24"/>
      <w:szCs w:val="24"/>
    </w:rPr>
  </w:style>
  <w:style w:type="paragraph" w:styleId="af4">
    <w:name w:val="Body Text"/>
    <w:basedOn w:val="a1"/>
    <w:link w:val="af5"/>
    <w:uiPriority w:val="99"/>
    <w:rsid w:val="00B96425"/>
    <w:pPr>
      <w:spacing w:after="120"/>
    </w:pPr>
    <w:rPr>
      <w:rFonts w:ascii="Calibri" w:eastAsia="MS Mincho" w:hAnsi="Calibri" w:cs="Times New Roman"/>
      <w:lang w:val="en-US" w:eastAsia="en-US"/>
    </w:rPr>
  </w:style>
  <w:style w:type="character" w:customStyle="1" w:styleId="af5">
    <w:name w:val="Основной текст Знак"/>
    <w:basedOn w:val="a2"/>
    <w:link w:val="af4"/>
    <w:uiPriority w:val="99"/>
    <w:rsid w:val="00B96425"/>
    <w:rPr>
      <w:rFonts w:ascii="Calibri" w:eastAsia="MS Mincho" w:hAnsi="Calibri" w:cs="Times New Roman"/>
      <w:lang w:val="en-US" w:eastAsia="en-US"/>
    </w:rPr>
  </w:style>
  <w:style w:type="paragraph" w:styleId="25">
    <w:name w:val="Body Text 2"/>
    <w:basedOn w:val="a1"/>
    <w:link w:val="26"/>
    <w:uiPriority w:val="99"/>
    <w:rsid w:val="00B96425"/>
    <w:pPr>
      <w:spacing w:after="120" w:line="480" w:lineRule="auto"/>
    </w:pPr>
    <w:rPr>
      <w:rFonts w:ascii="Calibri" w:eastAsia="MS Mincho" w:hAnsi="Calibri" w:cs="Times New Roman"/>
      <w:lang w:val="en-US" w:eastAsia="en-US"/>
    </w:rPr>
  </w:style>
  <w:style w:type="character" w:customStyle="1" w:styleId="26">
    <w:name w:val="Основной текст 2 Знак"/>
    <w:basedOn w:val="a2"/>
    <w:link w:val="25"/>
    <w:uiPriority w:val="99"/>
    <w:rsid w:val="00B96425"/>
    <w:rPr>
      <w:rFonts w:ascii="Calibri" w:eastAsia="MS Mincho" w:hAnsi="Calibri" w:cs="Times New Roman"/>
      <w:lang w:val="en-US" w:eastAsia="en-US"/>
    </w:rPr>
  </w:style>
  <w:style w:type="paragraph" w:styleId="34">
    <w:name w:val="Body Text 3"/>
    <w:basedOn w:val="a1"/>
    <w:link w:val="35"/>
    <w:uiPriority w:val="99"/>
    <w:rsid w:val="00B96425"/>
    <w:pPr>
      <w:spacing w:after="120"/>
    </w:pPr>
    <w:rPr>
      <w:rFonts w:ascii="Calibri" w:eastAsia="MS Mincho" w:hAnsi="Calibri" w:cs="Times New Roman"/>
      <w:sz w:val="16"/>
      <w:szCs w:val="16"/>
      <w:lang w:val="en-US" w:eastAsia="en-US"/>
    </w:rPr>
  </w:style>
  <w:style w:type="character" w:customStyle="1" w:styleId="35">
    <w:name w:val="Основной текст 3 Знак"/>
    <w:basedOn w:val="a2"/>
    <w:link w:val="34"/>
    <w:uiPriority w:val="99"/>
    <w:rsid w:val="00B96425"/>
    <w:rPr>
      <w:rFonts w:ascii="Calibri" w:eastAsia="MS Mincho" w:hAnsi="Calibri" w:cs="Times New Roman"/>
      <w:sz w:val="16"/>
      <w:szCs w:val="16"/>
      <w:lang w:val="en-US" w:eastAsia="en-US"/>
    </w:rPr>
  </w:style>
  <w:style w:type="paragraph" w:styleId="af6">
    <w:name w:val="List"/>
    <w:basedOn w:val="a1"/>
    <w:uiPriority w:val="99"/>
    <w:rsid w:val="00B96425"/>
    <w:pPr>
      <w:ind w:left="360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27">
    <w:name w:val="List 2"/>
    <w:basedOn w:val="a1"/>
    <w:uiPriority w:val="99"/>
    <w:rsid w:val="00B96425"/>
    <w:pPr>
      <w:ind w:left="720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36">
    <w:name w:val="List 3"/>
    <w:basedOn w:val="a1"/>
    <w:uiPriority w:val="99"/>
    <w:rsid w:val="00B96425"/>
    <w:pPr>
      <w:ind w:left="1080" w:hanging="360"/>
      <w:contextualSpacing/>
    </w:pPr>
    <w:rPr>
      <w:rFonts w:ascii="Calibri" w:eastAsia="MS Mincho" w:hAnsi="Calibri" w:cs="Times New Roman"/>
      <w:lang w:val="en-US" w:eastAsia="en-US"/>
    </w:rPr>
  </w:style>
  <w:style w:type="paragraph" w:styleId="a0">
    <w:name w:val="List Bullet"/>
    <w:basedOn w:val="a1"/>
    <w:uiPriority w:val="99"/>
    <w:rsid w:val="00B96425"/>
    <w:pPr>
      <w:numPr>
        <w:numId w:val="1"/>
      </w:numPr>
      <w:contextualSpacing/>
    </w:pPr>
    <w:rPr>
      <w:rFonts w:ascii="Calibri" w:eastAsia="MS Mincho" w:hAnsi="Calibri" w:cs="Times New Roman"/>
      <w:lang w:val="en-US" w:eastAsia="en-US"/>
    </w:rPr>
  </w:style>
  <w:style w:type="paragraph" w:styleId="28">
    <w:name w:val="List Bullet 2"/>
    <w:basedOn w:val="a1"/>
    <w:uiPriority w:val="99"/>
    <w:rsid w:val="00B96425"/>
    <w:pPr>
      <w:contextualSpacing/>
    </w:pPr>
    <w:rPr>
      <w:rFonts w:ascii="Calibri" w:eastAsia="MS Mincho" w:hAnsi="Calibri" w:cs="Times New Roman"/>
      <w:lang w:val="en-US" w:eastAsia="en-US"/>
    </w:rPr>
  </w:style>
  <w:style w:type="paragraph" w:styleId="3">
    <w:name w:val="List Bullet 3"/>
    <w:basedOn w:val="a1"/>
    <w:uiPriority w:val="99"/>
    <w:rsid w:val="00B96425"/>
    <w:pPr>
      <w:numPr>
        <w:numId w:val="3"/>
      </w:numPr>
      <w:contextualSpacing/>
    </w:pPr>
    <w:rPr>
      <w:rFonts w:ascii="Calibri" w:eastAsia="MS Mincho" w:hAnsi="Calibri" w:cs="Times New Roman"/>
      <w:lang w:val="en-US" w:eastAsia="en-US"/>
    </w:rPr>
  </w:style>
  <w:style w:type="paragraph" w:styleId="a">
    <w:name w:val="List Number"/>
    <w:basedOn w:val="a1"/>
    <w:uiPriority w:val="99"/>
    <w:rsid w:val="00B96425"/>
    <w:pPr>
      <w:numPr>
        <w:numId w:val="39"/>
      </w:numPr>
      <w:tabs>
        <w:tab w:val="clear" w:pos="360"/>
        <w:tab w:val="num" w:pos="720"/>
      </w:tabs>
      <w:contextualSpacing/>
    </w:pPr>
    <w:rPr>
      <w:rFonts w:ascii="Calibri" w:eastAsia="MS Mincho" w:hAnsi="Calibri" w:cs="Times New Roman"/>
      <w:lang w:val="en-US" w:eastAsia="en-US"/>
    </w:rPr>
  </w:style>
  <w:style w:type="paragraph" w:styleId="2">
    <w:name w:val="List Number 2"/>
    <w:basedOn w:val="a1"/>
    <w:uiPriority w:val="99"/>
    <w:rsid w:val="00B96425"/>
    <w:pPr>
      <w:numPr>
        <w:numId w:val="5"/>
      </w:numPr>
      <w:tabs>
        <w:tab w:val="num" w:pos="1080"/>
      </w:tabs>
      <w:contextualSpacing/>
    </w:pPr>
    <w:rPr>
      <w:rFonts w:ascii="Calibri" w:eastAsia="MS Mincho" w:hAnsi="Calibri" w:cs="Times New Roman"/>
      <w:lang w:val="en-US" w:eastAsia="en-US"/>
    </w:rPr>
  </w:style>
  <w:style w:type="paragraph" w:styleId="37">
    <w:name w:val="List Number 3"/>
    <w:basedOn w:val="a1"/>
    <w:uiPriority w:val="99"/>
    <w:rsid w:val="00B96425"/>
    <w:pPr>
      <w:contextualSpacing/>
    </w:pPr>
    <w:rPr>
      <w:rFonts w:ascii="Calibri" w:eastAsia="MS Mincho" w:hAnsi="Calibri" w:cs="Times New Roman"/>
      <w:lang w:val="en-US" w:eastAsia="en-US"/>
    </w:rPr>
  </w:style>
  <w:style w:type="paragraph" w:styleId="af7">
    <w:name w:val="List Continue"/>
    <w:basedOn w:val="a1"/>
    <w:uiPriority w:val="99"/>
    <w:rsid w:val="00B96425"/>
    <w:pPr>
      <w:spacing w:after="120"/>
      <w:ind w:left="360"/>
      <w:contextualSpacing/>
    </w:pPr>
    <w:rPr>
      <w:rFonts w:ascii="Calibri" w:eastAsia="MS Mincho" w:hAnsi="Calibri" w:cs="Times New Roman"/>
      <w:lang w:val="en-US" w:eastAsia="en-US"/>
    </w:rPr>
  </w:style>
  <w:style w:type="paragraph" w:styleId="29">
    <w:name w:val="List Continue 2"/>
    <w:basedOn w:val="a1"/>
    <w:uiPriority w:val="99"/>
    <w:rsid w:val="00B96425"/>
    <w:pPr>
      <w:spacing w:after="120"/>
      <w:ind w:left="720"/>
      <w:contextualSpacing/>
    </w:pPr>
    <w:rPr>
      <w:rFonts w:ascii="Calibri" w:eastAsia="MS Mincho" w:hAnsi="Calibri" w:cs="Times New Roman"/>
      <w:lang w:val="en-US" w:eastAsia="en-US"/>
    </w:rPr>
  </w:style>
  <w:style w:type="paragraph" w:styleId="38">
    <w:name w:val="List Continue 3"/>
    <w:basedOn w:val="a1"/>
    <w:uiPriority w:val="99"/>
    <w:rsid w:val="00B96425"/>
    <w:pPr>
      <w:spacing w:after="120"/>
      <w:ind w:left="1080"/>
      <w:contextualSpacing/>
    </w:pPr>
    <w:rPr>
      <w:rFonts w:ascii="Calibri" w:eastAsia="MS Mincho" w:hAnsi="Calibri" w:cs="Times New Roman"/>
      <w:lang w:val="en-US" w:eastAsia="en-US"/>
    </w:rPr>
  </w:style>
  <w:style w:type="paragraph" w:styleId="af8">
    <w:name w:val="macro"/>
    <w:link w:val="af9"/>
    <w:uiPriority w:val="99"/>
    <w:rsid w:val="00B9642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 w:cs="Times New Roman"/>
      <w:sz w:val="20"/>
      <w:szCs w:val="20"/>
      <w:lang w:val="en-US" w:eastAsia="en-US"/>
    </w:rPr>
  </w:style>
  <w:style w:type="character" w:customStyle="1" w:styleId="af9">
    <w:name w:val="Текст макроса Знак"/>
    <w:basedOn w:val="a2"/>
    <w:link w:val="af8"/>
    <w:uiPriority w:val="99"/>
    <w:rsid w:val="00B96425"/>
    <w:rPr>
      <w:rFonts w:ascii="Courier" w:eastAsia="MS Mincho" w:hAnsi="Courier" w:cs="Times New Roman"/>
      <w:sz w:val="20"/>
      <w:szCs w:val="20"/>
      <w:lang w:val="en-US" w:eastAsia="en-US"/>
    </w:rPr>
  </w:style>
  <w:style w:type="paragraph" w:customStyle="1" w:styleId="211">
    <w:name w:val="Цитата 21"/>
    <w:basedOn w:val="a1"/>
    <w:next w:val="a1"/>
    <w:uiPriority w:val="99"/>
    <w:rsid w:val="00B96425"/>
    <w:rPr>
      <w:rFonts w:ascii="Calibri" w:eastAsia="MS Mincho" w:hAnsi="Calibri" w:cs="Times New Roman"/>
      <w:i/>
      <w:iCs/>
      <w:color w:val="000000"/>
      <w:lang w:val="en-US" w:eastAsia="en-US"/>
    </w:rPr>
  </w:style>
  <w:style w:type="character" w:customStyle="1" w:styleId="220">
    <w:name w:val="Цитата 2 Знак2"/>
    <w:basedOn w:val="a2"/>
    <w:link w:val="2a"/>
    <w:uiPriority w:val="99"/>
    <w:locked/>
    <w:rsid w:val="00B96425"/>
    <w:rPr>
      <w:i/>
      <w:iCs/>
      <w:color w:val="000000"/>
    </w:rPr>
  </w:style>
  <w:style w:type="character" w:styleId="afa">
    <w:name w:val="Emphasis"/>
    <w:basedOn w:val="a2"/>
    <w:uiPriority w:val="99"/>
    <w:qFormat/>
    <w:rsid w:val="00B96425"/>
    <w:rPr>
      <w:rFonts w:cs="Times New Roman"/>
      <w:i/>
      <w:iCs/>
    </w:rPr>
  </w:style>
  <w:style w:type="paragraph" w:customStyle="1" w:styleId="15">
    <w:name w:val="Выделенная цитата1"/>
    <w:basedOn w:val="a1"/>
    <w:next w:val="a1"/>
    <w:uiPriority w:val="99"/>
    <w:rsid w:val="00B9642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 w:cs="Times New Roman"/>
      <w:b/>
      <w:bCs/>
      <w:i/>
      <w:iCs/>
      <w:color w:val="4F81BD"/>
      <w:lang w:val="en-US" w:eastAsia="en-US"/>
    </w:rPr>
  </w:style>
  <w:style w:type="character" w:customStyle="1" w:styleId="2b">
    <w:name w:val="Выделенная цитата Знак2"/>
    <w:basedOn w:val="a2"/>
    <w:link w:val="afb"/>
    <w:uiPriority w:val="99"/>
    <w:locked/>
    <w:rsid w:val="00B96425"/>
    <w:rPr>
      <w:b/>
      <w:bCs/>
      <w:i/>
      <w:iCs/>
      <w:color w:val="4F81BD"/>
    </w:rPr>
  </w:style>
  <w:style w:type="character" w:customStyle="1" w:styleId="16">
    <w:name w:val="Слабое выделение1"/>
    <w:basedOn w:val="a2"/>
    <w:uiPriority w:val="99"/>
    <w:rsid w:val="00B96425"/>
    <w:rPr>
      <w:rFonts w:cs="Times New Roman"/>
      <w:i/>
      <w:iCs/>
      <w:color w:val="808080"/>
    </w:rPr>
  </w:style>
  <w:style w:type="character" w:customStyle="1" w:styleId="17">
    <w:name w:val="Сильное выделение1"/>
    <w:basedOn w:val="a2"/>
    <w:uiPriority w:val="99"/>
    <w:rsid w:val="00B96425"/>
    <w:rPr>
      <w:rFonts w:cs="Times New Roman"/>
      <w:b/>
      <w:bCs/>
      <w:i/>
      <w:iCs/>
      <w:color w:val="4F81BD"/>
    </w:rPr>
  </w:style>
  <w:style w:type="character" w:customStyle="1" w:styleId="18">
    <w:name w:val="Слабая ссылка1"/>
    <w:basedOn w:val="a2"/>
    <w:uiPriority w:val="99"/>
    <w:rsid w:val="00B96425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2"/>
    <w:uiPriority w:val="99"/>
    <w:rsid w:val="00B96425"/>
    <w:rPr>
      <w:rFonts w:cs="Times New Roman"/>
      <w:b/>
      <w:bCs/>
      <w:smallCaps/>
      <w:color w:val="C0504D"/>
      <w:spacing w:val="5"/>
      <w:u w:val="single"/>
    </w:rPr>
  </w:style>
  <w:style w:type="character" w:styleId="afc">
    <w:name w:val="Book Title"/>
    <w:basedOn w:val="a2"/>
    <w:uiPriority w:val="99"/>
    <w:qFormat/>
    <w:rsid w:val="00B96425"/>
    <w:rPr>
      <w:rFonts w:cs="Times New Roman"/>
      <w:b/>
      <w:bCs/>
      <w:smallCaps/>
      <w:spacing w:val="5"/>
    </w:rPr>
  </w:style>
  <w:style w:type="character" w:customStyle="1" w:styleId="111">
    <w:name w:val="Заголовок 1 Знак1"/>
    <w:basedOn w:val="a2"/>
    <w:uiPriority w:val="99"/>
    <w:locked/>
    <w:rsid w:val="00B96425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afd">
    <w:name w:val="TOC Heading"/>
    <w:basedOn w:val="1"/>
    <w:next w:val="a1"/>
    <w:uiPriority w:val="99"/>
    <w:qFormat/>
    <w:rsid w:val="00B9642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val="en-US" w:eastAsia="en-US"/>
    </w:rPr>
  </w:style>
  <w:style w:type="table" w:customStyle="1" w:styleId="1a">
    <w:name w:val="Светлая заливка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365F9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5F497A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E36C0A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b">
    <w:name w:val="Светлый список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c">
    <w:name w:val="Светлая сетка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2">
    <w:name w:val="Средняя заливка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3">
    <w:name w:val="Средний список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213">
    <w:name w:val="Средний список 2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14">
    <w:name w:val="Средняя сетка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214">
    <w:name w:val="Средняя сетка 2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uiPriority w:val="99"/>
    <w:rsid w:val="00B96425"/>
    <w:pPr>
      <w:spacing w:after="0" w:line="240" w:lineRule="auto"/>
    </w:pPr>
    <w:rPr>
      <w:rFonts w:ascii="Calibri" w:eastAsia="MS Gothic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311">
    <w:name w:val="Средняя сетка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d">
    <w:name w:val="Темный список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FFFFFF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e">
    <w:name w:val="Цветная заливка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113">
    <w:name w:val="Цветная заливка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213">
    <w:name w:val="Цветная заливка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313">
    <w:name w:val="Цветная заливка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513">
    <w:name w:val="Цветная заливка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-613">
    <w:name w:val="Цветная заливка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1f">
    <w:name w:val="Цветной список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1f0">
    <w:name w:val="Цветная сетка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uiPriority w:val="99"/>
    <w:rsid w:val="00B96425"/>
    <w:pPr>
      <w:spacing w:after="0" w:line="240" w:lineRule="auto"/>
    </w:pPr>
    <w:rPr>
      <w:rFonts w:ascii="Calibri" w:eastAsia="MS Mincho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9"/>
    <w:semiHidden/>
    <w:rsid w:val="00B96425"/>
    <w:rPr>
      <w:rFonts w:ascii="Calibri Light" w:hAnsi="Calibri Light" w:cs="Times New Roman"/>
      <w:color w:val="2E74B5"/>
      <w:sz w:val="26"/>
      <w:szCs w:val="26"/>
    </w:rPr>
  </w:style>
  <w:style w:type="character" w:customStyle="1" w:styleId="312">
    <w:name w:val="Заголовок 3 Знак1"/>
    <w:basedOn w:val="a2"/>
    <w:uiPriority w:val="99"/>
    <w:semiHidden/>
    <w:rsid w:val="00B96425"/>
    <w:rPr>
      <w:rFonts w:ascii="Calibri Light" w:hAnsi="Calibri Light" w:cs="Times New Roman"/>
      <w:color w:val="1F4D78"/>
      <w:sz w:val="24"/>
      <w:szCs w:val="24"/>
    </w:rPr>
  </w:style>
  <w:style w:type="paragraph" w:styleId="af2">
    <w:name w:val="Title"/>
    <w:basedOn w:val="a1"/>
    <w:next w:val="a1"/>
    <w:link w:val="af1"/>
    <w:uiPriority w:val="99"/>
    <w:qFormat/>
    <w:rsid w:val="00B96425"/>
    <w:pPr>
      <w:spacing w:after="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afe">
    <w:name w:val="Заголовок Знак"/>
    <w:basedOn w:val="a2"/>
    <w:uiPriority w:val="10"/>
    <w:rsid w:val="00B96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1">
    <w:name w:val="Заголовок Знак1"/>
    <w:basedOn w:val="a2"/>
    <w:uiPriority w:val="99"/>
    <w:rsid w:val="00B96425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f3">
    <w:name w:val="Subtitle"/>
    <w:basedOn w:val="a1"/>
    <w:next w:val="a1"/>
    <w:link w:val="24"/>
    <w:uiPriority w:val="99"/>
    <w:qFormat/>
    <w:rsid w:val="00B96425"/>
    <w:pPr>
      <w:numPr>
        <w:ilvl w:val="1"/>
      </w:numPr>
      <w:spacing w:after="160" w:line="259" w:lineRule="auto"/>
    </w:pPr>
    <w:rPr>
      <w:rFonts w:eastAsia="MS Gothic"/>
      <w:i/>
      <w:iCs/>
      <w:color w:val="4F81BD"/>
      <w:spacing w:val="15"/>
      <w:sz w:val="24"/>
      <w:szCs w:val="24"/>
    </w:rPr>
  </w:style>
  <w:style w:type="character" w:customStyle="1" w:styleId="aff">
    <w:name w:val="Подзаголовок Знак"/>
    <w:basedOn w:val="a2"/>
    <w:uiPriority w:val="11"/>
    <w:rsid w:val="00B96425"/>
    <w:rPr>
      <w:color w:val="5A5A5A" w:themeColor="text1" w:themeTint="A5"/>
      <w:spacing w:val="15"/>
    </w:rPr>
  </w:style>
  <w:style w:type="character" w:customStyle="1" w:styleId="1f2">
    <w:name w:val="Подзаголовок Знак1"/>
    <w:basedOn w:val="a2"/>
    <w:uiPriority w:val="99"/>
    <w:rsid w:val="00B96425"/>
    <w:rPr>
      <w:rFonts w:eastAsia="Times New Roman" w:cs="Times New Roman"/>
      <w:color w:val="5A5A5A"/>
      <w:spacing w:val="15"/>
    </w:rPr>
  </w:style>
  <w:style w:type="paragraph" w:styleId="2a">
    <w:name w:val="Quote"/>
    <w:basedOn w:val="a1"/>
    <w:next w:val="a1"/>
    <w:link w:val="220"/>
    <w:uiPriority w:val="99"/>
    <w:qFormat/>
    <w:rsid w:val="00B96425"/>
    <w:pPr>
      <w:spacing w:before="200" w:after="160" w:line="259" w:lineRule="auto"/>
      <w:ind w:left="864" w:right="864"/>
      <w:jc w:val="center"/>
    </w:pPr>
    <w:rPr>
      <w:i/>
      <w:iCs/>
      <w:color w:val="000000"/>
    </w:rPr>
  </w:style>
  <w:style w:type="character" w:customStyle="1" w:styleId="2c">
    <w:name w:val="Цитата 2 Знак"/>
    <w:basedOn w:val="a2"/>
    <w:uiPriority w:val="29"/>
    <w:rsid w:val="00B96425"/>
    <w:rPr>
      <w:i/>
      <w:iCs/>
      <w:color w:val="404040" w:themeColor="text1" w:themeTint="BF"/>
    </w:rPr>
  </w:style>
  <w:style w:type="character" w:customStyle="1" w:styleId="216">
    <w:name w:val="Цитата 2 Знак1"/>
    <w:basedOn w:val="a2"/>
    <w:uiPriority w:val="99"/>
    <w:rsid w:val="00B96425"/>
    <w:rPr>
      <w:rFonts w:cs="Times New Roman"/>
      <w:i/>
      <w:iCs/>
      <w:color w:val="404040"/>
    </w:rPr>
  </w:style>
  <w:style w:type="character" w:customStyle="1" w:styleId="410">
    <w:name w:val="Заголовок 4 Знак1"/>
    <w:basedOn w:val="a2"/>
    <w:uiPriority w:val="99"/>
    <w:semiHidden/>
    <w:rsid w:val="00B96425"/>
    <w:rPr>
      <w:rFonts w:ascii="Calibri Light" w:hAnsi="Calibri Light" w:cs="Times New Roman"/>
      <w:i/>
      <w:iCs/>
      <w:color w:val="2E74B5"/>
    </w:rPr>
  </w:style>
  <w:style w:type="character" w:customStyle="1" w:styleId="510">
    <w:name w:val="Заголовок 5 Знак1"/>
    <w:basedOn w:val="a2"/>
    <w:uiPriority w:val="99"/>
    <w:semiHidden/>
    <w:rsid w:val="00B96425"/>
    <w:rPr>
      <w:rFonts w:ascii="Calibri Light" w:hAnsi="Calibri Light" w:cs="Times New Roman"/>
      <w:color w:val="2E74B5"/>
    </w:rPr>
  </w:style>
  <w:style w:type="character" w:customStyle="1" w:styleId="610">
    <w:name w:val="Заголовок 6 Знак1"/>
    <w:basedOn w:val="a2"/>
    <w:uiPriority w:val="99"/>
    <w:semiHidden/>
    <w:rsid w:val="00B96425"/>
    <w:rPr>
      <w:rFonts w:ascii="Calibri Light" w:hAnsi="Calibri Light" w:cs="Times New Roman"/>
      <w:color w:val="1F4D78"/>
    </w:rPr>
  </w:style>
  <w:style w:type="character" w:customStyle="1" w:styleId="710">
    <w:name w:val="Заголовок 7 Знак1"/>
    <w:basedOn w:val="a2"/>
    <w:uiPriority w:val="99"/>
    <w:semiHidden/>
    <w:rsid w:val="00B96425"/>
    <w:rPr>
      <w:rFonts w:ascii="Calibri Light" w:hAnsi="Calibri Light" w:cs="Times New Roman"/>
      <w:i/>
      <w:iCs/>
      <w:color w:val="1F4D78"/>
    </w:rPr>
  </w:style>
  <w:style w:type="character" w:customStyle="1" w:styleId="810">
    <w:name w:val="Заголовок 8 Знак1"/>
    <w:basedOn w:val="a2"/>
    <w:uiPriority w:val="99"/>
    <w:semiHidden/>
    <w:rsid w:val="00B96425"/>
    <w:rPr>
      <w:rFonts w:ascii="Calibri Light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2"/>
    <w:uiPriority w:val="99"/>
    <w:semiHidden/>
    <w:rsid w:val="00B96425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afb">
    <w:name w:val="Intense Quote"/>
    <w:basedOn w:val="a1"/>
    <w:next w:val="a1"/>
    <w:link w:val="2b"/>
    <w:uiPriority w:val="99"/>
    <w:qFormat/>
    <w:rsid w:val="00B96425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b/>
      <w:bCs/>
      <w:i/>
      <w:iCs/>
      <w:color w:val="4F81BD"/>
    </w:rPr>
  </w:style>
  <w:style w:type="character" w:customStyle="1" w:styleId="aff0">
    <w:name w:val="Выделенная цитата Знак"/>
    <w:basedOn w:val="a2"/>
    <w:uiPriority w:val="30"/>
    <w:rsid w:val="00B96425"/>
    <w:rPr>
      <w:i/>
      <w:iCs/>
      <w:color w:val="4F81BD" w:themeColor="accent1"/>
    </w:rPr>
  </w:style>
  <w:style w:type="character" w:customStyle="1" w:styleId="1f3">
    <w:name w:val="Выделенная цитата Знак1"/>
    <w:basedOn w:val="a2"/>
    <w:uiPriority w:val="99"/>
    <w:rsid w:val="00B96425"/>
    <w:rPr>
      <w:rFonts w:cs="Times New Roman"/>
      <w:i/>
      <w:iCs/>
      <w:color w:val="5B9BD5"/>
    </w:rPr>
  </w:style>
  <w:style w:type="character" w:styleId="aff1">
    <w:name w:val="Subtle Emphasis"/>
    <w:basedOn w:val="a2"/>
    <w:uiPriority w:val="99"/>
    <w:qFormat/>
    <w:rsid w:val="00B96425"/>
    <w:rPr>
      <w:rFonts w:cs="Times New Roman"/>
      <w:i/>
      <w:iCs/>
      <w:color w:val="404040"/>
    </w:rPr>
  </w:style>
  <w:style w:type="character" w:styleId="aff2">
    <w:name w:val="Intense Emphasis"/>
    <w:basedOn w:val="a2"/>
    <w:uiPriority w:val="99"/>
    <w:qFormat/>
    <w:rsid w:val="00B96425"/>
    <w:rPr>
      <w:rFonts w:cs="Times New Roman"/>
      <w:i/>
      <w:iCs/>
      <w:color w:val="5B9BD5"/>
    </w:rPr>
  </w:style>
  <w:style w:type="character" w:styleId="aff3">
    <w:name w:val="Subtle Reference"/>
    <w:basedOn w:val="a2"/>
    <w:uiPriority w:val="99"/>
    <w:qFormat/>
    <w:rsid w:val="00B96425"/>
    <w:rPr>
      <w:rFonts w:cs="Times New Roman"/>
      <w:smallCaps/>
      <w:color w:val="5A5A5A"/>
    </w:rPr>
  </w:style>
  <w:style w:type="character" w:styleId="aff4">
    <w:name w:val="Intense Reference"/>
    <w:basedOn w:val="a2"/>
    <w:uiPriority w:val="99"/>
    <w:qFormat/>
    <w:rsid w:val="00B96425"/>
    <w:rPr>
      <w:rFonts w:cs="Times New Roman"/>
      <w:b/>
      <w:bCs/>
      <w:smallCaps/>
      <w:color w:val="5B9BD5"/>
      <w:spacing w:val="5"/>
    </w:rPr>
  </w:style>
  <w:style w:type="table" w:styleId="aff5">
    <w:name w:val="Light Shading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2">
    <w:name w:val="Light Shading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6">
    <w:name w:val="Light Shading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538135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aff6">
    <w:name w:val="Light List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20">
    <w:name w:val="Light List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0">
    <w:name w:val="Light List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0">
    <w:name w:val="Light List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0">
    <w:name w:val="Light List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0">
    <w:name w:val="Light List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7">
    <w:name w:val="Light Grid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2">
    <w:name w:val="Light Grid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22">
    <w:name w:val="Light Grid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2">
    <w:name w:val="Light Grid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42">
    <w:name w:val="Light Grid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52">
    <w:name w:val="Light Grid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62">
    <w:name w:val="Light Grid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1f4">
    <w:name w:val="Medium Shading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5">
    <w:name w:val="Medium Lis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1-20">
    <w:name w:val="Medium List 1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1-30">
    <w:name w:val="Medium List 1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1-40">
    <w:name w:val="Medium List 1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1-50">
    <w:name w:val="Medium List 1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1-60">
    <w:name w:val="Medium List 1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2e">
    <w:name w:val="Medium List 2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f6">
    <w:name w:val="Medium Grid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2">
    <w:name w:val="Medium Grid 1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1-22">
    <w:name w:val="Medium Grid 1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1-32">
    <w:name w:val="Medium Grid 1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1-42">
    <w:name w:val="Medium Grid 1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1-52">
    <w:name w:val="Medium Grid 1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1-62">
    <w:name w:val="Medium Grid 1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2f">
    <w:name w:val="Medium Grid 2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2">
    <w:name w:val="Medium Grid 2 Accent 1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2">
    <w:name w:val="Medium Grid 2 Accent 2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2">
    <w:name w:val="Medium Grid 2 Accent 3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2">
    <w:name w:val="Medium Grid 2 Accent 4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2">
    <w:name w:val="Medium Grid 2 Accent 5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2">
    <w:name w:val="Medium Grid 2 Accent 6"/>
    <w:basedOn w:val="a3"/>
    <w:uiPriority w:val="99"/>
    <w:semiHidden/>
    <w:rsid w:val="00B96425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9">
    <w:name w:val="Medium Grid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2">
    <w:name w:val="Medium Grid 3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">
    <w:name w:val="Medium Grid 3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">
    <w:name w:val="Medium Grid 3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">
    <w:name w:val="Medium Grid 3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6">
    <w:name w:val="Medium Grid 3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aff8">
    <w:name w:val="Dark List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3">
    <w:name w:val="Dark List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23">
    <w:name w:val="Dark List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-33">
    <w:name w:val="Dark List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-43">
    <w:name w:val="Dark List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3">
    <w:name w:val="Dark List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63">
    <w:name w:val="Dark List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aff9">
    <w:name w:val="Colorful Shading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4">
    <w:name w:val="Colorful Shading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4">
    <w:name w:val="Colorful Shading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4">
    <w:name w:val="Colorful Shading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4">
    <w:name w:val="Colorful Shading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4">
    <w:name w:val="Colorful Shading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4">
    <w:name w:val="Colorful Shading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a">
    <w:name w:val="Colorful List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5">
    <w:name w:val="Colorful List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-25">
    <w:name w:val="Colorful List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-35">
    <w:name w:val="Colorful List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-45">
    <w:name w:val="Colorful List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-55">
    <w:name w:val="Colorful List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-65">
    <w:name w:val="Colorful List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ffb">
    <w:name w:val="Colorful Grid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6">
    <w:name w:val="Colorful Grid Accent 1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-26">
    <w:name w:val="Colorful Grid Accent 2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-36">
    <w:name w:val="Colorful Grid Accent 3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6">
    <w:name w:val="Colorful Grid Accent 4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-56">
    <w:name w:val="Colorful Grid Accent 5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-66">
    <w:name w:val="Colorful Grid Accent 6"/>
    <w:basedOn w:val="a3"/>
    <w:uiPriority w:val="99"/>
    <w:semiHidden/>
    <w:rsid w:val="00B9642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paragraph" w:styleId="affc">
    <w:name w:val="Balloon Text"/>
    <w:basedOn w:val="a1"/>
    <w:link w:val="affd"/>
    <w:uiPriority w:val="99"/>
    <w:semiHidden/>
    <w:rsid w:val="00B9642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B96425"/>
    <w:rPr>
      <w:rFonts w:ascii="Segoe UI" w:eastAsia="Calibri" w:hAnsi="Segoe UI" w:cs="Segoe UI"/>
      <w:sz w:val="18"/>
      <w:szCs w:val="18"/>
      <w:lang w:eastAsia="en-US"/>
    </w:rPr>
  </w:style>
  <w:style w:type="character" w:styleId="affe">
    <w:name w:val="line number"/>
    <w:basedOn w:val="a2"/>
    <w:uiPriority w:val="99"/>
    <w:rsid w:val="00B964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uravshkol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zkulturavshko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zkulturavshko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14357</Words>
  <Characters>81838</Characters>
  <Application>Microsoft Office Word</Application>
  <DocSecurity>0</DocSecurity>
  <Lines>681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Pavilion</cp:lastModifiedBy>
  <cp:revision>2</cp:revision>
  <dcterms:created xsi:type="dcterms:W3CDTF">2022-09-29T08:48:00Z</dcterms:created>
  <dcterms:modified xsi:type="dcterms:W3CDTF">2022-09-29T08:48:00Z</dcterms:modified>
</cp:coreProperties>
</file>