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F" w:rsidRDefault="004C7400" w:rsidP="004C7400">
      <w:pPr>
        <w:spacing w:line="276" w:lineRule="auto"/>
        <w:rPr>
          <w:i/>
          <w:sz w:val="28"/>
          <w:szCs w:val="28"/>
          <w:lang w:val="ru-RU" w:eastAsia="ru-RU"/>
        </w:rPr>
      </w:pPr>
      <w:r>
        <w:rPr>
          <w:noProof/>
        </w:rPr>
      </w:r>
      <w:r>
        <w:pict>
          <v:rect id="AutoShape 10" o:spid="_x0000_s1026" alt="blob:https://web.whatsapp.com/e8410cb6-cd61-404d-aa8e-63beab79212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wGsgsuICAAAEBgAADgAAAAAAAAAAAAAAAAAu&#10;AgAAZHJzL2Uyb0RvYy54bWxQSwECLQAUAAYACAAAACEAmPZsDdkAAAADAQAADwAAAAAAAAAAAAAA&#10;AAA8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E900BB" w:rsidRDefault="004C7400" w:rsidP="004C7400">
      <w:pPr>
        <w:spacing w:line="276" w:lineRule="auto"/>
        <w:rPr>
          <w:i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 wp14:anchorId="2A06E180">
            <wp:extent cx="6115792" cy="89269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93" cy="8941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34F" w:rsidRDefault="0037634F" w:rsidP="000F6345">
      <w:pPr>
        <w:spacing w:line="276" w:lineRule="auto"/>
        <w:jc w:val="center"/>
        <w:rPr>
          <w:i/>
          <w:sz w:val="28"/>
          <w:szCs w:val="28"/>
          <w:lang w:val="ru-RU" w:eastAsia="ru-RU"/>
        </w:rPr>
      </w:pPr>
    </w:p>
    <w:p w:rsidR="00E975B9" w:rsidRPr="000F6345" w:rsidRDefault="00E975B9" w:rsidP="000F6345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lastRenderedPageBreak/>
        <w:t>ПОЯСНИТЕЛЬНАЯ</w:t>
      </w:r>
      <w:r w:rsidRPr="000F6345">
        <w:rPr>
          <w:b/>
          <w:bCs/>
          <w:i/>
          <w:sz w:val="24"/>
          <w:szCs w:val="24"/>
          <w:lang w:val="ru-RU"/>
        </w:rPr>
        <w:tab/>
        <w:t>ЗАПИСКА</w:t>
      </w:r>
    </w:p>
    <w:p w:rsidR="00A07280" w:rsidRDefault="00A07280" w:rsidP="00BD5428">
      <w:pPr>
        <w:spacing w:line="276" w:lineRule="auto"/>
        <w:rPr>
          <w:bCs/>
          <w:i/>
          <w:sz w:val="24"/>
          <w:szCs w:val="24"/>
          <w:lang w:val="ru-RU"/>
        </w:rPr>
      </w:pP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Данная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</w:t>
      </w: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Рабочая программа по биологии построена на основе:</w:t>
      </w: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1.</w:t>
      </w:r>
      <w:r w:rsidRPr="00A07280">
        <w:rPr>
          <w:bCs/>
          <w:i/>
          <w:sz w:val="24"/>
          <w:szCs w:val="24"/>
          <w:lang w:val="ru-RU"/>
        </w:rPr>
        <w:tab/>
        <w:t>Федерального Закона от 29.12.2012 № 273-ФЗ «Об образовании в Российской Федерации»;</w:t>
      </w: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2.</w:t>
      </w:r>
      <w:r w:rsidRPr="00A07280">
        <w:rPr>
          <w:bCs/>
          <w:i/>
          <w:sz w:val="24"/>
          <w:szCs w:val="24"/>
          <w:lang w:val="ru-RU"/>
        </w:rPr>
        <w:tab/>
        <w:t>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образования</w:t>
      </w:r>
      <w:r w:rsidR="00321879">
        <w:rPr>
          <w:bCs/>
          <w:i/>
          <w:sz w:val="24"/>
          <w:szCs w:val="24"/>
          <w:lang w:val="ru-RU"/>
        </w:rPr>
        <w:t>);</w:t>
      </w: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3.</w:t>
      </w:r>
      <w:r w:rsidRPr="00A07280">
        <w:rPr>
          <w:bCs/>
          <w:i/>
          <w:sz w:val="24"/>
          <w:szCs w:val="24"/>
          <w:lang w:val="ru-RU"/>
        </w:rPr>
        <w:tab/>
        <w:t>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4.</w:t>
      </w:r>
      <w:r w:rsidRPr="00A07280">
        <w:rPr>
          <w:bCs/>
          <w:i/>
          <w:sz w:val="24"/>
          <w:szCs w:val="24"/>
          <w:lang w:val="ru-RU"/>
        </w:rPr>
        <w:tab/>
        <w:t>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A07280" w:rsidRPr="00A07280" w:rsidRDefault="00A07280" w:rsidP="00A07280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5.</w:t>
      </w:r>
      <w:r w:rsidRPr="00A07280">
        <w:rPr>
          <w:bCs/>
          <w:i/>
          <w:sz w:val="24"/>
          <w:szCs w:val="24"/>
          <w:lang w:val="ru-RU"/>
        </w:rPr>
        <w:tab/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A07280" w:rsidRDefault="00A07280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A07280">
        <w:rPr>
          <w:bCs/>
          <w:i/>
          <w:sz w:val="24"/>
          <w:szCs w:val="24"/>
          <w:lang w:val="ru-RU"/>
        </w:rPr>
        <w:t>6.</w:t>
      </w:r>
      <w:r w:rsidRPr="00A07280">
        <w:rPr>
          <w:bCs/>
          <w:i/>
          <w:sz w:val="24"/>
          <w:szCs w:val="24"/>
          <w:lang w:val="ru-RU"/>
        </w:rPr>
        <w:tab/>
      </w:r>
      <w:r w:rsidR="00461626">
        <w:rPr>
          <w:bCs/>
          <w:i/>
          <w:sz w:val="24"/>
          <w:szCs w:val="24"/>
          <w:lang w:val="ru-RU"/>
        </w:rPr>
        <w:t>У</w:t>
      </w:r>
      <w:r w:rsidRPr="00A07280">
        <w:rPr>
          <w:bCs/>
          <w:i/>
          <w:sz w:val="24"/>
          <w:szCs w:val="24"/>
          <w:lang w:val="ru-RU"/>
        </w:rPr>
        <w:t>чебного плана</w:t>
      </w:r>
      <w:r w:rsidR="00072AA3">
        <w:rPr>
          <w:bCs/>
          <w:i/>
          <w:sz w:val="24"/>
          <w:szCs w:val="24"/>
          <w:lang w:val="ru-RU"/>
        </w:rPr>
        <w:t xml:space="preserve"> МБ</w:t>
      </w:r>
      <w:r w:rsidRPr="00A07280">
        <w:rPr>
          <w:bCs/>
          <w:i/>
          <w:sz w:val="24"/>
          <w:szCs w:val="24"/>
          <w:lang w:val="ru-RU"/>
        </w:rPr>
        <w:t>ОУ OO</w:t>
      </w:r>
      <w:proofErr w:type="gramStart"/>
      <w:r w:rsidRPr="00A07280">
        <w:rPr>
          <w:bCs/>
          <w:i/>
          <w:sz w:val="24"/>
          <w:szCs w:val="24"/>
          <w:lang w:val="ru-RU"/>
        </w:rPr>
        <w:t>Ш</w:t>
      </w:r>
      <w:proofErr w:type="gramEnd"/>
      <w:r w:rsidRPr="00A07280">
        <w:rPr>
          <w:bCs/>
          <w:i/>
          <w:sz w:val="24"/>
          <w:szCs w:val="24"/>
          <w:lang w:val="ru-RU"/>
        </w:rPr>
        <w:t>№ 2 ст. Кардоник</w:t>
      </w:r>
      <w:r w:rsidR="00E900BB">
        <w:rPr>
          <w:bCs/>
          <w:i/>
          <w:sz w:val="24"/>
          <w:szCs w:val="24"/>
          <w:lang w:val="ru-RU"/>
        </w:rPr>
        <w:t>ской  на 202</w:t>
      </w:r>
      <w:r w:rsidR="009B1EDA">
        <w:rPr>
          <w:bCs/>
          <w:i/>
          <w:sz w:val="24"/>
          <w:szCs w:val="24"/>
          <w:lang w:val="ru-RU"/>
        </w:rPr>
        <w:t>2</w:t>
      </w:r>
      <w:r w:rsidR="00AD491B">
        <w:rPr>
          <w:bCs/>
          <w:i/>
          <w:sz w:val="24"/>
          <w:szCs w:val="24"/>
          <w:lang w:val="ru-RU"/>
        </w:rPr>
        <w:t>-202</w:t>
      </w:r>
      <w:r w:rsidR="009B1EDA">
        <w:rPr>
          <w:bCs/>
          <w:i/>
          <w:sz w:val="24"/>
          <w:szCs w:val="24"/>
          <w:lang w:val="ru-RU"/>
        </w:rPr>
        <w:t>3</w:t>
      </w:r>
      <w:r>
        <w:rPr>
          <w:bCs/>
          <w:i/>
          <w:sz w:val="24"/>
          <w:szCs w:val="24"/>
          <w:lang w:val="ru-RU"/>
        </w:rPr>
        <w:t>учебный год.</w:t>
      </w:r>
    </w:p>
    <w:p w:rsidR="00E975B9" w:rsidRPr="000F6345" w:rsidRDefault="00E975B9" w:rsidP="00BD5428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На изучение биологии в</w:t>
      </w:r>
      <w:r w:rsidR="00694E2B" w:rsidRPr="000F6345">
        <w:rPr>
          <w:i/>
          <w:sz w:val="24"/>
          <w:szCs w:val="24"/>
          <w:lang w:val="ru-RU"/>
        </w:rPr>
        <w:t>8</w:t>
      </w:r>
      <w:r w:rsidRPr="000F6345">
        <w:rPr>
          <w:i/>
          <w:sz w:val="24"/>
          <w:szCs w:val="24"/>
          <w:lang w:val="ru-RU"/>
        </w:rPr>
        <w:t xml:space="preserve"> классе отводится </w:t>
      </w:r>
      <w:r w:rsidR="00694E2B" w:rsidRPr="000F6345">
        <w:rPr>
          <w:i/>
          <w:sz w:val="24"/>
          <w:szCs w:val="24"/>
          <w:lang w:val="ru-RU"/>
        </w:rPr>
        <w:t xml:space="preserve">68часов (из расчета 2 часа </w:t>
      </w:r>
      <w:r w:rsidRPr="000F6345">
        <w:rPr>
          <w:i/>
          <w:sz w:val="24"/>
          <w:szCs w:val="24"/>
          <w:lang w:val="ru-RU"/>
        </w:rPr>
        <w:t>в неделю).</w:t>
      </w:r>
    </w:p>
    <w:p w:rsidR="00E975B9" w:rsidRPr="000F6345" w:rsidRDefault="00E975B9" w:rsidP="00BD5428">
      <w:pPr>
        <w:spacing w:line="276" w:lineRule="auto"/>
        <w:rPr>
          <w:b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Основными целями изучения биологии в основной школе являются:</w:t>
      </w:r>
    </w:p>
    <w:p w:rsidR="00E975B9" w:rsidRPr="000F6345" w:rsidRDefault="00E975B9" w:rsidP="00BD5428">
      <w:pPr>
        <w:spacing w:line="276" w:lineRule="auto"/>
        <w:rPr>
          <w:i/>
          <w:sz w:val="24"/>
          <w:szCs w:val="24"/>
          <w:lang w:val="ru-RU"/>
        </w:rPr>
      </w:pPr>
      <w:proofErr w:type="gramStart"/>
      <w:r w:rsidRPr="000F6345">
        <w:rPr>
          <w:bCs/>
          <w:i/>
          <w:sz w:val="24"/>
          <w:szCs w:val="24"/>
          <w:lang w:val="ru-RU"/>
        </w:rPr>
        <w:t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</w:t>
      </w:r>
      <w:r w:rsidRPr="000F6345">
        <w:rPr>
          <w:i/>
          <w:sz w:val="24"/>
          <w:szCs w:val="24"/>
          <w:lang w:val="ru-RU"/>
        </w:rPr>
        <w:t xml:space="preserve"> о </w:t>
      </w:r>
      <w:r w:rsidRPr="000F6345">
        <w:rPr>
          <w:bCs/>
          <w:i/>
          <w:sz w:val="24"/>
          <w:szCs w:val="24"/>
          <w:lang w:val="ru-RU"/>
        </w:rPr>
        <w:t xml:space="preserve">наследственности и изменчивости (ген, хромосома, мутация, наследственные заболевания, наследственная и ненаследственная изменчивость, гаметы), </w:t>
      </w:r>
      <w:r w:rsidR="00694E2B" w:rsidRPr="000F6345">
        <w:rPr>
          <w:bCs/>
          <w:i/>
          <w:sz w:val="24"/>
          <w:szCs w:val="24"/>
          <w:lang w:val="ru-RU"/>
        </w:rPr>
        <w:t xml:space="preserve">об </w:t>
      </w:r>
      <w:proofErr w:type="spellStart"/>
      <w:r w:rsidR="00694E2B" w:rsidRPr="000F6345">
        <w:rPr>
          <w:bCs/>
          <w:i/>
          <w:sz w:val="24"/>
          <w:szCs w:val="24"/>
          <w:lang w:val="ru-RU"/>
        </w:rPr>
        <w:t>экосистемной</w:t>
      </w:r>
      <w:proofErr w:type="spellEnd"/>
      <w:r w:rsidR="00694E2B" w:rsidRPr="000F6345">
        <w:rPr>
          <w:bCs/>
          <w:i/>
          <w:sz w:val="24"/>
          <w:szCs w:val="24"/>
          <w:lang w:val="ru-RU"/>
        </w:rPr>
        <w:t xml:space="preserve"> организации жиз</w:t>
      </w:r>
      <w:r w:rsidRPr="000F6345">
        <w:rPr>
          <w:bCs/>
          <w:i/>
          <w:sz w:val="24"/>
          <w:szCs w:val="24"/>
          <w:lang w:val="ru-RU"/>
        </w:rPr>
        <w:t>ни; овладение понятийным аппаратом биологии;</w:t>
      </w:r>
      <w:proofErr w:type="gramEnd"/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E975B9" w:rsidRPr="000F6345" w:rsidRDefault="00E975B9" w:rsidP="00BD5428">
      <w:pPr>
        <w:spacing w:line="276" w:lineRule="auto"/>
        <w:rPr>
          <w:rFonts w:eastAsia="Gabriola"/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lastRenderedPageBreak/>
        <w:t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—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0F6345">
        <w:rPr>
          <w:bCs/>
          <w:i/>
          <w:sz w:val="24"/>
          <w:szCs w:val="24"/>
          <w:lang w:val="ru-RU"/>
        </w:rPr>
        <w:t>внутрипредметных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 и </w:t>
      </w:r>
      <w:proofErr w:type="spellStart"/>
      <w:r w:rsidRPr="000F6345">
        <w:rPr>
          <w:bCs/>
          <w:i/>
          <w:sz w:val="24"/>
          <w:szCs w:val="24"/>
          <w:lang w:val="ru-RU"/>
        </w:rPr>
        <w:t>метапредметных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0F6345">
        <w:rPr>
          <w:bCs/>
          <w:i/>
          <w:sz w:val="24"/>
          <w:szCs w:val="24"/>
          <w:lang w:val="ru-RU"/>
        </w:rPr>
        <w:t>деятельностного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, историко-проблемного, интегративного, </w:t>
      </w:r>
      <w:proofErr w:type="spellStart"/>
      <w:r w:rsidRPr="000F6345">
        <w:rPr>
          <w:bCs/>
          <w:i/>
          <w:sz w:val="24"/>
          <w:szCs w:val="24"/>
          <w:lang w:val="ru-RU"/>
        </w:rPr>
        <w:t>компетентностного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 подходов.</w:t>
      </w:r>
    </w:p>
    <w:p w:rsid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0F6345">
        <w:rPr>
          <w:bCs/>
          <w:i/>
          <w:sz w:val="24"/>
          <w:szCs w:val="24"/>
          <w:lang w:val="ru-RU"/>
        </w:rPr>
        <w:t xml:space="preserve">Обучающиеся включаются в </w:t>
      </w:r>
      <w:r w:rsidRPr="000F6345">
        <w:rPr>
          <w:bCs/>
          <w:i/>
          <w:iCs/>
          <w:sz w:val="24"/>
          <w:szCs w:val="24"/>
          <w:lang w:val="ru-RU"/>
        </w:rPr>
        <w:t>проектную</w:t>
      </w:r>
      <w:r w:rsidRPr="000F6345">
        <w:rPr>
          <w:bCs/>
          <w:i/>
          <w:sz w:val="24"/>
          <w:szCs w:val="24"/>
          <w:lang w:val="ru-RU"/>
        </w:rPr>
        <w:t xml:space="preserve"> и </w:t>
      </w:r>
      <w:r w:rsidRPr="000F6345">
        <w:rPr>
          <w:bCs/>
          <w:i/>
          <w:iCs/>
          <w:sz w:val="24"/>
          <w:szCs w:val="24"/>
          <w:lang w:val="ru-RU"/>
        </w:rPr>
        <w:t>исследовательскую деятельность</w:t>
      </w:r>
      <w:r w:rsidRPr="000F6345">
        <w:rPr>
          <w:bCs/>
          <w:i/>
          <w:sz w:val="24"/>
          <w:szCs w:val="24"/>
          <w:lang w:val="ru-RU"/>
        </w:rPr>
        <w:t xml:space="preserve">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</w:t>
      </w:r>
      <w:r w:rsidRPr="000F6345">
        <w:rPr>
          <w:bCs/>
          <w:i/>
          <w:iCs/>
          <w:sz w:val="24"/>
          <w:szCs w:val="24"/>
          <w:lang w:val="ru-RU"/>
        </w:rPr>
        <w:t>коммуникативную учебную деятельность</w:t>
      </w:r>
      <w:r w:rsidRPr="000F6345">
        <w:rPr>
          <w:bCs/>
          <w:i/>
          <w:sz w:val="24"/>
          <w:szCs w:val="24"/>
          <w:lang w:val="ru-RU"/>
        </w:rPr>
        <w:t>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0F6345">
        <w:rPr>
          <w:bCs/>
          <w:i/>
          <w:sz w:val="24"/>
          <w:szCs w:val="24"/>
          <w:lang w:val="ru-RU"/>
        </w:rPr>
        <w:t>, работать в группе, представлять и сообщать информацию в устной и письменной форме, вступать в диалог и т. д</w:t>
      </w:r>
    </w:p>
    <w:p w:rsidR="00FC4EAE" w:rsidRDefault="00FC4EAE" w:rsidP="00BD5428">
      <w:pPr>
        <w:spacing w:line="276" w:lineRule="auto"/>
        <w:rPr>
          <w:bCs/>
          <w:i/>
          <w:sz w:val="24"/>
          <w:szCs w:val="24"/>
          <w:lang w:val="ru-RU"/>
        </w:rPr>
      </w:pPr>
    </w:p>
    <w:p w:rsidR="000F6345" w:rsidRDefault="000F6345" w:rsidP="00FC4EAE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i/>
          <w:sz w:val="24"/>
          <w:szCs w:val="24"/>
          <w:lang w:val="ru-RU"/>
        </w:rPr>
        <w:t>СОДЕРЖАНИЕ</w:t>
      </w:r>
      <w:r w:rsidRPr="000F6345">
        <w:rPr>
          <w:b/>
          <w:i/>
          <w:sz w:val="24"/>
          <w:szCs w:val="24"/>
          <w:lang w:val="ru-RU"/>
        </w:rPr>
        <w:tab/>
        <w:t>КУРСА</w:t>
      </w:r>
      <w:r w:rsidRPr="000F6345">
        <w:rPr>
          <w:b/>
          <w:i/>
          <w:sz w:val="24"/>
          <w:szCs w:val="24"/>
          <w:lang w:val="ru-RU"/>
        </w:rPr>
        <w:tab/>
        <w:t>БИОЛОГИИ</w:t>
      </w:r>
      <w:r w:rsidRPr="000F6345">
        <w:rPr>
          <w:b/>
          <w:bCs/>
          <w:i/>
          <w:sz w:val="24"/>
          <w:szCs w:val="24"/>
          <w:lang w:val="ru-RU"/>
        </w:rPr>
        <w:t>ЧЕЛОВЕК</w:t>
      </w:r>
      <w:r w:rsidRPr="000F6345">
        <w:rPr>
          <w:b/>
          <w:bCs/>
          <w:i/>
          <w:sz w:val="24"/>
          <w:szCs w:val="24"/>
          <w:lang w:val="ru-RU"/>
        </w:rPr>
        <w:tab/>
        <w:t>И</w:t>
      </w:r>
      <w:r w:rsidRPr="000F6345">
        <w:rPr>
          <w:b/>
          <w:bCs/>
          <w:i/>
          <w:sz w:val="24"/>
          <w:szCs w:val="24"/>
          <w:lang w:val="ru-RU"/>
        </w:rPr>
        <w:tab/>
        <w:t>ЕГО</w:t>
      </w:r>
      <w:r w:rsidRPr="000F6345">
        <w:rPr>
          <w:b/>
          <w:bCs/>
          <w:i/>
          <w:sz w:val="24"/>
          <w:szCs w:val="24"/>
          <w:lang w:val="ru-RU"/>
        </w:rPr>
        <w:tab/>
        <w:t>ЗДОРОВЬЕ</w:t>
      </w:r>
    </w:p>
    <w:p w:rsidR="00FC4EAE" w:rsidRPr="000F6345" w:rsidRDefault="00FC4EAE" w:rsidP="00FC4EAE">
      <w:pPr>
        <w:spacing w:line="276" w:lineRule="auto"/>
        <w:rPr>
          <w:b/>
          <w:i/>
          <w:sz w:val="24"/>
          <w:szCs w:val="24"/>
          <w:lang w:val="ru-RU"/>
        </w:rPr>
      </w:pPr>
    </w:p>
    <w:p w:rsidR="000F6345" w:rsidRPr="000F6345" w:rsidRDefault="000F6345" w:rsidP="000F6345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Человек и окружающая среда</w:t>
      </w:r>
      <w:r w:rsidRPr="000F6345">
        <w:rPr>
          <w:bCs/>
          <w:i/>
          <w:sz w:val="24"/>
          <w:szCs w:val="24"/>
          <w:lang w:val="ru-RU"/>
        </w:rPr>
        <w:t>. Природная и социальная среда обитания человека. Защита среды обитания человека.</w:t>
      </w:r>
    </w:p>
    <w:p w:rsidR="000F6345" w:rsidRPr="000F6345" w:rsidRDefault="000F6345" w:rsidP="000F6345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Общие  сведения  об  организме  человека.  Место  человека</w:t>
      </w:r>
    </w:p>
    <w:p w:rsidR="000F6345" w:rsidRPr="000F6345" w:rsidRDefault="000F6345" w:rsidP="000F6345">
      <w:pPr>
        <w:numPr>
          <w:ilvl w:val="0"/>
          <w:numId w:val="9"/>
        </w:num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Опора и движение.</w:t>
      </w:r>
      <w:r w:rsidRPr="000F6345">
        <w:rPr>
          <w:bCs/>
          <w:i/>
          <w:sz w:val="24"/>
          <w:szCs w:val="24"/>
          <w:lang w:val="ru-RU"/>
        </w:rPr>
        <w:t xml:space="preserve">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Транспорт веществ</w:t>
      </w:r>
      <w:r w:rsidRPr="000F6345">
        <w:rPr>
          <w:bCs/>
          <w:i/>
          <w:sz w:val="24"/>
          <w:szCs w:val="24"/>
          <w:lang w:val="ru-RU"/>
        </w:rPr>
        <w:t>. Внутренняя среда организма, значение её постоянства. Кровеносная и лимфатическая система.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Дыхание.</w:t>
      </w:r>
      <w:r w:rsidRPr="000F6345">
        <w:rPr>
          <w:bCs/>
          <w:i/>
          <w:sz w:val="24"/>
          <w:szCs w:val="24"/>
          <w:lang w:val="ru-RU"/>
        </w:rPr>
        <w:t xml:space="preserve">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</w:t>
      </w:r>
      <w:proofErr w:type="spellStart"/>
      <w:r w:rsidRPr="000F6345">
        <w:rPr>
          <w:bCs/>
          <w:i/>
          <w:sz w:val="24"/>
          <w:szCs w:val="24"/>
          <w:lang w:val="ru-RU"/>
        </w:rPr>
        <w:t>утопающего</w:t>
      </w:r>
      <w:proofErr w:type="gramStart"/>
      <w:r w:rsidRPr="000F6345">
        <w:rPr>
          <w:bCs/>
          <w:i/>
          <w:sz w:val="24"/>
          <w:szCs w:val="24"/>
          <w:lang w:val="ru-RU"/>
        </w:rPr>
        <w:t>.И</w:t>
      </w:r>
      <w:proofErr w:type="gramEnd"/>
      <w:r w:rsidRPr="000F6345">
        <w:rPr>
          <w:bCs/>
          <w:i/>
          <w:sz w:val="24"/>
          <w:szCs w:val="24"/>
          <w:lang w:val="ru-RU"/>
        </w:rPr>
        <w:t>нфекционные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 заболевания и меры их профилактики. Вред </w:t>
      </w:r>
      <w:proofErr w:type="spellStart"/>
      <w:r w:rsidRPr="000F6345">
        <w:rPr>
          <w:bCs/>
          <w:i/>
          <w:sz w:val="24"/>
          <w:szCs w:val="24"/>
          <w:lang w:val="ru-RU"/>
        </w:rPr>
        <w:t>табакокурения</w:t>
      </w:r>
      <w:proofErr w:type="spellEnd"/>
      <w:r w:rsidRPr="000F6345">
        <w:rPr>
          <w:bCs/>
          <w:i/>
          <w:sz w:val="24"/>
          <w:szCs w:val="24"/>
          <w:lang w:val="ru-RU"/>
        </w:rPr>
        <w:t>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Питание.</w:t>
      </w:r>
      <w:r w:rsidRPr="000F6345">
        <w:rPr>
          <w:bCs/>
          <w:i/>
          <w:sz w:val="24"/>
          <w:szCs w:val="24"/>
          <w:lang w:val="ru-RU"/>
        </w:rPr>
        <w:t xml:space="preserve"> Пищеварение. Пищеварительная система. Нарушения работы пищеварительной системы и их профилактика.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lastRenderedPageBreak/>
        <w:t>Обмен веществ и превращение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Покровы тела</w:t>
      </w:r>
      <w:r w:rsidRPr="000F6345">
        <w:rPr>
          <w:bCs/>
          <w:i/>
          <w:sz w:val="24"/>
          <w:szCs w:val="24"/>
          <w:lang w:val="ru-RU"/>
        </w:rPr>
        <w:t>. Строение и функции кожи. Роль кожи в терморегуляции. Уход за кожей, волосами, ногтями. Приёмы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оказания первой помощи при травмах, ожогах, обморожениях и их профилактика. Закаливание организма.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Выделение</w:t>
      </w:r>
      <w:r w:rsidRPr="000F6345">
        <w:rPr>
          <w:bCs/>
          <w:i/>
          <w:sz w:val="24"/>
          <w:szCs w:val="24"/>
          <w:lang w:val="ru-RU"/>
        </w:rPr>
        <w:t>. Строение и функции выделительной системы. Заболевания органов мочевыделительной системы и их предупреждение.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Размножение и развитие</w:t>
      </w:r>
      <w:r w:rsidRPr="000F6345">
        <w:rPr>
          <w:bCs/>
          <w:i/>
          <w:sz w:val="24"/>
          <w:szCs w:val="24"/>
          <w:lang w:val="ru-RU"/>
        </w:rPr>
        <w:t>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Органы чувств</w:t>
      </w:r>
      <w:r w:rsidRPr="000F6345">
        <w:rPr>
          <w:bCs/>
          <w:i/>
          <w:sz w:val="24"/>
          <w:szCs w:val="24"/>
          <w:lang w:val="ru-RU"/>
        </w:rPr>
        <w:t>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Нейрогуморальная регуляция</w:t>
      </w:r>
      <w:r w:rsidRPr="000F6345">
        <w:rPr>
          <w:bCs/>
          <w:i/>
          <w:sz w:val="24"/>
          <w:szCs w:val="24"/>
          <w:lang w:val="ru-RU"/>
        </w:rPr>
        <w:t xml:space="preserve">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Поведение и психика человека.</w:t>
      </w:r>
      <w:r w:rsidRPr="000F6345">
        <w:rPr>
          <w:bCs/>
          <w:i/>
          <w:sz w:val="24"/>
          <w:szCs w:val="24"/>
          <w:lang w:val="ru-RU"/>
        </w:rPr>
        <w:t xml:space="preserve">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0F6345" w:rsidRPr="000F6345" w:rsidRDefault="000F6345" w:rsidP="000F6345">
      <w:pPr>
        <w:spacing w:line="276" w:lineRule="auto"/>
        <w:rPr>
          <w:b/>
          <w:bCs/>
          <w:i/>
          <w:iCs/>
          <w:sz w:val="24"/>
          <w:szCs w:val="24"/>
          <w:lang w:val="ru-RU"/>
        </w:rPr>
      </w:pPr>
      <w:r w:rsidRPr="000F6345">
        <w:rPr>
          <w:b/>
          <w:bCs/>
          <w:i/>
          <w:iCs/>
          <w:sz w:val="24"/>
          <w:szCs w:val="24"/>
          <w:lang w:val="ru-RU"/>
        </w:rPr>
        <w:t>Лабораторные и практические работы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Строение клеток и тканей.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Строение и функции спинного и головного мозга. Определение гармоничности физического развития. Выявление нарушений осанки и наличия плоскостопия. Микроскопическое строение крови человека и лягушки. Подсчёт пульса в разных условиях и измерение артериального давления.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Дыхательные движения. Измерение жизненной ёмкости лёгких.</w:t>
      </w:r>
    </w:p>
    <w:p w:rsidR="000F6345" w:rsidRPr="000F6345" w:rsidRDefault="000F6345" w:rsidP="000F6345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Строение и работа органа зрения.</w:t>
      </w:r>
    </w:p>
    <w:p w:rsidR="00E975B9" w:rsidRPr="000F6345" w:rsidRDefault="00E975B9" w:rsidP="00FC4EAE">
      <w:pPr>
        <w:spacing w:line="276" w:lineRule="auto"/>
        <w:rPr>
          <w:bCs/>
          <w:i/>
          <w:lang w:val="ru-RU"/>
        </w:rPr>
      </w:pPr>
    </w:p>
    <w:p w:rsidR="00E975B9" w:rsidRPr="000F6345" w:rsidRDefault="00E975B9" w:rsidP="000F6345">
      <w:pPr>
        <w:spacing w:line="276" w:lineRule="auto"/>
        <w:jc w:val="center"/>
        <w:rPr>
          <w:b/>
          <w:bCs/>
          <w:i/>
          <w:lang w:val="ru-RU"/>
        </w:rPr>
      </w:pPr>
      <w:r w:rsidRPr="000F6345">
        <w:rPr>
          <w:b/>
          <w:bCs/>
          <w:i/>
          <w:lang w:val="ru-RU"/>
        </w:rPr>
        <w:t>РЕЗУЛЬТАТЫ</w:t>
      </w:r>
      <w:r w:rsidRPr="000F6345">
        <w:rPr>
          <w:b/>
          <w:bCs/>
          <w:i/>
          <w:lang w:val="ru-RU"/>
        </w:rPr>
        <w:tab/>
        <w:t>ОСВОЕНИЯ</w:t>
      </w:r>
      <w:r w:rsidRPr="000F6345">
        <w:rPr>
          <w:b/>
          <w:bCs/>
          <w:i/>
          <w:lang w:val="ru-RU"/>
        </w:rPr>
        <w:tab/>
        <w:t>КУРСА</w:t>
      </w:r>
      <w:r w:rsidRPr="000F6345">
        <w:rPr>
          <w:b/>
          <w:bCs/>
          <w:i/>
          <w:lang w:val="ru-RU"/>
        </w:rPr>
        <w:tab/>
        <w:t>БИОЛОГИИ</w:t>
      </w:r>
    </w:p>
    <w:p w:rsidR="000F6345" w:rsidRPr="000F6345" w:rsidRDefault="000F6345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Изучение биологии в основной школе обусловливает достижение следующих </w:t>
      </w:r>
      <w:r w:rsidRPr="000F6345">
        <w:rPr>
          <w:b/>
          <w:bCs/>
          <w:i/>
          <w:sz w:val="24"/>
          <w:szCs w:val="24"/>
          <w:lang w:val="ru-RU"/>
        </w:rPr>
        <w:t>личностных</w:t>
      </w:r>
      <w:r w:rsidRPr="000F6345">
        <w:rPr>
          <w:bCs/>
          <w:i/>
          <w:sz w:val="24"/>
          <w:szCs w:val="24"/>
          <w:lang w:val="ru-RU"/>
        </w:rPr>
        <w:t xml:space="preserve"> результатов: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1)</w:t>
      </w:r>
      <w:r w:rsidRPr="000F6345">
        <w:rPr>
          <w:bCs/>
          <w:i/>
          <w:sz w:val="24"/>
          <w:szCs w:val="24"/>
          <w:lang w:val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lastRenderedPageBreak/>
        <w:t>2)</w:t>
      </w:r>
      <w:r w:rsidRPr="000F6345">
        <w:rPr>
          <w:bCs/>
          <w:i/>
          <w:sz w:val="24"/>
          <w:szCs w:val="24"/>
          <w:lang w:val="ru-RU"/>
        </w:rPr>
        <w:tab/>
        <w:t xml:space="preserve">формирование ответственного отношения к учению, готовности и </w:t>
      </w:r>
      <w:proofErr w:type="gramStart"/>
      <w:r w:rsidRPr="000F6345">
        <w:rPr>
          <w:bCs/>
          <w:i/>
          <w:sz w:val="24"/>
          <w:szCs w:val="24"/>
          <w:lang w:val="ru-RU"/>
        </w:rPr>
        <w:t>способности</w:t>
      </w:r>
      <w:proofErr w:type="gramEnd"/>
      <w:r w:rsidRPr="000F6345">
        <w:rPr>
          <w:bCs/>
          <w:i/>
          <w:sz w:val="24"/>
          <w:szCs w:val="24"/>
          <w:lang w:val="ru-RU"/>
        </w:rPr>
        <w:t xml:space="preserve"> обучающихся к саморазвитию и само-образованию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3)</w:t>
      </w:r>
      <w:r w:rsidRPr="000F6345">
        <w:rPr>
          <w:bCs/>
          <w:i/>
          <w:sz w:val="24"/>
          <w:szCs w:val="24"/>
          <w:lang w:val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4)</w:t>
      </w:r>
      <w:r w:rsidRPr="000F6345">
        <w:rPr>
          <w:bCs/>
          <w:i/>
          <w:sz w:val="24"/>
          <w:szCs w:val="24"/>
          <w:lang w:val="ru-RU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proofErr w:type="spellStart"/>
      <w:r w:rsidRPr="000F6345">
        <w:rPr>
          <w:bCs/>
          <w:i/>
          <w:sz w:val="24"/>
          <w:szCs w:val="24"/>
          <w:lang w:val="ru-RU"/>
        </w:rPr>
        <w:t>языкам</w:t>
      </w:r>
      <w:proofErr w:type="gramStart"/>
      <w:r w:rsidRPr="000F6345">
        <w:rPr>
          <w:bCs/>
          <w:i/>
          <w:sz w:val="24"/>
          <w:szCs w:val="24"/>
          <w:lang w:val="ru-RU"/>
        </w:rPr>
        <w:t>,ц</w:t>
      </w:r>
      <w:proofErr w:type="gramEnd"/>
      <w:r w:rsidRPr="000F6345">
        <w:rPr>
          <w:bCs/>
          <w:i/>
          <w:sz w:val="24"/>
          <w:szCs w:val="24"/>
          <w:lang w:val="ru-RU"/>
        </w:rPr>
        <w:t>енностям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 народов России и народов мира; готовности и способности вести диалог с другими людьми и достигать в нём взаимопонимания;</w:t>
      </w:r>
    </w:p>
    <w:p w:rsidR="00E975B9" w:rsidRPr="000F6345" w:rsidRDefault="00E975B9" w:rsidP="00BD5428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975B9" w:rsidRPr="000F6345" w:rsidRDefault="00E975B9" w:rsidP="00BD5428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975B9" w:rsidRPr="000F6345" w:rsidRDefault="00E975B9" w:rsidP="00BD5428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975B9" w:rsidRPr="000F6345" w:rsidRDefault="00E975B9" w:rsidP="00BD5428">
      <w:pPr>
        <w:numPr>
          <w:ilvl w:val="1"/>
          <w:numId w:val="2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 ситуациях, угрожающих жизни и здоровью людей, правил поведения на транспорте и на дорогах;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E975B9" w:rsidRPr="000F6345" w:rsidRDefault="00E975B9" w:rsidP="00BD5428">
      <w:pPr>
        <w:numPr>
          <w:ilvl w:val="1"/>
          <w:numId w:val="3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975B9" w:rsidRPr="000F6345" w:rsidRDefault="00E975B9" w:rsidP="00BD5428">
      <w:pPr>
        <w:numPr>
          <w:ilvl w:val="1"/>
          <w:numId w:val="3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proofErr w:type="spellStart"/>
      <w:r w:rsidRPr="000F6345">
        <w:rPr>
          <w:b/>
          <w:bCs/>
          <w:i/>
          <w:iCs/>
          <w:sz w:val="24"/>
          <w:szCs w:val="24"/>
          <w:lang w:val="ru-RU"/>
        </w:rPr>
        <w:t>Метапредметные</w:t>
      </w:r>
      <w:proofErr w:type="spellEnd"/>
      <w:r w:rsidRPr="000F6345">
        <w:rPr>
          <w:bCs/>
          <w:i/>
          <w:iCs/>
          <w:sz w:val="24"/>
          <w:szCs w:val="24"/>
          <w:lang w:val="ru-RU"/>
        </w:rPr>
        <w:t xml:space="preserve"> результаты </w:t>
      </w:r>
      <w:r w:rsidRPr="000F6345">
        <w:rPr>
          <w:bCs/>
          <w:i/>
          <w:sz w:val="24"/>
          <w:szCs w:val="24"/>
          <w:lang w:val="ru-RU"/>
        </w:rPr>
        <w:t>освоения биологии в основной школе должны отражать:</w:t>
      </w:r>
    </w:p>
    <w:p w:rsidR="00E975B9" w:rsidRPr="000F6345" w:rsidRDefault="00E975B9" w:rsidP="00BD5428">
      <w:pPr>
        <w:numPr>
          <w:ilvl w:val="1"/>
          <w:numId w:val="4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75B9" w:rsidRPr="000F6345" w:rsidRDefault="00E975B9" w:rsidP="00BD5428">
      <w:pPr>
        <w:numPr>
          <w:ilvl w:val="1"/>
          <w:numId w:val="4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975B9" w:rsidRPr="000F6345" w:rsidRDefault="00E975B9" w:rsidP="00BD5428">
      <w:pPr>
        <w:numPr>
          <w:ilvl w:val="1"/>
          <w:numId w:val="4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975B9" w:rsidRPr="000F6345" w:rsidRDefault="00E975B9" w:rsidP="00BD5428">
      <w:pPr>
        <w:numPr>
          <w:ilvl w:val="1"/>
          <w:numId w:val="4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E975B9" w:rsidRPr="000F6345" w:rsidRDefault="00E975B9" w:rsidP="00BD5428">
      <w:pPr>
        <w:numPr>
          <w:ilvl w:val="1"/>
          <w:numId w:val="4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975B9" w:rsidRPr="000F6345" w:rsidRDefault="00E975B9" w:rsidP="00BD5428">
      <w:pPr>
        <w:numPr>
          <w:ilvl w:val="1"/>
          <w:numId w:val="4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6345">
        <w:rPr>
          <w:bCs/>
          <w:i/>
          <w:sz w:val="24"/>
          <w:szCs w:val="24"/>
          <w:lang w:val="ru-RU"/>
        </w:rPr>
        <w:t>логическое рассуждение</w:t>
      </w:r>
      <w:proofErr w:type="gramEnd"/>
      <w:r w:rsidRPr="000F6345">
        <w:rPr>
          <w:bCs/>
          <w:i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E975B9" w:rsidRPr="000F6345" w:rsidRDefault="00E975B9" w:rsidP="00BD5428">
      <w:pPr>
        <w:numPr>
          <w:ilvl w:val="1"/>
          <w:numId w:val="5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создавать, применять и преобразовывать знаки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и символы, модели и схемы для решения учебных и познавательных задач;</w:t>
      </w:r>
    </w:p>
    <w:p w:rsidR="00E975B9" w:rsidRPr="000F6345" w:rsidRDefault="00E975B9" w:rsidP="00BD5428">
      <w:pPr>
        <w:numPr>
          <w:ilvl w:val="1"/>
          <w:numId w:val="6"/>
        </w:numPr>
        <w:spacing w:line="276" w:lineRule="auto"/>
        <w:rPr>
          <w:bCs/>
          <w:i/>
          <w:sz w:val="24"/>
          <w:szCs w:val="24"/>
        </w:rPr>
      </w:pPr>
      <w:proofErr w:type="spellStart"/>
      <w:r w:rsidRPr="000F6345">
        <w:rPr>
          <w:bCs/>
          <w:i/>
          <w:sz w:val="24"/>
          <w:szCs w:val="24"/>
        </w:rPr>
        <w:t>смысловоечтение</w:t>
      </w:r>
      <w:proofErr w:type="spellEnd"/>
      <w:r w:rsidRPr="000F6345">
        <w:rPr>
          <w:bCs/>
          <w:i/>
          <w:sz w:val="24"/>
          <w:szCs w:val="24"/>
        </w:rPr>
        <w:t>;</w:t>
      </w:r>
    </w:p>
    <w:p w:rsidR="00E975B9" w:rsidRPr="000F6345" w:rsidRDefault="00E975B9" w:rsidP="00BD5428">
      <w:pPr>
        <w:numPr>
          <w:ilvl w:val="1"/>
          <w:numId w:val="6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975B9" w:rsidRPr="000F6345" w:rsidRDefault="00E975B9" w:rsidP="00BD5428">
      <w:pPr>
        <w:numPr>
          <w:ilvl w:val="1"/>
          <w:numId w:val="6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формирование и развитие компетентности в области использования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/>
          <w:bCs/>
          <w:i/>
          <w:iCs/>
          <w:sz w:val="24"/>
          <w:szCs w:val="24"/>
          <w:lang w:val="ru-RU"/>
        </w:rPr>
        <w:t xml:space="preserve">Предметными </w:t>
      </w:r>
      <w:r w:rsidRPr="000F6345">
        <w:rPr>
          <w:bCs/>
          <w:i/>
          <w:iCs/>
          <w:sz w:val="24"/>
          <w:szCs w:val="24"/>
          <w:lang w:val="ru-RU"/>
        </w:rPr>
        <w:t xml:space="preserve">результатами </w:t>
      </w:r>
      <w:r w:rsidRPr="000F6345">
        <w:rPr>
          <w:bCs/>
          <w:i/>
          <w:sz w:val="24"/>
          <w:szCs w:val="24"/>
          <w:lang w:val="ru-RU"/>
        </w:rPr>
        <w:t>освоения выпускниками основной школы программы по биологии являются:</w:t>
      </w:r>
    </w:p>
    <w:p w:rsidR="00E975B9" w:rsidRPr="000F6345" w:rsidRDefault="00E975B9" w:rsidP="00BD5428">
      <w:pPr>
        <w:numPr>
          <w:ilvl w:val="1"/>
          <w:numId w:val="7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формирование системы научных знаний о живой природе</w:t>
      </w:r>
    </w:p>
    <w:p w:rsidR="00E975B9" w:rsidRPr="000F6345" w:rsidRDefault="00E975B9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и </w:t>
      </w:r>
      <w:proofErr w:type="gramStart"/>
      <w:r w:rsidRPr="000F6345">
        <w:rPr>
          <w:bCs/>
          <w:i/>
          <w:sz w:val="24"/>
          <w:szCs w:val="24"/>
          <w:lang w:val="ru-RU"/>
        </w:rPr>
        <w:t>закономерностях</w:t>
      </w:r>
      <w:proofErr w:type="gramEnd"/>
      <w:r w:rsidRPr="000F6345">
        <w:rPr>
          <w:bCs/>
          <w:i/>
          <w:sz w:val="24"/>
          <w:szCs w:val="24"/>
          <w:lang w:val="ru-RU"/>
        </w:rPr>
        <w:t xml:space="preserve">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E975B9" w:rsidRPr="000F6345" w:rsidRDefault="00E975B9" w:rsidP="00BD5428">
      <w:pPr>
        <w:numPr>
          <w:ilvl w:val="1"/>
          <w:numId w:val="8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0F6345">
        <w:rPr>
          <w:bCs/>
          <w:i/>
          <w:sz w:val="24"/>
          <w:szCs w:val="24"/>
          <w:lang w:val="ru-RU"/>
        </w:rPr>
        <w:t>экосистемной</w:t>
      </w:r>
      <w:proofErr w:type="spellEnd"/>
      <w:r w:rsidRPr="000F6345">
        <w:rPr>
          <w:bCs/>
          <w:i/>
          <w:sz w:val="24"/>
          <w:szCs w:val="24"/>
          <w:lang w:val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E975B9" w:rsidRPr="000F6345" w:rsidRDefault="00E975B9" w:rsidP="00BD5428">
      <w:pPr>
        <w:numPr>
          <w:ilvl w:val="1"/>
          <w:numId w:val="8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E975B9" w:rsidRPr="000F6345" w:rsidRDefault="00E975B9" w:rsidP="00BD5428">
      <w:pPr>
        <w:numPr>
          <w:ilvl w:val="1"/>
          <w:numId w:val="8"/>
        </w:num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E975B9" w:rsidRPr="000F6345" w:rsidRDefault="00E975B9" w:rsidP="00BD5428">
      <w:pPr>
        <w:numPr>
          <w:ilvl w:val="1"/>
          <w:numId w:val="8"/>
        </w:numPr>
        <w:tabs>
          <w:tab w:val="left" w:pos="588"/>
        </w:tabs>
        <w:spacing w:line="276" w:lineRule="auto"/>
        <w:ind w:right="16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0F6345">
        <w:rPr>
          <w:rFonts w:eastAsia="Gabriola"/>
          <w:bCs/>
          <w:i/>
          <w:sz w:val="24"/>
          <w:szCs w:val="24"/>
          <w:lang w:val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E975B9" w:rsidRPr="000F6345" w:rsidRDefault="00E975B9" w:rsidP="00BD5428">
      <w:pPr>
        <w:numPr>
          <w:ilvl w:val="1"/>
          <w:numId w:val="8"/>
        </w:numPr>
        <w:tabs>
          <w:tab w:val="left" w:pos="588"/>
        </w:tabs>
        <w:spacing w:line="276" w:lineRule="auto"/>
        <w:ind w:left="3" w:right="160" w:firstLine="28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0F6345">
        <w:rPr>
          <w:rFonts w:eastAsia="Gabriola"/>
          <w:bCs/>
          <w:i/>
          <w:sz w:val="24"/>
          <w:szCs w:val="24"/>
          <w:lang w:val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975B9" w:rsidRDefault="00E975B9" w:rsidP="000F6345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FC4EAE" w:rsidRDefault="00FC4EAE" w:rsidP="000F6345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FC4EAE" w:rsidRDefault="00FC4EAE" w:rsidP="000F6345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6022D0">
        <w:rPr>
          <w:b/>
          <w:i/>
          <w:color w:val="000000"/>
          <w:sz w:val="28"/>
          <w:szCs w:val="28"/>
          <w:lang w:val="ru-RU" w:eastAsia="ru-RU"/>
        </w:rPr>
        <w:lastRenderedPageBreak/>
        <w:t xml:space="preserve">Работа с детьми с ограниченными возможностями здоровья  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Обучение детей с ограниченными возможностями здоровья – одна из актуальных проблем современного образования.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  При подборе содержания занятий для учащихся с ОВЗ необходимо учитывать, принцип доступности. 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Для активизации деятельности учащихся с ОВЗ можно использовать следующие активные 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t>приёмы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 обучения: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Наглядные опоры в обучении: алгоритмы, схемы, шаблоны, рисунки.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Использование сигнальных карточек при выполнении заданий.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Поэтапное формирование умственных действий.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Выделение существенных признаков изучаемых явлений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(</w:t>
      </w:r>
      <w:r w:rsidRPr="006022D0">
        <w:rPr>
          <w:i/>
          <w:color w:val="000000"/>
          <w:sz w:val="24"/>
          <w:szCs w:val="24"/>
          <w:lang w:val="ru-RU" w:eastAsia="ru-RU"/>
        </w:rPr>
        <w:t>умение анализировать, выделять главное в материале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t>).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Деление крупного материала на мелкие, связанные между собой части.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Создание доброжелательной атмосферы на уроке.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Авансирование успеха.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Использование сюрпризных моментов.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Карточки </w:t>
      </w:r>
      <w:r w:rsidRPr="006022D0">
        <w:rPr>
          <w:i/>
          <w:color w:val="000000"/>
          <w:sz w:val="24"/>
          <w:szCs w:val="24"/>
          <w:lang w:val="ru-RU" w:eastAsia="ru-RU"/>
        </w:rPr>
        <w:t>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Связь предметного содержания с жизнью.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Привлечение дополнительных ресурсов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 (специальная индивидуальная помощь, оборудование, другие вспомогательные средства).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Узелки на память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 (составление, запись и вывешивание на доску основных моментов изучения темы, выводов, которые нужно 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Регулярная смена видов деятельности и форм работы на уроке.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Использование картинного материала для смены вида </w:t>
      </w:r>
      <w:proofErr w:type="spellStart"/>
      <w:r w:rsidRPr="006022D0">
        <w:rPr>
          <w:b/>
          <w:i/>
          <w:color w:val="000000"/>
          <w:sz w:val="24"/>
          <w:szCs w:val="24"/>
          <w:lang w:val="ru-RU" w:eastAsia="ru-RU"/>
        </w:rPr>
        <w:t>деятельности</w:t>
      </w:r>
      <w:r w:rsidRPr="006022D0">
        <w:rPr>
          <w:i/>
          <w:color w:val="000000"/>
          <w:sz w:val="24"/>
          <w:szCs w:val="24"/>
          <w:lang w:val="ru-RU" w:eastAsia="ru-RU"/>
        </w:rPr>
        <w:t>в</w:t>
      </w:r>
      <w:proofErr w:type="spellEnd"/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ходе занятия, развития зрительного восприятия, внимания и памяти, активизации словарного запаса, развития связной речи.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Использование вставок на доску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 (буквы, слова) 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Восприятие материала на определённом этапе занятия с закрытыми глазами 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используется для развития слухового восприятия, внимания </w:t>
      </w:r>
      <w:proofErr w:type="spellStart"/>
      <w:r w:rsidRPr="006022D0">
        <w:rPr>
          <w:i/>
          <w:color w:val="000000"/>
          <w:sz w:val="24"/>
          <w:szCs w:val="24"/>
          <w:lang w:val="ru-RU" w:eastAsia="ru-RU"/>
        </w:rPr>
        <w:t>ипамяти</w:t>
      </w:r>
      <w:proofErr w:type="spellEnd"/>
      <w:r w:rsidRPr="006022D0">
        <w:rPr>
          <w:i/>
          <w:color w:val="000000"/>
          <w:sz w:val="24"/>
          <w:szCs w:val="24"/>
          <w:lang w:val="ru-RU" w:eastAsia="ru-RU"/>
        </w:rPr>
        <w:t xml:space="preserve">; переключения эмоционального состояния детей в ходе занятия; </w:t>
      </w:r>
      <w:proofErr w:type="spellStart"/>
      <w:r w:rsidRPr="006022D0">
        <w:rPr>
          <w:i/>
          <w:color w:val="000000"/>
          <w:sz w:val="24"/>
          <w:szCs w:val="24"/>
          <w:lang w:val="ru-RU" w:eastAsia="ru-RU"/>
        </w:rPr>
        <w:t>длянастроя</w:t>
      </w:r>
      <w:proofErr w:type="spellEnd"/>
      <w:r w:rsidRPr="006022D0">
        <w:rPr>
          <w:i/>
          <w:color w:val="000000"/>
          <w:sz w:val="24"/>
          <w:szCs w:val="24"/>
          <w:lang w:val="ru-RU" w:eastAsia="ru-RU"/>
        </w:rPr>
        <w:t xml:space="preserve"> детей на занятие после активной деятельности (после </w:t>
      </w:r>
      <w:proofErr w:type="spellStart"/>
      <w:r w:rsidRPr="006022D0">
        <w:rPr>
          <w:i/>
          <w:color w:val="000000"/>
          <w:sz w:val="24"/>
          <w:szCs w:val="24"/>
          <w:lang w:val="ru-RU" w:eastAsia="ru-RU"/>
        </w:rPr>
        <w:t>занятийфизкультурой</w:t>
      </w:r>
      <w:proofErr w:type="spellEnd"/>
      <w:r w:rsidRPr="006022D0">
        <w:rPr>
          <w:i/>
          <w:color w:val="000000"/>
          <w:sz w:val="24"/>
          <w:szCs w:val="24"/>
          <w:lang w:val="ru-RU" w:eastAsia="ru-RU"/>
        </w:rPr>
        <w:t xml:space="preserve">, подвижных игр), после выполнения задания </w:t>
      </w:r>
      <w:proofErr w:type="spellStart"/>
      <w:r w:rsidRPr="006022D0">
        <w:rPr>
          <w:i/>
          <w:color w:val="000000"/>
          <w:sz w:val="24"/>
          <w:szCs w:val="24"/>
          <w:lang w:val="ru-RU" w:eastAsia="ru-RU"/>
        </w:rPr>
        <w:t>повышеннойтрудности</w:t>
      </w:r>
      <w:proofErr w:type="spellEnd"/>
      <w:r w:rsidRPr="006022D0">
        <w:rPr>
          <w:i/>
          <w:color w:val="000000"/>
          <w:sz w:val="24"/>
          <w:szCs w:val="24"/>
          <w:lang w:val="ru-RU" w:eastAsia="ru-RU"/>
        </w:rPr>
        <w:t>.</w:t>
      </w:r>
    </w:p>
    <w:p w:rsidR="006022D0" w:rsidRPr="006022D0" w:rsidRDefault="006022D0" w:rsidP="006022D0">
      <w:pPr>
        <w:shd w:val="clear" w:color="auto" w:fill="FFFFFF"/>
        <w:spacing w:after="200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Наиболее приемлемыми 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методами 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в практической работе учителя с учащимися, имеющими ОВЗ, считаются 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объяснительно-иллюстративный, репродуктивный, частично поисковый, коммуникативный, информационно-коммуникационный; методы контроля, самоконтроля и </w:t>
      </w:r>
      <w:proofErr w:type="spellStart"/>
      <w:r w:rsidRPr="006022D0">
        <w:rPr>
          <w:b/>
          <w:i/>
          <w:color w:val="000000"/>
          <w:sz w:val="24"/>
          <w:szCs w:val="24"/>
          <w:lang w:val="ru-RU" w:eastAsia="ru-RU"/>
        </w:rPr>
        <w:t>взаимоконтроля</w:t>
      </w:r>
      <w:proofErr w:type="gramStart"/>
      <w:r w:rsidRPr="006022D0">
        <w:rPr>
          <w:b/>
          <w:i/>
          <w:color w:val="000000"/>
          <w:sz w:val="24"/>
          <w:szCs w:val="24"/>
          <w:lang w:val="ru-RU" w:eastAsia="ru-RU"/>
        </w:rPr>
        <w:t>.А</w:t>
      </w:r>
      <w:proofErr w:type="gramEnd"/>
      <w:r w:rsidRPr="006022D0">
        <w:rPr>
          <w:b/>
          <w:i/>
          <w:color w:val="000000"/>
          <w:sz w:val="24"/>
          <w:szCs w:val="24"/>
          <w:lang w:val="ru-RU" w:eastAsia="ru-RU"/>
        </w:rPr>
        <w:t>ктивный</w:t>
      </w:r>
      <w:proofErr w:type="spellEnd"/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 метод рефлексии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, необходимый в процессе коррекционно-развивающего занятия и на завершающем этапе всего занятия. 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детьми с ОВЗ в своей работе мы используем </w:t>
      </w:r>
      <w:proofErr w:type="spellStart"/>
      <w:r w:rsidRPr="006022D0">
        <w:rPr>
          <w:b/>
          <w:i/>
          <w:color w:val="000000"/>
          <w:sz w:val="24"/>
          <w:szCs w:val="24"/>
          <w:lang w:val="ru-RU" w:eastAsia="ru-RU"/>
        </w:rPr>
        <w:t>традиционныетехнологии</w:t>
      </w:r>
      <w:proofErr w:type="spellEnd"/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как: 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индивидуальный и 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lastRenderedPageBreak/>
        <w:t xml:space="preserve">дифференцированный подход; игровая </w:t>
      </w:r>
      <w:proofErr w:type="spellStart"/>
      <w:r w:rsidRPr="006022D0">
        <w:rPr>
          <w:b/>
          <w:i/>
          <w:color w:val="000000"/>
          <w:sz w:val="24"/>
          <w:szCs w:val="24"/>
          <w:lang w:val="ru-RU" w:eastAsia="ru-RU"/>
        </w:rPr>
        <w:t>технология</w:t>
      </w:r>
      <w:proofErr w:type="gramStart"/>
      <w:r w:rsidRPr="006022D0">
        <w:rPr>
          <w:b/>
          <w:i/>
          <w:color w:val="000000"/>
          <w:sz w:val="24"/>
          <w:szCs w:val="24"/>
          <w:lang w:val="ru-RU" w:eastAsia="ru-RU"/>
        </w:rPr>
        <w:t>;и</w:t>
      </w:r>
      <w:proofErr w:type="gramEnd"/>
      <w:r w:rsidRPr="006022D0">
        <w:rPr>
          <w:b/>
          <w:i/>
          <w:color w:val="000000"/>
          <w:sz w:val="24"/>
          <w:szCs w:val="24"/>
          <w:lang w:val="ru-RU" w:eastAsia="ru-RU"/>
        </w:rPr>
        <w:t>нформационно-коммуникационная</w:t>
      </w:r>
      <w:proofErr w:type="spellEnd"/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6022D0">
        <w:rPr>
          <w:b/>
          <w:i/>
          <w:color w:val="000000"/>
          <w:sz w:val="24"/>
          <w:szCs w:val="24"/>
          <w:lang w:val="ru-RU" w:eastAsia="ru-RU"/>
        </w:rPr>
        <w:t>здоровьесберегающая</w:t>
      </w:r>
      <w:proofErr w:type="spellEnd"/>
      <w:r w:rsidRPr="006022D0">
        <w:rPr>
          <w:b/>
          <w:i/>
          <w:color w:val="000000"/>
          <w:sz w:val="24"/>
          <w:szCs w:val="24"/>
          <w:lang w:val="ru-RU" w:eastAsia="ru-RU"/>
        </w:rPr>
        <w:t>; информационно-компьютерные технологии.</w:t>
      </w:r>
      <w:r w:rsidRPr="006022D0">
        <w:rPr>
          <w:i/>
          <w:color w:val="000000"/>
          <w:sz w:val="24"/>
          <w:szCs w:val="24"/>
          <w:lang w:val="ru-RU" w:eastAsia="ru-RU"/>
        </w:rPr>
        <w:t xml:space="preserve"> В результате применения данных видов технологий в процессе обучения у детей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 xml:space="preserve">РАБОТА С ОДАРЕННЫМИ ДЕТЬМИ 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Дж. </w:t>
      </w:r>
      <w:proofErr w:type="spellStart"/>
      <w:r w:rsidRPr="006022D0">
        <w:rPr>
          <w:i/>
          <w:color w:val="000000"/>
          <w:sz w:val="24"/>
          <w:szCs w:val="24"/>
          <w:lang w:val="ru-RU" w:eastAsia="ru-RU"/>
        </w:rPr>
        <w:t>Рензулли</w:t>
      </w:r>
      <w:proofErr w:type="spellEnd"/>
      <w:r w:rsidRPr="006022D0">
        <w:rPr>
          <w:i/>
          <w:color w:val="000000"/>
          <w:sz w:val="24"/>
          <w:szCs w:val="24"/>
          <w:lang w:val="ru-RU" w:eastAsia="ru-RU"/>
        </w:rPr>
        <w:t>. Он считает, что одаренность есть сочетание трех основных характеристик: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Интеллектуальных способностей (превышающих средний уровень);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Креативности (творческие способности – способности человека принимать творческие решения, принимать и создавать принципиально новые идеи);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Настойчивости (мотивация, ориентированная на задачу)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Кроме того, он выделил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В своих работах автор заменяет термин «одаренность» - «потенциал».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Одаренные дети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Их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во внеурочное время, в классе, на уроке они требуют особого подхода, особой системы обучения.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Система  работы с одаренными детьми включает в себя следующие </w:t>
      </w:r>
      <w:r w:rsidRPr="006022D0">
        <w:rPr>
          <w:b/>
          <w:i/>
          <w:color w:val="000000"/>
          <w:sz w:val="24"/>
          <w:szCs w:val="24"/>
          <w:lang w:val="ru-RU" w:eastAsia="ru-RU"/>
        </w:rPr>
        <w:t>компоненты: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Выявления способных детей;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Развитие творческих способностей на уроках;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Развитие способностей во внеурочной деятельности;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Создание условий для всестороннего развития одаренных детей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Методы работы: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 собеседование; тестирование; анализ литературных источников; творческие работы; проективный метод; метод прогнозирования;  метод исследования проблемы;</w:t>
      </w:r>
    </w:p>
    <w:p w:rsidR="006022D0" w:rsidRPr="006022D0" w:rsidRDefault="006022D0" w:rsidP="006022D0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6022D0">
        <w:rPr>
          <w:b/>
          <w:i/>
          <w:color w:val="000000"/>
          <w:sz w:val="24"/>
          <w:szCs w:val="24"/>
          <w:lang w:val="ru-RU" w:eastAsia="ru-RU"/>
        </w:rPr>
        <w:t>Формы работы: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 урочная форма обучения с использованием системы заданий повышенной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 xml:space="preserve">сложности; кружковая работа; организация индивидуальных групповых занятий; 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6022D0">
        <w:rPr>
          <w:i/>
          <w:color w:val="000000"/>
          <w:sz w:val="24"/>
          <w:szCs w:val="24"/>
          <w:lang w:val="ru-RU" w:eastAsia="ru-RU"/>
        </w:rPr>
        <w:t>свободное самообразование;  проведение предметных недель; научно-практические конференции;  олимпиады; интеллектуальный марафон</w:t>
      </w: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6022D0" w:rsidRPr="006022D0" w:rsidRDefault="006022D0" w:rsidP="006022D0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FC4EAE" w:rsidRDefault="00FC4EAE" w:rsidP="006022D0">
      <w:pPr>
        <w:spacing w:line="276" w:lineRule="auto"/>
        <w:rPr>
          <w:i/>
          <w:sz w:val="28"/>
          <w:szCs w:val="28"/>
          <w:lang w:val="ru-RU"/>
        </w:rPr>
      </w:pPr>
    </w:p>
    <w:p w:rsidR="00FC4EAE" w:rsidRDefault="00FC4EAE" w:rsidP="000F6345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FC4EAE" w:rsidRDefault="00FC4EAE" w:rsidP="000F6345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FC4EAE" w:rsidRDefault="00FC4EAE" w:rsidP="00A352F3">
      <w:pPr>
        <w:spacing w:line="276" w:lineRule="auto"/>
        <w:rPr>
          <w:i/>
          <w:sz w:val="28"/>
          <w:szCs w:val="28"/>
          <w:lang w:val="ru-RU"/>
        </w:rPr>
      </w:pPr>
    </w:p>
    <w:p w:rsidR="00FC4EAE" w:rsidRDefault="00FC4EAE" w:rsidP="00A352F3">
      <w:pPr>
        <w:spacing w:line="276" w:lineRule="auto"/>
        <w:rPr>
          <w:i/>
          <w:sz w:val="28"/>
          <w:szCs w:val="28"/>
          <w:lang w:val="ru-RU"/>
        </w:rPr>
      </w:pPr>
    </w:p>
    <w:p w:rsidR="00FC4EAE" w:rsidRPr="000F6345" w:rsidRDefault="00FC4EAE" w:rsidP="000F6345">
      <w:pPr>
        <w:spacing w:line="276" w:lineRule="auto"/>
        <w:jc w:val="center"/>
        <w:rPr>
          <w:i/>
          <w:sz w:val="28"/>
          <w:szCs w:val="28"/>
          <w:lang w:val="ru-RU"/>
        </w:rPr>
      </w:pPr>
    </w:p>
    <w:p w:rsidR="005C3B5C" w:rsidRPr="000F6345" w:rsidRDefault="005C3B5C" w:rsidP="000F6345">
      <w:pPr>
        <w:spacing w:line="276" w:lineRule="auto"/>
        <w:jc w:val="center"/>
        <w:rPr>
          <w:b/>
          <w:bCs/>
          <w:i/>
          <w:sz w:val="28"/>
          <w:szCs w:val="28"/>
          <w:lang w:val="ru-RU"/>
        </w:rPr>
      </w:pPr>
      <w:r w:rsidRPr="000F6345">
        <w:rPr>
          <w:b/>
          <w:bCs/>
          <w:i/>
          <w:sz w:val="28"/>
          <w:szCs w:val="28"/>
          <w:lang w:val="ru-RU"/>
        </w:rPr>
        <w:t>Оценка знаний, умений и навыков обучающихся по биологии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Оценка теоретических знаний учащихся: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полно раскрыто содержание материала в объ</w:t>
      </w:r>
      <w:r w:rsidRPr="000F6345">
        <w:rPr>
          <w:i/>
          <w:sz w:val="24"/>
          <w:szCs w:val="24"/>
          <w:lang w:val="ru-RU"/>
        </w:rPr>
        <w:softHyphen/>
        <w:t xml:space="preserve">ёме программы и учебника; чётко и правильно даны определения и раскрыто содержание понятий, </w:t>
      </w:r>
      <w:proofErr w:type="gramStart"/>
      <w:r w:rsidRPr="000F6345">
        <w:rPr>
          <w:i/>
          <w:sz w:val="24"/>
          <w:szCs w:val="24"/>
          <w:lang w:val="ru-RU"/>
        </w:rPr>
        <w:t>верно</w:t>
      </w:r>
      <w:proofErr w:type="gramEnd"/>
      <w:r w:rsidRPr="000F6345">
        <w:rPr>
          <w:i/>
          <w:sz w:val="24"/>
          <w:szCs w:val="24"/>
          <w:lang w:val="ru-RU"/>
        </w:rPr>
        <w:t xml:space="preserve"> использованы    научные термины; для доказательства использованы различные умения, выводы из наблюдений и опытов; ответ самостоятельный.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«4»: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раскрыто содержание материала, правильно даны определения понятие и использованы научные термины, от</w:t>
      </w:r>
      <w:r w:rsidRPr="000F6345">
        <w:rPr>
          <w:i/>
          <w:sz w:val="24"/>
          <w:szCs w:val="24"/>
          <w:lang w:val="ru-RU"/>
        </w:rPr>
        <w:softHyphen/>
        <w:t>вет самостоятельные, определения понятий неполные, допущены незначительные нарушения последовательности изложения, не</w:t>
      </w:r>
      <w:r w:rsidRPr="000F6345">
        <w:rPr>
          <w:i/>
          <w:sz w:val="24"/>
          <w:szCs w:val="24"/>
          <w:lang w:val="ru-RU"/>
        </w:rPr>
        <w:softHyphen/>
        <w:t xml:space="preserve">большие неточности при использовании научных терминов или в </w:t>
      </w:r>
      <w:proofErr w:type="gramStart"/>
      <w:r w:rsidRPr="000F6345">
        <w:rPr>
          <w:i/>
          <w:sz w:val="24"/>
          <w:szCs w:val="24"/>
          <w:lang w:val="ru-RU"/>
        </w:rPr>
        <w:t>выводах</w:t>
      </w:r>
      <w:proofErr w:type="gramEnd"/>
      <w:r w:rsidRPr="000F6345">
        <w:rPr>
          <w:i/>
          <w:sz w:val="24"/>
          <w:szCs w:val="24"/>
          <w:lang w:val="ru-RU"/>
        </w:rPr>
        <w:t xml:space="preserve"> а обобщениях из наблюдешь, </w:t>
      </w:r>
      <w:r w:rsidRPr="000F6345">
        <w:rPr>
          <w:i/>
          <w:sz w:val="24"/>
          <w:szCs w:val="24"/>
        </w:rPr>
        <w:t>I</w:t>
      </w:r>
      <w:r w:rsidRPr="000F6345">
        <w:rPr>
          <w:i/>
          <w:sz w:val="24"/>
          <w:szCs w:val="24"/>
          <w:lang w:val="ru-RU"/>
        </w:rPr>
        <w:t xml:space="preserve"> опытов.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«3»: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proofErr w:type="gramStart"/>
      <w:r w:rsidRPr="000F6345">
        <w:rPr>
          <w:i/>
          <w:sz w:val="24"/>
          <w:szCs w:val="24"/>
          <w:lang w:val="ru-RU"/>
        </w:rPr>
        <w:t>усвоено основное содержание учебного мате</w:t>
      </w:r>
      <w:r w:rsidRPr="000F6345">
        <w:rPr>
          <w:i/>
          <w:sz w:val="24"/>
          <w:szCs w:val="24"/>
          <w:lang w:val="ru-RU"/>
        </w:rPr>
        <w:softHyphen/>
        <w:t>риала, но изложено фрагментарно; не всегда последовательно определение понятии недостаточ</w:t>
      </w:r>
      <w:r w:rsidRPr="000F6345">
        <w:rPr>
          <w:i/>
          <w:sz w:val="24"/>
          <w:szCs w:val="24"/>
          <w:lang w:val="ru-RU"/>
        </w:rPr>
        <w:softHyphen/>
        <w:t>но чёткие; не использованы выводы и обобщения из наблюдения и опытов, допущены ошибки при их изложении; допущены ошибки и неточности в использовании научной тер</w:t>
      </w:r>
      <w:r w:rsidRPr="000F6345">
        <w:rPr>
          <w:i/>
          <w:sz w:val="24"/>
          <w:szCs w:val="24"/>
          <w:lang w:val="ru-RU"/>
        </w:rPr>
        <w:softHyphen/>
        <w:t>минологии, определении понятии.</w:t>
      </w:r>
      <w:proofErr w:type="gramEnd"/>
    </w:p>
    <w:p w:rsidR="005C3B5C" w:rsidRPr="000F6345" w:rsidRDefault="005C3B5C" w:rsidP="00BD5428">
      <w:pPr>
        <w:spacing w:line="276" w:lineRule="auto"/>
        <w:rPr>
          <w:b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«2»</w:t>
      </w:r>
      <w:r w:rsidRPr="000F6345">
        <w:rPr>
          <w:b/>
          <w:i/>
          <w:sz w:val="24"/>
          <w:szCs w:val="24"/>
          <w:lang w:val="ru-RU"/>
        </w:rPr>
        <w:t xml:space="preserve">: 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</w:t>
      </w:r>
      <w:r w:rsidRPr="000F6345">
        <w:rPr>
          <w:i/>
          <w:sz w:val="24"/>
          <w:szCs w:val="24"/>
          <w:lang w:val="ru-RU"/>
        </w:rPr>
        <w:softHyphen/>
        <w:t>вании терминологии.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«1»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ответ на вопрос не дан.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Оценка практических умений учащихся</w:t>
      </w:r>
    </w:p>
    <w:p w:rsidR="005C3B5C" w:rsidRPr="000F6345" w:rsidRDefault="005C3B5C" w:rsidP="00BD5428">
      <w:pPr>
        <w:numPr>
          <w:ilvl w:val="0"/>
          <w:numId w:val="21"/>
        </w:num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Оценка умений ставить опыты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правильно определена цель опыта; самостоятельно и последовательно проведены подбор оборудо</w:t>
      </w:r>
      <w:r w:rsidRPr="000F6345">
        <w:rPr>
          <w:i/>
          <w:sz w:val="24"/>
          <w:szCs w:val="24"/>
          <w:lang w:val="ru-RU"/>
        </w:rPr>
        <w:softHyphen/>
        <w:t>вания и объектов, а также работа по закладке опыта; научно, грамотно, логично описаны наблюдения и сформулирова</w:t>
      </w:r>
      <w:r w:rsidRPr="000F6345">
        <w:rPr>
          <w:i/>
          <w:sz w:val="24"/>
          <w:szCs w:val="24"/>
          <w:lang w:val="ru-RU"/>
        </w:rPr>
        <w:softHyphen/>
        <w:t>ны выводы из опыта.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 xml:space="preserve">Отметка «4»: 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правильно определена цель опыта; самостоятель</w:t>
      </w:r>
      <w:r w:rsidRPr="000F6345">
        <w:rPr>
          <w:i/>
          <w:sz w:val="24"/>
          <w:szCs w:val="24"/>
          <w:lang w:val="ru-RU"/>
        </w:rPr>
        <w:softHyphen/>
        <w:t>но проведена работа по подбору оборудования, объектов при зак</w:t>
      </w:r>
      <w:r w:rsidRPr="000F6345">
        <w:rPr>
          <w:i/>
          <w:sz w:val="24"/>
          <w:szCs w:val="24"/>
          <w:lang w:val="ru-RU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 xml:space="preserve">Отметка «3»: 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правильно определена цель опыта, подбор обору</w:t>
      </w:r>
      <w:r w:rsidRPr="000F6345">
        <w:rPr>
          <w:i/>
          <w:sz w:val="24"/>
          <w:szCs w:val="24"/>
          <w:lang w:val="ru-RU"/>
        </w:rPr>
        <w:softHyphen/>
        <w:t xml:space="preserve">дования и объектов, а также работы по закладке опыта проведены с помощью учителя; допущены </w:t>
      </w:r>
      <w:r w:rsidRPr="000F6345">
        <w:rPr>
          <w:i/>
          <w:sz w:val="24"/>
          <w:szCs w:val="24"/>
          <w:lang w:val="ru-RU"/>
        </w:rPr>
        <w:lastRenderedPageBreak/>
        <w:t>неточности я ошибка в закладке опыта, описании наб</w:t>
      </w:r>
      <w:r w:rsidRPr="000F6345">
        <w:rPr>
          <w:i/>
          <w:sz w:val="24"/>
          <w:szCs w:val="24"/>
          <w:lang w:val="ru-RU"/>
        </w:rPr>
        <w:softHyphen/>
        <w:t>людение, формировании выводов.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«2»: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0F6345">
        <w:rPr>
          <w:i/>
          <w:sz w:val="24"/>
          <w:szCs w:val="24"/>
          <w:lang w:val="ru-RU"/>
        </w:rPr>
        <w:softHyphen/>
        <w:t>млении.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«1»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полное неумение заложить и оформить опыт.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</w:p>
    <w:p w:rsidR="005C3B5C" w:rsidRPr="000F6345" w:rsidRDefault="005C3B5C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 xml:space="preserve">2. </w:t>
      </w:r>
      <w:r w:rsidRPr="000F6345">
        <w:rPr>
          <w:b/>
          <w:bCs/>
          <w:i/>
          <w:sz w:val="24"/>
          <w:szCs w:val="24"/>
          <w:lang w:val="ru-RU"/>
        </w:rPr>
        <w:t>Оценка умений проводить наблюдения</w:t>
      </w:r>
    </w:p>
    <w:p w:rsidR="005C3B5C" w:rsidRPr="000F6345" w:rsidRDefault="005C3B5C" w:rsidP="00BD5428">
      <w:pPr>
        <w:spacing w:line="276" w:lineRule="auto"/>
        <w:rPr>
          <w:bCs/>
          <w:i/>
          <w:sz w:val="24"/>
          <w:szCs w:val="24"/>
          <w:lang w:val="ru-RU"/>
        </w:rPr>
      </w:pPr>
      <w:r w:rsidRPr="000F6345">
        <w:rPr>
          <w:bCs/>
          <w:i/>
          <w:sz w:val="24"/>
          <w:szCs w:val="24"/>
          <w:lang w:val="ru-RU"/>
        </w:rPr>
        <w:t>Учитель должен учитывать: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 xml:space="preserve">правильность проведения; 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уме</w:t>
      </w:r>
      <w:r w:rsidRPr="000F6345">
        <w:rPr>
          <w:i/>
          <w:sz w:val="24"/>
          <w:szCs w:val="24"/>
          <w:lang w:val="ru-RU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«5»: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 xml:space="preserve">правильно по заданию проведено наблюдение; выделены существенные </w:t>
      </w:r>
      <w:proofErr w:type="gramStart"/>
      <w:r w:rsidRPr="000F6345">
        <w:rPr>
          <w:i/>
          <w:sz w:val="24"/>
          <w:szCs w:val="24"/>
          <w:lang w:val="ru-RU"/>
        </w:rPr>
        <w:t>признаке</w:t>
      </w:r>
      <w:proofErr w:type="gramEnd"/>
      <w:r w:rsidRPr="000F6345">
        <w:rPr>
          <w:i/>
          <w:sz w:val="24"/>
          <w:szCs w:val="24"/>
          <w:lang w:val="ru-RU"/>
        </w:rPr>
        <w:t xml:space="preserve">, логично, научно грамотно оформлены результаты наблюдения </w:t>
      </w:r>
      <w:r w:rsidRPr="000F6345">
        <w:rPr>
          <w:i/>
          <w:sz w:val="24"/>
          <w:szCs w:val="24"/>
        </w:rPr>
        <w:t>I</w:t>
      </w:r>
      <w:r w:rsidRPr="000F6345">
        <w:rPr>
          <w:i/>
          <w:sz w:val="24"/>
          <w:szCs w:val="24"/>
          <w:lang w:val="ru-RU"/>
        </w:rPr>
        <w:t xml:space="preserve"> выводы.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«4»: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«3»: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допущены неточности, 1-2 ошибка в проведе</w:t>
      </w:r>
      <w:r w:rsidRPr="000F6345">
        <w:rPr>
          <w:i/>
          <w:sz w:val="24"/>
          <w:szCs w:val="24"/>
          <w:lang w:val="ru-RU"/>
        </w:rPr>
        <w:softHyphen/>
        <w:t>нии наблюдение по заданию учителя; при выделении существенных признаков у наблюдаемого объек</w:t>
      </w:r>
      <w:r w:rsidRPr="000F6345">
        <w:rPr>
          <w:i/>
          <w:sz w:val="24"/>
          <w:szCs w:val="24"/>
          <w:lang w:val="ru-RU"/>
        </w:rPr>
        <w:softHyphen/>
        <w:t>та (процесса) выделены лишь некоторые, допущены ошибки (1-2) в оформлении наблюдение и выводов.</w:t>
      </w:r>
    </w:p>
    <w:p w:rsidR="005C3B5C" w:rsidRPr="000F6345" w:rsidRDefault="005C3B5C" w:rsidP="00BD5428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«2»: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допущены ошибки (3-4) в проведении наблюде</w:t>
      </w:r>
      <w:r w:rsidRPr="000F6345">
        <w:rPr>
          <w:i/>
          <w:sz w:val="24"/>
          <w:szCs w:val="24"/>
          <w:lang w:val="ru-RU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5C3B5C" w:rsidRPr="000F6345" w:rsidRDefault="005C3B5C" w:rsidP="00BD5428">
      <w:pPr>
        <w:spacing w:line="276" w:lineRule="auto"/>
        <w:rPr>
          <w:b/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«1»</w:t>
      </w:r>
    </w:p>
    <w:p w:rsidR="005C3B5C" w:rsidRPr="000F6345" w:rsidRDefault="005C3B5C" w:rsidP="00BD5428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0F6345">
        <w:rPr>
          <w:i/>
          <w:sz w:val="24"/>
          <w:szCs w:val="24"/>
          <w:lang w:val="ru-RU"/>
        </w:rPr>
        <w:t>не владеет умением проводить наблюдение.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</w:p>
    <w:p w:rsidR="005C3B5C" w:rsidRPr="000F6345" w:rsidRDefault="005C3B5C" w:rsidP="00BD5428">
      <w:pPr>
        <w:spacing w:line="276" w:lineRule="auto"/>
        <w:rPr>
          <w:b/>
          <w:i/>
          <w:sz w:val="24"/>
          <w:szCs w:val="24"/>
          <w:lang w:val="ru-RU"/>
        </w:rPr>
      </w:pPr>
      <w:r w:rsidRPr="000F6345">
        <w:rPr>
          <w:b/>
          <w:i/>
          <w:sz w:val="24"/>
          <w:szCs w:val="24"/>
          <w:lang w:val="ru-RU"/>
        </w:rPr>
        <w:t>Оценка выполнения тестовых заданий:</w:t>
      </w:r>
    </w:p>
    <w:p w:rsidR="005C3B5C" w:rsidRPr="000F6345" w:rsidRDefault="005C3B5C" w:rsidP="00BD5428">
      <w:pPr>
        <w:spacing w:line="276" w:lineRule="auto"/>
        <w:rPr>
          <w:b/>
          <w:i/>
          <w:sz w:val="24"/>
          <w:szCs w:val="24"/>
          <w:lang w:val="ru-RU"/>
        </w:rPr>
      </w:pP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«5»:</w:t>
      </w:r>
      <w:r w:rsidRPr="000F6345">
        <w:rPr>
          <w:i/>
          <w:sz w:val="24"/>
          <w:szCs w:val="24"/>
          <w:lang w:val="ru-RU"/>
        </w:rPr>
        <w:t xml:space="preserve">  учащийся выполнил тестовые задания на 91 – 100%.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 xml:space="preserve">Отметка «4»:  </w:t>
      </w:r>
      <w:r w:rsidRPr="000F6345">
        <w:rPr>
          <w:i/>
          <w:sz w:val="24"/>
          <w:szCs w:val="24"/>
          <w:lang w:val="ru-RU"/>
        </w:rPr>
        <w:t>учащийся выполнил тестовые задания на 71 – 90%.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«3»:</w:t>
      </w:r>
      <w:r w:rsidRPr="000F6345">
        <w:rPr>
          <w:i/>
          <w:sz w:val="24"/>
          <w:szCs w:val="24"/>
          <w:lang w:val="ru-RU"/>
        </w:rPr>
        <w:t xml:space="preserve">  учащийся выполнил тестовые задания на 51 – 70%.</w:t>
      </w:r>
    </w:p>
    <w:p w:rsidR="005C3B5C" w:rsidRPr="000F6345" w:rsidRDefault="005C3B5C" w:rsidP="00FC4EAE">
      <w:pPr>
        <w:tabs>
          <w:tab w:val="left" w:pos="0"/>
        </w:tabs>
        <w:spacing w:line="276" w:lineRule="auto"/>
        <w:rPr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«2»:</w:t>
      </w:r>
      <w:r w:rsidRPr="000F6345">
        <w:rPr>
          <w:i/>
          <w:sz w:val="24"/>
          <w:szCs w:val="24"/>
          <w:lang w:val="ru-RU"/>
        </w:rPr>
        <w:t xml:space="preserve">  учащийся выполнил тестовые задания менее чем на 51%.</w:t>
      </w:r>
    </w:p>
    <w:p w:rsidR="005C3B5C" w:rsidRPr="000F6345" w:rsidRDefault="005C3B5C" w:rsidP="00BD5428">
      <w:pPr>
        <w:spacing w:line="276" w:lineRule="auto"/>
        <w:rPr>
          <w:i/>
          <w:sz w:val="24"/>
          <w:szCs w:val="24"/>
          <w:lang w:val="ru-RU"/>
        </w:rPr>
      </w:pPr>
      <w:r w:rsidRPr="000F6345">
        <w:rPr>
          <w:b/>
          <w:bCs/>
          <w:i/>
          <w:sz w:val="24"/>
          <w:szCs w:val="24"/>
          <w:lang w:val="ru-RU"/>
        </w:rPr>
        <w:t>Отметка «1»:</w:t>
      </w:r>
      <w:r w:rsidRPr="000F6345">
        <w:rPr>
          <w:i/>
          <w:sz w:val="24"/>
          <w:szCs w:val="24"/>
          <w:lang w:val="ru-RU"/>
        </w:rPr>
        <w:t xml:space="preserve">  учащийся не выполнил тестовые задания.</w:t>
      </w:r>
    </w:p>
    <w:p w:rsidR="00BD5428" w:rsidRPr="000F6345" w:rsidRDefault="00BD5428" w:rsidP="00BD5428">
      <w:pPr>
        <w:spacing w:line="276" w:lineRule="auto"/>
        <w:rPr>
          <w:i/>
          <w:sz w:val="24"/>
          <w:szCs w:val="24"/>
          <w:lang w:val="ru-RU"/>
        </w:rPr>
      </w:pPr>
    </w:p>
    <w:p w:rsidR="00BD5428" w:rsidRPr="000F6345" w:rsidRDefault="00BD5428" w:rsidP="00BD5428">
      <w:pPr>
        <w:spacing w:line="276" w:lineRule="auto"/>
        <w:rPr>
          <w:i/>
          <w:sz w:val="24"/>
          <w:szCs w:val="24"/>
          <w:lang w:val="ru-RU"/>
        </w:rPr>
      </w:pPr>
    </w:p>
    <w:p w:rsidR="00BD5428" w:rsidRPr="000F6345" w:rsidRDefault="00BD5428" w:rsidP="00267532">
      <w:pPr>
        <w:spacing w:line="276" w:lineRule="auto"/>
        <w:rPr>
          <w:i/>
          <w:sz w:val="24"/>
          <w:szCs w:val="24"/>
          <w:lang w:val="ru-RU"/>
        </w:rPr>
      </w:pPr>
    </w:p>
    <w:p w:rsidR="00BD5428" w:rsidRPr="000F6345" w:rsidRDefault="00BD5428" w:rsidP="00BD5428">
      <w:pPr>
        <w:spacing w:line="276" w:lineRule="auto"/>
        <w:rPr>
          <w:i/>
          <w:sz w:val="24"/>
          <w:szCs w:val="24"/>
          <w:lang w:val="ru-RU"/>
        </w:rPr>
      </w:pPr>
    </w:p>
    <w:p w:rsidR="00BD5428" w:rsidRPr="000F6345" w:rsidRDefault="00BD5428" w:rsidP="00BD5428">
      <w:pPr>
        <w:spacing w:line="276" w:lineRule="auto"/>
        <w:rPr>
          <w:i/>
          <w:sz w:val="24"/>
          <w:szCs w:val="24"/>
          <w:lang w:val="ru-RU"/>
        </w:rPr>
      </w:pPr>
    </w:p>
    <w:p w:rsidR="00BD5428" w:rsidRPr="000F6345" w:rsidRDefault="00BD5428" w:rsidP="00BD5428">
      <w:pPr>
        <w:spacing w:line="276" w:lineRule="auto"/>
        <w:rPr>
          <w:i/>
          <w:sz w:val="24"/>
          <w:szCs w:val="24"/>
          <w:lang w:val="ru-RU"/>
        </w:rPr>
        <w:sectPr w:rsidR="00BD5428" w:rsidRPr="000F6345" w:rsidSect="00FC4EAE">
          <w:pgSz w:w="11906" w:h="16838"/>
          <w:pgMar w:top="1134" w:right="707" w:bottom="709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BD5428" w:rsidRPr="000F6345" w:rsidRDefault="000E175D" w:rsidP="000E175D">
      <w:pPr>
        <w:spacing w:line="276" w:lineRule="auto"/>
        <w:jc w:val="center"/>
        <w:rPr>
          <w:b/>
          <w:i/>
          <w:sz w:val="24"/>
          <w:szCs w:val="24"/>
          <w:lang w:val="ru-RU"/>
        </w:rPr>
      </w:pPr>
      <w:r w:rsidRPr="000F6345">
        <w:rPr>
          <w:b/>
          <w:i/>
          <w:sz w:val="24"/>
          <w:szCs w:val="24"/>
          <w:lang w:val="ru-RU"/>
        </w:rPr>
        <w:lastRenderedPageBreak/>
        <w:t>Тематическое планирование</w:t>
      </w:r>
    </w:p>
    <w:p w:rsidR="000E175D" w:rsidRPr="000F6345" w:rsidRDefault="000E175D" w:rsidP="000E175D">
      <w:pPr>
        <w:spacing w:line="276" w:lineRule="auto"/>
        <w:jc w:val="center"/>
        <w:rPr>
          <w:i/>
          <w:sz w:val="24"/>
          <w:szCs w:val="24"/>
          <w:lang w:val="ru-RU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6"/>
        <w:gridCol w:w="2268"/>
        <w:gridCol w:w="2268"/>
        <w:gridCol w:w="2268"/>
        <w:gridCol w:w="1985"/>
        <w:gridCol w:w="1275"/>
        <w:gridCol w:w="1418"/>
        <w:gridCol w:w="851"/>
        <w:gridCol w:w="708"/>
      </w:tblGrid>
      <w:tr w:rsidR="00BD5428" w:rsidRPr="000F6345" w:rsidTr="00FB6FDD">
        <w:trPr>
          <w:trHeight w:val="841"/>
        </w:trPr>
        <w:tc>
          <w:tcPr>
            <w:tcW w:w="533" w:type="dxa"/>
            <w:vMerge w:val="restart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№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Тема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Характеристика деятельности учащихся 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 xml:space="preserve">Планируемые образовательные результаты 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(в соответствии с ФГОС)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Домашнее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BD5428" w:rsidRPr="000F6345" w:rsidRDefault="00BD5428" w:rsidP="00FB6FD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творчес</w:t>
            </w:r>
            <w:r w:rsidR="00FB6FDD">
              <w:rPr>
                <w:i/>
                <w:sz w:val="24"/>
                <w:szCs w:val="24"/>
                <w:lang w:val="ru-RU"/>
              </w:rPr>
              <w:t>к</w:t>
            </w:r>
            <w:proofErr w:type="spellEnd"/>
            <w:r w:rsidR="00FB6FDD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B6FDD">
              <w:rPr>
                <w:i/>
                <w:sz w:val="24"/>
                <w:szCs w:val="24"/>
                <w:lang w:val="ru-RU"/>
              </w:rPr>
              <w:t>исследоват</w:t>
            </w:r>
            <w:r w:rsidR="000E175D" w:rsidRPr="000F6345">
              <w:rPr>
                <w:i/>
                <w:sz w:val="24"/>
                <w:szCs w:val="24"/>
                <w:lang w:val="ru-RU"/>
              </w:rPr>
              <w:t>проектн</w:t>
            </w:r>
            <w:proofErr w:type="gramStart"/>
            <w:r w:rsidR="000E175D" w:rsidRPr="000F6345">
              <w:rPr>
                <w:i/>
                <w:sz w:val="24"/>
                <w:szCs w:val="24"/>
                <w:lang w:val="ru-RU"/>
              </w:rPr>
              <w:t>.</w:t>
            </w:r>
            <w:r w:rsidRPr="000F6345">
              <w:rPr>
                <w:i/>
                <w:sz w:val="24"/>
                <w:szCs w:val="24"/>
                <w:lang w:val="ru-RU"/>
              </w:rPr>
              <w:t>д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еятельн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BD5428" w:rsidRPr="000F6345" w:rsidTr="00BD5428">
        <w:trPr>
          <w:trHeight w:val="330"/>
        </w:trPr>
        <w:tc>
          <w:tcPr>
            <w:tcW w:w="533" w:type="dxa"/>
            <w:vMerge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предметные</w:t>
            </w:r>
          </w:p>
        </w:tc>
        <w:tc>
          <w:tcPr>
            <w:tcW w:w="2268" w:type="dxa"/>
            <w:shd w:val="clear" w:color="auto" w:fill="FFFFFF" w:themeFill="background1"/>
          </w:tcPr>
          <w:p w:rsidR="00BD5428" w:rsidRPr="000F6345" w:rsidRDefault="000E175D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0F6345">
              <w:rPr>
                <w:bCs/>
                <w:i/>
                <w:sz w:val="24"/>
                <w:szCs w:val="24"/>
                <w:lang w:val="ru-RU"/>
              </w:rPr>
              <w:t>метапредметн</w:t>
            </w:r>
            <w:proofErr w:type="gramStart"/>
            <w:r w:rsidRPr="000F6345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BD5428" w:rsidRPr="000F6345">
              <w:rPr>
                <w:bCs/>
                <w:i/>
                <w:sz w:val="24"/>
                <w:szCs w:val="24"/>
                <w:lang w:val="ru-RU"/>
              </w:rPr>
              <w:t>У</w:t>
            </w:r>
            <w:proofErr w:type="gramEnd"/>
            <w:r w:rsidR="00BD5428" w:rsidRPr="000F6345">
              <w:rPr>
                <w:bCs/>
                <w:i/>
                <w:sz w:val="24"/>
                <w:szCs w:val="24"/>
                <w:lang w:val="ru-RU"/>
              </w:rPr>
              <w:t>УД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личностные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факт</w:t>
            </w:r>
          </w:p>
        </w:tc>
      </w:tr>
      <w:tr w:rsidR="00BD5428" w:rsidRPr="000F6345" w:rsidTr="00BD5428">
        <w:trPr>
          <w:trHeight w:val="330"/>
        </w:trPr>
        <w:tc>
          <w:tcPr>
            <w:tcW w:w="14850" w:type="dxa"/>
            <w:gridSpan w:val="10"/>
            <w:shd w:val="clear" w:color="auto" w:fill="FFFFFF" w:themeFill="background1"/>
          </w:tcPr>
          <w:p w:rsidR="00BD5428" w:rsidRPr="00A352F3" w:rsidRDefault="00BD5428" w:rsidP="00A71570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bCs/>
                <w:i/>
                <w:sz w:val="24"/>
                <w:szCs w:val="24"/>
                <w:lang w:val="ru-RU"/>
              </w:rPr>
              <w:t>ВВЕДЕНИЕ  3 ч.</w:t>
            </w:r>
          </w:p>
        </w:tc>
      </w:tr>
      <w:tr w:rsidR="00BD5428" w:rsidRPr="00FC4EAE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1.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Вводный инструктаж по ТБ.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Науки о человеке и их методы</w:t>
            </w:r>
          </w:p>
        </w:tc>
        <w:tc>
          <w:tcPr>
            <w:tcW w:w="2268" w:type="dxa"/>
          </w:tcPr>
          <w:p w:rsidR="00FC4EAE" w:rsidRPr="000F6345" w:rsidRDefault="00BD5428" w:rsidP="00FC4EAE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Объясняют место и роль человека в природе. Выделяют существенные признаки организма человека, особенно</w:t>
            </w:r>
            <w:r w:rsidR="002A152D">
              <w:rPr>
                <w:bCs/>
                <w:i/>
                <w:sz w:val="24"/>
                <w:szCs w:val="24"/>
                <w:lang w:val="ru-RU"/>
              </w:rPr>
              <w:t xml:space="preserve">сти его биологической природы. 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Знать и описывать методы изучения организма человека.</w:t>
            </w:r>
          </w:p>
          <w:p w:rsidR="00BD5428" w:rsidRPr="000F6345" w:rsidRDefault="00BD5428" w:rsidP="002A152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Учащиеся должны выделять специфические особенности человека как биосоциального существа. </w:t>
            </w:r>
          </w:p>
        </w:tc>
        <w:tc>
          <w:tcPr>
            <w:tcW w:w="2268" w:type="dxa"/>
          </w:tcPr>
          <w:p w:rsidR="00BD5428" w:rsidRPr="000F6345" w:rsidRDefault="00BD5428" w:rsidP="002A152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уметь объяснять необходимость знаний о  методах изучения организма в собственной жизни для проведения наблюдений за состоянием собственного организма. </w:t>
            </w:r>
          </w:p>
        </w:tc>
        <w:tc>
          <w:tcPr>
            <w:tcW w:w="1985" w:type="dxa"/>
          </w:tcPr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слушать, искать информацию в различных источниках</w:t>
            </w:r>
            <w:proofErr w:type="gramStart"/>
            <w:r w:rsidRPr="002A152D">
              <w:rPr>
                <w:b/>
                <w:i/>
                <w:sz w:val="28"/>
                <w:szCs w:val="28"/>
                <w:lang w:val="ru-RU"/>
              </w:rPr>
              <w:t>.(</w:t>
            </w:r>
            <w:proofErr w:type="gramEnd"/>
            <w:r w:rsidRPr="002A152D">
              <w:rPr>
                <w:b/>
                <w:i/>
                <w:sz w:val="28"/>
                <w:szCs w:val="28"/>
                <w:lang w:val="ru-RU"/>
              </w:rPr>
              <w:t>к)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FB6FDD" w:rsidRPr="00FC4EAE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FB6FDD">
              <w:rPr>
                <w:bCs/>
                <w:i/>
                <w:sz w:val="24"/>
                <w:szCs w:val="24"/>
                <w:lang w:val="ru-RU"/>
              </w:rPr>
              <w:t>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Биологическая природа человека. Расы человека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Объясняют возникновение рас. Обосновывают несостоятельность расистских взглядов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Участие в эвристической бе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седе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Узнавать </w:t>
            </w:r>
            <w:r w:rsidRPr="000F6345">
              <w:rPr>
                <w:i/>
                <w:sz w:val="24"/>
                <w:szCs w:val="24"/>
                <w:lang w:val="ru-RU"/>
              </w:rPr>
              <w:t>по рисункам предста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вителей рас человека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Доказывать, </w:t>
            </w:r>
            <w:r w:rsidRPr="000F6345">
              <w:rPr>
                <w:i/>
                <w:sz w:val="24"/>
                <w:szCs w:val="24"/>
                <w:lang w:val="ru-RU"/>
              </w:rPr>
              <w:t>что все представи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тели человечества относятся к одному виду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2A152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Устанавливать причинно-следственные связи при анализе основных этапов эволюции и пр</w:t>
            </w:r>
            <w:r w:rsidR="00FC4EAE">
              <w:rPr>
                <w:i/>
                <w:sz w:val="24"/>
                <w:szCs w:val="24"/>
                <w:lang w:val="ru-RU"/>
              </w:rPr>
              <w:t>оисхождения человеческих рас</w:t>
            </w:r>
            <w:proofErr w:type="gramStart"/>
            <w:r w:rsidR="00FC4EAE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="00FC4EAE">
              <w:rPr>
                <w:i/>
                <w:sz w:val="24"/>
                <w:szCs w:val="24"/>
                <w:lang w:val="ru-RU"/>
              </w:rPr>
              <w:t>П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Уметь объяснять необходимость знаний о признаках  различных рас для понимания  единства происхождения всех рас.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  <w:p w:rsidR="00BD5428" w:rsidRPr="000F6345" w:rsidRDefault="00C579C2" w:rsidP="00BD54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  <w:r w:rsidR="00E70D88">
              <w:rPr>
                <w:i/>
                <w:sz w:val="24"/>
                <w:szCs w:val="24"/>
                <w:lang w:val="ru-RU"/>
              </w:rPr>
              <w:t>.</w:t>
            </w:r>
            <w:r w:rsidR="00FB6FDD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Происхождение и эволюция человека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 Антропогенез.</w:t>
            </w:r>
          </w:p>
        </w:tc>
        <w:tc>
          <w:tcPr>
            <w:tcW w:w="2268" w:type="dxa"/>
          </w:tcPr>
          <w:p w:rsidR="00BD5428" w:rsidRPr="00A71570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Объясняют место человека в системе органического мира. Приводят доказательства (аргументировать) родства человека с млекопитающими животными.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Учащиеся должны знать место человека в систематике.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Определять черты сходства и различия человека и животных.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A152D" w:rsidRPr="000F6345" w:rsidRDefault="002A152D" w:rsidP="002A152D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Анализировать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сравнивать, анализировать, обобщать; работать с книгой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П)</w:t>
            </w:r>
          </w:p>
          <w:p w:rsidR="00A71570" w:rsidRPr="000F6345" w:rsidRDefault="00A71570" w:rsidP="00A7157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 а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ргументировать </w:t>
            </w:r>
            <w:r w:rsidRPr="000F6345">
              <w:rPr>
                <w:i/>
                <w:sz w:val="24"/>
                <w:szCs w:val="24"/>
                <w:lang w:val="ru-RU"/>
              </w:rPr>
              <w:t>собст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 xml:space="preserve">венную точку зрения о переходе от присваивающего хозяйства к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производящему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F6345" w:rsidRDefault="00C579C2" w:rsidP="00E70D8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9</w:t>
            </w:r>
            <w:r w:rsidR="00FB6FDD">
              <w:rPr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FC4EAE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</w:t>
            </w:r>
            <w:proofErr w:type="gramStart"/>
            <w:r w:rsidRPr="00A352F3">
              <w:rPr>
                <w:b/>
                <w:i/>
                <w:sz w:val="24"/>
                <w:szCs w:val="24"/>
                <w:lang w:val="ru-RU"/>
              </w:rPr>
              <w:t>1</w:t>
            </w:r>
            <w:proofErr w:type="gramEnd"/>
            <w:r w:rsidRPr="00A352F3">
              <w:rPr>
                <w:b/>
                <w:i/>
                <w:sz w:val="24"/>
                <w:szCs w:val="24"/>
                <w:lang w:val="ru-RU"/>
              </w:rPr>
              <w:t>. ОБЩИЙ ОБЗОР ОРГАНИЗМА (5ч)</w:t>
            </w:r>
          </w:p>
        </w:tc>
      </w:tr>
      <w:tr w:rsidR="00BD5428" w:rsidRPr="000F6345" w:rsidTr="002A152D">
        <w:trPr>
          <w:trHeight w:val="2682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Уровни организации человека  </w:t>
            </w:r>
          </w:p>
        </w:tc>
        <w:tc>
          <w:tcPr>
            <w:tcW w:w="2268" w:type="dxa"/>
          </w:tcPr>
          <w:p w:rsidR="00BD5428" w:rsidRPr="000F6345" w:rsidRDefault="00BD5428" w:rsidP="00A7157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Выделяют уровни организации человека. Сравнивают строение тела человека со строением тела других млекопитающих.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Учащиеся должны знать общее строение организма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Узнавать </w:t>
            </w:r>
            <w:r w:rsidRPr="000F6345">
              <w:rPr>
                <w:i/>
                <w:sz w:val="24"/>
                <w:szCs w:val="24"/>
                <w:lang w:val="ru-RU"/>
              </w:rPr>
              <w:t>по рисункам распо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ложение органов и систем органов</w:t>
            </w:r>
          </w:p>
          <w:p w:rsidR="00BD5428" w:rsidRPr="000F6345" w:rsidRDefault="00BD5428" w:rsidP="00A7157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Поиск и выделение необходимой информации</w:t>
            </w:r>
            <w:r w:rsidRPr="000F6345">
              <w:rPr>
                <w:i/>
                <w:sz w:val="24"/>
                <w:szCs w:val="24"/>
                <w:lang w:val="ru-RU"/>
              </w:rPr>
              <w:t>, (П)</w:t>
            </w:r>
          </w:p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Анализировать </w:t>
            </w:r>
            <w:r w:rsidRPr="000F6345">
              <w:rPr>
                <w:i/>
                <w:sz w:val="24"/>
                <w:szCs w:val="24"/>
                <w:lang w:val="ru-RU"/>
              </w:rPr>
              <w:t>собственную работу</w:t>
            </w:r>
            <w:r w:rsidR="002A152D">
              <w:rPr>
                <w:i/>
                <w:sz w:val="24"/>
                <w:szCs w:val="24"/>
                <w:lang w:val="ru-RU"/>
              </w:rPr>
              <w:t xml:space="preserve"> (</w:t>
            </w:r>
            <w:proofErr w:type="gramStart"/>
            <w:r w:rsidR="002A152D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П.4стр. 20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E70D88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FB6FDD">
              <w:rPr>
                <w:bCs/>
                <w:i/>
                <w:sz w:val="24"/>
                <w:szCs w:val="24"/>
              </w:rPr>
              <w:t>.0</w:t>
            </w:r>
            <w:r w:rsidR="00364962"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16227F">
        <w:trPr>
          <w:trHeight w:val="2117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Строение организма человека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клетка)</w:t>
            </w:r>
          </w:p>
        </w:tc>
        <w:tc>
          <w:tcPr>
            <w:tcW w:w="2268" w:type="dxa"/>
          </w:tcPr>
          <w:p w:rsidR="00BD5428" w:rsidRPr="000F6345" w:rsidRDefault="00BD5428" w:rsidP="0016227F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Устанавливают различия между ра</w:t>
            </w:r>
            <w:r w:rsidR="0016227F">
              <w:rPr>
                <w:i/>
                <w:sz w:val="24"/>
                <w:szCs w:val="24"/>
                <w:lang w:val="ru-RU"/>
              </w:rPr>
              <w:t>стительной и животной клеткой.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="00282281">
              <w:rPr>
                <w:i/>
                <w:sz w:val="24"/>
                <w:szCs w:val="24"/>
                <w:lang w:val="ru-RU"/>
              </w:rPr>
              <w:t>органоиды клетки и их функции</w:t>
            </w:r>
          </w:p>
        </w:tc>
        <w:tc>
          <w:tcPr>
            <w:tcW w:w="2268" w:type="dxa"/>
          </w:tcPr>
          <w:p w:rsidR="00BD5428" w:rsidRPr="000F6345" w:rsidRDefault="00BD5428" w:rsidP="0028228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Сравнивать клетки, ткани организма человека и делать выводы на основе сравнения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П)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положительно</w:t>
            </w:r>
            <w:r w:rsidR="00FC4EAE">
              <w:rPr>
                <w:i/>
                <w:sz w:val="24"/>
                <w:szCs w:val="24"/>
                <w:lang w:val="ru-RU"/>
              </w:rPr>
              <w:t>го отношения к получению знаний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 стр.21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6</w:t>
            </w:r>
            <w:r>
              <w:rPr>
                <w:bCs/>
                <w:i/>
                <w:sz w:val="24"/>
                <w:szCs w:val="24"/>
              </w:rPr>
              <w:t>.0</w:t>
            </w:r>
            <w:r w:rsidR="00364962">
              <w:rPr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Строение организма человека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ткань) лабораторная работа 1</w:t>
            </w:r>
          </w:p>
        </w:tc>
        <w:tc>
          <w:tcPr>
            <w:tcW w:w="2268" w:type="dxa"/>
          </w:tcPr>
          <w:p w:rsidR="00BD5428" w:rsidRPr="000F6345" w:rsidRDefault="00BD5428" w:rsidP="0028228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Выделяют существенные признаки организма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человека, особенности его биологической природы: клеток, т</w:t>
            </w:r>
            <w:r w:rsidR="00FC4EAE">
              <w:rPr>
                <w:i/>
                <w:sz w:val="24"/>
                <w:szCs w:val="24"/>
                <w:lang w:val="ru-RU"/>
              </w:rPr>
              <w:t>каней, органов и систем органов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Учащиеся должны знать строение тканей организма 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человека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Давать определения понятию: ткань.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 Умение воспринимать устную форму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информации (К). Определение составление план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а(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Р).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ставить цели самообразовательной </w:t>
            </w: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деятельности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П.4 стр22-23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C579C2" w:rsidP="00036837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19</w:t>
            </w:r>
            <w:r w:rsidR="00FB6FDD">
              <w:rPr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F72434">
        <w:trPr>
          <w:trHeight w:val="2874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Строение организма человека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органы, системы органов)</w:t>
            </w:r>
          </w:p>
        </w:tc>
        <w:tc>
          <w:tcPr>
            <w:tcW w:w="2268" w:type="dxa"/>
          </w:tcPr>
          <w:p w:rsidR="00BD5428" w:rsidRPr="000F6345" w:rsidRDefault="00BD5428" w:rsidP="0028228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Выделяют существенные признаки организма человека, особенности его биологической природы: клеток, тканей, органов и систем органов.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Учащиеся должны знать строение органов организма  человека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Давать определения понятию: орган, системы органов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F72434" w:rsidRDefault="00BD5428" w:rsidP="00FC4EAE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р</w:t>
            </w:r>
            <w:r w:rsidR="00FC4EAE">
              <w:rPr>
                <w:i/>
                <w:sz w:val="24"/>
                <w:szCs w:val="24"/>
                <w:lang w:val="ru-RU"/>
              </w:rPr>
              <w:t xml:space="preserve">аботать в малых группах,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воспринимать устную форму информации (К).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ставить цели самообразовательной деятельности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3</w:t>
            </w:r>
            <w:r>
              <w:rPr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Регуляция процессов жизнедеятельности. Лабораторная работа 2</w:t>
            </w:r>
          </w:p>
        </w:tc>
        <w:tc>
          <w:tcPr>
            <w:tcW w:w="2268" w:type="dxa"/>
          </w:tcPr>
          <w:p w:rsidR="00F72434" w:rsidRPr="000F6345" w:rsidRDefault="00BD5428" w:rsidP="00F7243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Выделяют существенные признаки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процессов рефлекторной регуляции жизнедеятельности организма человека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Учащиеся должны знать  рефлекторную регуляцию органов и систем организма человека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Давать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определение термину 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t>реф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softHyphen/>
              <w:t>лекс</w:t>
            </w:r>
          </w:p>
        </w:tc>
        <w:tc>
          <w:tcPr>
            <w:tcW w:w="2268" w:type="dxa"/>
          </w:tcPr>
          <w:p w:rsidR="00BD5428" w:rsidRPr="000F6345" w:rsidRDefault="00BD5428" w:rsidP="00F7243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эффективно взаимодействовать при совместном выполнении работы. Умение воспринимать устную форму информации (К).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и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нтерес и становление </w:t>
            </w: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смыслообразующей</w:t>
            </w:r>
            <w:r w:rsidR="00F72434">
              <w:rPr>
                <w:i/>
                <w:sz w:val="24"/>
                <w:szCs w:val="24"/>
                <w:lang w:val="ru-RU"/>
              </w:rPr>
              <w:t>функции</w:t>
            </w:r>
            <w:proofErr w:type="spellEnd"/>
            <w:r w:rsidR="00F72434">
              <w:rPr>
                <w:i/>
                <w:sz w:val="24"/>
                <w:szCs w:val="24"/>
                <w:lang w:val="ru-RU"/>
              </w:rPr>
              <w:t xml:space="preserve"> познавательного мотив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F6345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6</w:t>
            </w:r>
            <w:r>
              <w:rPr>
                <w:bCs/>
                <w:i/>
                <w:sz w:val="24"/>
                <w:szCs w:val="24"/>
              </w:rPr>
              <w:t>.09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F72434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2. ОПОРА И ДВИЖЕНИЕ (7ч)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Состав, строение и рост костей.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Лабораторная работа 3</w:t>
            </w:r>
          </w:p>
        </w:tc>
        <w:tc>
          <w:tcPr>
            <w:tcW w:w="2268" w:type="dxa"/>
          </w:tcPr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Распознают на наглядных пособиях органы опорно-двигательной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системы (кости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).. </w:t>
            </w:r>
            <w:proofErr w:type="gramEnd"/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Называть </w:t>
            </w:r>
            <w:r w:rsidRPr="000F6345">
              <w:rPr>
                <w:i/>
                <w:sz w:val="24"/>
                <w:szCs w:val="24"/>
                <w:lang w:val="ru-RU"/>
              </w:rPr>
              <w:t>функции опорно-двигательной системы</w:t>
            </w:r>
          </w:p>
          <w:p w:rsidR="00BD5428" w:rsidRPr="000F6345" w:rsidRDefault="00BD5428" w:rsidP="00F7243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Описывать </w:t>
            </w:r>
            <w:r w:rsidRPr="000F6345">
              <w:rPr>
                <w:i/>
                <w:sz w:val="24"/>
                <w:szCs w:val="24"/>
                <w:lang w:val="ru-RU"/>
              </w:rPr>
              <w:t>химический состав костей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Умение работать в группе, сотрудничество с товарищами по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группе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К)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Нравственно-этическое оцен</w:t>
            </w:r>
            <w:r w:rsidR="00FC4EAE">
              <w:rPr>
                <w:i/>
                <w:sz w:val="24"/>
                <w:szCs w:val="24"/>
                <w:lang w:val="ru-RU"/>
              </w:rPr>
              <w:t xml:space="preserve">ивание усваиваемого </w:t>
            </w:r>
            <w:r w:rsidR="00FC4EAE">
              <w:rPr>
                <w:i/>
                <w:sz w:val="24"/>
                <w:szCs w:val="24"/>
                <w:lang w:val="ru-RU"/>
              </w:rPr>
              <w:lastRenderedPageBreak/>
              <w:t>содержания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П.7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F6345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30.09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Соединение костей. Скелет головы</w:t>
            </w:r>
          </w:p>
        </w:tc>
        <w:tc>
          <w:tcPr>
            <w:tcW w:w="2268" w:type="dxa"/>
          </w:tcPr>
          <w:p w:rsidR="00BD5428" w:rsidRPr="000F6345" w:rsidRDefault="00BD5428" w:rsidP="00F7243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Раскрывают особенности строения скелета человека.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Распознавать на таблицах составные части скелета человека.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между</w:t>
            </w:r>
            <w:r w:rsidR="00B42525">
              <w:rPr>
                <w:i/>
                <w:sz w:val="24"/>
                <w:szCs w:val="24"/>
                <w:lang w:val="ru-RU"/>
              </w:rPr>
              <w:t xml:space="preserve"> строением и функциями скелета.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0F6345">
              <w:rPr>
                <w:i/>
                <w:sz w:val="24"/>
                <w:szCs w:val="24"/>
                <w:lang w:val="ru-RU"/>
              </w:rPr>
              <w:t>строение поясов верхней и нижней конечности.</w:t>
            </w:r>
          </w:p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П.8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C579C2" w:rsidP="000E175D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3</w:t>
            </w:r>
            <w:r w:rsidR="00FB6FDD"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Скелет туловища, конечностей</w:t>
            </w:r>
          </w:p>
        </w:tc>
        <w:tc>
          <w:tcPr>
            <w:tcW w:w="2268" w:type="dxa"/>
          </w:tcPr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Раскрывают особенности строения </w:t>
            </w:r>
            <w:r w:rsidR="00B42525">
              <w:rPr>
                <w:i/>
                <w:sz w:val="24"/>
                <w:szCs w:val="24"/>
                <w:lang w:val="ru-RU"/>
              </w:rPr>
              <w:t xml:space="preserve">скелета человека. </w:t>
            </w:r>
          </w:p>
        </w:tc>
        <w:tc>
          <w:tcPr>
            <w:tcW w:w="2268" w:type="dxa"/>
          </w:tcPr>
          <w:p w:rsidR="00BD5428" w:rsidRPr="00FC4EAE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C4EAE">
              <w:rPr>
                <w:i/>
                <w:sz w:val="24"/>
                <w:szCs w:val="24"/>
                <w:lang w:val="ru-RU"/>
              </w:rPr>
              <w:t>Распознавать на таблицах составные части скелета человека.</w:t>
            </w:r>
          </w:p>
          <w:p w:rsidR="00BD5428" w:rsidRPr="00FC4EAE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C4EAE">
              <w:rPr>
                <w:i/>
                <w:sz w:val="24"/>
                <w:szCs w:val="24"/>
                <w:lang w:val="ru-RU"/>
              </w:rPr>
              <w:t>между строением и функциями скелета.</w:t>
            </w:r>
          </w:p>
          <w:p w:rsidR="00BD5428" w:rsidRPr="00FC4EAE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0F6345">
              <w:rPr>
                <w:i/>
                <w:sz w:val="24"/>
                <w:szCs w:val="24"/>
                <w:lang w:val="ru-RU"/>
              </w:rPr>
              <w:t>строение поясов верхней и нижней конечности.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 Анализировать </w:t>
            </w:r>
            <w:r w:rsidRPr="000F6345">
              <w:rPr>
                <w:i/>
                <w:sz w:val="24"/>
                <w:szCs w:val="24"/>
                <w:lang w:val="ru-RU"/>
              </w:rPr>
              <w:t>содержание ри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сунков</w:t>
            </w:r>
          </w:p>
          <w:p w:rsidR="00BD5428" w:rsidRPr="000F6345" w:rsidRDefault="00BD5428" w:rsidP="00B42525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7</w:t>
            </w:r>
            <w:r w:rsidR="00FB6FDD"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Строение и функции мышц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2268" w:type="dxa"/>
          </w:tcPr>
          <w:p w:rsidR="00BD5428" w:rsidRPr="00FC4EAE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C4EAE">
              <w:rPr>
                <w:i/>
                <w:sz w:val="24"/>
                <w:szCs w:val="24"/>
                <w:lang w:val="ru-RU"/>
              </w:rPr>
              <w:t>Распознавать на таблицах основные группы мышц человека.</w:t>
            </w:r>
          </w:p>
          <w:p w:rsidR="00BD5428" w:rsidRPr="00FC4EAE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FC4EAE">
              <w:rPr>
                <w:i/>
                <w:sz w:val="24"/>
                <w:szCs w:val="24"/>
                <w:lang w:val="ru-RU"/>
              </w:rPr>
              <w:t>Устанавливать взаимосвязь между строением и функциями мышц</w:t>
            </w:r>
          </w:p>
          <w:p w:rsidR="00BD5428" w:rsidRPr="00FC4EAE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Самостоятельно работать с текстом учебника, извл</w:t>
            </w:r>
            <w:r w:rsidR="001F1DBE">
              <w:rPr>
                <w:i/>
                <w:sz w:val="24"/>
                <w:szCs w:val="24"/>
                <w:lang w:val="ru-RU"/>
              </w:rPr>
              <w:t xml:space="preserve">екать из него </w:t>
            </w:r>
            <w:proofErr w:type="gramStart"/>
            <w:r w:rsidR="001F1DBE">
              <w:rPr>
                <w:i/>
                <w:sz w:val="24"/>
                <w:szCs w:val="24"/>
                <w:lang w:val="ru-RU"/>
              </w:rPr>
              <w:t>нужную</w:t>
            </w:r>
            <w:proofErr w:type="gramEnd"/>
            <w:r w:rsidR="001F1DBE">
              <w:rPr>
                <w:i/>
                <w:sz w:val="24"/>
                <w:szCs w:val="24"/>
                <w:lang w:val="ru-RU"/>
              </w:rPr>
              <w:t xml:space="preserve"> информации</w:t>
            </w:r>
            <w:r w:rsidRPr="000F6345">
              <w:rPr>
                <w:i/>
                <w:sz w:val="24"/>
                <w:szCs w:val="24"/>
                <w:lang w:val="ru-RU"/>
              </w:rPr>
              <w:t>;  (П). Умение организовыв</w:t>
            </w:r>
            <w:r w:rsidR="001F1DBE">
              <w:rPr>
                <w:i/>
                <w:sz w:val="24"/>
                <w:szCs w:val="24"/>
                <w:lang w:val="ru-RU"/>
              </w:rPr>
              <w:t>ать свою деятельност</w:t>
            </w:r>
            <w:proofErr w:type="gramStart"/>
            <w:r w:rsidR="001F1DBE">
              <w:rPr>
                <w:i/>
                <w:sz w:val="24"/>
                <w:szCs w:val="24"/>
                <w:lang w:val="ru-RU"/>
              </w:rPr>
              <w:t>ь</w:t>
            </w:r>
            <w:r w:rsidRPr="000F6345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Р).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П.10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0</w:t>
            </w:r>
            <w:r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13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 мышц. Лабораторная работа 4</w:t>
            </w:r>
          </w:p>
        </w:tc>
        <w:tc>
          <w:tcPr>
            <w:tcW w:w="2268" w:type="dxa"/>
          </w:tcPr>
          <w:p w:rsidR="00FC4EAE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Объясняют особенности работы мышц. Раскрывают механизмы регуляции работы мышц.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A118B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="00A118B4">
              <w:rPr>
                <w:i/>
                <w:sz w:val="24"/>
                <w:szCs w:val="24"/>
                <w:lang w:val="ru-RU"/>
              </w:rPr>
              <w:t>последствия гиподинамии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Различать </w:t>
            </w:r>
            <w:r w:rsidRPr="000F6345">
              <w:rPr>
                <w:i/>
                <w:sz w:val="24"/>
                <w:szCs w:val="24"/>
                <w:lang w:val="ru-RU"/>
              </w:rPr>
              <w:t>ме</w:t>
            </w:r>
            <w:r w:rsidR="00A118B4">
              <w:rPr>
                <w:i/>
                <w:sz w:val="24"/>
                <w:szCs w:val="24"/>
                <w:lang w:val="ru-RU"/>
              </w:rPr>
              <w:t>ханизм статиче</w:t>
            </w:r>
            <w:r w:rsidR="00A118B4">
              <w:rPr>
                <w:i/>
                <w:sz w:val="24"/>
                <w:szCs w:val="24"/>
                <w:lang w:val="ru-RU"/>
              </w:rPr>
              <w:softHyphen/>
              <w:t>ской</w:t>
            </w:r>
            <w:proofErr w:type="gramStart"/>
            <w:r w:rsidR="00A118B4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динамической работы</w:t>
            </w:r>
          </w:p>
          <w:p w:rsidR="00BD5428" w:rsidRPr="000F6345" w:rsidRDefault="00BD5428" w:rsidP="00A118B4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Извлекать </w:t>
            </w:r>
            <w:r w:rsidRPr="000F6345">
              <w:rPr>
                <w:i/>
                <w:sz w:val="24"/>
                <w:szCs w:val="24"/>
                <w:lang w:val="ru-RU"/>
              </w:rPr>
              <w:t>учебную инфор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мацию на основе проведения экспе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римент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а(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П)</w:t>
            </w:r>
          </w:p>
          <w:p w:rsidR="00BD5428" w:rsidRPr="000F6345" w:rsidRDefault="00A118B4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пособность работать совместн</w:t>
            </w:r>
            <w:r>
              <w:rPr>
                <w:i/>
                <w:sz w:val="24"/>
                <w:szCs w:val="24"/>
                <w:lang w:val="ru-RU"/>
              </w:rPr>
              <w:t>о в атмосфере сотрудничеств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К)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навыков адаптации к окружающему миру. Осознание ответственности</w:t>
            </w:r>
            <w:r w:rsidR="00A118B4">
              <w:rPr>
                <w:i/>
                <w:sz w:val="24"/>
                <w:szCs w:val="24"/>
                <w:lang w:val="ru-RU"/>
              </w:rPr>
              <w:t xml:space="preserve"> человека за общее благополучие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Нарушение опорно-двигательной системы.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Выявляют условия нормального развития и жизнедеятельности органов опоры и движения. Выполнение лабораторной работы «Осанка и плоско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стопие»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Описывать нарушения осанки различных степеней, работы внут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ренних органов при нарушении осанки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Pr="000F6345">
              <w:rPr>
                <w:i/>
                <w:sz w:val="24"/>
                <w:szCs w:val="24"/>
                <w:lang w:val="ru-RU"/>
              </w:rPr>
              <w:t>причины искривления позвоночника,</w:t>
            </w:r>
            <w:r w:rsidR="00A118B4">
              <w:rPr>
                <w:i/>
                <w:sz w:val="24"/>
                <w:szCs w:val="24"/>
                <w:lang w:val="ru-RU"/>
              </w:rPr>
              <w:t xml:space="preserve"> факторы развития плоскостопия.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Умение осознанно использовать средства письменной и устной речи для преставления результата; (К).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Прогнозировать </w:t>
            </w:r>
            <w:r w:rsidRPr="000F6345">
              <w:rPr>
                <w:i/>
                <w:sz w:val="24"/>
                <w:szCs w:val="24"/>
                <w:lang w:val="ru-RU"/>
              </w:rPr>
              <w:t>последст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вия результатов нарушения осанки тела для собственного здоровья</w:t>
            </w:r>
            <w:r w:rsidR="00A118B4">
              <w:rPr>
                <w:i/>
                <w:sz w:val="24"/>
                <w:szCs w:val="24"/>
                <w:lang w:val="ru-RU"/>
              </w:rPr>
              <w:t>,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соблюдения мер профилактики нарушения осанки.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BD5428" w:rsidRPr="00FB6FDD" w:rsidRDefault="00C579C2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17</w:t>
            </w:r>
            <w:r w:rsidR="00FB6FDD"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BE43C9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Конт</w:t>
            </w:r>
            <w:r w:rsidR="00E53863">
              <w:rPr>
                <w:i/>
                <w:sz w:val="24"/>
                <w:szCs w:val="24"/>
                <w:lang w:val="ru-RU"/>
              </w:rPr>
              <w:t>роль</w:t>
            </w:r>
            <w:r w:rsidRPr="000F6345">
              <w:rPr>
                <w:i/>
                <w:sz w:val="24"/>
                <w:szCs w:val="24"/>
                <w:lang w:val="ru-RU"/>
              </w:rPr>
              <w:t>работа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 xml:space="preserve"> «Общий обзор </w:t>
            </w: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организм</w:t>
            </w:r>
            <w:r w:rsidR="00A118B4">
              <w:rPr>
                <w:i/>
                <w:sz w:val="24"/>
                <w:szCs w:val="24"/>
                <w:lang w:val="ru-RU"/>
              </w:rPr>
              <w:t>аОпорно-двигат</w:t>
            </w:r>
            <w:proofErr w:type="spellEnd"/>
            <w:r w:rsidR="00A118B4">
              <w:rPr>
                <w:i/>
                <w:sz w:val="24"/>
                <w:szCs w:val="24"/>
                <w:lang w:val="ru-RU"/>
              </w:rPr>
              <w:t xml:space="preserve"> система»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Написание тестовой работы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   Знать необходимый материал по данным темам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FC4EA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Уметь объяснять необходимость знаний для сохранения своего здоровья, для формирования   активного образа жизни. (Р). </w:t>
            </w:r>
          </w:p>
        </w:tc>
        <w:tc>
          <w:tcPr>
            <w:tcW w:w="1985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Формирование и развитие навыка работы с различными типами заданий, 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BE43C9" w:rsidRDefault="00463ECC" w:rsidP="00C579C2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FB6FDD" w:rsidRPr="00BE43C9">
              <w:rPr>
                <w:bCs/>
                <w:i/>
                <w:sz w:val="24"/>
                <w:szCs w:val="24"/>
                <w:lang w:val="ru-RU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E5386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lastRenderedPageBreak/>
              <w:t>ГЛАВА 3. ВНУТРЕННЯЯ СРЕДА ОРГАНИЗМА (4ч)</w:t>
            </w:r>
          </w:p>
        </w:tc>
      </w:tr>
      <w:tr w:rsidR="00BD5428" w:rsidRPr="000F6345" w:rsidTr="00BE43C9">
        <w:trPr>
          <w:trHeight w:val="70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Состав внутренняя среда организма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Сравнивают клетки организма человека. Выявляют взаимосвязь между лимфой кровью и межтканевой жидкостью  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Характеризовать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 внутреннюю среду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Перечислять </w:t>
            </w:r>
            <w:r w:rsidRPr="000F6345">
              <w:rPr>
                <w:i/>
                <w:sz w:val="24"/>
                <w:szCs w:val="24"/>
                <w:lang w:val="ru-RU"/>
              </w:rPr>
              <w:t>органы кроветворе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ния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Характеризовать сущность  п</w:t>
            </w:r>
            <w:r w:rsidR="00E53863">
              <w:rPr>
                <w:i/>
                <w:sz w:val="24"/>
                <w:szCs w:val="24"/>
                <w:lang w:val="ru-RU"/>
              </w:rPr>
              <w:t>ерехода жидкости между клетками</w:t>
            </w:r>
          </w:p>
        </w:tc>
        <w:tc>
          <w:tcPr>
            <w:tcW w:w="2268" w:type="dxa"/>
          </w:tcPr>
          <w:p w:rsidR="00BE43C9" w:rsidRPr="000F6345" w:rsidRDefault="00E53863" w:rsidP="00BE43C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пособность работать совместно в атмосфере сотрудничеств</w:t>
            </w:r>
            <w:proofErr w:type="gramStart"/>
            <w:r w:rsidR="00BD5428" w:rsidRPr="000F6345">
              <w:rPr>
                <w:i/>
                <w:sz w:val="24"/>
                <w:szCs w:val="24"/>
                <w:lang w:val="ru-RU"/>
              </w:rPr>
              <w:t>а(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>К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индивидуальной об</w:t>
            </w:r>
            <w:r w:rsidR="00BE43C9">
              <w:rPr>
                <w:i/>
                <w:sz w:val="24"/>
                <w:szCs w:val="24"/>
                <w:lang w:val="ru-RU"/>
              </w:rPr>
              <w:t>разовательной деятельности (Р).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навыков адаптации к окружающему миру. Осознание ответственности человека за общее благополучие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П.13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FB6FDD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bCs/>
                <w:i/>
                <w:sz w:val="24"/>
                <w:szCs w:val="24"/>
              </w:rPr>
              <w:t>.10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E53863">
        <w:trPr>
          <w:trHeight w:val="4134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Состав крови Лабораторная работа 5.</w:t>
            </w: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Сравнивают клетки организма человека. Выявляют взаимосвязь между особенностями строения клеток крови и их функциями.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Называть признаки биологических объектов: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составляющие внутренней среды организма;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составляющие крови (форменные элементы);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составляющие плазмы.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E43C9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пособность работать совместн</w:t>
            </w:r>
            <w:r>
              <w:rPr>
                <w:i/>
                <w:sz w:val="24"/>
                <w:szCs w:val="24"/>
                <w:lang w:val="ru-RU"/>
              </w:rPr>
              <w:t>о в атмосфере сотрудничеств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а(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К)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Анализировать </w:t>
            </w:r>
            <w:proofErr w:type="gramStart"/>
            <w:r w:rsidR="00BE43C9">
              <w:rPr>
                <w:i/>
                <w:sz w:val="24"/>
                <w:szCs w:val="24"/>
                <w:lang w:val="ru-RU"/>
              </w:rPr>
              <w:t>собственную</w:t>
            </w:r>
            <w:proofErr w:type="gramEnd"/>
            <w:r w:rsidR="00BE43C9">
              <w:rPr>
                <w:i/>
                <w:sz w:val="24"/>
                <w:szCs w:val="24"/>
                <w:lang w:val="ru-RU"/>
              </w:rPr>
              <w:t xml:space="preserve"> работ. </w:t>
            </w:r>
            <w:r w:rsidRPr="000F6345">
              <w:rPr>
                <w:i/>
                <w:sz w:val="24"/>
                <w:szCs w:val="24"/>
                <w:lang w:val="ru-RU"/>
              </w:rPr>
              <w:t>Уметь оценить степень успешности своей индивидуальной об</w:t>
            </w:r>
            <w:r w:rsidR="00BE43C9">
              <w:rPr>
                <w:i/>
                <w:sz w:val="24"/>
                <w:szCs w:val="24"/>
                <w:lang w:val="ru-RU"/>
              </w:rPr>
              <w:t>разовательной деятельности (Р).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навыков адаптации к окружающему миру. Осознание ответственности</w:t>
            </w:r>
            <w:r w:rsidR="00BE43C9">
              <w:rPr>
                <w:i/>
                <w:sz w:val="24"/>
                <w:szCs w:val="24"/>
                <w:lang w:val="ru-RU"/>
              </w:rPr>
              <w:t xml:space="preserve"> человека за общее благополучие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П.14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28.</w:t>
            </w:r>
            <w:r w:rsidR="00036837">
              <w:rPr>
                <w:bCs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Свертывание крови. Группы крови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Объясняют механизм свёртывания крови и его значение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Поиск информации об этапах свертывания крови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Характеризовать </w:t>
            </w:r>
            <w:r w:rsidRPr="000F6345">
              <w:rPr>
                <w:i/>
                <w:sz w:val="24"/>
                <w:szCs w:val="24"/>
                <w:lang w:val="ru-RU"/>
              </w:rPr>
              <w:t>процесс свер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тываемости крови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Перечислять </w:t>
            </w:r>
            <w:r w:rsidRPr="000F6345">
              <w:rPr>
                <w:i/>
                <w:sz w:val="24"/>
                <w:szCs w:val="24"/>
                <w:lang w:val="ru-RU"/>
              </w:rPr>
              <w:t>органы кроветворе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ния</w:t>
            </w:r>
          </w:p>
          <w:p w:rsidR="00BD5428" w:rsidRPr="00BE43C9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E53863" w:rsidRDefault="00BD5428" w:rsidP="00E53863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Наблюдать, сравнивать, обобщать и делать выводы,</w:t>
            </w:r>
            <w:r w:rsidRPr="000F6345">
              <w:rPr>
                <w:bCs/>
                <w:i/>
                <w:sz w:val="24"/>
                <w:szCs w:val="24"/>
                <w:lang w:val="ru-RU"/>
              </w:rPr>
              <w:t xml:space="preserve"> владеть на</w:t>
            </w:r>
            <w:r w:rsidR="00E53863">
              <w:rPr>
                <w:bCs/>
                <w:i/>
                <w:sz w:val="24"/>
                <w:szCs w:val="24"/>
                <w:lang w:val="ru-RU"/>
              </w:rPr>
              <w:t>выком аналитического чтения</w:t>
            </w:r>
            <w:proofErr w:type="gramStart"/>
            <w:r w:rsidR="00E53863">
              <w:rPr>
                <w:bCs/>
                <w:i/>
                <w:sz w:val="24"/>
                <w:szCs w:val="24"/>
                <w:lang w:val="ru-RU"/>
              </w:rPr>
              <w:t>;(</w:t>
            </w:r>
            <w:proofErr w:type="gramEnd"/>
            <w:r w:rsidR="00E53863">
              <w:rPr>
                <w:bCs/>
                <w:i/>
                <w:sz w:val="24"/>
                <w:szCs w:val="24"/>
                <w:lang w:val="ru-RU"/>
              </w:rPr>
              <w:t>П)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Формирование навыков адаптации к окружающему миру.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П.15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036837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FB6FDD">
              <w:rPr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D70BF7">
        <w:trPr>
          <w:trHeight w:val="2965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Иммунитет. Вакцинация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2268" w:type="dxa"/>
          </w:tcPr>
          <w:p w:rsidR="00BD5428" w:rsidRPr="00BE43C9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="00BE43C9">
              <w:rPr>
                <w:i/>
                <w:sz w:val="24"/>
                <w:szCs w:val="24"/>
                <w:lang w:val="ru-RU"/>
              </w:rPr>
              <w:t>органы иммунной системы</w:t>
            </w:r>
          </w:p>
          <w:p w:rsidR="00BD5428" w:rsidRPr="00BE43C9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Различать </w:t>
            </w:r>
            <w:r w:rsidRPr="000F6345">
              <w:rPr>
                <w:i/>
                <w:sz w:val="24"/>
                <w:szCs w:val="24"/>
                <w:lang w:val="ru-RU"/>
              </w:rPr>
              <w:t>механизм дейст</w:t>
            </w:r>
            <w:r w:rsidR="00BE43C9">
              <w:rPr>
                <w:i/>
                <w:sz w:val="24"/>
                <w:szCs w:val="24"/>
                <w:lang w:val="ru-RU"/>
              </w:rPr>
              <w:t>вия вакцин и лечебных сывороток</w:t>
            </w:r>
          </w:p>
        </w:tc>
        <w:tc>
          <w:tcPr>
            <w:tcW w:w="2268" w:type="dxa"/>
          </w:tcPr>
          <w:p w:rsidR="00BD5428" w:rsidRPr="000F6345" w:rsidRDefault="00BD5428" w:rsidP="00BE43C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Работать с раз</w:t>
            </w:r>
            <w:r w:rsidR="00BE43C9">
              <w:rPr>
                <w:i/>
                <w:sz w:val="24"/>
                <w:szCs w:val="24"/>
                <w:lang w:val="ru-RU"/>
              </w:rPr>
              <w:t>личными источниками информации.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соблюдения мер профилактики СПИДа, инфекци</w:t>
            </w:r>
            <w:r w:rsidR="00E53863">
              <w:rPr>
                <w:i/>
                <w:sz w:val="24"/>
                <w:szCs w:val="24"/>
                <w:lang w:val="ru-RU"/>
              </w:rPr>
              <w:t>онных и простудных заболеваний.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463ECC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FB6FDD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E5386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4. КРОВООБРАЩЕНИЕ И ЛИМФООБРАЩЕНИЕ (6ч)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Органы кровообращения</w:t>
            </w:r>
          </w:p>
        </w:tc>
        <w:tc>
          <w:tcPr>
            <w:tcW w:w="2268" w:type="dxa"/>
          </w:tcPr>
          <w:p w:rsidR="00BD5428" w:rsidRPr="000F6345" w:rsidRDefault="00BD5428" w:rsidP="00D70BF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Описывают строение и роль кровеносной и лимфатической систем. </w:t>
            </w:r>
          </w:p>
        </w:tc>
        <w:tc>
          <w:tcPr>
            <w:tcW w:w="2268" w:type="dxa"/>
          </w:tcPr>
          <w:p w:rsidR="00BD5428" w:rsidRPr="000F6345" w:rsidRDefault="00BD5428" w:rsidP="00D70BF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Давать определения понятиям: аорта, а</w:t>
            </w:r>
            <w:r w:rsidR="00D70BF7">
              <w:rPr>
                <w:i/>
                <w:sz w:val="24"/>
                <w:szCs w:val="24"/>
                <w:lang w:val="ru-RU"/>
              </w:rPr>
              <w:t>ртерии, капилляры, вены, лимфа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работать с текстом учебника, находить главное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П) Грамотно и ла</w:t>
            </w:r>
            <w:r w:rsidR="00D70BF7">
              <w:rPr>
                <w:i/>
                <w:sz w:val="24"/>
                <w:szCs w:val="24"/>
                <w:lang w:val="ru-RU"/>
              </w:rPr>
              <w:t>конично выражать свои мысли.(К)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Выраженная устойчивая учебно-познавательная мотивация и интерес к учебе.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П.17 стр.76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8</w:t>
            </w:r>
            <w:r>
              <w:rPr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Строение и работа сердца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Устанавливают взаимосвязь строения сердца с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выполняемыми им функциями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lastRenderedPageBreak/>
              <w:t xml:space="preserve">Описывать </w:t>
            </w:r>
            <w:r w:rsidRPr="000F6345">
              <w:rPr>
                <w:i/>
                <w:sz w:val="24"/>
                <w:szCs w:val="24"/>
                <w:lang w:val="ru-RU"/>
              </w:rPr>
              <w:t>расположение серд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</w:r>
            <w:r w:rsidR="00D70BF7">
              <w:rPr>
                <w:i/>
                <w:sz w:val="24"/>
                <w:szCs w:val="24"/>
                <w:lang w:val="ru-RU"/>
              </w:rPr>
              <w:t xml:space="preserve">ца в организме, </w:t>
            </w:r>
            <w:r w:rsidR="00D70BF7">
              <w:rPr>
                <w:i/>
                <w:sz w:val="24"/>
                <w:szCs w:val="24"/>
                <w:lang w:val="ru-RU"/>
              </w:rPr>
              <w:lastRenderedPageBreak/>
              <w:t>строение сердца</w:t>
            </w:r>
          </w:p>
          <w:p w:rsidR="00BD5428" w:rsidRPr="00D70BF7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Знать </w:t>
            </w:r>
            <w:r w:rsidR="00D70BF7">
              <w:rPr>
                <w:i/>
                <w:iCs/>
                <w:sz w:val="24"/>
                <w:szCs w:val="24"/>
                <w:lang w:val="ru-RU"/>
              </w:rPr>
              <w:t>свойства сердечной мышцы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Умение организовывать учеб</w:t>
            </w:r>
            <w:r w:rsidR="00D70BF7">
              <w:rPr>
                <w:i/>
                <w:sz w:val="24"/>
                <w:szCs w:val="24"/>
                <w:lang w:val="ru-RU"/>
              </w:rPr>
              <w:t xml:space="preserve">ную </w:t>
            </w:r>
            <w:r w:rsidR="00D70BF7">
              <w:rPr>
                <w:i/>
                <w:sz w:val="24"/>
                <w:szCs w:val="24"/>
                <w:lang w:val="ru-RU"/>
              </w:rPr>
              <w:lastRenderedPageBreak/>
              <w:t>деятельность индивидуально и в паре (К).</w:t>
            </w:r>
          </w:p>
        </w:tc>
        <w:tc>
          <w:tcPr>
            <w:tcW w:w="1985" w:type="dxa"/>
          </w:tcPr>
          <w:p w:rsidR="00BD5428" w:rsidRPr="000F6345" w:rsidRDefault="00D70BF7" w:rsidP="00D70BF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Готовность к самообразованию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П.17 стр.77-78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036837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463ECC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FB6FDD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Сосудистая система лабораторная работа 7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Выделяют особенности строения сосудистой системы и движения крови по сосудам. Осваивают приёмы измерен</w:t>
            </w:r>
            <w:r w:rsidR="00E53863">
              <w:rPr>
                <w:i/>
                <w:sz w:val="24"/>
                <w:szCs w:val="24"/>
                <w:lang w:val="ru-RU"/>
              </w:rPr>
              <w:t>ия пульса, кровяного давления.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Описывать </w:t>
            </w:r>
            <w:r w:rsidRPr="000F6345">
              <w:rPr>
                <w:i/>
                <w:sz w:val="24"/>
                <w:szCs w:val="24"/>
                <w:lang w:val="ru-RU"/>
              </w:rPr>
              <w:t>движение крови по большому и малому кру</w:t>
            </w:r>
            <w:r w:rsidR="00D70BF7">
              <w:rPr>
                <w:i/>
                <w:sz w:val="24"/>
                <w:szCs w:val="24"/>
                <w:lang w:val="ru-RU"/>
              </w:rPr>
              <w:t>гам крово</w:t>
            </w:r>
            <w:r w:rsidR="00D70BF7">
              <w:rPr>
                <w:i/>
                <w:sz w:val="24"/>
                <w:szCs w:val="24"/>
                <w:lang w:val="ru-RU"/>
              </w:rPr>
              <w:softHyphen/>
              <w:t xml:space="preserve">обращения           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Давать определения понятий: а</w:t>
            </w:r>
            <w:r w:rsidR="00E53863">
              <w:rPr>
                <w:i/>
                <w:sz w:val="24"/>
                <w:szCs w:val="24"/>
                <w:lang w:val="ru-RU"/>
              </w:rPr>
              <w:t>орта, артерии, капилляры, вены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Умение работать в </w:t>
            </w: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гру</w:t>
            </w:r>
            <w:r w:rsidR="00E46397">
              <w:rPr>
                <w:i/>
                <w:sz w:val="24"/>
                <w:szCs w:val="24"/>
                <w:lang w:val="ru-RU"/>
              </w:rPr>
              <w:t>ппе</w:t>
            </w:r>
            <w:r w:rsidRPr="000F6345">
              <w:rPr>
                <w:i/>
                <w:sz w:val="24"/>
                <w:szCs w:val="24"/>
                <w:lang w:val="ru-RU"/>
              </w:rPr>
              <w:t>К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>)</w:t>
            </w:r>
            <w:proofErr w:type="gramEnd"/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организовывать свою деятельность, выбирать средства реализации цели</w:t>
            </w:r>
            <w:r w:rsidR="00E53863">
              <w:rPr>
                <w:i/>
                <w:sz w:val="24"/>
                <w:szCs w:val="24"/>
                <w:lang w:val="ru-RU"/>
              </w:rPr>
              <w:t>, применять их на практике (Р).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Выраженная устойчивая учебно-познавательная мотивация и интерес к учебе.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П.18 стр.80-81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FB6FDD" w:rsidRDefault="00E70D88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5</w:t>
            </w:r>
            <w:r w:rsidR="00463ECC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FB6FDD">
              <w:rPr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Лимфообращение</w:t>
            </w:r>
            <w:proofErr w:type="spellEnd"/>
          </w:p>
        </w:tc>
        <w:tc>
          <w:tcPr>
            <w:tcW w:w="2268" w:type="dxa"/>
          </w:tcPr>
          <w:p w:rsidR="00BD5428" w:rsidRPr="000F6345" w:rsidRDefault="00BD5428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Описывают строение и роль кров</w:t>
            </w:r>
            <w:r w:rsidR="00E46397">
              <w:rPr>
                <w:i/>
                <w:sz w:val="24"/>
                <w:szCs w:val="24"/>
                <w:lang w:val="ru-RU"/>
              </w:rPr>
              <w:t>еносной и лимфатической систем.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Распознавать и описывать на таблицах: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-систему органов кровообращения;</w:t>
            </w:r>
          </w:p>
          <w:p w:rsidR="00BD5428" w:rsidRPr="000F6345" w:rsidRDefault="00E46397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-систему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лимфообращения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;</w:t>
            </w: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работать с текстом учебника, находить главное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П) Грамотно </w:t>
            </w:r>
            <w:r w:rsidR="00E46397">
              <w:rPr>
                <w:i/>
                <w:sz w:val="24"/>
                <w:szCs w:val="24"/>
                <w:lang w:val="ru-RU"/>
              </w:rPr>
              <w:t>выражать свои мысли.(К)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Выраженная устойчивая учебно-познавательная мотивация и интерес к учебе.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П.18 стр.82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FB6FDD" w:rsidRDefault="00FB6FDD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8</w:t>
            </w:r>
            <w:r>
              <w:rPr>
                <w:bCs/>
                <w:i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Сердечно - сосудистые заболевания Лабораторная работа 7.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Приводят доказательства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необходимости соблюдения мер профилактики сердечнососудистых заболеваний</w:t>
            </w:r>
            <w:proofErr w:type="gramEnd"/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Описывать </w:t>
            </w:r>
            <w:r w:rsidRPr="000F6345">
              <w:rPr>
                <w:i/>
                <w:sz w:val="24"/>
                <w:szCs w:val="24"/>
                <w:lang w:val="ru-RU"/>
              </w:rPr>
              <w:t>приемы первой по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мощи при стенокардии, гипертони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ческом кризе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="00E46397">
              <w:rPr>
                <w:i/>
                <w:sz w:val="24"/>
                <w:szCs w:val="24"/>
                <w:lang w:val="ru-RU"/>
              </w:rPr>
              <w:t>причины юношеской гипертонии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Находить в текс</w:t>
            </w:r>
            <w:r w:rsidR="00E46397">
              <w:rPr>
                <w:i/>
                <w:sz w:val="24"/>
                <w:szCs w:val="24"/>
                <w:lang w:val="ru-RU"/>
              </w:rPr>
              <w:t>е учебника полезную информаци</w:t>
            </w:r>
            <w:proofErr w:type="gramStart"/>
            <w:r w:rsidR="00E46397">
              <w:rPr>
                <w:i/>
                <w:sz w:val="24"/>
                <w:szCs w:val="24"/>
                <w:lang w:val="ru-RU"/>
              </w:rPr>
              <w:t>ю</w:t>
            </w:r>
            <w:r w:rsidRPr="000F6345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П)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Правильно формулировать вопросы и давать аргументированные ответы (К)</w:t>
            </w:r>
          </w:p>
          <w:p w:rsidR="00BD5428" w:rsidRPr="000F6345" w:rsidRDefault="00BD5428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Знани</w:t>
            </w:r>
            <w:r w:rsidR="00E46397">
              <w:rPr>
                <w:i/>
                <w:sz w:val="24"/>
                <w:szCs w:val="24"/>
                <w:lang w:val="ru-RU"/>
              </w:rPr>
              <w:t>е основ здорового образа жизни.</w:t>
            </w:r>
          </w:p>
          <w:p w:rsidR="00E46397" w:rsidRPr="000F6345" w:rsidRDefault="00BD5428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Использовать приобретенные знания </w:t>
            </w:r>
            <w:r w:rsidR="00E46397">
              <w:rPr>
                <w:i/>
                <w:sz w:val="24"/>
                <w:szCs w:val="24"/>
                <w:lang w:val="ru-RU"/>
              </w:rPr>
              <w:t>на практике</w:t>
            </w:r>
          </w:p>
          <w:p w:rsidR="00BD5428" w:rsidRPr="000F6345" w:rsidRDefault="00BD5428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П.19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BD5428" w:rsidRPr="00463ECC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036837">
              <w:rPr>
                <w:bCs/>
                <w:i/>
                <w:sz w:val="24"/>
                <w:szCs w:val="24"/>
                <w:lang w:val="ru-RU"/>
              </w:rPr>
              <w:t>.12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E46397">
        <w:trPr>
          <w:trHeight w:val="1123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276" w:type="dxa"/>
          </w:tcPr>
          <w:p w:rsidR="00BD5428" w:rsidRPr="000F6345" w:rsidRDefault="00E46397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Контр. </w:t>
            </w:r>
            <w:proofErr w:type="spellStart"/>
            <w:r w:rsidR="00BD5428" w:rsidRPr="000F6345">
              <w:rPr>
                <w:i/>
                <w:sz w:val="24"/>
                <w:szCs w:val="24"/>
                <w:lang w:val="ru-RU"/>
              </w:rPr>
              <w:t>работа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«В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нутр.средорганизма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Крове</w:t>
            </w:r>
            <w:r>
              <w:rPr>
                <w:i/>
                <w:sz w:val="24"/>
                <w:szCs w:val="24"/>
                <w:lang w:val="ru-RU"/>
              </w:rPr>
              <w:t>н,и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лимфатическая системы»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Написание тестовой работы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Знать необходимый материал по данным темам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Уметь объяснять необходимость знаний для сохранения своего здоровья, для формирования   активно</w:t>
            </w:r>
            <w:r w:rsidR="00E46397">
              <w:rPr>
                <w:i/>
                <w:sz w:val="24"/>
                <w:szCs w:val="24"/>
                <w:lang w:val="ru-RU"/>
              </w:rPr>
              <w:t>го образа жизни</w:t>
            </w:r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BD5428" w:rsidRPr="000F6345" w:rsidRDefault="00BD5428" w:rsidP="00E4639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Анализировать </w:t>
            </w:r>
            <w:r w:rsidR="00E46397">
              <w:rPr>
                <w:i/>
                <w:sz w:val="24"/>
                <w:szCs w:val="24"/>
                <w:lang w:val="ru-RU"/>
              </w:rPr>
              <w:t>собственную работу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FB6FDD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5</w:t>
            </w:r>
            <w:r w:rsidR="00463ECC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FB6FDD">
              <w:rPr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14850" w:type="dxa"/>
            <w:gridSpan w:val="10"/>
          </w:tcPr>
          <w:p w:rsidR="00BD5428" w:rsidRPr="00A352F3" w:rsidRDefault="00FB612E" w:rsidP="00E5386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5. ДЫХА</w:t>
            </w:r>
            <w:r w:rsidR="00BD5428" w:rsidRPr="00A352F3">
              <w:rPr>
                <w:b/>
                <w:i/>
                <w:sz w:val="24"/>
                <w:szCs w:val="24"/>
                <w:lang w:val="ru-RU"/>
              </w:rPr>
              <w:t>НИЕ (4ч)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Дыхание. Органы дыхания.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Выделяют существенные признаки п</w:t>
            </w:r>
            <w:r w:rsidR="00E53863">
              <w:rPr>
                <w:i/>
                <w:sz w:val="24"/>
                <w:szCs w:val="24"/>
                <w:lang w:val="ru-RU"/>
              </w:rPr>
              <w:t xml:space="preserve">роцессов дыхания и газообмена. </w:t>
            </w: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Называть особенности строения</w:t>
            </w:r>
            <w:r w:rsidR="00E53863">
              <w:rPr>
                <w:i/>
                <w:sz w:val="24"/>
                <w:szCs w:val="24"/>
                <w:lang w:val="ru-RU"/>
              </w:rPr>
              <w:t xml:space="preserve"> органов </w:t>
            </w:r>
            <w:r w:rsidR="008D1D47">
              <w:rPr>
                <w:i/>
                <w:sz w:val="24"/>
                <w:szCs w:val="24"/>
                <w:lang w:val="ru-RU"/>
              </w:rPr>
              <w:t>дыхательной системы.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iCs/>
                <w:sz w:val="24"/>
                <w:szCs w:val="24"/>
                <w:lang w:val="ru-RU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Нравственно-этическое оцен</w:t>
            </w:r>
            <w:r w:rsidR="00E53863">
              <w:rPr>
                <w:i/>
                <w:sz w:val="24"/>
                <w:szCs w:val="24"/>
                <w:lang w:val="ru-RU"/>
              </w:rPr>
              <w:t>ивание усваиваемого содержания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П.20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627280" w:rsidRDefault="00C579C2" w:rsidP="00BD5428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  <w:r w:rsidR="00627280">
              <w:rPr>
                <w:i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Механизм дыхания. Лабораторная работа 8.</w:t>
            </w:r>
          </w:p>
        </w:tc>
        <w:tc>
          <w:tcPr>
            <w:tcW w:w="2268" w:type="dxa"/>
          </w:tcPr>
          <w:p w:rsidR="00BD5428" w:rsidRPr="000F6345" w:rsidRDefault="00BD5428" w:rsidP="008D1D4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</w:t>
            </w:r>
            <w:r w:rsidR="00E53863">
              <w:rPr>
                <w:i/>
                <w:sz w:val="24"/>
                <w:szCs w:val="24"/>
                <w:lang w:val="ru-RU"/>
              </w:rPr>
              <w:t xml:space="preserve"> с текстом и рисунками учебник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u w:val="single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Определение жизненной емкости легких.</w:t>
            </w:r>
          </w:p>
        </w:tc>
        <w:tc>
          <w:tcPr>
            <w:tcW w:w="2268" w:type="dxa"/>
          </w:tcPr>
          <w:p w:rsidR="00BD5428" w:rsidRPr="000F6345" w:rsidRDefault="008D1D47" w:rsidP="008D1D4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Знать механизм вдоха и выдоха.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Давать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определение термину 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t>дыхание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Умение </w:t>
            </w:r>
            <w:r w:rsidR="00E53863">
              <w:rPr>
                <w:i/>
                <w:iCs/>
                <w:sz w:val="24"/>
                <w:szCs w:val="24"/>
                <w:lang w:val="ru-RU"/>
              </w:rPr>
              <w:t>к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t>онтролировать и оценивать результат деятельности (П).</w:t>
            </w:r>
          </w:p>
        </w:tc>
        <w:tc>
          <w:tcPr>
            <w:tcW w:w="1985" w:type="dxa"/>
          </w:tcPr>
          <w:p w:rsidR="00BD5428" w:rsidRPr="008D1D47" w:rsidRDefault="00BD5428" w:rsidP="00E53863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Использовать приобретенные знания </w:t>
            </w:r>
            <w:r w:rsidR="00E53863">
              <w:rPr>
                <w:i/>
                <w:iCs/>
                <w:sz w:val="24"/>
                <w:szCs w:val="24"/>
                <w:lang w:val="ru-RU"/>
              </w:rPr>
              <w:t>на практике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036837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627280">
              <w:rPr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Регуляция дыхания.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 с текстом и рисунками учебника, Интернет-ресурсами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 xml:space="preserve">.. </w:t>
            </w:r>
            <w:proofErr w:type="gramEnd"/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Знать механизм вдоха и выдоха. </w:t>
            </w:r>
          </w:p>
          <w:p w:rsidR="00BD5428" w:rsidRPr="008D1D47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Pr="000F6345">
              <w:rPr>
                <w:i/>
                <w:sz w:val="24"/>
                <w:szCs w:val="24"/>
                <w:lang w:val="ru-RU"/>
              </w:rPr>
              <w:t>расположе</w:t>
            </w:r>
            <w:r w:rsidR="008D1D47">
              <w:rPr>
                <w:i/>
                <w:sz w:val="24"/>
                <w:szCs w:val="24"/>
                <w:lang w:val="ru-RU"/>
              </w:rPr>
              <w:t>ние центров дыхательной системы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268" w:type="dxa"/>
          </w:tcPr>
          <w:p w:rsidR="00BD5428" w:rsidRPr="008D1D47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Формирование внутренней позиции обучающегося на основе положительного отношения к получению знаний.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036837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6</w:t>
            </w:r>
            <w:r w:rsidR="00627280">
              <w:rPr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Заболевания органов дыхания.</w:t>
            </w:r>
          </w:p>
        </w:tc>
        <w:tc>
          <w:tcPr>
            <w:tcW w:w="2268" w:type="dxa"/>
          </w:tcPr>
          <w:p w:rsidR="00BD5428" w:rsidRPr="000F6345" w:rsidRDefault="00BD5428" w:rsidP="008D1D4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Осваивают приёмы оказания первой помощи при отравлении угарным газом, спасении утопающего, простудных заболеваниях.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Называть заболевания органов дыхания.</w:t>
            </w:r>
          </w:p>
          <w:p w:rsidR="00BD5428" w:rsidRPr="000F6345" w:rsidRDefault="00BD5428" w:rsidP="008D1D4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Характеризовать </w:t>
            </w:r>
            <w:r w:rsidRPr="000F6345">
              <w:rPr>
                <w:i/>
                <w:sz w:val="24"/>
                <w:szCs w:val="24"/>
                <w:lang w:val="ru-RU"/>
              </w:rPr>
              <w:t>инфек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ционные и хронические заболев</w:t>
            </w:r>
            <w:r w:rsidR="00E53863">
              <w:rPr>
                <w:i/>
                <w:sz w:val="24"/>
                <w:szCs w:val="24"/>
                <w:lang w:val="ru-RU"/>
              </w:rPr>
              <w:t>а</w:t>
            </w:r>
            <w:r w:rsidR="00E53863">
              <w:rPr>
                <w:i/>
                <w:sz w:val="24"/>
                <w:szCs w:val="24"/>
                <w:lang w:val="ru-RU"/>
              </w:rPr>
              <w:softHyphen/>
              <w:t>ния верхних дыхательных путей</w:t>
            </w:r>
          </w:p>
        </w:tc>
        <w:tc>
          <w:tcPr>
            <w:tcW w:w="2268" w:type="dxa"/>
          </w:tcPr>
          <w:p w:rsidR="00BD5428" w:rsidRPr="008D1D47" w:rsidRDefault="00BD5428" w:rsidP="00E53863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Умение осуществлять взаимный контроль, адекватно оценивать собственное по</w:t>
            </w:r>
            <w:r w:rsidR="00E53863">
              <w:rPr>
                <w:i/>
                <w:iCs/>
                <w:sz w:val="24"/>
                <w:szCs w:val="24"/>
                <w:lang w:val="ru-RU"/>
              </w:rPr>
              <w:t>ведение и поведение окружающих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соблюдения мер профилактики инфекционных и простудных заболеван</w:t>
            </w:r>
            <w:r w:rsidR="008D1D47">
              <w:rPr>
                <w:i/>
                <w:sz w:val="24"/>
                <w:szCs w:val="24"/>
                <w:lang w:val="ru-RU"/>
              </w:rPr>
              <w:t>ий, вредных привычек (курение)</w:t>
            </w:r>
            <w:r w:rsidR="00E53863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П.23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 xml:space="preserve">Проект </w:t>
            </w:r>
          </w:p>
        </w:tc>
        <w:tc>
          <w:tcPr>
            <w:tcW w:w="851" w:type="dxa"/>
          </w:tcPr>
          <w:p w:rsidR="00BD5428" w:rsidRPr="00627280" w:rsidRDefault="00036837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9</w:t>
            </w:r>
            <w:r w:rsidR="00627280">
              <w:rPr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14850" w:type="dxa"/>
            <w:gridSpan w:val="10"/>
          </w:tcPr>
          <w:p w:rsidR="00BD5428" w:rsidRPr="00A352F3" w:rsidRDefault="00BD5428" w:rsidP="00E5386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6. ПИТАНИЕ (6ч)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Органы пищеварения и их функции.</w:t>
            </w:r>
          </w:p>
        </w:tc>
        <w:tc>
          <w:tcPr>
            <w:tcW w:w="2268" w:type="dxa"/>
          </w:tcPr>
          <w:p w:rsidR="00BD5428" w:rsidRPr="000F6345" w:rsidRDefault="00BD5428" w:rsidP="008D1D47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</w:t>
            </w:r>
            <w:r w:rsidR="008D1D47">
              <w:rPr>
                <w:i/>
                <w:sz w:val="24"/>
                <w:szCs w:val="24"/>
                <w:lang w:val="ru-RU"/>
              </w:rPr>
              <w:t xml:space="preserve"> с текстом и рисунками </w:t>
            </w:r>
            <w:proofErr w:type="spellStart"/>
            <w:r w:rsidR="008D1D47">
              <w:rPr>
                <w:i/>
                <w:sz w:val="24"/>
                <w:szCs w:val="24"/>
                <w:lang w:val="ru-RU"/>
              </w:rPr>
              <w:t>учебника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.В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ыделяют</w:t>
            </w:r>
            <w:proofErr w:type="spellEnd"/>
            <w:r w:rsidR="00527A10">
              <w:rPr>
                <w:i/>
                <w:sz w:val="24"/>
                <w:szCs w:val="24"/>
                <w:lang w:val="ru-RU"/>
              </w:rPr>
              <w:t xml:space="preserve"> существенные признаки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процессов питания и пищеварения. </w:t>
            </w:r>
          </w:p>
        </w:tc>
        <w:tc>
          <w:tcPr>
            <w:tcW w:w="2268" w:type="dxa"/>
          </w:tcPr>
          <w:p w:rsidR="00BD5428" w:rsidRPr="000F6345" w:rsidRDefault="00527A10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представление о составе пищи и роли пищевых компоненто</w:t>
            </w:r>
            <w:r w:rsidR="00753CE0">
              <w:rPr>
                <w:i/>
                <w:sz w:val="24"/>
                <w:szCs w:val="24"/>
                <w:lang w:val="ru-RU"/>
              </w:rPr>
              <w:t>в в жизнедеятельности организма</w:t>
            </w:r>
          </w:p>
        </w:tc>
        <w:tc>
          <w:tcPr>
            <w:tcW w:w="2268" w:type="dxa"/>
          </w:tcPr>
          <w:p w:rsidR="00BD5428" w:rsidRPr="000F6345" w:rsidRDefault="00BD5428" w:rsidP="00527A1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Экологическая культура, готовность следовать нормам здоровье сберегающего поведения. (Л). </w:t>
            </w:r>
          </w:p>
        </w:tc>
        <w:tc>
          <w:tcPr>
            <w:tcW w:w="1985" w:type="dxa"/>
          </w:tcPr>
          <w:p w:rsidR="00BD5428" w:rsidRPr="000F6345" w:rsidRDefault="00BD5428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у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меть объяснять необходимость знаний о питании и пищеварении для функционирования организма 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П.24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627280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3</w:t>
            </w:r>
            <w:r>
              <w:rPr>
                <w:bCs/>
                <w:i/>
                <w:sz w:val="24"/>
                <w:szCs w:val="24"/>
              </w:rPr>
              <w:t>.12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</w:tcPr>
          <w:p w:rsidR="00BD5428" w:rsidRPr="000F6345" w:rsidRDefault="00BD5428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Пищеварени</w:t>
            </w:r>
            <w:r w:rsidR="00753CE0">
              <w:rPr>
                <w:i/>
                <w:sz w:val="24"/>
                <w:szCs w:val="24"/>
                <w:lang w:val="ru-RU"/>
              </w:rPr>
              <w:t>е в ротовой полости. Л/</w:t>
            </w:r>
            <w:proofErr w:type="gramStart"/>
            <w:r w:rsidR="00753CE0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Исследуют особенности пищеварения в рото</w:t>
            </w:r>
            <w:r w:rsidR="00753CE0">
              <w:rPr>
                <w:i/>
                <w:sz w:val="24"/>
                <w:szCs w:val="24"/>
                <w:lang w:val="ru-RU"/>
              </w:rPr>
              <w:t>вой полости (работа в группах).</w:t>
            </w:r>
          </w:p>
        </w:tc>
        <w:tc>
          <w:tcPr>
            <w:tcW w:w="2268" w:type="dxa"/>
          </w:tcPr>
          <w:p w:rsidR="00BD5428" w:rsidRPr="000F6345" w:rsidRDefault="00753CE0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Иметь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представл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5428" w:rsidRPr="000F6345">
              <w:rPr>
                <w:i/>
                <w:sz w:val="24"/>
                <w:szCs w:val="24"/>
                <w:lang w:val="ru-RU"/>
              </w:rPr>
              <w:t>процес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 пищеварения в р/ п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, роли фермент</w:t>
            </w:r>
            <w:r>
              <w:rPr>
                <w:i/>
                <w:sz w:val="24"/>
                <w:szCs w:val="24"/>
                <w:lang w:val="ru-RU"/>
              </w:rPr>
              <w:t xml:space="preserve">ов </w:t>
            </w:r>
          </w:p>
        </w:tc>
        <w:tc>
          <w:tcPr>
            <w:tcW w:w="2268" w:type="dxa"/>
          </w:tcPr>
          <w:p w:rsidR="00BD5428" w:rsidRPr="000F6345" w:rsidRDefault="00BD5428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воспринимать устную фор</w:t>
            </w:r>
            <w:r w:rsidR="00753CE0">
              <w:rPr>
                <w:i/>
                <w:sz w:val="24"/>
                <w:szCs w:val="24"/>
                <w:lang w:val="ru-RU"/>
              </w:rPr>
              <w:t>му информации (К)</w:t>
            </w:r>
          </w:p>
        </w:tc>
        <w:tc>
          <w:tcPr>
            <w:tcW w:w="1985" w:type="dxa"/>
          </w:tcPr>
          <w:p w:rsidR="00BD5428" w:rsidRPr="000F6345" w:rsidRDefault="00BD5428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уметь объяснять необходимость знаний</w:t>
            </w:r>
            <w:r w:rsidR="00753CE0">
              <w:rPr>
                <w:i/>
                <w:sz w:val="24"/>
                <w:szCs w:val="24"/>
                <w:lang w:val="ru-RU"/>
              </w:rPr>
              <w:t xml:space="preserve"> о </w:t>
            </w:r>
            <w:proofErr w:type="spellStart"/>
            <w:r w:rsidR="00753CE0">
              <w:rPr>
                <w:i/>
                <w:sz w:val="24"/>
                <w:szCs w:val="24"/>
                <w:lang w:val="ru-RU"/>
              </w:rPr>
              <w:t>пищеварен</w:t>
            </w:r>
            <w:proofErr w:type="spellEnd"/>
            <w:r w:rsidR="00753CE0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П.25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C579C2" w:rsidRDefault="00C579C2" w:rsidP="00E70D8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09.01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Пищеварение в желудке и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кишечнике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 Объясняют особенности пищеварения в желудке и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кишечнике. Распознают и описывают на </w:t>
            </w:r>
          </w:p>
          <w:p w:rsidR="00BD5428" w:rsidRPr="000F6345" w:rsidRDefault="00BD5428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наглядных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пособиях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 органы пищеварительной системы.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  иметь представление о процессах пищеварения в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желудке и двенадцатиперстной кишке, свойствах ферментов и условиях их активности, рол</w:t>
            </w:r>
            <w:r w:rsidR="00753CE0">
              <w:rPr>
                <w:i/>
                <w:sz w:val="24"/>
                <w:szCs w:val="24"/>
                <w:lang w:val="ru-RU"/>
              </w:rPr>
              <w:t>и соляной кислоты в пищеварении.</w:t>
            </w:r>
          </w:p>
        </w:tc>
        <w:tc>
          <w:tcPr>
            <w:tcW w:w="2268" w:type="dxa"/>
          </w:tcPr>
          <w:p w:rsidR="00BD5428" w:rsidRPr="000F6345" w:rsidRDefault="00BD5428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умение работать с текстом учебника, находить главное. Оценка своих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учебных достижений, поведения и эмоционального состояния.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у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меть объяснять необходимость знаний о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пищеварении в желудке и двенадцатиперстной кишке для понимания функционирования организма человека.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П.26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36837" w:rsidRDefault="00C579C2" w:rsidP="00E70D8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13.01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Всасывание питательных веще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ств в кр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овь</w:t>
            </w:r>
          </w:p>
        </w:tc>
        <w:tc>
          <w:tcPr>
            <w:tcW w:w="2268" w:type="dxa"/>
          </w:tcPr>
          <w:p w:rsidR="00BD5428" w:rsidRPr="000F6345" w:rsidRDefault="00753CE0" w:rsidP="00753CE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Изучают строение кишечных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ворсинок. Объясняют механизм всасывания вещ</w:t>
            </w:r>
            <w:r>
              <w:rPr>
                <w:i/>
                <w:sz w:val="24"/>
                <w:szCs w:val="24"/>
                <w:lang w:val="ru-RU"/>
              </w:rPr>
              <w:t>е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ств в кр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овь и лимфу.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 иметь представление о значении толстого и тонкого </w:t>
            </w:r>
            <w:hyperlink r:id="rId10" w:tooltip="Пищеварение в желудке и двенадцатиперстной кишке. Полные уроки" w:history="1">
              <w:r w:rsidRPr="000F6345">
                <w:rPr>
                  <w:rStyle w:val="aff7"/>
                  <w:i/>
                  <w:color w:val="auto"/>
                  <w:sz w:val="24"/>
                  <w:szCs w:val="24"/>
                  <w:u w:val="none"/>
                  <w:lang w:val="ru-RU"/>
                </w:rPr>
                <w:t>кишечника</w:t>
              </w:r>
            </w:hyperlink>
            <w:r w:rsidR="00753CE0">
              <w:rPr>
                <w:i/>
                <w:sz w:val="24"/>
                <w:szCs w:val="24"/>
                <w:lang w:val="ru-RU"/>
              </w:rPr>
              <w:t>, роли печени в организме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Работать с различными источниками </w:t>
            </w:r>
            <w:r w:rsidR="00753CE0">
              <w:rPr>
                <w:i/>
                <w:sz w:val="24"/>
                <w:szCs w:val="24"/>
                <w:lang w:val="ru-RU"/>
              </w:rPr>
              <w:t>информаци</w:t>
            </w:r>
            <w:proofErr w:type="gramStart"/>
            <w:r w:rsidR="00753CE0">
              <w:rPr>
                <w:i/>
                <w:sz w:val="24"/>
                <w:szCs w:val="24"/>
                <w:lang w:val="ru-RU"/>
              </w:rPr>
              <w:t>и</w:t>
            </w:r>
            <w:r w:rsidRPr="000F6345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П).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Аде</w:t>
            </w:r>
            <w:r w:rsidR="00753CE0">
              <w:rPr>
                <w:i/>
                <w:sz w:val="24"/>
                <w:szCs w:val="24"/>
                <w:lang w:val="ru-RU"/>
              </w:rPr>
              <w:t>кватно воспринимать устную реч</w:t>
            </w:r>
            <w:proofErr w:type="gramStart"/>
            <w:r w:rsidR="00753CE0">
              <w:rPr>
                <w:i/>
                <w:sz w:val="24"/>
                <w:szCs w:val="24"/>
                <w:lang w:val="ru-RU"/>
              </w:rPr>
              <w:t>ь</w:t>
            </w:r>
            <w:r w:rsidRPr="000F6345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Р).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соблюдения мер профилактике болезни печени.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П.27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627280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6</w:t>
            </w:r>
            <w:r w:rsidR="00036837">
              <w:rPr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Регуляция пищеварения. </w:t>
            </w:r>
          </w:p>
        </w:tc>
        <w:tc>
          <w:tcPr>
            <w:tcW w:w="2268" w:type="dxa"/>
          </w:tcPr>
          <w:p w:rsidR="00BD5428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Изучают роль И.П. Павлова в изучении механизмов условного и безусловного </w:t>
            </w: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сокоотделения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иметь представление о механизмах нервной и гуморальной регуляции пищеварения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 Самостоятельно работать с текстом учебника и рисунками, извлекать из них быс</w:t>
            </w:r>
            <w:r w:rsidR="00E53863">
              <w:rPr>
                <w:i/>
                <w:sz w:val="24"/>
                <w:szCs w:val="24"/>
                <w:lang w:val="ru-RU"/>
              </w:rPr>
              <w:t>тро и точно нужную информацию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Знание основных принципов и правил питания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П.28 стр.126-127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C579C2" w:rsidP="00E70D8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20</w:t>
            </w:r>
            <w:r w:rsidR="00364962">
              <w:rPr>
                <w:bCs/>
                <w:i/>
                <w:sz w:val="24"/>
                <w:szCs w:val="24"/>
              </w:rPr>
              <w:t>.</w:t>
            </w:r>
            <w:r w:rsidR="00627280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35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Гигиена питания</w:t>
            </w:r>
          </w:p>
        </w:tc>
        <w:tc>
          <w:tcPr>
            <w:tcW w:w="2268" w:type="dxa"/>
          </w:tcPr>
          <w:p w:rsidR="00BD5428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Формируют представление о гигиенических условиях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нормального пищеварения, о режиме питания.</w:t>
            </w:r>
          </w:p>
        </w:tc>
        <w:tc>
          <w:tcPr>
            <w:tcW w:w="2268" w:type="dxa"/>
          </w:tcPr>
          <w:p w:rsidR="000C41AC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Называть правила приема пищи.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Выделять главное, сущес</w:t>
            </w:r>
            <w:r w:rsidR="000C41AC">
              <w:rPr>
                <w:i/>
                <w:sz w:val="24"/>
                <w:szCs w:val="24"/>
                <w:lang w:val="ru-RU"/>
              </w:rPr>
              <w:t>твенное, синтезировать материал</w:t>
            </w:r>
            <w:proofErr w:type="gramStart"/>
            <w:r w:rsidR="000C41AC">
              <w:rPr>
                <w:i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1985" w:type="dxa"/>
          </w:tcPr>
          <w:p w:rsidR="00BD5428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Использовать приобретенные знания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для предупреждения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кишечных инфекций.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П.28 стр.127-128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 xml:space="preserve">  Моя лаборатория проект </w:t>
            </w:r>
          </w:p>
        </w:tc>
        <w:tc>
          <w:tcPr>
            <w:tcW w:w="851" w:type="dxa"/>
          </w:tcPr>
          <w:p w:rsidR="00BD5428" w:rsidRPr="00627280" w:rsidRDefault="00036837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3</w:t>
            </w:r>
            <w:r w:rsidR="00627280">
              <w:rPr>
                <w:bCs/>
                <w:i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E5386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ГЛАВА 7. ОБМЕН ВЕЩЕСТВ И ПРЕВРАЩЕНИИ ЭНЕРГИИ </w:t>
            </w:r>
            <w:proofErr w:type="gramStart"/>
            <w:r w:rsidRPr="00A352F3">
              <w:rPr>
                <w:b/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352F3">
              <w:rPr>
                <w:b/>
                <w:i/>
                <w:sz w:val="24"/>
                <w:szCs w:val="24"/>
                <w:lang w:val="ru-RU"/>
              </w:rPr>
              <w:t>4ч)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Пластический и энергетический обмен</w:t>
            </w: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Раскрывают роль ферментов в организме человека.</w:t>
            </w: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Иметь представление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о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 энергетическом и пластическом обмене</w:t>
            </w:r>
          </w:p>
        </w:tc>
        <w:tc>
          <w:tcPr>
            <w:tcW w:w="2268" w:type="dxa"/>
          </w:tcPr>
          <w:p w:rsidR="00BD5428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Самостоятельно работать с текстом учебника, извл</w:t>
            </w:r>
            <w:r w:rsidR="000C41AC">
              <w:rPr>
                <w:i/>
                <w:sz w:val="24"/>
                <w:szCs w:val="24"/>
                <w:lang w:val="ru-RU"/>
              </w:rPr>
              <w:t>екать из него нужную информацию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Использовать приобретенные знания для объяснения биологической роли обмена веществ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П.29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F6345" w:rsidRDefault="00463ECC" w:rsidP="00C579C2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C579C2">
              <w:rPr>
                <w:bCs/>
                <w:i/>
                <w:sz w:val="24"/>
                <w:szCs w:val="24"/>
                <w:lang w:val="ru-RU"/>
              </w:rPr>
              <w:t>7</w:t>
            </w:r>
            <w:r w:rsidR="00627280">
              <w:rPr>
                <w:bCs/>
                <w:i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37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Ферменты, витамины и их роль в организме</w:t>
            </w:r>
          </w:p>
        </w:tc>
        <w:tc>
          <w:tcPr>
            <w:tcW w:w="2268" w:type="dxa"/>
          </w:tcPr>
          <w:p w:rsidR="00BD5428" w:rsidRPr="000F6345" w:rsidRDefault="00BD5428" w:rsidP="000C41AC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Классифицируют витамины. Раскрывают роль витаминов и</w:t>
            </w:r>
            <w:r w:rsidR="000C41AC">
              <w:rPr>
                <w:i/>
                <w:sz w:val="24"/>
                <w:szCs w:val="24"/>
                <w:lang w:val="ru-RU"/>
              </w:rPr>
              <w:t xml:space="preserve"> ферментов  в обмене веществ </w:t>
            </w:r>
          </w:p>
        </w:tc>
        <w:tc>
          <w:tcPr>
            <w:tcW w:w="2268" w:type="dxa"/>
          </w:tcPr>
          <w:p w:rsidR="00BD5428" w:rsidRPr="000F6345" w:rsidRDefault="000C41AC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меть представление </w:t>
            </w:r>
            <w:proofErr w:type="spellStart"/>
            <w:r w:rsidR="00BD5428" w:rsidRPr="000F6345">
              <w:rPr>
                <w:i/>
                <w:sz w:val="24"/>
                <w:szCs w:val="24"/>
                <w:lang w:val="ru-RU"/>
              </w:rPr>
              <w:t>оферментам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="00BD5428" w:rsidRPr="000F6345">
              <w:rPr>
                <w:i/>
                <w:sz w:val="24"/>
                <w:szCs w:val="24"/>
                <w:lang w:val="ru-RU"/>
              </w:rPr>
              <w:t>витаминах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как факторах,</w:t>
            </w:r>
            <w:r w:rsidR="00E53863">
              <w:rPr>
                <w:i/>
                <w:sz w:val="24"/>
                <w:szCs w:val="24"/>
                <w:lang w:val="ru-RU"/>
              </w:rPr>
              <w:t xml:space="preserve"> сохраняющих здоровье человека.</w:t>
            </w:r>
          </w:p>
        </w:tc>
        <w:tc>
          <w:tcPr>
            <w:tcW w:w="2268" w:type="dxa"/>
          </w:tcPr>
          <w:p w:rsidR="00BD5428" w:rsidRPr="000F6345" w:rsidRDefault="00BD5428" w:rsidP="00E5386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Самостоятельно работать с дополнительной литературой, изв</w:t>
            </w:r>
            <w:r w:rsidR="00E53863">
              <w:rPr>
                <w:i/>
                <w:sz w:val="24"/>
                <w:szCs w:val="24"/>
                <w:lang w:val="ru-RU"/>
              </w:rPr>
              <w:t>лекать из неё нужную информацию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Использовать приобретенные знания для поддержания здоровья, профилактики авитаминозов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П.30,31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 Проект</w:t>
            </w:r>
          </w:p>
        </w:tc>
        <w:tc>
          <w:tcPr>
            <w:tcW w:w="851" w:type="dxa"/>
          </w:tcPr>
          <w:p w:rsidR="00BD5428" w:rsidRPr="000F6345" w:rsidRDefault="00C579C2" w:rsidP="00E70D8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30</w:t>
            </w:r>
            <w:r w:rsidR="00364962">
              <w:rPr>
                <w:bCs/>
                <w:i/>
                <w:sz w:val="24"/>
                <w:szCs w:val="24"/>
              </w:rPr>
              <w:t>.01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Нормы и режим питания. Лабораторная работа 10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Объяснять </w:t>
            </w: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энерготраты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 xml:space="preserve"> человека и пищевой рацион, энергетическую ёмкость пищи.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Обосновывают нормы и режим питания. </w:t>
            </w:r>
          </w:p>
        </w:tc>
        <w:tc>
          <w:tcPr>
            <w:tcW w:w="2268" w:type="dxa"/>
          </w:tcPr>
          <w:p w:rsidR="00BD5428" w:rsidRPr="000F6345" w:rsidRDefault="000C41AC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представление об основном и общем обмене,</w:t>
            </w:r>
            <w:proofErr w:type="gramStart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роли питания в поддержании здоровья.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02112B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Извлекать </w:t>
            </w:r>
            <w:r w:rsidRPr="000F6345">
              <w:rPr>
                <w:i/>
                <w:sz w:val="24"/>
                <w:szCs w:val="24"/>
                <w:lang w:val="ru-RU"/>
              </w:rPr>
              <w:t>учебную инфор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мацию на основе проведения экспе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 xml:space="preserve">римента (П). 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t>Анализировать </w:t>
            </w:r>
            <w:r w:rsidRPr="000F6345">
              <w:rPr>
                <w:i/>
                <w:sz w:val="24"/>
                <w:szCs w:val="24"/>
                <w:lang w:val="ru-RU"/>
              </w:rPr>
              <w:t>собственную работу</w:t>
            </w:r>
          </w:p>
        </w:tc>
        <w:tc>
          <w:tcPr>
            <w:tcW w:w="1985" w:type="dxa"/>
          </w:tcPr>
          <w:p w:rsidR="00BD5428" w:rsidRPr="000F6345" w:rsidRDefault="00E53863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Использовать теоритические знания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для самоконтроля своего здоровья.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  <w:p w:rsidR="00BD5428" w:rsidRPr="00463ECC" w:rsidRDefault="00C579C2" w:rsidP="00E70D8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036837">
              <w:rPr>
                <w:i/>
                <w:sz w:val="24"/>
                <w:szCs w:val="24"/>
                <w:lang w:val="ru-RU"/>
              </w:rPr>
              <w:t>.02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FB6FDD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</w:tcPr>
          <w:p w:rsidR="00BD5428" w:rsidRPr="000F6345" w:rsidRDefault="000C7B9E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Контроль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работа</w:t>
            </w:r>
            <w:proofErr w:type="gramStart"/>
            <w:r w:rsidR="00BD5428" w:rsidRPr="000F6345">
              <w:rPr>
                <w:i/>
                <w:sz w:val="24"/>
                <w:szCs w:val="24"/>
                <w:lang w:val="ru-RU"/>
              </w:rPr>
              <w:t>«Д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lastRenderedPageBreak/>
              <w:t>ыхателПищевари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система.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Пишут тестовую работу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Показать знания по темам</w:t>
            </w:r>
          </w:p>
        </w:tc>
        <w:tc>
          <w:tcPr>
            <w:tcW w:w="2268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 Формирование и развитие навыка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рабо</w:t>
            </w:r>
            <w:r w:rsidR="000C7B9E">
              <w:rPr>
                <w:i/>
                <w:sz w:val="24"/>
                <w:szCs w:val="24"/>
                <w:lang w:val="ru-RU"/>
              </w:rPr>
              <w:t>ты с различными типами заданий</w:t>
            </w:r>
          </w:p>
        </w:tc>
        <w:tc>
          <w:tcPr>
            <w:tcW w:w="1985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Уметь объяснять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необходимость знаний </w:t>
            </w:r>
            <w:r w:rsidR="000C7B9E">
              <w:rPr>
                <w:i/>
                <w:sz w:val="24"/>
                <w:szCs w:val="24"/>
                <w:lang w:val="ru-RU"/>
              </w:rPr>
              <w:t>для сохранения своего здоровья.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627280" w:rsidRDefault="00C579C2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6</w:t>
            </w:r>
            <w:r w:rsidR="00036837">
              <w:rPr>
                <w:bCs/>
                <w:i/>
                <w:sz w:val="24"/>
                <w:szCs w:val="24"/>
                <w:lang w:val="ru-RU"/>
              </w:rPr>
              <w:t>.02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0C7B9E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lastRenderedPageBreak/>
              <w:t>ГЛАВА 8. ВЫДЕЛЕНИЕ ПРОДУКТОВ ОБМЕНА (2ч)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Органы мочевыделения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Распознают на таблицах органы мочевыделительной системы. Объясняют роль выделения в поддержании гомеостаза. </w:t>
            </w:r>
          </w:p>
        </w:tc>
        <w:tc>
          <w:tcPr>
            <w:tcW w:w="2268" w:type="dxa"/>
          </w:tcPr>
          <w:p w:rsidR="00BD5428" w:rsidRPr="000F6345" w:rsidRDefault="00B7255E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представление о роли почек в удалении из организма продуктов распада</w:t>
            </w:r>
          </w:p>
        </w:tc>
        <w:tc>
          <w:tcPr>
            <w:tcW w:w="2268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Анализировать 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собственную работу </w:t>
            </w:r>
          </w:p>
        </w:tc>
        <w:tc>
          <w:tcPr>
            <w:tcW w:w="1985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Наличие мотивации к обучению 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П.33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385625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10.</w:t>
            </w:r>
            <w:r w:rsidR="00627280"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Заболевания органов мочевыделения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Приводят доказательства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необходимости соблюдения мер профилактики заболеваний мочевыделительной системы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0F6345" w:rsidRDefault="000C7B9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объяснить функции почек и органов мочевыделения в поддержании гомеостаза крови и внутренней среды организма в целом.</w:t>
            </w:r>
          </w:p>
        </w:tc>
        <w:tc>
          <w:tcPr>
            <w:tcW w:w="2268" w:type="dxa"/>
          </w:tcPr>
          <w:p w:rsidR="00BD5428" w:rsidRPr="000F6345" w:rsidRDefault="00B7255E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Р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азвитие умений выделять главное и делать вывод по изученному материалу (П).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Наличие мотиваци</w:t>
            </w:r>
            <w:r w:rsidR="000C7B9E">
              <w:rPr>
                <w:i/>
                <w:sz w:val="24"/>
                <w:szCs w:val="24"/>
                <w:lang w:val="ru-RU"/>
              </w:rPr>
              <w:t xml:space="preserve">и к обучению и </w:t>
            </w:r>
            <w:proofErr w:type="spellStart"/>
            <w:r w:rsidR="000C7B9E">
              <w:rPr>
                <w:i/>
                <w:sz w:val="24"/>
                <w:szCs w:val="24"/>
                <w:lang w:val="ru-RU"/>
              </w:rPr>
              <w:t>целенаправлен</w:t>
            </w:r>
            <w:proofErr w:type="gramStart"/>
            <w:r w:rsidR="000C7B9E">
              <w:rPr>
                <w:i/>
                <w:sz w:val="24"/>
                <w:szCs w:val="24"/>
                <w:lang w:val="ru-RU"/>
              </w:rPr>
              <w:t>.</w:t>
            </w:r>
            <w:r w:rsidRPr="000F6345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ознавательной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 xml:space="preserve"> деятельности, направленной на изучение своего организма.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П.34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13</w:t>
            </w:r>
            <w:r w:rsidR="00627280">
              <w:rPr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0F6345" w:rsidRDefault="00BD5428" w:rsidP="000C7B9E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 xml:space="preserve">ГЛАВА 9. ПОКРОВЫ ТЕЛА ЧЕЛОВЕКА </w:t>
            </w:r>
            <w:proofErr w:type="gramStart"/>
            <w:r w:rsidRPr="00A352F3">
              <w:rPr>
                <w:b/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352F3">
              <w:rPr>
                <w:b/>
                <w:i/>
                <w:sz w:val="24"/>
                <w:szCs w:val="24"/>
                <w:lang w:val="ru-RU"/>
              </w:rPr>
              <w:t>3ч)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Строение и функции кожи</w:t>
            </w:r>
          </w:p>
        </w:tc>
        <w:tc>
          <w:tcPr>
            <w:tcW w:w="2268" w:type="dxa"/>
          </w:tcPr>
          <w:p w:rsidR="00BD5428" w:rsidRPr="000F6345" w:rsidRDefault="00BD5428" w:rsidP="00B725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Устанавливают взаимосвязь между строением и функциями слоев кожи. </w:t>
            </w:r>
          </w:p>
        </w:tc>
        <w:tc>
          <w:tcPr>
            <w:tcW w:w="2268" w:type="dxa"/>
          </w:tcPr>
          <w:p w:rsidR="00BD5428" w:rsidRPr="000F6345" w:rsidRDefault="000C7B9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представления о коже как органе, участвующем в обмене веществ и энергии.</w:t>
            </w:r>
          </w:p>
        </w:tc>
        <w:tc>
          <w:tcPr>
            <w:tcW w:w="2268" w:type="dxa"/>
          </w:tcPr>
          <w:p w:rsidR="00BD5428" w:rsidRPr="000F6345" w:rsidRDefault="000C7B9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родолжить развитие навыков работы с дополнительным материалом (П). </w:t>
            </w:r>
          </w:p>
        </w:tc>
        <w:tc>
          <w:tcPr>
            <w:tcW w:w="1985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воспитывать навыки гиги</w:t>
            </w:r>
            <w:r w:rsidR="000C7B9E">
              <w:rPr>
                <w:i/>
                <w:sz w:val="24"/>
                <w:szCs w:val="24"/>
                <w:lang w:val="ru-RU"/>
              </w:rPr>
              <w:t>ены, правильного ухода за кожей</w:t>
            </w:r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П.35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</w:tc>
        <w:tc>
          <w:tcPr>
            <w:tcW w:w="851" w:type="dxa"/>
          </w:tcPr>
          <w:p w:rsidR="00BD5428" w:rsidRPr="00627280" w:rsidRDefault="00463ECC" w:rsidP="0093173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931739">
              <w:rPr>
                <w:i/>
                <w:sz w:val="24"/>
                <w:szCs w:val="24"/>
                <w:lang w:val="ru-RU"/>
              </w:rPr>
              <w:t>7</w:t>
            </w:r>
            <w:r w:rsidR="00627280">
              <w:rPr>
                <w:i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Болезни и травмы кожи</w:t>
            </w:r>
          </w:p>
        </w:tc>
        <w:tc>
          <w:tcPr>
            <w:tcW w:w="2268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268" w:type="dxa"/>
          </w:tcPr>
          <w:p w:rsidR="00BD5428" w:rsidRPr="000F6345" w:rsidRDefault="00B7255E" w:rsidP="00B725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меть анатомо-физиологические сведения, лежащие в основе гигиены кожи, использования одежды и обуви, моющих средств. 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725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Строить 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логические рассуждения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, включающее установление причинно-следственных связей (П).</w:t>
            </w:r>
          </w:p>
        </w:tc>
        <w:tc>
          <w:tcPr>
            <w:tcW w:w="1985" w:type="dxa"/>
          </w:tcPr>
          <w:p w:rsidR="00BD5428" w:rsidRPr="000F6345" w:rsidRDefault="00B7255E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оспитывать навыки гигиены, правильного ухода за кожей, а также береж</w:t>
            </w:r>
            <w:r w:rsidR="000C7B9E">
              <w:rPr>
                <w:i/>
                <w:sz w:val="24"/>
                <w:szCs w:val="24"/>
                <w:lang w:val="ru-RU"/>
              </w:rPr>
              <w:t>ное отношение к своему здоровью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 xml:space="preserve">Сообщения </w:t>
            </w:r>
          </w:p>
        </w:tc>
        <w:tc>
          <w:tcPr>
            <w:tcW w:w="851" w:type="dxa"/>
          </w:tcPr>
          <w:p w:rsidR="00BD5428" w:rsidRPr="00627280" w:rsidRDefault="00931739" w:rsidP="00385625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20</w:t>
            </w:r>
            <w:r w:rsidR="00036837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627280">
              <w:rPr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44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Гигиена кожных покровов</w:t>
            </w:r>
          </w:p>
        </w:tc>
        <w:tc>
          <w:tcPr>
            <w:tcW w:w="2268" w:type="dxa"/>
          </w:tcPr>
          <w:p w:rsidR="00BD5428" w:rsidRPr="000F6345" w:rsidRDefault="00BD5428" w:rsidP="00B725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Приводят доказательства необходимости ухода за кожей, волосами, ногтями, а также соблюдения правил гигиены.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725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Удерживать 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цель деятельности до получения ее результата; </w:t>
            </w:r>
            <w:r w:rsidRPr="000F6345">
              <w:rPr>
                <w:i/>
                <w:iCs/>
                <w:sz w:val="24"/>
                <w:szCs w:val="24"/>
                <w:lang w:val="ru-RU"/>
              </w:rPr>
              <w:t>планировать </w:t>
            </w:r>
            <w:r w:rsidRPr="000F6345">
              <w:rPr>
                <w:i/>
                <w:sz w:val="24"/>
                <w:szCs w:val="24"/>
                <w:lang w:val="ru-RU"/>
              </w:rPr>
              <w:t>решение учебной задачи: выстраивать последоват</w:t>
            </w:r>
            <w:r w:rsidR="00B7255E">
              <w:rPr>
                <w:i/>
                <w:sz w:val="24"/>
                <w:szCs w:val="24"/>
                <w:lang w:val="ru-RU"/>
              </w:rPr>
              <w:t xml:space="preserve">ельность необходимых операций </w:t>
            </w:r>
          </w:p>
        </w:tc>
        <w:tc>
          <w:tcPr>
            <w:tcW w:w="1985" w:type="dxa"/>
          </w:tcPr>
          <w:p w:rsidR="00BD5428" w:rsidRPr="000F6345" w:rsidRDefault="00B7255E" w:rsidP="00B7255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оспитывать навыки гигиены, правильного ухода за кожей, а также бережн</w:t>
            </w:r>
            <w:r>
              <w:rPr>
                <w:i/>
                <w:sz w:val="24"/>
                <w:szCs w:val="24"/>
                <w:lang w:val="ru-RU"/>
              </w:rPr>
              <w:t>ое отношение к своему здоровью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П.37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Сообщения</w:t>
            </w:r>
          </w:p>
        </w:tc>
        <w:tc>
          <w:tcPr>
            <w:tcW w:w="851" w:type="dxa"/>
          </w:tcPr>
          <w:p w:rsidR="00BD5428" w:rsidRPr="00627280" w:rsidRDefault="00931739" w:rsidP="00385625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24</w:t>
            </w:r>
            <w:r w:rsidR="00627280">
              <w:rPr>
                <w:bCs/>
                <w:i/>
                <w:sz w:val="24"/>
                <w:szCs w:val="24"/>
              </w:rPr>
              <w:t>.02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0C7B9E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10. НЕЙРОГУМОРАЛЬНАЯ РЕГУЛЯЦИЯ ПРОЦЕССОВ ЖИЗНЕЕЯТЕЛЬНОСТИ(7ч)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Железы внутренней секреции и их функции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Устанавливают единство нервной и гуморальной регуляции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Называть </w:t>
            </w:r>
            <w:r w:rsidRPr="000F6345">
              <w:rPr>
                <w:i/>
                <w:sz w:val="24"/>
                <w:szCs w:val="24"/>
                <w:lang w:val="ru-RU"/>
              </w:rPr>
              <w:t>органы эндокринной системы</w:t>
            </w:r>
          </w:p>
          <w:p w:rsidR="00BD5428" w:rsidRPr="009A6B81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Различать </w:t>
            </w:r>
            <w:r w:rsidRPr="000F6345">
              <w:rPr>
                <w:i/>
                <w:sz w:val="24"/>
                <w:szCs w:val="24"/>
                <w:lang w:val="ru-RU"/>
              </w:rPr>
              <w:t>железы внешней и внутренней секреци</w:t>
            </w:r>
            <w:r w:rsidR="009A6B81">
              <w:rPr>
                <w:i/>
                <w:sz w:val="24"/>
                <w:szCs w:val="24"/>
                <w:lang w:val="ru-RU"/>
              </w:rPr>
              <w:t>и, действие гормонов, витаминов</w:t>
            </w:r>
          </w:p>
        </w:tc>
        <w:tc>
          <w:tcPr>
            <w:tcW w:w="2268" w:type="dxa"/>
          </w:tcPr>
          <w:p w:rsidR="00BD5428" w:rsidRPr="009A6B81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контролировать и оценивать процесс и результат деятельности. Устанавливать </w:t>
            </w:r>
          </w:p>
        </w:tc>
        <w:tc>
          <w:tcPr>
            <w:tcW w:w="1985" w:type="dxa"/>
          </w:tcPr>
          <w:p w:rsidR="00BD5428" w:rsidRPr="009A6B81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Формирование навыков адаптации к окружающему миру. Осознание ответственности</w:t>
            </w:r>
            <w:r w:rsidR="009A6B81">
              <w:rPr>
                <w:bCs/>
                <w:i/>
                <w:sz w:val="24"/>
                <w:szCs w:val="24"/>
                <w:lang w:val="ru-RU"/>
              </w:rPr>
              <w:t xml:space="preserve"> человека за общее благополучие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П.38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27.02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 эндокринной системы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Давать определение понятию: гормоны.</w:t>
            </w:r>
          </w:p>
          <w:p w:rsidR="00BD5428" w:rsidRPr="000F6345" w:rsidRDefault="00BD5428" w:rsidP="009A6B8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Доказывать </w:t>
            </w:r>
            <w:r w:rsidRPr="000F6345">
              <w:rPr>
                <w:i/>
                <w:sz w:val="24"/>
                <w:szCs w:val="24"/>
                <w:lang w:val="ru-RU"/>
              </w:rPr>
              <w:t>принадлежность поджелудочной жел</w:t>
            </w:r>
            <w:r w:rsidR="009A6B81">
              <w:rPr>
                <w:i/>
                <w:sz w:val="24"/>
                <w:szCs w:val="24"/>
                <w:lang w:val="ru-RU"/>
              </w:rPr>
              <w:t xml:space="preserve">езы к железам смешанной </w:t>
            </w:r>
            <w:proofErr w:type="spellStart"/>
            <w:r w:rsidR="009A6B81">
              <w:rPr>
                <w:i/>
                <w:sz w:val="24"/>
                <w:szCs w:val="24"/>
                <w:lang w:val="ru-RU"/>
              </w:rPr>
              <w:t>секреци</w:t>
            </w:r>
            <w:proofErr w:type="spellEnd"/>
          </w:p>
        </w:tc>
        <w:tc>
          <w:tcPr>
            <w:tcW w:w="2268" w:type="dxa"/>
          </w:tcPr>
          <w:p w:rsidR="00BD5428" w:rsidRPr="000F6345" w:rsidRDefault="00BD5428" w:rsidP="009A6B8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Работать с различными источниками информации, готовить сообщения, выступать с сообщениями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 xml:space="preserve">К)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Анализировать и оценивать воздействие фа</w:t>
            </w:r>
            <w:r w:rsidR="009A6B81">
              <w:rPr>
                <w:i/>
                <w:sz w:val="24"/>
                <w:szCs w:val="24"/>
                <w:lang w:val="ru-RU"/>
              </w:rPr>
              <w:t>кторов риска на свое  здоровье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П.39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3</w:t>
            </w:r>
            <w:r w:rsidR="00627280">
              <w:rPr>
                <w:bCs/>
                <w:i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C7B9E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47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Строение нервной системы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Раскрывают значение нервной системы в регул</w:t>
            </w:r>
            <w:r w:rsidR="005854B1">
              <w:rPr>
                <w:i/>
                <w:sz w:val="24"/>
                <w:szCs w:val="24"/>
                <w:lang w:val="ru-RU"/>
              </w:rPr>
              <w:t xml:space="preserve">яции процессов </w:t>
            </w:r>
            <w:proofErr w:type="spellStart"/>
            <w:r w:rsidR="005854B1">
              <w:rPr>
                <w:i/>
                <w:sz w:val="24"/>
                <w:szCs w:val="24"/>
                <w:lang w:val="ru-RU"/>
              </w:rPr>
              <w:t>жизнедеятельн</w:t>
            </w:r>
            <w:r w:rsidR="000C7B9E">
              <w:rPr>
                <w:i/>
                <w:sz w:val="24"/>
                <w:szCs w:val="24"/>
                <w:lang w:val="ru-RU"/>
              </w:rPr>
              <w:t>ос</w:t>
            </w:r>
            <w:proofErr w:type="spellEnd"/>
            <w:r w:rsidR="005854B1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0F6345" w:rsidRDefault="000C7B9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объяснять значение нервной системы в регуляц</w:t>
            </w:r>
            <w:r w:rsidR="005854B1">
              <w:rPr>
                <w:i/>
                <w:sz w:val="24"/>
                <w:szCs w:val="24"/>
                <w:lang w:val="ru-RU"/>
              </w:rPr>
              <w:t xml:space="preserve">ии процессов </w:t>
            </w:r>
            <w:proofErr w:type="spellStart"/>
            <w:r w:rsidR="005854B1">
              <w:rPr>
                <w:i/>
                <w:sz w:val="24"/>
                <w:szCs w:val="24"/>
                <w:lang w:val="ru-RU"/>
              </w:rPr>
              <w:t>жизнедеятельн</w:t>
            </w:r>
            <w:proofErr w:type="spellEnd"/>
            <w:r w:rsidR="005854B1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5854B1" w:rsidRDefault="000C7B9E" w:rsidP="005854B1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Прокомментиров</w:t>
            </w:r>
            <w:proofErr w:type="spellEnd"/>
            <w:proofErr w:type="gramStart"/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="00BD5428" w:rsidRPr="000F6345">
              <w:rPr>
                <w:i/>
                <w:iCs/>
                <w:sz w:val="24"/>
                <w:szCs w:val="24"/>
                <w:lang w:val="ru-RU"/>
              </w:rPr>
              <w:t>«</w:t>
            </w:r>
            <w:proofErr w:type="gramEnd"/>
            <w:r w:rsidR="00BD5428" w:rsidRPr="000F6345">
              <w:rPr>
                <w:i/>
                <w:iCs/>
                <w:sz w:val="24"/>
                <w:szCs w:val="24"/>
                <w:lang w:val="ru-RU"/>
              </w:rPr>
              <w:t>Психика есть субъективное о</w:t>
            </w:r>
            <w:r w:rsidR="005854B1">
              <w:rPr>
                <w:i/>
                <w:iCs/>
                <w:sz w:val="24"/>
                <w:szCs w:val="24"/>
                <w:lang w:val="ru-RU"/>
              </w:rPr>
              <w:t>т</w:t>
            </w:r>
            <w:r w:rsidR="005854B1">
              <w:rPr>
                <w:i/>
                <w:iCs/>
                <w:sz w:val="24"/>
                <w:szCs w:val="24"/>
                <w:lang w:val="ru-RU"/>
              </w:rPr>
              <w:softHyphen/>
              <w:t>ражение объективного мира»(П)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Адекватная мотивация к учебной деятельности.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П.40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C7B9E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6</w:t>
            </w:r>
            <w:r w:rsidR="00627280" w:rsidRPr="000C7B9E">
              <w:rPr>
                <w:bCs/>
                <w:i/>
                <w:sz w:val="24"/>
                <w:szCs w:val="24"/>
                <w:lang w:val="ru-RU"/>
              </w:rPr>
              <w:t>.03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5854B1">
        <w:trPr>
          <w:trHeight w:val="2302"/>
        </w:trPr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Спинной мозг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Строение нервной системы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Узнавать </w:t>
            </w:r>
            <w:r w:rsidRPr="000F6345">
              <w:rPr>
                <w:i/>
                <w:sz w:val="24"/>
                <w:szCs w:val="24"/>
                <w:lang w:val="ru-RU"/>
              </w:rPr>
              <w:t>по немому рисунку структ</w:t>
            </w:r>
            <w:r w:rsidR="005854B1">
              <w:rPr>
                <w:i/>
                <w:sz w:val="24"/>
                <w:szCs w:val="24"/>
                <w:lang w:val="ru-RU"/>
              </w:rPr>
              <w:t>урные компоненты спинного мозга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Поиск информации в различных источниках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К)</w:t>
            </w:r>
          </w:p>
          <w:p w:rsidR="00BD5428" w:rsidRPr="000F6345" w:rsidRDefault="00BD5428" w:rsidP="005854B1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грамотно </w:t>
            </w:r>
            <w:r w:rsidR="005854B1">
              <w:rPr>
                <w:i/>
                <w:sz w:val="24"/>
                <w:szCs w:val="24"/>
                <w:lang w:val="ru-RU"/>
              </w:rPr>
              <w:t>объяснить свою мысль</w:t>
            </w:r>
            <w:proofErr w:type="gramStart"/>
            <w:r w:rsidR="005854B1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="005854B1">
              <w:rPr>
                <w:i/>
                <w:sz w:val="24"/>
                <w:szCs w:val="24"/>
                <w:lang w:val="ru-RU"/>
              </w:rPr>
              <w:t>К)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Прогнозировать </w:t>
            </w:r>
            <w:r w:rsidRPr="000F6345">
              <w:rPr>
                <w:i/>
                <w:sz w:val="24"/>
                <w:szCs w:val="24"/>
                <w:lang w:val="ru-RU"/>
              </w:rPr>
              <w:t>последствия для человека нарушения функций спинного мозга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10</w:t>
            </w:r>
            <w:r w:rsidR="00463ECC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627280">
              <w:rPr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49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Головной мозг Лабораторная работа 11</w:t>
            </w:r>
          </w:p>
        </w:tc>
        <w:tc>
          <w:tcPr>
            <w:tcW w:w="2268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Описывают особенности строения</w:t>
            </w:r>
            <w:r w:rsidR="000C7B9E">
              <w:rPr>
                <w:i/>
                <w:sz w:val="24"/>
                <w:szCs w:val="24"/>
                <w:lang w:val="ru-RU"/>
              </w:rPr>
              <w:t xml:space="preserve"> головного мозга и его </w:t>
            </w:r>
            <w:proofErr w:type="spellStart"/>
            <w:r w:rsidR="000C7B9E">
              <w:rPr>
                <w:i/>
                <w:sz w:val="24"/>
                <w:szCs w:val="24"/>
                <w:lang w:val="ru-RU"/>
              </w:rPr>
              <w:t>отделов</w:t>
            </w:r>
            <w:proofErr w:type="gramStart"/>
            <w:r w:rsidR="000C7B9E">
              <w:rPr>
                <w:i/>
                <w:sz w:val="24"/>
                <w:szCs w:val="24"/>
                <w:lang w:val="ru-RU"/>
              </w:rPr>
              <w:t>.</w:t>
            </w:r>
            <w:r w:rsidRPr="000F6345">
              <w:rPr>
                <w:i/>
                <w:sz w:val="24"/>
                <w:szCs w:val="24"/>
                <w:lang w:val="ru-RU"/>
              </w:rPr>
              <w:t>Р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аспознают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 xml:space="preserve"> на наглядных пособиях отделы головного мозга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Описать </w:t>
            </w:r>
            <w:r w:rsidRPr="000F6345">
              <w:rPr>
                <w:i/>
                <w:sz w:val="24"/>
                <w:szCs w:val="24"/>
                <w:lang w:val="ru-RU"/>
              </w:rPr>
              <w:t>по рисунку строение головного мозга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Называть функции отделов головно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го мозга; долей коры больших по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лушарий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Планирование учебного сотрудничества со сверстниками</w:t>
            </w: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К)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Прогнозировать </w:t>
            </w:r>
            <w:r w:rsidRPr="000F6345">
              <w:rPr>
                <w:i/>
                <w:sz w:val="24"/>
                <w:szCs w:val="24"/>
                <w:lang w:val="ru-RU"/>
              </w:rPr>
              <w:t>последствия для организма при нарушении функций головного мозга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385625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  <w:r w:rsidR="00627280">
              <w:rPr>
                <w:i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Вегетативная нервная система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Распознают на наглядных по</w:t>
            </w:r>
            <w:r w:rsidR="00685343">
              <w:rPr>
                <w:i/>
                <w:sz w:val="24"/>
                <w:szCs w:val="24"/>
                <w:lang w:val="ru-RU"/>
              </w:rPr>
              <w:t xml:space="preserve">собиях отделы нервной системы. </w:t>
            </w:r>
          </w:p>
        </w:tc>
        <w:tc>
          <w:tcPr>
            <w:tcW w:w="2268" w:type="dxa"/>
          </w:tcPr>
          <w:p w:rsidR="00BD5428" w:rsidRPr="000F6345" w:rsidRDefault="000C7B9E" w:rsidP="00D03600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нать  соматический и вегета</w:t>
            </w:r>
            <w:r w:rsidR="00685343">
              <w:rPr>
                <w:i/>
                <w:sz w:val="24"/>
                <w:szCs w:val="24"/>
                <w:lang w:val="ru-RU"/>
              </w:rPr>
              <w:t>тивный  отделы нервной системы.</w:t>
            </w:r>
          </w:p>
        </w:tc>
        <w:tc>
          <w:tcPr>
            <w:tcW w:w="2268" w:type="dxa"/>
          </w:tcPr>
          <w:p w:rsidR="00BD5428" w:rsidRPr="000F6345" w:rsidRDefault="00BD5428" w:rsidP="000C7B9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</w:t>
            </w:r>
            <w:r w:rsidR="000C7B9E">
              <w:rPr>
                <w:i/>
                <w:sz w:val="24"/>
                <w:szCs w:val="24"/>
                <w:lang w:val="ru-RU"/>
              </w:rPr>
              <w:t>осуществлять взаимный контроль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Адекватная мотивация к учебной деятельности.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П.43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2B5A81" w:rsidP="0093173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931739">
              <w:rPr>
                <w:i/>
                <w:sz w:val="24"/>
                <w:szCs w:val="24"/>
                <w:lang w:val="ru-RU"/>
              </w:rPr>
              <w:t>7</w:t>
            </w:r>
            <w:r w:rsidR="00627280">
              <w:rPr>
                <w:i/>
                <w:sz w:val="24"/>
                <w:szCs w:val="24"/>
              </w:rPr>
              <w:t>.03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51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Нарушения в работе нервной системы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Раскрывают значение нервной системы в регуля</w:t>
            </w:r>
            <w:r w:rsidR="00C85383">
              <w:rPr>
                <w:i/>
                <w:sz w:val="24"/>
                <w:szCs w:val="24"/>
                <w:lang w:val="ru-RU"/>
              </w:rPr>
              <w:t>ции процессов жизнедеятельн</w:t>
            </w:r>
            <w:r w:rsidR="00685343">
              <w:rPr>
                <w:i/>
                <w:sz w:val="24"/>
                <w:szCs w:val="24"/>
                <w:lang w:val="ru-RU"/>
              </w:rPr>
              <w:t>ости</w:t>
            </w:r>
            <w:r w:rsidR="00C85383">
              <w:rPr>
                <w:i/>
                <w:sz w:val="24"/>
                <w:szCs w:val="24"/>
                <w:lang w:val="ru-RU"/>
              </w:rPr>
              <w:t>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Описывать </w:t>
            </w:r>
            <w:r w:rsidRPr="000F6345">
              <w:rPr>
                <w:i/>
                <w:sz w:val="24"/>
                <w:szCs w:val="24"/>
                <w:lang w:val="ru-RU"/>
              </w:rPr>
              <w:t>проявление функций нервной системы</w:t>
            </w:r>
          </w:p>
          <w:p w:rsidR="00BD5428" w:rsidRPr="00C85383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Знать нарушения в работе нервной сист</w:t>
            </w:r>
            <w:r w:rsidR="00C85383">
              <w:rPr>
                <w:i/>
                <w:sz w:val="24"/>
                <w:szCs w:val="24"/>
                <w:lang w:val="ru-RU"/>
              </w:rPr>
              <w:t>емы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Умение правильно, грамотно объяснить свою мысль</w:t>
            </w:r>
            <w:proofErr w:type="gramStart"/>
            <w:r w:rsidRPr="000F6345">
              <w:rPr>
                <w:i/>
                <w:iCs/>
                <w:sz w:val="24"/>
                <w:szCs w:val="24"/>
                <w:lang w:val="ru-RU"/>
              </w:rPr>
              <w:t>.(</w:t>
            </w:r>
            <w:proofErr w:type="gramEnd"/>
            <w:r w:rsidRPr="000F6345">
              <w:rPr>
                <w:i/>
                <w:iCs/>
                <w:sz w:val="24"/>
                <w:szCs w:val="24"/>
                <w:lang w:val="ru-RU"/>
              </w:rPr>
              <w:t>К)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Постановка учебной задач</w:t>
            </w:r>
            <w:proofErr w:type="gramStart"/>
            <w:r w:rsidRPr="000F6345">
              <w:rPr>
                <w:i/>
                <w:iCs/>
                <w:sz w:val="24"/>
                <w:szCs w:val="24"/>
                <w:lang w:val="ru-RU"/>
              </w:rPr>
              <w:t>и(</w:t>
            </w:r>
            <w:proofErr w:type="gramEnd"/>
            <w:r w:rsidRPr="000F6345">
              <w:rPr>
                <w:i/>
                <w:iCs/>
                <w:sz w:val="24"/>
                <w:szCs w:val="24"/>
                <w:lang w:val="ru-RU"/>
              </w:rPr>
              <w:t>Р)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iCs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Адекватная мотивация к учебной деятельности.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П.44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сообщения</w:t>
            </w:r>
          </w:p>
        </w:tc>
        <w:tc>
          <w:tcPr>
            <w:tcW w:w="851" w:type="dxa"/>
          </w:tcPr>
          <w:p w:rsidR="00BD5428" w:rsidRPr="00463ECC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20</w:t>
            </w:r>
            <w:r w:rsidR="00385625">
              <w:rPr>
                <w:bCs/>
                <w:i/>
                <w:sz w:val="24"/>
                <w:szCs w:val="24"/>
                <w:lang w:val="ru-RU"/>
              </w:rPr>
              <w:t>.03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68534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11. ОРГАНЫ ЧУВСТВ. АНАЛИЗАТОРЫ (4ч)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Зрительный анализатор. Лабораторная работа 12</w:t>
            </w:r>
          </w:p>
        </w:tc>
        <w:tc>
          <w:tcPr>
            <w:tcW w:w="2268" w:type="dxa"/>
          </w:tcPr>
          <w:p w:rsidR="00BD5428" w:rsidRPr="000F6345" w:rsidRDefault="00C85383" w:rsidP="00C8538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Работа с учебником, рисунками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. Изучают строение глаза, объ</w:t>
            </w:r>
            <w:r>
              <w:rPr>
                <w:i/>
                <w:sz w:val="24"/>
                <w:szCs w:val="24"/>
                <w:lang w:val="ru-RU"/>
              </w:rPr>
              <w:t xml:space="preserve">ясняют значение частей глаза.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Предметные: умение объяснять связующую роль зрительного анализатора между организмом и внешней средой,  умение выделять  части зрительного ан</w:t>
            </w:r>
            <w:r w:rsidR="00C85383">
              <w:rPr>
                <w:i/>
                <w:sz w:val="24"/>
                <w:szCs w:val="24"/>
                <w:lang w:val="ru-RU"/>
              </w:rPr>
              <w:t>ализатора, знать строение глаз.</w:t>
            </w:r>
          </w:p>
        </w:tc>
        <w:tc>
          <w:tcPr>
            <w:tcW w:w="2268" w:type="dxa"/>
          </w:tcPr>
          <w:p w:rsidR="00BD5428" w:rsidRPr="000F6345" w:rsidRDefault="00BD5428" w:rsidP="00C8538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>Умение контролировать и оценивать процесс и результат деятельности. Самостоятельно создавать алгоритмы деятельности при реше</w:t>
            </w:r>
            <w:r w:rsidR="00C85383">
              <w:rPr>
                <w:i/>
                <w:iCs/>
                <w:sz w:val="24"/>
                <w:szCs w:val="24"/>
                <w:lang w:val="ru-RU"/>
              </w:rPr>
              <w:t>нии поставленной проблемы. (П)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П.45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24.03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53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Слуховой анализатор</w:t>
            </w:r>
          </w:p>
        </w:tc>
        <w:tc>
          <w:tcPr>
            <w:tcW w:w="2268" w:type="dxa"/>
          </w:tcPr>
          <w:p w:rsidR="00BD5428" w:rsidRPr="00C85383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C85383">
              <w:rPr>
                <w:i/>
                <w:sz w:val="24"/>
                <w:szCs w:val="24"/>
                <w:lang w:val="ru-RU"/>
              </w:rPr>
              <w:t xml:space="preserve">Распознавать и описывать на таблицах основные </w:t>
            </w:r>
            <w:r w:rsidRPr="00C85383">
              <w:rPr>
                <w:i/>
                <w:sz w:val="24"/>
                <w:szCs w:val="24"/>
                <w:lang w:val="ru-RU"/>
              </w:rPr>
              <w:lastRenderedPageBreak/>
              <w:t>части органа слуха и слухового анализатора. Работают с учебником.</w:t>
            </w:r>
          </w:p>
          <w:p w:rsidR="00BD5428" w:rsidRPr="00C85383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  <w:p w:rsidR="00BD5428" w:rsidRPr="00C85383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C85383" w:rsidRDefault="00DF2EF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У</w:t>
            </w:r>
            <w:r w:rsidR="00BD5428" w:rsidRPr="00C85383">
              <w:rPr>
                <w:i/>
                <w:sz w:val="24"/>
                <w:szCs w:val="24"/>
                <w:lang w:val="ru-RU"/>
              </w:rPr>
              <w:t xml:space="preserve">мение объяснять связующую роль слухового </w:t>
            </w:r>
            <w:r w:rsidR="00BD5428" w:rsidRPr="00C85383">
              <w:rPr>
                <w:i/>
                <w:sz w:val="24"/>
                <w:szCs w:val="24"/>
                <w:lang w:val="ru-RU"/>
              </w:rPr>
              <w:lastRenderedPageBreak/>
              <w:t>анализатора между организмом и внешней средой,  умение выделять  части слухового а</w:t>
            </w:r>
            <w:r w:rsidR="00FA3D3A">
              <w:rPr>
                <w:i/>
                <w:sz w:val="24"/>
                <w:szCs w:val="24"/>
                <w:lang w:val="ru-RU"/>
              </w:rPr>
              <w:t>нализатора, знать строение уха.</w:t>
            </w:r>
          </w:p>
        </w:tc>
        <w:tc>
          <w:tcPr>
            <w:tcW w:w="2268" w:type="dxa"/>
          </w:tcPr>
          <w:p w:rsidR="00BD5428" w:rsidRPr="000F6345" w:rsidRDefault="00BD5428" w:rsidP="00FA3D3A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Адекватное восприятие устной речи и способность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передавать содержание текста в сжатом или развернутом виде в соответствии с</w:t>
            </w:r>
            <w:r w:rsidR="00FA3D3A">
              <w:rPr>
                <w:i/>
                <w:sz w:val="24"/>
                <w:szCs w:val="24"/>
                <w:lang w:val="ru-RU"/>
              </w:rPr>
              <w:t xml:space="preserve"> целью учебного задания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Использовать приобретенные знания для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проведения наблюдений за состоянием собственного организма.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П.46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3</w:t>
            </w:r>
            <w:r w:rsidR="00627280">
              <w:rPr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BD5428" w:rsidRPr="000F6345" w:rsidRDefault="00BD5428" w:rsidP="00685ECA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Вестибулярный анализатор. Осязание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Описывают </w:t>
            </w:r>
            <w:r w:rsidRPr="000F6345">
              <w:rPr>
                <w:i/>
                <w:sz w:val="24"/>
                <w:szCs w:val="24"/>
                <w:lang w:val="ru-RU"/>
              </w:rPr>
              <w:t>строение и располо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жение органов равновесия, мышеч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ного чувства, кожной чувствитель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ности, обоняния, вкуса.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FA3D3A" w:rsidP="00DF2E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мение объяснять связующую роль анализаторов равновесия, кожно-мышечного чувства, обоняния, вкуса межд</w:t>
            </w:r>
            <w:r w:rsidR="00DF2EFE">
              <w:rPr>
                <w:i/>
                <w:sz w:val="24"/>
                <w:szCs w:val="24"/>
                <w:lang w:val="ru-RU"/>
              </w:rPr>
              <w:t>у организмом и внешней средой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0F6345" w:rsidRDefault="00BD5428" w:rsidP="00FA3D3A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оперировать изученными понятиями, устанавливать причинно-следственные </w:t>
            </w:r>
            <w:r w:rsidR="00FA3D3A">
              <w:rPr>
                <w:i/>
                <w:sz w:val="24"/>
                <w:szCs w:val="24"/>
                <w:lang w:val="ru-RU"/>
              </w:rPr>
              <w:t>связи, делать вывод</w:t>
            </w:r>
            <w:proofErr w:type="gramStart"/>
            <w:r w:rsidR="00FA3D3A">
              <w:rPr>
                <w:i/>
                <w:sz w:val="24"/>
                <w:szCs w:val="24"/>
                <w:lang w:val="ru-RU"/>
              </w:rPr>
              <w:t>ы(</w:t>
            </w:r>
            <w:proofErr w:type="gramEnd"/>
            <w:r w:rsidR="00FA3D3A">
              <w:rPr>
                <w:i/>
                <w:sz w:val="24"/>
                <w:szCs w:val="24"/>
                <w:lang w:val="ru-RU"/>
              </w:rPr>
              <w:t xml:space="preserve">П). </w:t>
            </w:r>
          </w:p>
        </w:tc>
        <w:tc>
          <w:tcPr>
            <w:tcW w:w="1985" w:type="dxa"/>
          </w:tcPr>
          <w:p w:rsidR="00BD5428" w:rsidRPr="000F6345" w:rsidRDefault="00DF2EF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ормирование мотивации к обучению и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целенаправлен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>ознавательной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деятельности, направленную на изучение анализаторов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П.47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1975A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7</w:t>
            </w:r>
            <w:r w:rsidR="00627280">
              <w:rPr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55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Вкусовой и обонятельный анализаторы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Описывают </w:t>
            </w:r>
            <w:r w:rsidRPr="000F6345">
              <w:rPr>
                <w:i/>
                <w:sz w:val="24"/>
                <w:szCs w:val="24"/>
                <w:lang w:val="ru-RU"/>
              </w:rPr>
              <w:t>строение и располо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жение органов равновесия, мышеч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ного чувства, кожной чувс</w:t>
            </w:r>
            <w:r w:rsidR="00172809">
              <w:rPr>
                <w:i/>
                <w:sz w:val="24"/>
                <w:szCs w:val="24"/>
                <w:lang w:val="ru-RU"/>
              </w:rPr>
              <w:t>твитель</w:t>
            </w:r>
            <w:r w:rsidR="00172809">
              <w:rPr>
                <w:i/>
                <w:sz w:val="24"/>
                <w:szCs w:val="24"/>
                <w:lang w:val="ru-RU"/>
              </w:rPr>
              <w:softHyphen/>
              <w:t>ности, обоняния, вкуса.</w:t>
            </w:r>
          </w:p>
        </w:tc>
        <w:tc>
          <w:tcPr>
            <w:tcW w:w="2268" w:type="dxa"/>
          </w:tcPr>
          <w:p w:rsidR="00BD5428" w:rsidRPr="000F6345" w:rsidRDefault="00DF2EFE" w:rsidP="00DF2E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мение выделять  части а</w:t>
            </w:r>
            <w:r w:rsidR="00172809">
              <w:rPr>
                <w:i/>
                <w:sz w:val="24"/>
                <w:szCs w:val="24"/>
                <w:lang w:val="ru-RU"/>
              </w:rPr>
              <w:t>нализаторов, знать их строение.</w:t>
            </w:r>
          </w:p>
        </w:tc>
        <w:tc>
          <w:tcPr>
            <w:tcW w:w="2268" w:type="dxa"/>
          </w:tcPr>
          <w:p w:rsidR="00BD5428" w:rsidRPr="000F6345" w:rsidRDefault="00BD5428" w:rsidP="0017280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организовывать свою деятельность, выбирать средства реализации цели, применять их на практике (Р).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мотиваци</w:t>
            </w:r>
            <w:r w:rsidR="00DF2EFE">
              <w:rPr>
                <w:i/>
                <w:sz w:val="24"/>
                <w:szCs w:val="24"/>
                <w:lang w:val="ru-RU"/>
              </w:rPr>
              <w:t xml:space="preserve">и к обучению и </w:t>
            </w:r>
            <w:proofErr w:type="spellStart"/>
            <w:r w:rsidR="00DF2EFE">
              <w:rPr>
                <w:i/>
                <w:sz w:val="24"/>
                <w:szCs w:val="24"/>
                <w:lang w:val="ru-RU"/>
              </w:rPr>
              <w:t>целенаправлен</w:t>
            </w:r>
            <w:proofErr w:type="gramStart"/>
            <w:r w:rsidR="00DF2EFE">
              <w:rPr>
                <w:i/>
                <w:sz w:val="24"/>
                <w:szCs w:val="24"/>
                <w:lang w:val="ru-RU"/>
              </w:rPr>
              <w:t>.</w:t>
            </w:r>
            <w:r w:rsidRPr="000F6345">
              <w:rPr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0F6345">
              <w:rPr>
                <w:i/>
                <w:sz w:val="24"/>
                <w:szCs w:val="24"/>
                <w:lang w:val="ru-RU"/>
              </w:rPr>
              <w:t>ознавательной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 xml:space="preserve"> деятельности, направленную на изучение анализаторов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П.48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627280" w:rsidP="0093173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0</w:t>
            </w:r>
            <w:r>
              <w:rPr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BD5428" w:rsidRPr="000F6345" w:rsidRDefault="00BD5428" w:rsidP="00685ECA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14850" w:type="dxa"/>
            <w:gridSpan w:val="10"/>
          </w:tcPr>
          <w:p w:rsidR="00BD5428" w:rsidRPr="00A352F3" w:rsidRDefault="00BD5428" w:rsidP="0068534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12. ПСИХИКА И ПОВЕДЕНГИЕ ЧЕЛОВЕКА. ВЫСШАЯ НЕРВНАЯ ДЕЯТЕЛЬНОСТЬ (7ч)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Высшая нервная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деятельность. Рефлексы </w:t>
            </w:r>
          </w:p>
        </w:tc>
        <w:tc>
          <w:tcPr>
            <w:tcW w:w="2268" w:type="dxa"/>
          </w:tcPr>
          <w:p w:rsidR="00BD5428" w:rsidRPr="000F6345" w:rsidRDefault="00685343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 xml:space="preserve">Дают определение ВНД, характер. </w:t>
            </w:r>
            <w:r w:rsidR="005D1AE6">
              <w:rPr>
                <w:i/>
                <w:sz w:val="24"/>
                <w:szCs w:val="24"/>
                <w:lang w:val="ru-RU"/>
              </w:rPr>
              <w:lastRenderedPageBreak/>
              <w:t xml:space="preserve">Вклад </w:t>
            </w:r>
            <w:proofErr w:type="spellStart"/>
            <w:r w:rsidR="005D1AE6">
              <w:rPr>
                <w:i/>
                <w:sz w:val="24"/>
                <w:szCs w:val="24"/>
                <w:lang w:val="ru-RU"/>
              </w:rPr>
              <w:t>отечествен</w:t>
            </w:r>
            <w:proofErr w:type="gramStart"/>
            <w:r w:rsidR="005D1AE6">
              <w:rPr>
                <w:i/>
                <w:sz w:val="24"/>
                <w:szCs w:val="24"/>
                <w:lang w:val="ru-RU"/>
              </w:rPr>
              <w:t>.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у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>ченых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в разработку учения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 ВНД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D5428" w:rsidRPr="00172809" w:rsidRDefault="00172809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 xml:space="preserve">  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меть представление </w:t>
            </w:r>
            <w:proofErr w:type="spellStart"/>
            <w:r w:rsidR="00BD5428" w:rsidRPr="000F6345">
              <w:rPr>
                <w:i/>
                <w:sz w:val="24"/>
                <w:szCs w:val="24"/>
                <w:lang w:val="ru-RU"/>
              </w:rPr>
              <w:lastRenderedPageBreak/>
              <w:t>оособенностях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врожденных </w:t>
            </w:r>
            <w:r w:rsidR="005D1AE6">
              <w:rPr>
                <w:i/>
                <w:sz w:val="24"/>
                <w:szCs w:val="24"/>
                <w:lang w:val="ru-RU"/>
              </w:rPr>
              <w:t>и приобретенных форм поведения.</w:t>
            </w:r>
          </w:p>
        </w:tc>
        <w:tc>
          <w:tcPr>
            <w:tcW w:w="2268" w:type="dxa"/>
          </w:tcPr>
          <w:p w:rsidR="00BD5428" w:rsidRPr="000F6345" w:rsidRDefault="00172809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мения работать с текстом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lastRenderedPageBreak/>
              <w:t>учебника, извле</w:t>
            </w:r>
            <w:r w:rsidR="00685343">
              <w:rPr>
                <w:i/>
                <w:sz w:val="24"/>
                <w:szCs w:val="24"/>
                <w:lang w:val="ru-RU"/>
              </w:rPr>
              <w:t>кать из него нужную информацию,</w:t>
            </w:r>
          </w:p>
        </w:tc>
        <w:tc>
          <w:tcPr>
            <w:tcW w:w="1985" w:type="dxa"/>
          </w:tcPr>
          <w:p w:rsidR="00BD5428" w:rsidRPr="000F6345" w:rsidRDefault="00172809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мение, ясно и четко излагать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lastRenderedPageBreak/>
              <w:t>свои мысли в устной</w:t>
            </w:r>
            <w:r>
              <w:rPr>
                <w:i/>
                <w:sz w:val="24"/>
                <w:szCs w:val="24"/>
                <w:lang w:val="ru-RU"/>
              </w:rPr>
              <w:t xml:space="preserve"> речи, выстраивать аргументацию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П.49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627280" w:rsidRDefault="001975A1" w:rsidP="0093173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4</w:t>
            </w:r>
            <w:r w:rsidR="00627280">
              <w:rPr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BD5428" w:rsidRPr="00685ECA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Память и обучение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iCs/>
                <w:sz w:val="24"/>
                <w:szCs w:val="24"/>
                <w:lang w:val="ru-RU"/>
              </w:rPr>
              <w:t xml:space="preserve">Характеризуют  </w:t>
            </w:r>
            <w:r w:rsidRPr="000F6345">
              <w:rPr>
                <w:i/>
                <w:sz w:val="24"/>
                <w:szCs w:val="24"/>
                <w:lang w:val="ru-RU"/>
              </w:rPr>
              <w:t>основ</w:t>
            </w:r>
            <w:r w:rsidRPr="000F6345">
              <w:rPr>
                <w:i/>
                <w:sz w:val="24"/>
                <w:szCs w:val="24"/>
                <w:lang w:val="ru-RU"/>
              </w:rPr>
              <w:softHyphen/>
              <w:t>ные виды внимания.</w:t>
            </w:r>
          </w:p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D5428" w:rsidRPr="000F6345" w:rsidRDefault="00172809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представление об особенностях высшей нервной деятельности и поведения человека, их значении.</w:t>
            </w:r>
          </w:p>
        </w:tc>
        <w:tc>
          <w:tcPr>
            <w:tcW w:w="2268" w:type="dxa"/>
          </w:tcPr>
          <w:p w:rsidR="00BD5428" w:rsidRPr="000F6345" w:rsidRDefault="00BD5428" w:rsidP="00DF2E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Самостоятельно работать с текстом учебника, извле</w:t>
            </w:r>
            <w:r w:rsidR="00DF2EFE">
              <w:rPr>
                <w:i/>
                <w:sz w:val="24"/>
                <w:szCs w:val="24"/>
                <w:lang w:val="ru-RU"/>
              </w:rPr>
              <w:t>кать из него нужную информацию</w:t>
            </w:r>
          </w:p>
        </w:tc>
        <w:tc>
          <w:tcPr>
            <w:tcW w:w="1985" w:type="dxa"/>
          </w:tcPr>
          <w:p w:rsidR="00BD5428" w:rsidRPr="000F6345" w:rsidRDefault="00BD5428" w:rsidP="0017280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Использовать приобретенные знания для рациональной ор</w:t>
            </w:r>
            <w:r w:rsidR="00172809">
              <w:rPr>
                <w:i/>
                <w:sz w:val="24"/>
                <w:szCs w:val="24"/>
                <w:lang w:val="ru-RU"/>
              </w:rPr>
              <w:t>ганизации труда  отдыха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П.50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Сообщения</w:t>
            </w:r>
          </w:p>
        </w:tc>
        <w:tc>
          <w:tcPr>
            <w:tcW w:w="851" w:type="dxa"/>
          </w:tcPr>
          <w:p w:rsidR="00BD5428" w:rsidRPr="00627280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17</w:t>
            </w:r>
            <w:r w:rsidR="00627280">
              <w:rPr>
                <w:bCs/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</w:tcPr>
          <w:p w:rsidR="00BD5428" w:rsidRPr="000F6345" w:rsidRDefault="00BD5428" w:rsidP="00896B5A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Врожде</w:t>
            </w:r>
            <w:r w:rsidR="002E11D9">
              <w:rPr>
                <w:i/>
                <w:sz w:val="24"/>
                <w:szCs w:val="24"/>
                <w:lang w:val="ru-RU"/>
              </w:rPr>
              <w:t xml:space="preserve">нное и приобретенное </w:t>
            </w:r>
            <w:proofErr w:type="spellStart"/>
            <w:r w:rsidR="002E11D9">
              <w:rPr>
                <w:i/>
                <w:sz w:val="24"/>
                <w:szCs w:val="24"/>
                <w:lang w:val="ru-RU"/>
              </w:rPr>
              <w:t>поведение</w:t>
            </w:r>
            <w:r w:rsidR="00896B5A">
              <w:rPr>
                <w:i/>
                <w:sz w:val="24"/>
                <w:szCs w:val="24"/>
                <w:lang w:val="ru-RU"/>
              </w:rPr>
              <w:t>Л</w:t>
            </w:r>
            <w:proofErr w:type="spellEnd"/>
            <w:r w:rsidR="00896B5A">
              <w:rPr>
                <w:i/>
                <w:sz w:val="24"/>
                <w:szCs w:val="24"/>
                <w:lang w:val="ru-RU"/>
              </w:rPr>
              <w:t>/ р</w:t>
            </w:r>
            <w:r w:rsidRPr="000F6345"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2268" w:type="dxa"/>
          </w:tcPr>
          <w:p w:rsidR="00BD5428" w:rsidRPr="002E11D9" w:rsidRDefault="00BD5428" w:rsidP="00896B5A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Выделяют существенные особенности поведения и психики человека. </w:t>
            </w:r>
          </w:p>
        </w:tc>
        <w:tc>
          <w:tcPr>
            <w:tcW w:w="2268" w:type="dxa"/>
          </w:tcPr>
          <w:p w:rsidR="00BD5428" w:rsidRPr="00896B5A" w:rsidRDefault="002E11D9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меть представление о рефлекторной теории поведения, особенностях врожденных </w:t>
            </w:r>
            <w:r w:rsidR="00896B5A">
              <w:rPr>
                <w:i/>
                <w:sz w:val="24"/>
                <w:szCs w:val="24"/>
                <w:lang w:val="ru-RU"/>
              </w:rPr>
              <w:t>и приобретенных форм поведения</w:t>
            </w:r>
          </w:p>
        </w:tc>
        <w:tc>
          <w:tcPr>
            <w:tcW w:w="2268" w:type="dxa"/>
          </w:tcPr>
          <w:p w:rsidR="00BD5428" w:rsidRPr="000F6345" w:rsidRDefault="002E11D9" w:rsidP="002E11D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мения работать с текстом учебника, извлекать из него нужную информацию, отвечать на вопросы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BD5428" w:rsidRPr="000F6345" w:rsidRDefault="002E11D9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мение понимать смысл поставленной задачи, ясно и четко излагать свои мысли в устной ре</w:t>
            </w:r>
            <w:r w:rsidR="00685343">
              <w:rPr>
                <w:i/>
                <w:sz w:val="24"/>
                <w:szCs w:val="24"/>
                <w:lang w:val="ru-RU"/>
              </w:rPr>
              <w:t>чи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627280" w:rsidRDefault="00627280" w:rsidP="00931739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931739">
              <w:rPr>
                <w:i/>
                <w:sz w:val="24"/>
                <w:szCs w:val="24"/>
                <w:lang w:val="ru-RU"/>
              </w:rPr>
              <w:t>1</w:t>
            </w:r>
            <w:r>
              <w:rPr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59</w:t>
            </w:r>
          </w:p>
        </w:tc>
        <w:tc>
          <w:tcPr>
            <w:tcW w:w="1276" w:type="dxa"/>
          </w:tcPr>
          <w:p w:rsidR="00BD5428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Сон и бодрствование</w:t>
            </w:r>
          </w:p>
          <w:p w:rsidR="00CA33E8" w:rsidRPr="00CA33E8" w:rsidRDefault="00CA33E8" w:rsidP="00BD5428">
            <w:pPr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Ко</w:t>
            </w:r>
            <w:r w:rsidRPr="00CA33E8">
              <w:rPr>
                <w:b/>
                <w:i/>
                <w:sz w:val="24"/>
                <w:szCs w:val="24"/>
                <w:lang w:val="ru-RU"/>
              </w:rPr>
              <w:t>нтрольная работа</w:t>
            </w:r>
          </w:p>
        </w:tc>
        <w:tc>
          <w:tcPr>
            <w:tcW w:w="2268" w:type="dxa"/>
          </w:tcPr>
          <w:p w:rsidR="00BD5428" w:rsidRPr="000F6345" w:rsidRDefault="00685343" w:rsidP="00DF2E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Характер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ф</w:t>
            </w:r>
            <w:proofErr w:type="gramEnd"/>
            <w:r w:rsidR="00BD5428" w:rsidRPr="000F6345">
              <w:rPr>
                <w:i/>
                <w:sz w:val="24"/>
                <w:szCs w:val="24"/>
                <w:lang w:val="ru-RU"/>
              </w:rPr>
              <w:t>азы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сна</w:t>
            </w:r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Раскрывают биологическое значение чередования сна и бодрствования.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Знать природу сна и сновидений.</w:t>
            </w:r>
          </w:p>
        </w:tc>
        <w:tc>
          <w:tcPr>
            <w:tcW w:w="2268" w:type="dxa"/>
          </w:tcPr>
          <w:p w:rsidR="00BD5428" w:rsidRPr="000F6345" w:rsidRDefault="00BD5428" w:rsidP="00DF2E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Самостоятельно работать с текстом учебника, извл</w:t>
            </w:r>
            <w:r w:rsidR="00DF2EFE">
              <w:rPr>
                <w:i/>
                <w:sz w:val="24"/>
                <w:szCs w:val="24"/>
                <w:lang w:val="ru-RU"/>
              </w:rPr>
              <w:t>екать из него нужную информацию</w:t>
            </w:r>
            <w:r w:rsidR="002E11D9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BD5428" w:rsidRPr="000F6345" w:rsidRDefault="00685343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Использовать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приобретен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нания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о значении сна для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рационал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организации труда и отдыха.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П.52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1975A1" w:rsidRDefault="002B5A81" w:rsidP="00931739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4</w:t>
            </w:r>
            <w:r w:rsidR="001975A1">
              <w:rPr>
                <w:bCs/>
                <w:i/>
                <w:sz w:val="24"/>
                <w:szCs w:val="24"/>
                <w:lang w:val="ru-RU"/>
              </w:rPr>
              <w:t>.04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0F6345" w:rsidTr="002B5A81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Особенности высшей нервной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деятельности человека</w:t>
            </w:r>
          </w:p>
        </w:tc>
        <w:tc>
          <w:tcPr>
            <w:tcW w:w="2268" w:type="dxa"/>
          </w:tcPr>
          <w:p w:rsidR="00BD5428" w:rsidRPr="000F6345" w:rsidRDefault="00BD5428" w:rsidP="002E11D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Объясняют значение интеллектуальных, творческих и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эстетических потребностей в жизни человека. 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Предметные: иметь представление об особенностях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высшей нервной дея</w:t>
            </w:r>
            <w:r w:rsidR="00896B5A">
              <w:rPr>
                <w:i/>
                <w:sz w:val="24"/>
                <w:szCs w:val="24"/>
                <w:lang w:val="ru-RU"/>
              </w:rPr>
              <w:t>тельности и поведения человек</w:t>
            </w:r>
          </w:p>
        </w:tc>
        <w:tc>
          <w:tcPr>
            <w:tcW w:w="2268" w:type="dxa"/>
          </w:tcPr>
          <w:p w:rsidR="00BD5428" w:rsidRPr="000F6345" w:rsidRDefault="00BD5428" w:rsidP="002E11D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Самостоятельно работать с текстом учебника, извлекать из него </w:t>
            </w: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 xml:space="preserve">нужную информацию, </w:t>
            </w:r>
            <w:r w:rsidR="002E11D9">
              <w:rPr>
                <w:i/>
                <w:sz w:val="24"/>
                <w:szCs w:val="24"/>
                <w:lang w:val="ru-RU"/>
              </w:rPr>
              <w:t>(</w:t>
            </w:r>
            <w:proofErr w:type="gramEnd"/>
          </w:p>
        </w:tc>
        <w:tc>
          <w:tcPr>
            <w:tcW w:w="1985" w:type="dxa"/>
          </w:tcPr>
          <w:p w:rsidR="00BD5428" w:rsidRPr="000F6345" w:rsidRDefault="00BD5428" w:rsidP="00896B5A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Использовать приобретенные знания для рационал</w:t>
            </w:r>
            <w:r w:rsidR="00896B5A">
              <w:rPr>
                <w:i/>
                <w:sz w:val="24"/>
                <w:szCs w:val="24"/>
                <w:lang w:val="ru-RU"/>
              </w:rPr>
              <w:t xml:space="preserve">ьной </w:t>
            </w:r>
            <w:r w:rsidR="00896B5A">
              <w:rPr>
                <w:i/>
                <w:sz w:val="24"/>
                <w:szCs w:val="24"/>
                <w:lang w:val="ru-RU"/>
              </w:rPr>
              <w:lastRenderedPageBreak/>
              <w:t>организации труда  и  отдыха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lastRenderedPageBreak/>
              <w:t>П.53стр. 218-219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28</w:t>
            </w:r>
            <w:r w:rsidR="00385625">
              <w:rPr>
                <w:bCs/>
                <w:i/>
                <w:sz w:val="24"/>
                <w:szCs w:val="24"/>
                <w:lang w:val="ru-RU"/>
              </w:rPr>
              <w:t>.04</w:t>
            </w:r>
          </w:p>
        </w:tc>
        <w:tc>
          <w:tcPr>
            <w:tcW w:w="708" w:type="dxa"/>
            <w:shd w:val="clear" w:color="auto" w:fill="auto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DF2EFE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Особенности высшей нервной деятельности человека</w:t>
            </w:r>
          </w:p>
        </w:tc>
        <w:tc>
          <w:tcPr>
            <w:tcW w:w="2268" w:type="dxa"/>
          </w:tcPr>
          <w:p w:rsidR="00BD5428" w:rsidRPr="000F6345" w:rsidRDefault="00BD5428" w:rsidP="00F5439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Характеризуют особенности </w:t>
            </w:r>
            <w:r w:rsidR="00F54398" w:rsidRPr="000F6345">
              <w:rPr>
                <w:i/>
                <w:sz w:val="24"/>
                <w:szCs w:val="24"/>
                <w:lang w:val="ru-RU"/>
              </w:rPr>
              <w:t xml:space="preserve"> ВНД </w:t>
            </w:r>
            <w:r w:rsidRPr="000F6345">
              <w:rPr>
                <w:i/>
                <w:sz w:val="24"/>
                <w:szCs w:val="24"/>
                <w:lang w:val="ru-RU"/>
              </w:rPr>
              <w:t xml:space="preserve">человека, раскрывают роль речи в развитии человека. Выделяют типы и виды памяти. </w:t>
            </w:r>
          </w:p>
        </w:tc>
        <w:tc>
          <w:tcPr>
            <w:tcW w:w="2268" w:type="dxa"/>
          </w:tcPr>
          <w:p w:rsidR="00BD5428" w:rsidRPr="000F6345" w:rsidRDefault="00DF2EFE" w:rsidP="00DF2E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меть представление об особенностях ВНД человека, значении речи, сознания, мышления</w:t>
            </w:r>
          </w:p>
        </w:tc>
        <w:tc>
          <w:tcPr>
            <w:tcW w:w="2268" w:type="dxa"/>
          </w:tcPr>
          <w:p w:rsidR="00BD5428" w:rsidRPr="000F6345" w:rsidRDefault="00BD5428" w:rsidP="00F5439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</w:t>
            </w:r>
            <w:r w:rsidR="00F54398">
              <w:rPr>
                <w:i/>
                <w:sz w:val="24"/>
                <w:szCs w:val="24"/>
                <w:lang w:val="ru-RU"/>
              </w:rPr>
              <w:t>но работать с текстом учебника</w:t>
            </w:r>
          </w:p>
        </w:tc>
        <w:tc>
          <w:tcPr>
            <w:tcW w:w="1985" w:type="dxa"/>
          </w:tcPr>
          <w:p w:rsidR="00BD5428" w:rsidRPr="000F6345" w:rsidRDefault="00DF2EFE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сформиров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познавательных интересов и мотивов, направленных на изучение особенностей ВНД.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П.53 стр.220 -221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DF2EFE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5</w:t>
            </w:r>
            <w:r w:rsidR="001975A1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627280" w:rsidRPr="00DF2EFE">
              <w:rPr>
                <w:bCs/>
                <w:i/>
                <w:sz w:val="24"/>
                <w:szCs w:val="24"/>
                <w:lang w:val="ru-RU"/>
              </w:rPr>
              <w:t>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FB6FDD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62</w:t>
            </w:r>
          </w:p>
        </w:tc>
        <w:tc>
          <w:tcPr>
            <w:tcW w:w="1276" w:type="dxa"/>
          </w:tcPr>
          <w:p w:rsidR="00BD5428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Контроль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работа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«Анализатор</w:t>
            </w:r>
            <w:r w:rsidR="00A92B44">
              <w:rPr>
                <w:i/>
                <w:sz w:val="24"/>
                <w:szCs w:val="24"/>
                <w:lang w:val="ru-RU"/>
              </w:rPr>
              <w:t>ы.</w:t>
            </w:r>
            <w:r w:rsidR="00A92B44" w:rsidRPr="000F6345">
              <w:rPr>
                <w:i/>
                <w:sz w:val="24"/>
                <w:szCs w:val="24"/>
                <w:lang w:val="ru-RU"/>
              </w:rPr>
              <w:t xml:space="preserve"> ВНД </w:t>
            </w:r>
            <w:r w:rsidR="00685343">
              <w:rPr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Выполняют тестовую работу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Применяют знания</w:t>
            </w:r>
          </w:p>
        </w:tc>
        <w:tc>
          <w:tcPr>
            <w:tcW w:w="2268" w:type="dxa"/>
          </w:tcPr>
          <w:p w:rsidR="00BD5428" w:rsidRPr="000F6345" w:rsidRDefault="00A92B44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Умение организовывать свою </w:t>
            </w:r>
            <w:r w:rsidR="00685343">
              <w:rPr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985" w:type="dxa"/>
          </w:tcPr>
          <w:p w:rsidR="00BD5428" w:rsidRPr="000F6345" w:rsidRDefault="00BD5428" w:rsidP="005D1AE6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</w:t>
            </w:r>
            <w:r w:rsidR="00685343">
              <w:rPr>
                <w:i/>
                <w:sz w:val="24"/>
                <w:szCs w:val="24"/>
                <w:lang w:val="ru-RU"/>
              </w:rPr>
              <w:t xml:space="preserve">ние </w:t>
            </w:r>
            <w:r w:rsidRPr="000F6345">
              <w:rPr>
                <w:i/>
                <w:sz w:val="24"/>
                <w:szCs w:val="24"/>
                <w:lang w:val="ru-RU"/>
              </w:rPr>
              <w:t>самокон</w:t>
            </w:r>
            <w:r w:rsidR="00A92B44">
              <w:rPr>
                <w:i/>
                <w:sz w:val="24"/>
                <w:szCs w:val="24"/>
                <w:lang w:val="ru-RU"/>
              </w:rPr>
              <w:t>тр</w:t>
            </w:r>
            <w:r w:rsidR="005D1AE6">
              <w:rPr>
                <w:i/>
                <w:sz w:val="24"/>
                <w:szCs w:val="24"/>
                <w:lang w:val="ru-RU"/>
              </w:rPr>
              <w:t xml:space="preserve">оля и анализа  </w:t>
            </w:r>
            <w:proofErr w:type="gramStart"/>
            <w:r w:rsidR="005D1AE6">
              <w:rPr>
                <w:i/>
                <w:sz w:val="24"/>
                <w:szCs w:val="24"/>
                <w:lang w:val="ru-RU"/>
              </w:rPr>
              <w:t>своих</w:t>
            </w:r>
            <w:proofErr w:type="gramEnd"/>
            <w:r w:rsidR="005D1AE6">
              <w:rPr>
                <w:i/>
                <w:sz w:val="24"/>
                <w:szCs w:val="24"/>
                <w:lang w:val="ru-RU"/>
              </w:rPr>
              <w:t xml:space="preserve"> действии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627280" w:rsidRDefault="00931739" w:rsidP="00BD5428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8</w:t>
            </w:r>
            <w:r w:rsidR="00627280">
              <w:rPr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68534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13. РАЗМНОЖЕНИЕ И РАЗВИТИЕ ЧЕЛОВЕКА (4ч)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63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Половые железы и половые клетки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Выделяют существенные признаки органов размножения человека.</w:t>
            </w:r>
          </w:p>
        </w:tc>
        <w:tc>
          <w:tcPr>
            <w:tcW w:w="2268" w:type="dxa"/>
          </w:tcPr>
          <w:p w:rsidR="00BD5428" w:rsidRPr="000F6345" w:rsidRDefault="00A92B44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И</w:t>
            </w:r>
            <w:r w:rsidR="00685343">
              <w:rPr>
                <w:i/>
                <w:sz w:val="24"/>
                <w:szCs w:val="24"/>
                <w:lang w:val="ru-RU"/>
              </w:rPr>
              <w:t>меть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представление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о строении и функциях м</w:t>
            </w:r>
            <w:r w:rsidR="00685343">
              <w:rPr>
                <w:i/>
                <w:sz w:val="24"/>
                <w:szCs w:val="24"/>
                <w:lang w:val="ru-RU"/>
              </w:rPr>
              <w:t>ужской и женской половых систем</w:t>
            </w:r>
          </w:p>
        </w:tc>
        <w:tc>
          <w:tcPr>
            <w:tcW w:w="2268" w:type="dxa"/>
          </w:tcPr>
          <w:p w:rsidR="00BD5428" w:rsidRPr="000F6345" w:rsidRDefault="00BD5428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Самостоятельно работать с текстом учебника, извле</w:t>
            </w:r>
            <w:r w:rsidR="00685343">
              <w:rPr>
                <w:i/>
                <w:sz w:val="24"/>
                <w:szCs w:val="24"/>
                <w:lang w:val="ru-RU"/>
              </w:rPr>
              <w:t xml:space="preserve">кать из него </w:t>
            </w:r>
            <w:proofErr w:type="spellStart"/>
            <w:r w:rsidR="00685343">
              <w:rPr>
                <w:i/>
                <w:sz w:val="24"/>
                <w:szCs w:val="24"/>
                <w:lang w:val="ru-RU"/>
              </w:rPr>
              <w:t>нужнуюинформац</w:t>
            </w:r>
            <w:proofErr w:type="spellEnd"/>
          </w:p>
        </w:tc>
        <w:tc>
          <w:tcPr>
            <w:tcW w:w="1985" w:type="dxa"/>
          </w:tcPr>
          <w:p w:rsidR="00BD5428" w:rsidRPr="000F6345" w:rsidRDefault="00BD5428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уметь работать с различными источ</w:t>
            </w:r>
            <w:r w:rsidR="00685343">
              <w:rPr>
                <w:i/>
                <w:sz w:val="24"/>
                <w:szCs w:val="24"/>
                <w:lang w:val="ru-RU"/>
              </w:rPr>
              <w:t>никами биологической информации</w:t>
            </w:r>
            <w:r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П.54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0F6345" w:rsidRDefault="00364962" w:rsidP="0093173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627280">
              <w:rPr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D2173E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64</w:t>
            </w:r>
          </w:p>
        </w:tc>
        <w:tc>
          <w:tcPr>
            <w:tcW w:w="1276" w:type="dxa"/>
          </w:tcPr>
          <w:p w:rsidR="00BD5428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Органы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размножения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плодотворени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Беременность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и роды</w:t>
            </w:r>
          </w:p>
        </w:tc>
        <w:tc>
          <w:tcPr>
            <w:tcW w:w="2268" w:type="dxa"/>
          </w:tcPr>
          <w:p w:rsidR="00BD5428" w:rsidRPr="000F6345" w:rsidRDefault="00BD5428" w:rsidP="005D1AE6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Выделяют основные этапы развития зародыша человека. </w:t>
            </w:r>
          </w:p>
        </w:tc>
        <w:tc>
          <w:tcPr>
            <w:tcW w:w="2268" w:type="dxa"/>
          </w:tcPr>
          <w:p w:rsidR="00BD5428" w:rsidRPr="000F6345" w:rsidRDefault="00D2173E" w:rsidP="00F5439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И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спользовать эмбриологические данные для до</w:t>
            </w:r>
            <w:r w:rsidR="00F54398">
              <w:rPr>
                <w:i/>
                <w:sz w:val="24"/>
                <w:szCs w:val="24"/>
                <w:lang w:val="ru-RU"/>
              </w:rPr>
              <w:t>казательства эволюции человека</w:t>
            </w:r>
          </w:p>
        </w:tc>
        <w:tc>
          <w:tcPr>
            <w:tcW w:w="2268" w:type="dxa"/>
          </w:tcPr>
          <w:p w:rsidR="00BD5428" w:rsidRPr="000F6345" w:rsidRDefault="00BD5428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структурировать материал, работать с ра</w:t>
            </w:r>
            <w:r w:rsidR="005D1AE6">
              <w:rPr>
                <w:i/>
                <w:sz w:val="24"/>
                <w:szCs w:val="24"/>
                <w:lang w:val="ru-RU"/>
              </w:rPr>
              <w:t>зличными источниками информации</w:t>
            </w:r>
          </w:p>
        </w:tc>
        <w:tc>
          <w:tcPr>
            <w:tcW w:w="1985" w:type="dxa"/>
          </w:tcPr>
          <w:p w:rsidR="00BD5428" w:rsidRPr="000F6345" w:rsidRDefault="00D2173E" w:rsidP="0068534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Сформиров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.</w:t>
            </w:r>
            <w:r w:rsidR="00685343">
              <w:rPr>
                <w:i/>
                <w:sz w:val="24"/>
                <w:szCs w:val="24"/>
                <w:lang w:val="ru-RU"/>
              </w:rPr>
              <w:t xml:space="preserve"> познавательных интересов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П.55,56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D2173E" w:rsidRDefault="00627280" w:rsidP="00931739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2173E">
              <w:rPr>
                <w:i/>
                <w:sz w:val="24"/>
                <w:szCs w:val="24"/>
                <w:lang w:val="ru-RU"/>
              </w:rPr>
              <w:t>1</w:t>
            </w:r>
            <w:r w:rsidR="00931739">
              <w:rPr>
                <w:i/>
                <w:sz w:val="24"/>
                <w:szCs w:val="24"/>
                <w:lang w:val="ru-RU"/>
              </w:rPr>
              <w:t>5</w:t>
            </w:r>
            <w:r w:rsidRPr="00D2173E">
              <w:rPr>
                <w:i/>
                <w:sz w:val="24"/>
                <w:szCs w:val="24"/>
                <w:lang w:val="ru-RU"/>
              </w:rPr>
              <w:t>.05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D2173E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1276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Рост и развитие ребенка после рождения</w:t>
            </w:r>
          </w:p>
        </w:tc>
        <w:tc>
          <w:tcPr>
            <w:tcW w:w="2268" w:type="dxa"/>
          </w:tcPr>
          <w:p w:rsidR="00BD5428" w:rsidRPr="000F6345" w:rsidRDefault="00BD5428" w:rsidP="005D1AE6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Выделяют основные этапы развития зародыша человека. </w:t>
            </w:r>
          </w:p>
        </w:tc>
        <w:tc>
          <w:tcPr>
            <w:tcW w:w="2268" w:type="dxa"/>
          </w:tcPr>
          <w:p w:rsidR="00BD5428" w:rsidRPr="000F6345" w:rsidRDefault="00D2173E" w:rsidP="005D1AE6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аходить черты сходства и отличия в размножении и развитии зародыша и плода млек</w:t>
            </w:r>
            <w:r>
              <w:rPr>
                <w:i/>
                <w:sz w:val="24"/>
                <w:szCs w:val="24"/>
                <w:lang w:val="ru-RU"/>
              </w:rPr>
              <w:t xml:space="preserve">опитающих </w:t>
            </w:r>
          </w:p>
        </w:tc>
        <w:tc>
          <w:tcPr>
            <w:tcW w:w="2268" w:type="dxa"/>
          </w:tcPr>
          <w:p w:rsidR="00BD5428" w:rsidRPr="000F6345" w:rsidRDefault="00BD5428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структурировать материал, работать с различными и</w:t>
            </w:r>
            <w:r w:rsidR="00D2173E">
              <w:rPr>
                <w:i/>
                <w:sz w:val="24"/>
                <w:szCs w:val="24"/>
                <w:lang w:val="ru-RU"/>
              </w:rPr>
              <w:t>сточниками информации</w:t>
            </w:r>
          </w:p>
        </w:tc>
        <w:tc>
          <w:tcPr>
            <w:tcW w:w="1985" w:type="dxa"/>
          </w:tcPr>
          <w:p w:rsidR="00BD5428" w:rsidRPr="000F6345" w:rsidRDefault="00D2173E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Изучение  влияние вредных 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факторов, разрушающих здоровье, на потомство.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П.57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Моя лаборатория</w:t>
            </w: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D2173E" w:rsidRDefault="00385625" w:rsidP="00931739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9</w:t>
            </w:r>
            <w:r w:rsidR="00627280" w:rsidRPr="00D2173E">
              <w:rPr>
                <w:bCs/>
                <w:i/>
                <w:sz w:val="24"/>
                <w:szCs w:val="24"/>
                <w:lang w:val="ru-RU"/>
              </w:rPr>
              <w:t>.05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FB6FDD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66</w:t>
            </w:r>
          </w:p>
        </w:tc>
        <w:tc>
          <w:tcPr>
            <w:tcW w:w="1276" w:type="dxa"/>
          </w:tcPr>
          <w:p w:rsidR="00BD5428" w:rsidRPr="000F6345" w:rsidRDefault="00685343" w:rsidP="00F5439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Контроль</w:t>
            </w:r>
            <w:r w:rsidR="00172E7F">
              <w:rPr>
                <w:i/>
                <w:sz w:val="24"/>
                <w:szCs w:val="24"/>
                <w:lang w:val="ru-RU"/>
              </w:rPr>
              <w:t>н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работа</w:t>
            </w:r>
            <w:proofErr w:type="spellEnd"/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 «Эндокринная система. Инд</w:t>
            </w:r>
            <w:r w:rsidR="00D2173E">
              <w:rPr>
                <w:i/>
                <w:sz w:val="24"/>
                <w:szCs w:val="24"/>
                <w:lang w:val="ru-RU"/>
              </w:rPr>
              <w:t>ивидуальное развитие организма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Выполняют </w:t>
            </w:r>
            <w:proofErr w:type="spellStart"/>
            <w:r w:rsidRPr="000F6345">
              <w:rPr>
                <w:i/>
                <w:sz w:val="24"/>
                <w:szCs w:val="24"/>
                <w:lang w:val="ru-RU"/>
              </w:rPr>
              <w:t>разноуровневую</w:t>
            </w:r>
            <w:proofErr w:type="spellEnd"/>
            <w:r w:rsidRPr="000F6345">
              <w:rPr>
                <w:i/>
                <w:sz w:val="24"/>
                <w:szCs w:val="24"/>
                <w:lang w:val="ru-RU"/>
              </w:rPr>
              <w:t xml:space="preserve"> контрольную работу.</w:t>
            </w:r>
          </w:p>
        </w:tc>
        <w:tc>
          <w:tcPr>
            <w:tcW w:w="2268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  Приведение в систему изученного материала  по темам</w:t>
            </w:r>
          </w:p>
        </w:tc>
        <w:tc>
          <w:tcPr>
            <w:tcW w:w="2268" w:type="dxa"/>
          </w:tcPr>
          <w:p w:rsidR="00BD5428" w:rsidRPr="000F6345" w:rsidRDefault="00BD5428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Умение оперировать изученными понятиями, устанавливать причинно-следственные связи, делать выводы (П). </w:t>
            </w:r>
          </w:p>
        </w:tc>
        <w:tc>
          <w:tcPr>
            <w:tcW w:w="198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формирование стремления к самообразованию, самоконтролю и анализу своих действий.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627280" w:rsidRDefault="00364962" w:rsidP="0093173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627280">
              <w:rPr>
                <w:bCs/>
                <w:i/>
                <w:sz w:val="24"/>
                <w:szCs w:val="24"/>
              </w:rPr>
              <w:t>.05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BD5428" w:rsidRPr="004C7400" w:rsidTr="00BD5428">
        <w:tc>
          <w:tcPr>
            <w:tcW w:w="14850" w:type="dxa"/>
            <w:gridSpan w:val="10"/>
          </w:tcPr>
          <w:p w:rsidR="00BD5428" w:rsidRPr="00A352F3" w:rsidRDefault="00BD5428" w:rsidP="00685343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A352F3">
              <w:rPr>
                <w:b/>
                <w:i/>
                <w:sz w:val="24"/>
                <w:szCs w:val="24"/>
                <w:lang w:val="ru-RU"/>
              </w:rPr>
              <w:t>ГЛАВА 14. ЧЕЛОВЕК И ОКРУЖАЮЩАЯ СРЕДА (2ч)</w:t>
            </w:r>
          </w:p>
        </w:tc>
      </w:tr>
      <w:tr w:rsidR="00BD5428" w:rsidRPr="000F6345" w:rsidTr="00BD5428">
        <w:tc>
          <w:tcPr>
            <w:tcW w:w="533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67</w:t>
            </w:r>
          </w:p>
        </w:tc>
        <w:tc>
          <w:tcPr>
            <w:tcW w:w="1276" w:type="dxa"/>
          </w:tcPr>
          <w:p w:rsidR="00BD5428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Социальная и природная среда человека</w:t>
            </w:r>
          </w:p>
          <w:p w:rsidR="00F54398" w:rsidRPr="000F6345" w:rsidRDefault="00F5439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2268" w:type="dxa"/>
          </w:tcPr>
          <w:p w:rsidR="00BD5428" w:rsidRPr="000F6345" w:rsidRDefault="00BD5428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 xml:space="preserve">Приводят доказательства взаимосвязи человека и окружающей среды, необходимости защиты среды обитания человека. </w:t>
            </w:r>
          </w:p>
        </w:tc>
        <w:tc>
          <w:tcPr>
            <w:tcW w:w="2268" w:type="dxa"/>
          </w:tcPr>
          <w:p w:rsidR="00BD5428" w:rsidRPr="000F6345" w:rsidRDefault="00D2173E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 xml:space="preserve">смысление информации о взаимосвязи здоровья человека и образа жизни, появлении человеческих пороков и их воздействии на организм. </w:t>
            </w:r>
          </w:p>
        </w:tc>
        <w:tc>
          <w:tcPr>
            <w:tcW w:w="2268" w:type="dxa"/>
          </w:tcPr>
          <w:p w:rsidR="00BD5428" w:rsidRPr="000F6345" w:rsidRDefault="00BD5428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Умение организовывать учебное сотрудничество и совместную деятельность с учителем и с одноклассниками (К).</w:t>
            </w:r>
          </w:p>
        </w:tc>
        <w:tc>
          <w:tcPr>
            <w:tcW w:w="1985" w:type="dxa"/>
          </w:tcPr>
          <w:p w:rsidR="00BD5428" w:rsidRPr="000F6345" w:rsidRDefault="00D2173E" w:rsidP="00D2173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Э</w:t>
            </w:r>
            <w:r w:rsidR="00BD5428" w:rsidRPr="000F6345">
              <w:rPr>
                <w:i/>
                <w:sz w:val="24"/>
                <w:szCs w:val="24"/>
                <w:lang w:val="ru-RU"/>
              </w:rPr>
              <w:t>моционально-ценностное отношение к собственно</w:t>
            </w:r>
            <w:r>
              <w:rPr>
                <w:i/>
                <w:sz w:val="24"/>
                <w:szCs w:val="24"/>
                <w:lang w:val="ru-RU"/>
              </w:rPr>
              <w:t xml:space="preserve">му здоровью и здоровью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близких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BD5428" w:rsidRPr="000F6345" w:rsidRDefault="00BD5428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0F6345">
              <w:rPr>
                <w:i/>
                <w:sz w:val="24"/>
                <w:szCs w:val="24"/>
                <w:lang w:val="ru-RU"/>
              </w:rPr>
              <w:t>П.58</w:t>
            </w:r>
            <w:r w:rsidR="00F54398">
              <w:rPr>
                <w:i/>
                <w:sz w:val="24"/>
                <w:szCs w:val="24"/>
                <w:lang w:val="ru-RU"/>
              </w:rPr>
              <w:t>, 59</w:t>
            </w:r>
          </w:p>
        </w:tc>
        <w:tc>
          <w:tcPr>
            <w:tcW w:w="141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BD5428" w:rsidRPr="00364962" w:rsidRDefault="00364962" w:rsidP="0093173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6</w:t>
            </w:r>
            <w:r w:rsidR="001975A1">
              <w:rPr>
                <w:bCs/>
                <w:i/>
                <w:sz w:val="24"/>
                <w:szCs w:val="24"/>
                <w:lang w:val="ru-RU"/>
              </w:rPr>
              <w:t>.</w:t>
            </w:r>
            <w:r>
              <w:rPr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BD5428" w:rsidRPr="000F6345" w:rsidRDefault="00BD5428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  <w:tr w:rsidR="005D1AE6" w:rsidRPr="000F6345" w:rsidTr="00FB612E">
        <w:tc>
          <w:tcPr>
            <w:tcW w:w="533" w:type="dxa"/>
          </w:tcPr>
          <w:p w:rsidR="005D1AE6" w:rsidRPr="000F6345" w:rsidRDefault="005D1AE6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  <w:r w:rsidRPr="000F6345">
              <w:rPr>
                <w:bCs/>
                <w:i/>
                <w:sz w:val="24"/>
                <w:szCs w:val="24"/>
                <w:lang w:val="ru-RU"/>
              </w:rPr>
              <w:t>68</w:t>
            </w:r>
          </w:p>
        </w:tc>
        <w:tc>
          <w:tcPr>
            <w:tcW w:w="3544" w:type="dxa"/>
            <w:gridSpan w:val="2"/>
          </w:tcPr>
          <w:p w:rsidR="005D1AE6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Подведение итогов года.</w:t>
            </w:r>
          </w:p>
          <w:p w:rsidR="005D1AE6" w:rsidRPr="000F6345" w:rsidRDefault="005D1AE6" w:rsidP="00F5439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D1AE6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5D1AE6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D1AE6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D1AE6" w:rsidRPr="000F6345" w:rsidRDefault="005D1AE6" w:rsidP="00BD5428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D1AE6" w:rsidRPr="000F6345" w:rsidRDefault="005D1AE6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5D1AE6" w:rsidRPr="00364962" w:rsidRDefault="00385625" w:rsidP="00931739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="00931739">
              <w:rPr>
                <w:bCs/>
                <w:i/>
                <w:sz w:val="24"/>
                <w:szCs w:val="24"/>
                <w:lang w:val="ru-RU"/>
              </w:rPr>
              <w:t>9</w:t>
            </w:r>
            <w:r w:rsidR="001975A1">
              <w:rPr>
                <w:bCs/>
                <w:i/>
                <w:sz w:val="24"/>
                <w:szCs w:val="24"/>
                <w:lang w:val="ru-RU"/>
              </w:rPr>
              <w:t>.</w:t>
            </w:r>
            <w:r w:rsidR="005D1AE6">
              <w:rPr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5D1AE6" w:rsidRPr="000F6345" w:rsidRDefault="005D1AE6" w:rsidP="00BD5428">
            <w:pPr>
              <w:spacing w:line="276" w:lineRule="auto"/>
              <w:rPr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D969D9" w:rsidRPr="000F6345" w:rsidRDefault="00D969D9" w:rsidP="00931739">
      <w:pPr>
        <w:spacing w:line="276" w:lineRule="auto"/>
        <w:rPr>
          <w:i/>
          <w:sz w:val="24"/>
          <w:szCs w:val="24"/>
          <w:lang w:val="ru-RU"/>
        </w:rPr>
      </w:pPr>
    </w:p>
    <w:sectPr w:rsidR="00D969D9" w:rsidRPr="000F6345" w:rsidSect="00267532">
      <w:pgSz w:w="16838" w:h="11906" w:orient="landscape"/>
      <w:pgMar w:top="850" w:right="709" w:bottom="1701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C2" w:rsidRDefault="00C579C2" w:rsidP="00364962">
      <w:r>
        <w:separator/>
      </w:r>
    </w:p>
  </w:endnote>
  <w:endnote w:type="continuationSeparator" w:id="0">
    <w:p w:rsidR="00C579C2" w:rsidRDefault="00C579C2" w:rsidP="003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C2" w:rsidRDefault="00C579C2" w:rsidP="00364962">
      <w:r>
        <w:separator/>
      </w:r>
    </w:p>
  </w:footnote>
  <w:footnote w:type="continuationSeparator" w:id="0">
    <w:p w:rsidR="00C579C2" w:rsidRDefault="00C579C2" w:rsidP="0036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1238"/>
    <w:multiLevelType w:val="hybridMultilevel"/>
    <w:tmpl w:val="FABCB15C"/>
    <w:lvl w:ilvl="0" w:tplc="A686FC00">
      <w:start w:val="1"/>
      <w:numFmt w:val="bullet"/>
      <w:lvlText w:val="и"/>
      <w:lvlJc w:val="left"/>
    </w:lvl>
    <w:lvl w:ilvl="1" w:tplc="2EA28B9E">
      <w:start w:val="9"/>
      <w:numFmt w:val="decimal"/>
      <w:lvlText w:val="%2)"/>
      <w:lvlJc w:val="left"/>
    </w:lvl>
    <w:lvl w:ilvl="2" w:tplc="C96AA214">
      <w:numFmt w:val="decimal"/>
      <w:lvlText w:val=""/>
      <w:lvlJc w:val="left"/>
    </w:lvl>
    <w:lvl w:ilvl="3" w:tplc="8042C7DA">
      <w:numFmt w:val="decimal"/>
      <w:lvlText w:val=""/>
      <w:lvlJc w:val="left"/>
    </w:lvl>
    <w:lvl w:ilvl="4" w:tplc="7ED2DFC6">
      <w:numFmt w:val="decimal"/>
      <w:lvlText w:val=""/>
      <w:lvlJc w:val="left"/>
    </w:lvl>
    <w:lvl w:ilvl="5" w:tplc="4F2EEDFA">
      <w:numFmt w:val="decimal"/>
      <w:lvlText w:val=""/>
      <w:lvlJc w:val="left"/>
    </w:lvl>
    <w:lvl w:ilvl="6" w:tplc="329613CC">
      <w:numFmt w:val="decimal"/>
      <w:lvlText w:val=""/>
      <w:lvlJc w:val="left"/>
    </w:lvl>
    <w:lvl w:ilvl="7" w:tplc="DBEA18D0">
      <w:numFmt w:val="decimal"/>
      <w:lvlText w:val=""/>
      <w:lvlJc w:val="left"/>
    </w:lvl>
    <w:lvl w:ilvl="8" w:tplc="471689F4">
      <w:numFmt w:val="decimal"/>
      <w:lvlText w:val=""/>
      <w:lvlJc w:val="left"/>
    </w:lvl>
  </w:abstractNum>
  <w:abstractNum w:abstractNumId="3">
    <w:nsid w:val="00001E1F"/>
    <w:multiLevelType w:val="hybridMultilevel"/>
    <w:tmpl w:val="973A329A"/>
    <w:lvl w:ilvl="0" w:tplc="BB5C681E">
      <w:start w:val="1"/>
      <w:numFmt w:val="bullet"/>
      <w:lvlText w:val="и"/>
      <w:lvlJc w:val="left"/>
    </w:lvl>
    <w:lvl w:ilvl="1" w:tplc="A2C29570">
      <w:start w:val="7"/>
      <w:numFmt w:val="decimal"/>
      <w:lvlText w:val="%2)"/>
      <w:lvlJc w:val="left"/>
    </w:lvl>
    <w:lvl w:ilvl="2" w:tplc="9634DE2E">
      <w:numFmt w:val="decimal"/>
      <w:lvlText w:val=""/>
      <w:lvlJc w:val="left"/>
    </w:lvl>
    <w:lvl w:ilvl="3" w:tplc="3886F0DE">
      <w:numFmt w:val="decimal"/>
      <w:lvlText w:val=""/>
      <w:lvlJc w:val="left"/>
    </w:lvl>
    <w:lvl w:ilvl="4" w:tplc="054C9146">
      <w:numFmt w:val="decimal"/>
      <w:lvlText w:val=""/>
      <w:lvlJc w:val="left"/>
    </w:lvl>
    <w:lvl w:ilvl="5" w:tplc="C6EA723C">
      <w:numFmt w:val="decimal"/>
      <w:lvlText w:val=""/>
      <w:lvlJc w:val="left"/>
    </w:lvl>
    <w:lvl w:ilvl="6" w:tplc="DA0A56C8">
      <w:numFmt w:val="decimal"/>
      <w:lvlText w:val=""/>
      <w:lvlJc w:val="left"/>
    </w:lvl>
    <w:lvl w:ilvl="7" w:tplc="B204BD4A">
      <w:numFmt w:val="decimal"/>
      <w:lvlText w:val=""/>
      <w:lvlJc w:val="left"/>
    </w:lvl>
    <w:lvl w:ilvl="8" w:tplc="4D7C086E">
      <w:numFmt w:val="decimal"/>
      <w:lvlText w:val=""/>
      <w:lvlJc w:val="left"/>
    </w:lvl>
  </w:abstractNum>
  <w:abstractNum w:abstractNumId="4">
    <w:nsid w:val="00002213"/>
    <w:multiLevelType w:val="hybridMultilevel"/>
    <w:tmpl w:val="96629172"/>
    <w:lvl w:ilvl="0" w:tplc="6D12DDAE">
      <w:start w:val="1"/>
      <w:numFmt w:val="bullet"/>
      <w:lvlText w:val="к"/>
      <w:lvlJc w:val="left"/>
    </w:lvl>
    <w:lvl w:ilvl="1" w:tplc="1BE0E85C">
      <w:start w:val="1"/>
      <w:numFmt w:val="bullet"/>
      <w:lvlText w:val="В"/>
      <w:lvlJc w:val="left"/>
    </w:lvl>
    <w:lvl w:ilvl="2" w:tplc="C006622A">
      <w:numFmt w:val="decimal"/>
      <w:lvlText w:val=""/>
      <w:lvlJc w:val="left"/>
    </w:lvl>
    <w:lvl w:ilvl="3" w:tplc="3FCAA46A">
      <w:numFmt w:val="decimal"/>
      <w:lvlText w:val=""/>
      <w:lvlJc w:val="left"/>
    </w:lvl>
    <w:lvl w:ilvl="4" w:tplc="EDB49650">
      <w:numFmt w:val="decimal"/>
      <w:lvlText w:val=""/>
      <w:lvlJc w:val="left"/>
    </w:lvl>
    <w:lvl w:ilvl="5" w:tplc="EA4050F8">
      <w:numFmt w:val="decimal"/>
      <w:lvlText w:val=""/>
      <w:lvlJc w:val="left"/>
    </w:lvl>
    <w:lvl w:ilvl="6" w:tplc="8AFC73AC">
      <w:numFmt w:val="decimal"/>
      <w:lvlText w:val=""/>
      <w:lvlJc w:val="left"/>
    </w:lvl>
    <w:lvl w:ilvl="7" w:tplc="1F3EE14A">
      <w:numFmt w:val="decimal"/>
      <w:lvlText w:val=""/>
      <w:lvlJc w:val="left"/>
    </w:lvl>
    <w:lvl w:ilvl="8" w:tplc="6F20A9C0">
      <w:numFmt w:val="decimal"/>
      <w:lvlText w:val=""/>
      <w:lvlJc w:val="left"/>
    </w:lvl>
  </w:abstractNum>
  <w:abstractNum w:abstractNumId="5">
    <w:nsid w:val="00003B25"/>
    <w:multiLevelType w:val="hybridMultilevel"/>
    <w:tmpl w:val="B6789E2E"/>
    <w:lvl w:ilvl="0" w:tplc="EA962664">
      <w:start w:val="1"/>
      <w:numFmt w:val="bullet"/>
      <w:lvlText w:val="и"/>
      <w:lvlJc w:val="left"/>
    </w:lvl>
    <w:lvl w:ilvl="1" w:tplc="275AFD38">
      <w:start w:val="1"/>
      <w:numFmt w:val="decimal"/>
      <w:lvlText w:val="%2)"/>
      <w:lvlJc w:val="left"/>
    </w:lvl>
    <w:lvl w:ilvl="2" w:tplc="F64EA08E">
      <w:numFmt w:val="decimal"/>
      <w:lvlText w:val=""/>
      <w:lvlJc w:val="left"/>
    </w:lvl>
    <w:lvl w:ilvl="3" w:tplc="FA563D4A">
      <w:numFmt w:val="decimal"/>
      <w:lvlText w:val=""/>
      <w:lvlJc w:val="left"/>
    </w:lvl>
    <w:lvl w:ilvl="4" w:tplc="97D0771E">
      <w:numFmt w:val="decimal"/>
      <w:lvlText w:val=""/>
      <w:lvlJc w:val="left"/>
    </w:lvl>
    <w:lvl w:ilvl="5" w:tplc="28A00A16">
      <w:numFmt w:val="decimal"/>
      <w:lvlText w:val=""/>
      <w:lvlJc w:val="left"/>
    </w:lvl>
    <w:lvl w:ilvl="6" w:tplc="4B0218C8">
      <w:numFmt w:val="decimal"/>
      <w:lvlText w:val=""/>
      <w:lvlJc w:val="left"/>
    </w:lvl>
    <w:lvl w:ilvl="7" w:tplc="317CD010">
      <w:numFmt w:val="decimal"/>
      <w:lvlText w:val=""/>
      <w:lvlJc w:val="left"/>
    </w:lvl>
    <w:lvl w:ilvl="8" w:tplc="9BE64AEC">
      <w:numFmt w:val="decimal"/>
      <w:lvlText w:val=""/>
      <w:lvlJc w:val="left"/>
    </w:lvl>
  </w:abstractNum>
  <w:abstractNum w:abstractNumId="6">
    <w:nsid w:val="00004509"/>
    <w:multiLevelType w:val="hybridMultilevel"/>
    <w:tmpl w:val="7ADE22AC"/>
    <w:lvl w:ilvl="0" w:tplc="9C54DC24">
      <w:start w:val="1"/>
      <w:numFmt w:val="bullet"/>
      <w:lvlText w:val="к"/>
      <w:lvlJc w:val="left"/>
    </w:lvl>
    <w:lvl w:ilvl="1" w:tplc="1068C7B8">
      <w:start w:val="5"/>
      <w:numFmt w:val="decimal"/>
      <w:lvlText w:val="%2)"/>
      <w:lvlJc w:val="left"/>
    </w:lvl>
    <w:lvl w:ilvl="2" w:tplc="921A82C4">
      <w:numFmt w:val="decimal"/>
      <w:lvlText w:val=""/>
      <w:lvlJc w:val="left"/>
    </w:lvl>
    <w:lvl w:ilvl="3" w:tplc="0A42DF66">
      <w:numFmt w:val="decimal"/>
      <w:lvlText w:val=""/>
      <w:lvlJc w:val="left"/>
    </w:lvl>
    <w:lvl w:ilvl="4" w:tplc="0EBEFCC6">
      <w:numFmt w:val="decimal"/>
      <w:lvlText w:val=""/>
      <w:lvlJc w:val="left"/>
    </w:lvl>
    <w:lvl w:ilvl="5" w:tplc="CA26ABCA">
      <w:numFmt w:val="decimal"/>
      <w:lvlText w:val=""/>
      <w:lvlJc w:val="left"/>
    </w:lvl>
    <w:lvl w:ilvl="6" w:tplc="D9D20540">
      <w:numFmt w:val="decimal"/>
      <w:lvlText w:val=""/>
      <w:lvlJc w:val="left"/>
    </w:lvl>
    <w:lvl w:ilvl="7" w:tplc="AB9621C6">
      <w:numFmt w:val="decimal"/>
      <w:lvlText w:val=""/>
      <w:lvlJc w:val="left"/>
    </w:lvl>
    <w:lvl w:ilvl="8" w:tplc="130E42AA">
      <w:numFmt w:val="decimal"/>
      <w:lvlText w:val=""/>
      <w:lvlJc w:val="left"/>
    </w:lvl>
  </w:abstractNum>
  <w:abstractNum w:abstractNumId="7">
    <w:nsid w:val="00004E45"/>
    <w:multiLevelType w:val="hybridMultilevel"/>
    <w:tmpl w:val="CE6A5672"/>
    <w:lvl w:ilvl="0" w:tplc="E32A5996">
      <w:start w:val="1"/>
      <w:numFmt w:val="bullet"/>
      <w:lvlText w:val="в"/>
      <w:lvlJc w:val="left"/>
    </w:lvl>
    <w:lvl w:ilvl="1" w:tplc="35E05FFA">
      <w:numFmt w:val="decimal"/>
      <w:lvlText w:val=""/>
      <w:lvlJc w:val="left"/>
    </w:lvl>
    <w:lvl w:ilvl="2" w:tplc="55C6FBB4">
      <w:numFmt w:val="decimal"/>
      <w:lvlText w:val=""/>
      <w:lvlJc w:val="left"/>
    </w:lvl>
    <w:lvl w:ilvl="3" w:tplc="B5FE5F8E">
      <w:numFmt w:val="decimal"/>
      <w:lvlText w:val=""/>
      <w:lvlJc w:val="left"/>
    </w:lvl>
    <w:lvl w:ilvl="4" w:tplc="25A81EB4">
      <w:numFmt w:val="decimal"/>
      <w:lvlText w:val=""/>
      <w:lvlJc w:val="left"/>
    </w:lvl>
    <w:lvl w:ilvl="5" w:tplc="476452F8">
      <w:numFmt w:val="decimal"/>
      <w:lvlText w:val=""/>
      <w:lvlJc w:val="left"/>
    </w:lvl>
    <w:lvl w:ilvl="6" w:tplc="5AA4A9BA">
      <w:numFmt w:val="decimal"/>
      <w:lvlText w:val=""/>
      <w:lvlJc w:val="left"/>
    </w:lvl>
    <w:lvl w:ilvl="7" w:tplc="DEC828B8">
      <w:numFmt w:val="decimal"/>
      <w:lvlText w:val=""/>
      <w:lvlJc w:val="left"/>
    </w:lvl>
    <w:lvl w:ilvl="8" w:tplc="5FEAF0D2">
      <w:numFmt w:val="decimal"/>
      <w:lvlText w:val=""/>
      <w:lvlJc w:val="left"/>
    </w:lvl>
  </w:abstractNum>
  <w:abstractNum w:abstractNumId="8">
    <w:nsid w:val="000063CB"/>
    <w:multiLevelType w:val="hybridMultilevel"/>
    <w:tmpl w:val="A5AE822E"/>
    <w:lvl w:ilvl="0" w:tplc="931AD19C">
      <w:start w:val="1"/>
      <w:numFmt w:val="bullet"/>
      <w:lvlText w:val="и"/>
      <w:lvlJc w:val="left"/>
    </w:lvl>
    <w:lvl w:ilvl="1" w:tplc="EB3AA338">
      <w:start w:val="1"/>
      <w:numFmt w:val="decimal"/>
      <w:lvlText w:val="%2)"/>
      <w:lvlJc w:val="left"/>
    </w:lvl>
    <w:lvl w:ilvl="2" w:tplc="45A43284">
      <w:numFmt w:val="decimal"/>
      <w:lvlText w:val=""/>
      <w:lvlJc w:val="left"/>
    </w:lvl>
    <w:lvl w:ilvl="3" w:tplc="80EEB6BA">
      <w:numFmt w:val="decimal"/>
      <w:lvlText w:val=""/>
      <w:lvlJc w:val="left"/>
    </w:lvl>
    <w:lvl w:ilvl="4" w:tplc="6D58470A">
      <w:numFmt w:val="decimal"/>
      <w:lvlText w:val=""/>
      <w:lvlJc w:val="left"/>
    </w:lvl>
    <w:lvl w:ilvl="5" w:tplc="A2FAEE60">
      <w:numFmt w:val="decimal"/>
      <w:lvlText w:val=""/>
      <w:lvlJc w:val="left"/>
    </w:lvl>
    <w:lvl w:ilvl="6" w:tplc="9514AA12">
      <w:numFmt w:val="decimal"/>
      <w:lvlText w:val=""/>
      <w:lvlJc w:val="left"/>
    </w:lvl>
    <w:lvl w:ilvl="7" w:tplc="0C1C05F8">
      <w:numFmt w:val="decimal"/>
      <w:lvlText w:val=""/>
      <w:lvlJc w:val="left"/>
    </w:lvl>
    <w:lvl w:ilvl="8" w:tplc="7D545C66">
      <w:numFmt w:val="decimal"/>
      <w:lvlText w:val=""/>
      <w:lvlJc w:val="left"/>
    </w:lvl>
  </w:abstractNum>
  <w:abstractNum w:abstractNumId="9">
    <w:nsid w:val="00006BFC"/>
    <w:multiLevelType w:val="hybridMultilevel"/>
    <w:tmpl w:val="3B06A378"/>
    <w:lvl w:ilvl="0" w:tplc="9FD2B002">
      <w:start w:val="1"/>
      <w:numFmt w:val="bullet"/>
      <w:lvlText w:val="и"/>
      <w:lvlJc w:val="left"/>
    </w:lvl>
    <w:lvl w:ilvl="1" w:tplc="B2980372">
      <w:start w:val="2"/>
      <w:numFmt w:val="decimal"/>
      <w:lvlText w:val="%2)"/>
      <w:lvlJc w:val="left"/>
    </w:lvl>
    <w:lvl w:ilvl="2" w:tplc="ACAAA922">
      <w:numFmt w:val="decimal"/>
      <w:lvlText w:val=""/>
      <w:lvlJc w:val="left"/>
    </w:lvl>
    <w:lvl w:ilvl="3" w:tplc="099E6636">
      <w:numFmt w:val="decimal"/>
      <w:lvlText w:val=""/>
      <w:lvlJc w:val="left"/>
    </w:lvl>
    <w:lvl w:ilvl="4" w:tplc="C31204C0">
      <w:numFmt w:val="decimal"/>
      <w:lvlText w:val=""/>
      <w:lvlJc w:val="left"/>
    </w:lvl>
    <w:lvl w:ilvl="5" w:tplc="A8B491F6">
      <w:numFmt w:val="decimal"/>
      <w:lvlText w:val=""/>
      <w:lvlJc w:val="left"/>
    </w:lvl>
    <w:lvl w:ilvl="6" w:tplc="1786C9BA">
      <w:numFmt w:val="decimal"/>
      <w:lvlText w:val=""/>
      <w:lvlJc w:val="left"/>
    </w:lvl>
    <w:lvl w:ilvl="7" w:tplc="6A54A62E">
      <w:numFmt w:val="decimal"/>
      <w:lvlText w:val=""/>
      <w:lvlJc w:val="left"/>
    </w:lvl>
    <w:lvl w:ilvl="8" w:tplc="C0A28E04">
      <w:numFmt w:val="decimal"/>
      <w:lvlText w:val=""/>
      <w:lvlJc w:val="left"/>
    </w:lvl>
  </w:abstractNum>
  <w:abstractNum w:abstractNumId="10">
    <w:nsid w:val="00006E5D"/>
    <w:multiLevelType w:val="hybridMultilevel"/>
    <w:tmpl w:val="CE2AD360"/>
    <w:lvl w:ilvl="0" w:tplc="BF56E984">
      <w:start w:val="1"/>
      <w:numFmt w:val="bullet"/>
      <w:lvlText w:val="и"/>
      <w:lvlJc w:val="left"/>
    </w:lvl>
    <w:lvl w:ilvl="1" w:tplc="01847266">
      <w:start w:val="8"/>
      <w:numFmt w:val="decimal"/>
      <w:lvlText w:val="%2)"/>
      <w:lvlJc w:val="left"/>
    </w:lvl>
    <w:lvl w:ilvl="2" w:tplc="3BE667A4">
      <w:numFmt w:val="decimal"/>
      <w:lvlText w:val=""/>
      <w:lvlJc w:val="left"/>
    </w:lvl>
    <w:lvl w:ilvl="3" w:tplc="877C1160">
      <w:numFmt w:val="decimal"/>
      <w:lvlText w:val=""/>
      <w:lvlJc w:val="left"/>
    </w:lvl>
    <w:lvl w:ilvl="4" w:tplc="FC249A2A">
      <w:numFmt w:val="decimal"/>
      <w:lvlText w:val=""/>
      <w:lvlJc w:val="left"/>
    </w:lvl>
    <w:lvl w:ilvl="5" w:tplc="A91C0CF6">
      <w:numFmt w:val="decimal"/>
      <w:lvlText w:val=""/>
      <w:lvlJc w:val="left"/>
    </w:lvl>
    <w:lvl w:ilvl="6" w:tplc="AF525EA8">
      <w:numFmt w:val="decimal"/>
      <w:lvlText w:val=""/>
      <w:lvlJc w:val="left"/>
    </w:lvl>
    <w:lvl w:ilvl="7" w:tplc="B710509A">
      <w:numFmt w:val="decimal"/>
      <w:lvlText w:val=""/>
      <w:lvlJc w:val="left"/>
    </w:lvl>
    <w:lvl w:ilvl="8" w:tplc="B53A166E">
      <w:numFmt w:val="decimal"/>
      <w:lvlText w:val=""/>
      <w:lvlJc w:val="left"/>
    </w:lvl>
  </w:abstractNum>
  <w:abstractNum w:abstractNumId="11">
    <w:nsid w:val="00007A5A"/>
    <w:multiLevelType w:val="hybridMultilevel"/>
    <w:tmpl w:val="8D06A940"/>
    <w:lvl w:ilvl="0" w:tplc="7B3E7A74">
      <w:start w:val="1"/>
      <w:numFmt w:val="bullet"/>
      <w:lvlText w:val="в"/>
      <w:lvlJc w:val="left"/>
    </w:lvl>
    <w:lvl w:ilvl="1" w:tplc="385A593E">
      <w:start w:val="1"/>
      <w:numFmt w:val="bullet"/>
      <w:lvlText w:val="В"/>
      <w:lvlJc w:val="left"/>
    </w:lvl>
    <w:lvl w:ilvl="2" w:tplc="0D0493E4">
      <w:numFmt w:val="decimal"/>
      <w:lvlText w:val=""/>
      <w:lvlJc w:val="left"/>
    </w:lvl>
    <w:lvl w:ilvl="3" w:tplc="222661AC">
      <w:numFmt w:val="decimal"/>
      <w:lvlText w:val=""/>
      <w:lvlJc w:val="left"/>
    </w:lvl>
    <w:lvl w:ilvl="4" w:tplc="84B6BEEA">
      <w:numFmt w:val="decimal"/>
      <w:lvlText w:val=""/>
      <w:lvlJc w:val="left"/>
    </w:lvl>
    <w:lvl w:ilvl="5" w:tplc="B092613E">
      <w:numFmt w:val="decimal"/>
      <w:lvlText w:val=""/>
      <w:lvlJc w:val="left"/>
    </w:lvl>
    <w:lvl w:ilvl="6" w:tplc="2278D3D4">
      <w:numFmt w:val="decimal"/>
      <w:lvlText w:val=""/>
      <w:lvlJc w:val="left"/>
    </w:lvl>
    <w:lvl w:ilvl="7" w:tplc="EC5874CA">
      <w:numFmt w:val="decimal"/>
      <w:lvlText w:val=""/>
      <w:lvlJc w:val="left"/>
    </w:lvl>
    <w:lvl w:ilvl="8" w:tplc="E8046F3E">
      <w:numFmt w:val="decimal"/>
      <w:lvlText w:val=""/>
      <w:lvlJc w:val="left"/>
    </w:lvl>
  </w:abstractNum>
  <w:abstractNum w:abstractNumId="12">
    <w:nsid w:val="01887DBD"/>
    <w:multiLevelType w:val="hybridMultilevel"/>
    <w:tmpl w:val="E9A8967A"/>
    <w:lvl w:ilvl="0" w:tplc="4790EB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AB7F12"/>
    <w:multiLevelType w:val="hybridMultilevel"/>
    <w:tmpl w:val="4CCE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AE1F9C"/>
    <w:multiLevelType w:val="hybridMultilevel"/>
    <w:tmpl w:val="ADD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929C9"/>
    <w:multiLevelType w:val="hybridMultilevel"/>
    <w:tmpl w:val="5846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E0A04"/>
    <w:multiLevelType w:val="hybridMultilevel"/>
    <w:tmpl w:val="F146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419A7"/>
    <w:multiLevelType w:val="hybridMultilevel"/>
    <w:tmpl w:val="C7B26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836BF8"/>
    <w:multiLevelType w:val="hybridMultilevel"/>
    <w:tmpl w:val="B5D2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35EAF"/>
    <w:multiLevelType w:val="hybridMultilevel"/>
    <w:tmpl w:val="62A85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13E55"/>
    <w:multiLevelType w:val="hybridMultilevel"/>
    <w:tmpl w:val="091A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64B5B"/>
    <w:multiLevelType w:val="hybridMultilevel"/>
    <w:tmpl w:val="6B16C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D29F7"/>
    <w:multiLevelType w:val="hybridMultilevel"/>
    <w:tmpl w:val="502C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2C63"/>
    <w:multiLevelType w:val="hybridMultilevel"/>
    <w:tmpl w:val="F9525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65F15"/>
    <w:multiLevelType w:val="hybridMultilevel"/>
    <w:tmpl w:val="E03A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C35A6"/>
    <w:multiLevelType w:val="hybridMultilevel"/>
    <w:tmpl w:val="E430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8">
    <w:nsid w:val="5A2179D0"/>
    <w:multiLevelType w:val="hybridMultilevel"/>
    <w:tmpl w:val="35462A2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DB07083"/>
    <w:multiLevelType w:val="hybridMultilevel"/>
    <w:tmpl w:val="211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8B7B51"/>
    <w:multiLevelType w:val="hybridMultilevel"/>
    <w:tmpl w:val="99C2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B3BB6"/>
    <w:multiLevelType w:val="hybridMultilevel"/>
    <w:tmpl w:val="F1AA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732DE"/>
    <w:multiLevelType w:val="hybridMultilevel"/>
    <w:tmpl w:val="7BE8D8C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0CF78C1"/>
    <w:multiLevelType w:val="hybridMultilevel"/>
    <w:tmpl w:val="8792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52608"/>
    <w:multiLevelType w:val="hybridMultilevel"/>
    <w:tmpl w:val="6F1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38">
    <w:nsid w:val="7B652796"/>
    <w:multiLevelType w:val="hybridMultilevel"/>
    <w:tmpl w:val="99DE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92B03"/>
    <w:multiLevelType w:val="hybridMultilevel"/>
    <w:tmpl w:val="B68A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44D8"/>
    <w:multiLevelType w:val="hybridMultilevel"/>
    <w:tmpl w:val="CD48B8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28"/>
  </w:num>
  <w:num w:numId="11">
    <w:abstractNumId w:val="4"/>
  </w:num>
  <w:num w:numId="12">
    <w:abstractNumId w:val="18"/>
  </w:num>
  <w:num w:numId="13">
    <w:abstractNumId w:val="32"/>
  </w:num>
  <w:num w:numId="14">
    <w:abstractNumId w:val="23"/>
  </w:num>
  <w:num w:numId="15">
    <w:abstractNumId w:val="19"/>
  </w:num>
  <w:num w:numId="16">
    <w:abstractNumId w:val="34"/>
  </w:num>
  <w:num w:numId="17">
    <w:abstractNumId w:val="17"/>
  </w:num>
  <w:num w:numId="18">
    <w:abstractNumId w:val="25"/>
  </w:num>
  <w:num w:numId="19">
    <w:abstractNumId w:val="20"/>
  </w:num>
  <w:num w:numId="20">
    <w:abstractNumId w:val="0"/>
  </w:num>
  <w:num w:numId="21">
    <w:abstractNumId w:val="1"/>
  </w:num>
  <w:num w:numId="22">
    <w:abstractNumId w:val="37"/>
  </w:num>
  <w:num w:numId="23">
    <w:abstractNumId w:val="27"/>
  </w:num>
  <w:num w:numId="24">
    <w:abstractNumId w:val="36"/>
  </w:num>
  <w:num w:numId="25">
    <w:abstractNumId w:val="13"/>
  </w:num>
  <w:num w:numId="26">
    <w:abstractNumId w:val="29"/>
  </w:num>
  <w:num w:numId="27">
    <w:abstractNumId w:val="33"/>
  </w:num>
  <w:num w:numId="28">
    <w:abstractNumId w:val="24"/>
  </w:num>
  <w:num w:numId="29">
    <w:abstractNumId w:val="21"/>
  </w:num>
  <w:num w:numId="30">
    <w:abstractNumId w:val="31"/>
  </w:num>
  <w:num w:numId="31">
    <w:abstractNumId w:val="39"/>
  </w:num>
  <w:num w:numId="32">
    <w:abstractNumId w:val="38"/>
  </w:num>
  <w:num w:numId="33">
    <w:abstractNumId w:val="15"/>
  </w:num>
  <w:num w:numId="34">
    <w:abstractNumId w:val="16"/>
  </w:num>
  <w:num w:numId="35">
    <w:abstractNumId w:val="40"/>
  </w:num>
  <w:num w:numId="36">
    <w:abstractNumId w:val="14"/>
  </w:num>
  <w:num w:numId="37">
    <w:abstractNumId w:val="22"/>
  </w:num>
  <w:num w:numId="38">
    <w:abstractNumId w:val="35"/>
  </w:num>
  <w:num w:numId="39">
    <w:abstractNumId w:val="12"/>
  </w:num>
  <w:num w:numId="40">
    <w:abstractNumId w:val="3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980"/>
    <w:rsid w:val="000160CC"/>
    <w:rsid w:val="0002112B"/>
    <w:rsid w:val="00036837"/>
    <w:rsid w:val="00072AA3"/>
    <w:rsid w:val="00095B7A"/>
    <w:rsid w:val="000A53D4"/>
    <w:rsid w:val="000C41AC"/>
    <w:rsid w:val="000C7B9E"/>
    <w:rsid w:val="000E175D"/>
    <w:rsid w:val="000F3980"/>
    <w:rsid w:val="000F6345"/>
    <w:rsid w:val="00107619"/>
    <w:rsid w:val="0016227F"/>
    <w:rsid w:val="001675F6"/>
    <w:rsid w:val="00172809"/>
    <w:rsid w:val="00172E7F"/>
    <w:rsid w:val="001975A1"/>
    <w:rsid w:val="001F1DBE"/>
    <w:rsid w:val="002366B5"/>
    <w:rsid w:val="00267532"/>
    <w:rsid w:val="00282281"/>
    <w:rsid w:val="002A152D"/>
    <w:rsid w:val="002B5A81"/>
    <w:rsid w:val="002E11D9"/>
    <w:rsid w:val="00321879"/>
    <w:rsid w:val="00364962"/>
    <w:rsid w:val="0037634F"/>
    <w:rsid w:val="00385625"/>
    <w:rsid w:val="00440A15"/>
    <w:rsid w:val="00461626"/>
    <w:rsid w:val="00463ECC"/>
    <w:rsid w:val="004B12FD"/>
    <w:rsid w:val="004C7400"/>
    <w:rsid w:val="004E7B4E"/>
    <w:rsid w:val="00527A10"/>
    <w:rsid w:val="005854B1"/>
    <w:rsid w:val="005C3B5C"/>
    <w:rsid w:val="005D1AE6"/>
    <w:rsid w:val="006022D0"/>
    <w:rsid w:val="006033A3"/>
    <w:rsid w:val="00627280"/>
    <w:rsid w:val="00631DE9"/>
    <w:rsid w:val="00685343"/>
    <w:rsid w:val="00685ECA"/>
    <w:rsid w:val="00694E2B"/>
    <w:rsid w:val="00726351"/>
    <w:rsid w:val="00753CE0"/>
    <w:rsid w:val="00896B5A"/>
    <w:rsid w:val="008B0C6B"/>
    <w:rsid w:val="008D1D47"/>
    <w:rsid w:val="00931739"/>
    <w:rsid w:val="00940693"/>
    <w:rsid w:val="009A6B81"/>
    <w:rsid w:val="009B1EDA"/>
    <w:rsid w:val="00A07280"/>
    <w:rsid w:val="00A118B4"/>
    <w:rsid w:val="00A316EB"/>
    <w:rsid w:val="00A352F3"/>
    <w:rsid w:val="00A71570"/>
    <w:rsid w:val="00A92B44"/>
    <w:rsid w:val="00AD491B"/>
    <w:rsid w:val="00B42525"/>
    <w:rsid w:val="00B7255E"/>
    <w:rsid w:val="00BD5428"/>
    <w:rsid w:val="00BE43C9"/>
    <w:rsid w:val="00C579C2"/>
    <w:rsid w:val="00C85383"/>
    <w:rsid w:val="00CA33E8"/>
    <w:rsid w:val="00D03600"/>
    <w:rsid w:val="00D2173E"/>
    <w:rsid w:val="00D70BF7"/>
    <w:rsid w:val="00D969D9"/>
    <w:rsid w:val="00DF2EFE"/>
    <w:rsid w:val="00E46397"/>
    <w:rsid w:val="00E519AB"/>
    <w:rsid w:val="00E5292C"/>
    <w:rsid w:val="00E53863"/>
    <w:rsid w:val="00E70D88"/>
    <w:rsid w:val="00E717D3"/>
    <w:rsid w:val="00E900BB"/>
    <w:rsid w:val="00E975B9"/>
    <w:rsid w:val="00F54398"/>
    <w:rsid w:val="00F72434"/>
    <w:rsid w:val="00FA3D3A"/>
    <w:rsid w:val="00FB612E"/>
    <w:rsid w:val="00FB6FDD"/>
    <w:rsid w:val="00FC4EAE"/>
    <w:rsid w:val="00FE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75B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BD5428"/>
    <w:pPr>
      <w:overflowPunct w:val="0"/>
      <w:autoSpaceDE w:val="0"/>
      <w:autoSpaceDN w:val="0"/>
      <w:adjustRightInd w:val="0"/>
      <w:spacing w:before="100" w:beforeAutospacing="1" w:after="100" w:afterAutospacing="1"/>
      <w:ind w:firstLine="284"/>
      <w:jc w:val="both"/>
      <w:textAlignment w:val="baseline"/>
      <w:outlineLvl w:val="0"/>
    </w:pPr>
    <w:rPr>
      <w:rFonts w:ascii="SchoolBookAC" w:hAnsi="SchoolBookAC"/>
      <w:b/>
      <w:bCs/>
      <w:color w:val="000000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D542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D542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BD542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i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75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5428"/>
    <w:rPr>
      <w:rFonts w:ascii="SchoolBookAC" w:eastAsia="Times New Roman" w:hAnsi="SchoolBookAC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5428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5428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542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428"/>
  </w:style>
  <w:style w:type="paragraph" w:styleId="a4">
    <w:name w:val="No Spacing"/>
    <w:uiPriority w:val="1"/>
    <w:qFormat/>
    <w:rsid w:val="00BD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BD5428"/>
    <w:rPr>
      <w:sz w:val="24"/>
    </w:rPr>
  </w:style>
  <w:style w:type="paragraph" w:customStyle="1" w:styleId="210">
    <w:name w:val="Основной текст с отступом 21"/>
    <w:basedOn w:val="a"/>
    <w:next w:val="22"/>
    <w:rsid w:val="00BD542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val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BD5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BD5428"/>
    <w:rPr>
      <w:rFonts w:ascii="Cambria" w:hAnsi="Cambria"/>
      <w:b/>
      <w:color w:val="008080"/>
      <w:sz w:val="28"/>
      <w:lang w:val="ru-RU" w:eastAsia="ru-RU" w:bidi="ar-SA"/>
    </w:rPr>
  </w:style>
  <w:style w:type="character" w:styleId="a5">
    <w:name w:val="page number"/>
    <w:basedOn w:val="a0"/>
    <w:uiPriority w:val="99"/>
    <w:rsid w:val="00BD5428"/>
  </w:style>
  <w:style w:type="paragraph" w:customStyle="1" w:styleId="Body">
    <w:name w:val="Body"/>
    <w:rsid w:val="00BD5428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BD5428"/>
    <w:pPr>
      <w:ind w:left="567" w:firstLine="0"/>
      <w:jc w:val="left"/>
    </w:pPr>
  </w:style>
  <w:style w:type="paragraph" w:styleId="a6">
    <w:name w:val="header"/>
    <w:basedOn w:val="a"/>
    <w:link w:val="a7"/>
    <w:uiPriority w:val="99"/>
    <w:rsid w:val="00BD542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5428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BD5428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hAnsi="SchoolBookAC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5428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"/>
    <w:rsid w:val="00BD542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ru-RU" w:eastAsia="ru-RU"/>
    </w:rPr>
  </w:style>
  <w:style w:type="character" w:customStyle="1" w:styleId="aa">
    <w:name w:val="Схема документа Знак"/>
    <w:basedOn w:val="a0"/>
    <w:rsid w:val="00BD5428"/>
    <w:rPr>
      <w:rFonts w:ascii="Tahoma" w:hAnsi="Tahoma"/>
      <w:noProof w:val="0"/>
      <w:sz w:val="16"/>
    </w:rPr>
  </w:style>
  <w:style w:type="paragraph" w:styleId="ab">
    <w:name w:val="Body Text Indent"/>
    <w:basedOn w:val="a"/>
    <w:link w:val="ac"/>
    <w:uiPriority w:val="99"/>
    <w:rsid w:val="00BD5428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D5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BD5428"/>
    <w:rPr>
      <w:b/>
    </w:rPr>
  </w:style>
  <w:style w:type="paragraph" w:customStyle="1" w:styleId="14">
    <w:name w:val="Текст выноски1"/>
    <w:basedOn w:val="a"/>
    <w:rsid w:val="00BD542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ru-RU" w:eastAsia="ru-RU"/>
    </w:rPr>
  </w:style>
  <w:style w:type="character" w:customStyle="1" w:styleId="ad">
    <w:name w:val="Текст выноски Знак"/>
    <w:basedOn w:val="a0"/>
    <w:uiPriority w:val="99"/>
    <w:rsid w:val="00BD5428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BD542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0"/>
      <w:lang w:val="ru-RU" w:eastAsia="ru-RU"/>
    </w:rPr>
  </w:style>
  <w:style w:type="paragraph" w:customStyle="1" w:styleId="ConsPlusNormal">
    <w:name w:val="ConsPlusNormal"/>
    <w:rsid w:val="00BD54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BD5428"/>
    <w:rPr>
      <w:color w:val="008080"/>
      <w:sz w:val="21"/>
      <w:u w:val="none"/>
    </w:rPr>
  </w:style>
  <w:style w:type="paragraph" w:customStyle="1" w:styleId="western">
    <w:name w:val="western"/>
    <w:basedOn w:val="a"/>
    <w:rsid w:val="00BD542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szCs w:val="20"/>
      <w:lang w:val="ru-RU" w:eastAsia="ru-RU"/>
    </w:rPr>
  </w:style>
  <w:style w:type="paragraph" w:styleId="ae">
    <w:name w:val="footnote text"/>
    <w:basedOn w:val="a"/>
    <w:link w:val="17"/>
    <w:uiPriority w:val="99"/>
    <w:semiHidden/>
    <w:rsid w:val="00BD542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uiPriority w:val="99"/>
    <w:rsid w:val="00BD54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7">
    <w:name w:val="Текст сноски Знак1"/>
    <w:basedOn w:val="a0"/>
    <w:link w:val="ae"/>
    <w:uiPriority w:val="99"/>
    <w:semiHidden/>
    <w:rsid w:val="00BD5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BD5428"/>
    <w:rPr>
      <w:vertAlign w:val="superscript"/>
    </w:rPr>
  </w:style>
  <w:style w:type="paragraph" w:customStyle="1" w:styleId="DecimalAligned">
    <w:name w:val="Decimal Aligned"/>
    <w:basedOn w:val="a"/>
    <w:rsid w:val="00BD5428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Cs w:val="20"/>
      <w:lang w:val="ru-RU" w:eastAsia="ru-RU"/>
    </w:rPr>
  </w:style>
  <w:style w:type="character" w:styleId="af1">
    <w:name w:val="Subtle Emphasis"/>
    <w:basedOn w:val="a0"/>
    <w:qFormat/>
    <w:rsid w:val="00BD5428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D542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 w:val="24"/>
      <w:szCs w:val="20"/>
      <w:lang w:val="ru-RU" w:eastAsia="ru-RU"/>
    </w:rPr>
  </w:style>
  <w:style w:type="paragraph" w:customStyle="1" w:styleId="HTML1">
    <w:name w:val="Стандартный HTML1"/>
    <w:basedOn w:val="a"/>
    <w:rsid w:val="00BD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">
    <w:name w:val="Стандартный HTML Знак"/>
    <w:basedOn w:val="a0"/>
    <w:rsid w:val="00BD5428"/>
    <w:rPr>
      <w:rFonts w:ascii="Courier New" w:hAnsi="Courier New"/>
      <w:noProof w:val="0"/>
      <w:sz w:val="20"/>
    </w:rPr>
  </w:style>
  <w:style w:type="paragraph" w:styleId="af2">
    <w:name w:val="Body Text"/>
    <w:basedOn w:val="a"/>
    <w:link w:val="af3"/>
    <w:uiPriority w:val="99"/>
    <w:rsid w:val="00BD5428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uiPriority w:val="99"/>
    <w:rsid w:val="00BD54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BD542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szCs w:val="20"/>
      <w:lang w:val="ru-RU" w:eastAsia="ru-RU"/>
    </w:rPr>
  </w:style>
  <w:style w:type="character" w:customStyle="1" w:styleId="23">
    <w:name w:val="Основной текст 2 Знак"/>
    <w:basedOn w:val="a0"/>
    <w:rsid w:val="00BD5428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BD54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BD5428"/>
    <w:rPr>
      <w:sz w:val="16"/>
    </w:rPr>
  </w:style>
  <w:style w:type="paragraph" w:styleId="af4">
    <w:name w:val="Title"/>
    <w:basedOn w:val="a"/>
    <w:link w:val="af5"/>
    <w:qFormat/>
    <w:rsid w:val="00BD542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BD5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List Number"/>
    <w:basedOn w:val="a"/>
    <w:rsid w:val="00BD5428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  <w:lang w:val="ru-RU" w:eastAsia="ru-RU"/>
    </w:rPr>
  </w:style>
  <w:style w:type="paragraph" w:customStyle="1" w:styleId="18">
    <w:name w:val="Текст1"/>
    <w:basedOn w:val="a"/>
    <w:rsid w:val="00BD542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rsid w:val="00BD5428"/>
    <w:rPr>
      <w:rFonts w:ascii="Courier New" w:hAnsi="Courier New"/>
      <w:noProof w:val="0"/>
      <w:sz w:val="20"/>
    </w:rPr>
  </w:style>
  <w:style w:type="paragraph" w:customStyle="1" w:styleId="af8">
    <w:name w:val="Цитаты"/>
    <w:basedOn w:val="a"/>
    <w:rsid w:val="00BD5428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0"/>
      <w:lang w:val="ru-RU" w:eastAsia="ru-RU"/>
    </w:rPr>
  </w:style>
  <w:style w:type="character" w:customStyle="1" w:styleId="blueselect1">
    <w:name w:val="blueselect1"/>
    <w:basedOn w:val="a0"/>
    <w:rsid w:val="00BD5428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D5428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  <w:lang w:val="ru-RU" w:eastAsia="ru-RU"/>
    </w:rPr>
  </w:style>
  <w:style w:type="paragraph" w:customStyle="1" w:styleId="content">
    <w:name w:val="content"/>
    <w:basedOn w:val="a"/>
    <w:rsid w:val="00BD5428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  <w:lang w:val="ru-RU"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BD542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extcopy1">
    <w:name w:val="textcopy1"/>
    <w:basedOn w:val="a0"/>
    <w:rsid w:val="00BD5428"/>
    <w:rPr>
      <w:rFonts w:ascii="Arial" w:hAnsi="Arial"/>
      <w:color w:val="000000"/>
      <w:sz w:val="13"/>
    </w:rPr>
  </w:style>
  <w:style w:type="character" w:customStyle="1" w:styleId="afb">
    <w:name w:val="Без интервала Знак"/>
    <w:basedOn w:val="a0"/>
    <w:rsid w:val="00BD5428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BD542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bCs w:val="0"/>
      <w:color w:val="008080"/>
      <w:kern w:val="0"/>
      <w:sz w:val="28"/>
      <w:szCs w:val="20"/>
    </w:rPr>
  </w:style>
  <w:style w:type="paragraph" w:styleId="34">
    <w:name w:val="toc 3"/>
    <w:basedOn w:val="a"/>
    <w:next w:val="a"/>
    <w:semiHidden/>
    <w:rsid w:val="00BD5428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/>
      <w:szCs w:val="20"/>
      <w:lang w:val="ru-RU" w:eastAsia="ru-RU"/>
    </w:rPr>
  </w:style>
  <w:style w:type="character" w:customStyle="1" w:styleId="19">
    <w:name w:val="Просмотренная гиперссылка1"/>
    <w:basedOn w:val="a0"/>
    <w:rsid w:val="00BD5428"/>
    <w:rPr>
      <w:color w:val="800080"/>
      <w:u w:val="single"/>
    </w:rPr>
  </w:style>
  <w:style w:type="character" w:customStyle="1" w:styleId="1a">
    <w:name w:val="Выделение1"/>
    <w:basedOn w:val="a0"/>
    <w:rsid w:val="00BD5428"/>
    <w:rPr>
      <w:i/>
    </w:rPr>
  </w:style>
  <w:style w:type="character" w:styleId="afd">
    <w:name w:val="Placeholder Text"/>
    <w:basedOn w:val="a0"/>
    <w:rsid w:val="00BD5428"/>
  </w:style>
  <w:style w:type="character" w:customStyle="1" w:styleId="mw-headline">
    <w:name w:val="mw-headline"/>
    <w:basedOn w:val="a0"/>
    <w:rsid w:val="00BD5428"/>
  </w:style>
  <w:style w:type="character" w:customStyle="1" w:styleId="rtxt">
    <w:name w:val="rtxt"/>
    <w:basedOn w:val="a0"/>
    <w:rsid w:val="00BD5428"/>
  </w:style>
  <w:style w:type="character" w:customStyle="1" w:styleId="apple-converted-space">
    <w:name w:val="apple-converted-space"/>
    <w:basedOn w:val="a0"/>
    <w:rsid w:val="00BD5428"/>
  </w:style>
  <w:style w:type="character" w:customStyle="1" w:styleId="apple-style-span">
    <w:name w:val="apple-style-span"/>
    <w:basedOn w:val="a0"/>
    <w:rsid w:val="00BD5428"/>
  </w:style>
  <w:style w:type="character" w:customStyle="1" w:styleId="1b">
    <w:name w:val="Текст выноски Знак1"/>
    <w:basedOn w:val="a0"/>
    <w:link w:val="afe"/>
    <w:semiHidden/>
    <w:rsid w:val="00BD5428"/>
    <w:rPr>
      <w:rFonts w:ascii="Tahoma" w:hAnsi="Tahoma" w:cs="Tahoma"/>
      <w:sz w:val="16"/>
      <w:szCs w:val="16"/>
    </w:rPr>
  </w:style>
  <w:style w:type="paragraph" w:customStyle="1" w:styleId="24">
    <w:name w:val="Текст выноски2"/>
    <w:basedOn w:val="a"/>
    <w:next w:val="afe"/>
    <w:semiHidden/>
    <w:unhideWhenUsed/>
    <w:rsid w:val="00BD5428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25">
    <w:name w:val="Текст выноски Знак2"/>
    <w:basedOn w:val="a0"/>
    <w:uiPriority w:val="99"/>
    <w:semiHidden/>
    <w:rsid w:val="00BD5428"/>
    <w:rPr>
      <w:rFonts w:ascii="Tahoma" w:eastAsia="Times New Roman" w:hAnsi="Tahoma" w:cs="Tahoma"/>
      <w:sz w:val="16"/>
      <w:szCs w:val="16"/>
      <w:lang w:eastAsia="ru-RU"/>
    </w:rPr>
  </w:style>
  <w:style w:type="table" w:styleId="aff">
    <w:name w:val="Table Grid"/>
    <w:basedOn w:val="a1"/>
    <w:uiPriority w:val="59"/>
    <w:rsid w:val="00BD5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с отступом 32"/>
    <w:basedOn w:val="a"/>
    <w:next w:val="33"/>
    <w:uiPriority w:val="99"/>
    <w:rsid w:val="00BD542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lang w:val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D54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Обычный1"/>
    <w:uiPriority w:val="99"/>
    <w:rsid w:val="00BD54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rsid w:val="00BD5428"/>
    <w:pPr>
      <w:ind w:left="720"/>
    </w:pPr>
    <w:rPr>
      <w:sz w:val="20"/>
      <w:szCs w:val="20"/>
      <w:lang w:val="ru-RU" w:eastAsia="ru-RU"/>
    </w:rPr>
  </w:style>
  <w:style w:type="character" w:customStyle="1" w:styleId="FontStyle353">
    <w:name w:val="Font Style353"/>
    <w:basedOn w:val="a0"/>
    <w:uiPriority w:val="99"/>
    <w:rsid w:val="00BD542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D5428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351">
    <w:name w:val="Font Style351"/>
    <w:basedOn w:val="a0"/>
    <w:uiPriority w:val="99"/>
    <w:rsid w:val="00BD5428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D5428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Style53">
    <w:name w:val="Style53"/>
    <w:basedOn w:val="a"/>
    <w:uiPriority w:val="99"/>
    <w:rsid w:val="00BD542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styleId="afa">
    <w:name w:val="endnote text"/>
    <w:basedOn w:val="a"/>
    <w:link w:val="af9"/>
    <w:uiPriority w:val="99"/>
    <w:semiHidden/>
    <w:rsid w:val="00BD5428"/>
    <w:rPr>
      <w:rFonts w:eastAsia="Calibri"/>
      <w:sz w:val="20"/>
      <w:szCs w:val="20"/>
      <w:lang w:val="ru-RU" w:eastAsia="ru-RU"/>
    </w:rPr>
  </w:style>
  <w:style w:type="character" w:customStyle="1" w:styleId="1e">
    <w:name w:val="Текст концевой сноски Знак1"/>
    <w:basedOn w:val="a0"/>
    <w:uiPriority w:val="99"/>
    <w:semiHidden/>
    <w:rsid w:val="00BD54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basedOn w:val="a0"/>
    <w:uiPriority w:val="99"/>
    <w:semiHidden/>
    <w:rsid w:val="00BD5428"/>
    <w:rPr>
      <w:vertAlign w:val="superscript"/>
    </w:rPr>
  </w:style>
  <w:style w:type="paragraph" w:customStyle="1" w:styleId="111">
    <w:name w:val="Абзац списка11"/>
    <w:basedOn w:val="a"/>
    <w:uiPriority w:val="99"/>
    <w:rsid w:val="00BD5428"/>
    <w:pPr>
      <w:ind w:left="720"/>
    </w:pPr>
    <w:rPr>
      <w:sz w:val="20"/>
      <w:szCs w:val="20"/>
      <w:lang w:val="ru-RU" w:eastAsia="ru-RU"/>
    </w:rPr>
  </w:style>
  <w:style w:type="paragraph" w:styleId="aff1">
    <w:name w:val="Normal (Web)"/>
    <w:basedOn w:val="a"/>
    <w:uiPriority w:val="99"/>
    <w:unhideWhenUsed/>
    <w:rsid w:val="00BD542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2">
    <w:name w:val="Содержимое таблицы"/>
    <w:basedOn w:val="a"/>
    <w:rsid w:val="00BD542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character" w:customStyle="1" w:styleId="aff3">
    <w:name w:val="Основной текст + Курсив"/>
    <w:basedOn w:val="a0"/>
    <w:rsid w:val="00BD5428"/>
  </w:style>
  <w:style w:type="character" w:customStyle="1" w:styleId="26">
    <w:name w:val="Основной текст2"/>
    <w:basedOn w:val="a0"/>
    <w:rsid w:val="00BD5428"/>
  </w:style>
  <w:style w:type="paragraph" w:customStyle="1" w:styleId="4">
    <w:name w:val="Основной текст4"/>
    <w:basedOn w:val="a"/>
    <w:rsid w:val="00BD5428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customStyle="1" w:styleId="Style5">
    <w:name w:val="Style5"/>
    <w:basedOn w:val="a"/>
    <w:rsid w:val="00BD5428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BD542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BD5428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rsid w:val="00BD5428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BD54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BD542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BD5428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BD54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BD542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BD542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val="ru-RU" w:eastAsia="ru-RU"/>
    </w:rPr>
  </w:style>
  <w:style w:type="paragraph" w:styleId="aff4">
    <w:name w:val="Subtitle"/>
    <w:basedOn w:val="a"/>
    <w:next w:val="a"/>
    <w:link w:val="aff5"/>
    <w:uiPriority w:val="11"/>
    <w:qFormat/>
    <w:rsid w:val="00BD542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f5">
    <w:name w:val="Подзаголовок Знак"/>
    <w:basedOn w:val="a0"/>
    <w:link w:val="aff4"/>
    <w:uiPriority w:val="11"/>
    <w:rsid w:val="00BD542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BD5428"/>
  </w:style>
  <w:style w:type="character" w:customStyle="1" w:styleId="aff6">
    <w:name w:val="Основной текст_"/>
    <w:basedOn w:val="a0"/>
    <w:link w:val="1f"/>
    <w:uiPriority w:val="99"/>
    <w:locked/>
    <w:rsid w:val="00BD5428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1f">
    <w:name w:val="Основной текст1"/>
    <w:basedOn w:val="a"/>
    <w:link w:val="aff6"/>
    <w:uiPriority w:val="99"/>
    <w:rsid w:val="00BD5428"/>
    <w:pPr>
      <w:shd w:val="clear" w:color="auto" w:fill="FFFFFF"/>
      <w:spacing w:before="60" w:line="226" w:lineRule="exact"/>
      <w:jc w:val="both"/>
    </w:pPr>
    <w:rPr>
      <w:rFonts w:ascii="Bookman Old Style" w:eastAsiaTheme="minorHAnsi" w:hAnsi="Bookman Old Style" w:cs="Bookman Old Style"/>
      <w:sz w:val="20"/>
      <w:szCs w:val="20"/>
      <w:lang w:val="ru-RU"/>
    </w:rPr>
  </w:style>
  <w:style w:type="character" w:customStyle="1" w:styleId="7pt">
    <w:name w:val="Основной текст + 7 pt"/>
    <w:aliases w:val="Полужирный"/>
    <w:basedOn w:val="aff6"/>
    <w:uiPriority w:val="99"/>
    <w:rsid w:val="00BD5428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Полужирный2"/>
    <w:basedOn w:val="aff6"/>
    <w:uiPriority w:val="99"/>
    <w:rsid w:val="00BD542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BD5428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BD5428"/>
    <w:pPr>
      <w:shd w:val="clear" w:color="auto" w:fill="FFFFFF"/>
      <w:spacing w:line="226" w:lineRule="exact"/>
    </w:pPr>
    <w:rPr>
      <w:rFonts w:ascii="Bookman Old Style" w:eastAsiaTheme="minorHAnsi" w:hAnsi="Bookman Old Style" w:cs="Bookman Old Style"/>
      <w:sz w:val="20"/>
      <w:szCs w:val="20"/>
      <w:lang w:val="ru-RU"/>
    </w:rPr>
  </w:style>
  <w:style w:type="character" w:customStyle="1" w:styleId="FontStyle44">
    <w:name w:val="Font Style44"/>
    <w:basedOn w:val="a0"/>
    <w:rsid w:val="00BD5428"/>
    <w:rPr>
      <w:rFonts w:ascii="Microsoft Sans Serif" w:hAnsi="Microsoft Sans Serif" w:cs="Microsoft Sans Serif"/>
      <w:sz w:val="18"/>
      <w:szCs w:val="18"/>
    </w:rPr>
  </w:style>
  <w:style w:type="numbering" w:customStyle="1" w:styleId="112">
    <w:name w:val="Нет списка11"/>
    <w:next w:val="a2"/>
    <w:uiPriority w:val="99"/>
    <w:semiHidden/>
    <w:unhideWhenUsed/>
    <w:rsid w:val="00BD5428"/>
  </w:style>
  <w:style w:type="character" w:customStyle="1" w:styleId="27">
    <w:name w:val="Гиперссылка2"/>
    <w:basedOn w:val="a0"/>
    <w:uiPriority w:val="99"/>
    <w:unhideWhenUsed/>
    <w:rsid w:val="00BD5428"/>
    <w:rPr>
      <w:color w:val="0000FF"/>
      <w:u w:val="single"/>
    </w:rPr>
  </w:style>
  <w:style w:type="paragraph" w:styleId="22">
    <w:name w:val="Body Text Indent 2"/>
    <w:basedOn w:val="a"/>
    <w:link w:val="21"/>
    <w:semiHidden/>
    <w:unhideWhenUsed/>
    <w:rsid w:val="00BD542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val="ru-RU"/>
    </w:rPr>
  </w:style>
  <w:style w:type="character" w:customStyle="1" w:styleId="220">
    <w:name w:val="Основной текст с отступом 2 Знак2"/>
    <w:basedOn w:val="a0"/>
    <w:uiPriority w:val="99"/>
    <w:semiHidden/>
    <w:rsid w:val="00BD5428"/>
    <w:rPr>
      <w:rFonts w:ascii="Times New Roman" w:eastAsia="Times New Roman" w:hAnsi="Times New Roman" w:cs="Times New Roman"/>
      <w:lang w:val="en-US"/>
    </w:rPr>
  </w:style>
  <w:style w:type="paragraph" w:styleId="33">
    <w:name w:val="Body Text Indent 3"/>
    <w:basedOn w:val="a"/>
    <w:link w:val="32"/>
    <w:uiPriority w:val="99"/>
    <w:semiHidden/>
    <w:unhideWhenUsed/>
    <w:rsid w:val="00BD542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lang w:val="ru-RU"/>
    </w:rPr>
  </w:style>
  <w:style w:type="character" w:customStyle="1" w:styleId="321">
    <w:name w:val="Основной текст с отступом 3 Знак2"/>
    <w:basedOn w:val="a0"/>
    <w:uiPriority w:val="99"/>
    <w:semiHidden/>
    <w:rsid w:val="00BD542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e">
    <w:name w:val="Balloon Text"/>
    <w:basedOn w:val="a"/>
    <w:link w:val="1b"/>
    <w:semiHidden/>
    <w:unhideWhenUsed/>
    <w:rsid w:val="00BD5428"/>
    <w:rPr>
      <w:rFonts w:ascii="Tahoma" w:eastAsiaTheme="minorHAnsi" w:hAnsi="Tahoma" w:cs="Tahoma"/>
      <w:sz w:val="16"/>
      <w:szCs w:val="16"/>
      <w:lang w:val="ru-RU"/>
    </w:rPr>
  </w:style>
  <w:style w:type="character" w:customStyle="1" w:styleId="35">
    <w:name w:val="Текст выноски Знак3"/>
    <w:basedOn w:val="a0"/>
    <w:uiPriority w:val="99"/>
    <w:semiHidden/>
    <w:rsid w:val="00BD5428"/>
    <w:rPr>
      <w:rFonts w:ascii="Tahoma" w:eastAsia="Times New Roman" w:hAnsi="Tahoma" w:cs="Tahoma"/>
      <w:sz w:val="16"/>
      <w:szCs w:val="16"/>
      <w:lang w:val="en-US"/>
    </w:rPr>
  </w:style>
  <w:style w:type="character" w:styleId="aff7">
    <w:name w:val="Hyperlink"/>
    <w:basedOn w:val="a0"/>
    <w:uiPriority w:val="99"/>
    <w:unhideWhenUsed/>
    <w:rsid w:val="00BD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hool.xvatit.com/index.php?title=%D0%9F%D0%B8%D1%89%D0%B5%D0%B2%D0%B0%D1%80%D0%B5%D0%BD%D0%B8%D0%B5_%D0%B2_%D0%B6%D0%B5%D0%BB%D1%83%D0%B4%D0%BA%D0%B5_%D0%B8_%D0%B4%D0%B2%D0%B5%D0%BD%D0%B0%D0%B4%D1%86%D0%B0%D1%82%D0%B8%D0%BF%D0%B5%D1%80%D1%81%D1%82%D0%BD%D0%BE%D0%B9_%D0%BA%D0%B8%D1%88%D0%BA%D0%B5._%D0%9F%D0%BE%D0%BB%D0%BD%D1%8B%D0%B5_%D1%83%D1%80%D0%BE%D0%BA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3B94-9EED-476D-8906-A708304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31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2018-09-17T14:54:00Z</cp:lastPrinted>
  <dcterms:created xsi:type="dcterms:W3CDTF">2017-09-11T07:57:00Z</dcterms:created>
  <dcterms:modified xsi:type="dcterms:W3CDTF">2022-09-22T18:21:00Z</dcterms:modified>
</cp:coreProperties>
</file>