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36" w:rsidRDefault="00215736" w:rsidP="00D62CF8">
      <w:pPr>
        <w:pBdr>
          <w:bottom w:val="single" w:sz="6" w:space="5" w:color="000000"/>
        </w:pBd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  <w:lang w:eastAsia="ru-RU"/>
        </w:rPr>
        <w:drawing>
          <wp:inline distT="0" distB="0" distL="0" distR="0" wp14:anchorId="5F66D802" wp14:editId="0779BB91">
            <wp:extent cx="6089852" cy="935775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528" cy="9361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736" w:rsidRDefault="00215736" w:rsidP="0016574C">
      <w:pPr>
        <w:pBdr>
          <w:bottom w:val="single" w:sz="6" w:space="5" w:color="000000"/>
        </w:pBd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15736" w:rsidRDefault="00215736" w:rsidP="0016574C">
      <w:pPr>
        <w:pBdr>
          <w:bottom w:val="single" w:sz="6" w:space="5" w:color="000000"/>
        </w:pBd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15736" w:rsidRDefault="00215736" w:rsidP="00D62CF8">
      <w:pPr>
        <w:pBdr>
          <w:bottom w:val="single" w:sz="6" w:space="5" w:color="000000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215736" w:rsidRDefault="00215736" w:rsidP="0016574C">
      <w:pPr>
        <w:pBdr>
          <w:bottom w:val="single" w:sz="6" w:space="5" w:color="000000"/>
        </w:pBd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215736" w:rsidRDefault="00215736" w:rsidP="0016574C">
      <w:pPr>
        <w:pBdr>
          <w:bottom w:val="single" w:sz="6" w:space="5" w:color="000000"/>
        </w:pBd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16574C" w:rsidRPr="0016574C" w:rsidRDefault="0016574C" w:rsidP="0016574C">
      <w:pPr>
        <w:pBdr>
          <w:bottom w:val="single" w:sz="6" w:space="5" w:color="000000"/>
        </w:pBd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16574C" w:rsidRPr="0016574C" w:rsidRDefault="0016574C" w:rsidP="0016574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16574C" w:rsidRPr="0016574C" w:rsidRDefault="0016574C" w:rsidP="0016574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16574C" w:rsidRPr="0016574C" w:rsidRDefault="0016574C" w:rsidP="0016574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15.04.2022 № СК-295/06;</w:t>
      </w:r>
    </w:p>
    <w:p w:rsidR="0016574C" w:rsidRPr="0016574C" w:rsidRDefault="0016574C" w:rsidP="0016574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18.08.2017 № 09-1672;</w:t>
      </w:r>
    </w:p>
    <w:p w:rsidR="0016574C" w:rsidRPr="0016574C" w:rsidRDefault="0016574C" w:rsidP="0016574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16574C" w:rsidRPr="0016574C" w:rsidRDefault="0016574C" w:rsidP="0016574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2.4.3648-20;</w:t>
      </w:r>
    </w:p>
    <w:p w:rsidR="0016574C" w:rsidRPr="0016574C" w:rsidRDefault="0016574C" w:rsidP="0016574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1.2.3685-21;</w:t>
      </w:r>
    </w:p>
    <w:p w:rsidR="0016574C" w:rsidRPr="0016574C" w:rsidRDefault="0016574C" w:rsidP="0016574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ООШ№2 ст. Кардоникской</w:t>
      </w: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6574C" w:rsidRPr="0016574C" w:rsidRDefault="0016574C" w:rsidP="0016574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ООШ№2 ст. Кардоникской</w:t>
      </w: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2022-2023 учебный год;</w:t>
      </w:r>
    </w:p>
    <w:p w:rsidR="0016574C" w:rsidRPr="0016574C" w:rsidRDefault="0016574C" w:rsidP="0016574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ООШ№12 ст. Кардоникской</w:t>
      </w: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6574C" w:rsidRPr="0016574C" w:rsidRDefault="0016574C" w:rsidP="0016574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И ЗАДАЧИ ИЗУЧЕНИЯ КУРСА ВНЕУРОЧНОЙ ДЕЯТЕЛЬНОСТИ «РАЗГОВОРЫ О </w:t>
      </w:r>
      <w:proofErr w:type="gramStart"/>
      <w:r w:rsidRPr="00165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ВАЖНОМ</w:t>
      </w:r>
      <w:proofErr w:type="gramEnd"/>
      <w:r w:rsidRPr="00165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Цель курса:</w:t>
      </w:r>
      <w:r w:rsidRPr="001657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задачи </w:t>
      </w:r>
      <w:r w:rsidRPr="00165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сформировать у </w:t>
      </w:r>
      <w:proofErr w:type="gramStart"/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574C" w:rsidRPr="0016574C" w:rsidRDefault="0016574C" w:rsidP="0016574C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16574C" w:rsidRPr="0016574C" w:rsidRDefault="0016574C" w:rsidP="0016574C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общения со сверстниками и коммуникативных умений;</w:t>
      </w:r>
    </w:p>
    <w:p w:rsidR="0016574C" w:rsidRPr="0016574C" w:rsidRDefault="0016574C" w:rsidP="0016574C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16574C" w:rsidRPr="0016574C" w:rsidRDefault="0016574C" w:rsidP="0016574C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16574C" w:rsidRPr="0016574C" w:rsidRDefault="0016574C" w:rsidP="0016574C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поведения в информационной среде.</w:t>
      </w: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КУРСА ВНЕУРОЧНОЙ ДЕЯТЕЛЬНОСТИ «РАЗГОВОРЫ </w:t>
      </w:r>
      <w:proofErr w:type="gramStart"/>
      <w:r w:rsidRPr="00165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165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ВАЖНОМ» В УЧЕБНОМ ПЛАНЕ</w:t>
      </w: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</w:t>
      </w:r>
      <w:r w:rsidRPr="001657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курса, для </w:t>
      </w:r>
      <w:proofErr w:type="gramStart"/>
      <w:r w:rsidRPr="001657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обучающихся</w:t>
      </w:r>
      <w:proofErr w:type="gramEnd"/>
      <w:r w:rsidRPr="001657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9 класса </w:t>
      </w: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отведено</w:t>
      </w:r>
      <w:r w:rsidRPr="001657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учебных часа</w:t>
      </w: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 1 часу в неделю в каждом классе</w:t>
      </w:r>
      <w:r w:rsidRPr="001657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Форма организации:</w:t>
      </w:r>
      <w:r w:rsidRPr="001657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дискуссионный клуб. </w:t>
      </w:r>
      <w:r w:rsidRPr="0016574C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br w:type="page"/>
      </w:r>
    </w:p>
    <w:p w:rsidR="0016574C" w:rsidRPr="0016574C" w:rsidRDefault="0016574C" w:rsidP="0016574C">
      <w:pPr>
        <w:pBdr>
          <w:bottom w:val="single" w:sz="6" w:space="5" w:color="000000"/>
        </w:pBd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74C" w:rsidRPr="0016574C" w:rsidRDefault="0016574C" w:rsidP="0016574C">
      <w:pPr>
        <w:spacing w:after="0" w:line="240" w:lineRule="auto"/>
        <w:ind w:right="6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6574C">
        <w:rPr>
          <w:rFonts w:ascii="Times New Roman" w:eastAsia="Calibri" w:hAnsi="Times New Roman" w:cs="Times New Roman"/>
          <w:sz w:val="24"/>
          <w:szCs w:val="24"/>
        </w:rPr>
        <w:t>Содержание курса внеурочной деятельности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574C">
        <w:rPr>
          <w:rFonts w:ascii="Times New Roman" w:eastAsia="Calibri" w:hAnsi="Times New Roman" w:cs="Times New Roman"/>
          <w:i/>
          <w:sz w:val="24"/>
          <w:szCs w:val="24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знаний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Наша страна – Россия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165 лет со дня рождения К.Э. Циолковского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День пожилых </w:t>
      </w:r>
      <w:r w:rsidRPr="0016574C">
        <w:rPr>
          <w:rFonts w:ascii="Times New Roman" w:eastAsia="Calibri" w:hAnsi="Times New Roman" w:cs="Times New Roman"/>
          <w:sz w:val="24"/>
          <w:szCs w:val="24"/>
        </w:rPr>
        <w:t>людей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учителя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отца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музыки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Традиционные семейные ценности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народного единства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Мы разные, мы вместе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матери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Символы России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Волонтеры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Героев Отечества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Конституции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Тема нового года. Семейные праздники и мечты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Рождество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Цифровая безопасность и гигиена школьника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снятия блокады Ленинграда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160 лет со дня рождения К.С. Станиславского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российской науки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Россия и мир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защитника Отечества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Забота о каждом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Международный женский день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воссоединения Крыма с Россией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Всемирный день театра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космонавтики. Мы – первые!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Земли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Труда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Победы. Бессмертный полк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День детских общественных организаций</w:t>
      </w:r>
    </w:p>
    <w:p w:rsidR="0016574C" w:rsidRPr="0016574C" w:rsidRDefault="0016574C" w:rsidP="0016574C">
      <w:pPr>
        <w:numPr>
          <w:ilvl w:val="0"/>
          <w:numId w:val="22"/>
        </w:numPr>
        <w:spacing w:after="0" w:line="240" w:lineRule="auto"/>
        <w:ind w:left="0"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«Россия – страна возможностей»</w:t>
      </w:r>
    </w:p>
    <w:p w:rsidR="0016574C" w:rsidRPr="0016574C" w:rsidRDefault="0016574C" w:rsidP="0016574C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6574C" w:rsidRPr="0016574C" w:rsidRDefault="0016574C" w:rsidP="0016574C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рамках внеурочных занятий обучающиеся выполняют творческие задания</w:t>
      </w:r>
    </w:p>
    <w:p w:rsidR="0016574C" w:rsidRPr="0016574C" w:rsidRDefault="0016574C" w:rsidP="0016574C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Творческое задание (одно по выбору): </w:t>
      </w:r>
    </w:p>
    <w:p w:rsidR="0016574C" w:rsidRPr="0016574C" w:rsidRDefault="0016574C" w:rsidP="0016574C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Pr="001657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Напишите письмо человеку, который является для вас героем. На каком основании вы сделали свой выбор?  </w:t>
      </w:r>
    </w:p>
    <w:p w:rsidR="0016574C" w:rsidRPr="0016574C" w:rsidRDefault="0016574C" w:rsidP="0016574C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</w:t>
      </w:r>
      <w:r w:rsidRPr="001657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proofErr w:type="gramStart"/>
      <w:r w:rsidRPr="001657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Напишите сочинение-миниатюру на одну из тем: «моя семья – опора России», «Герои, о которых мало говорят», «Мой дом – моя страна», «Лучший город России – это …» (дети выбирают город самостоятельно); «Мы – надежда России». </w:t>
      </w:r>
      <w:proofErr w:type="gramEnd"/>
    </w:p>
    <w:p w:rsidR="0016574C" w:rsidRPr="0016574C" w:rsidRDefault="0016574C" w:rsidP="0016574C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</w:t>
      </w:r>
      <w:r w:rsidRPr="001657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Обсудите с родителями, хотели бы вы поучаствовать в акции «Письмо солдату». Что бы вы написали в этом письме? </w:t>
      </w:r>
    </w:p>
    <w:p w:rsidR="0016574C" w:rsidRPr="0016574C" w:rsidRDefault="0016574C" w:rsidP="0016574C">
      <w:pPr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</w:t>
      </w:r>
      <w:r w:rsidRPr="001657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Дамир Юсупов, герой России, сказал: «Главное — что все вернулись домой». Как вы понимаете смысл этой фразы? Обоснуйте свой ответ. </w:t>
      </w:r>
      <w:r w:rsidRPr="0016574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br w:type="page"/>
      </w:r>
    </w:p>
    <w:p w:rsidR="0016574C" w:rsidRPr="0016574C" w:rsidRDefault="0016574C" w:rsidP="0016574C">
      <w:pPr>
        <w:pBdr>
          <w:bottom w:val="single" w:sz="6" w:space="5" w:color="000000"/>
        </w:pBd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«Разговоров о </w:t>
      </w:r>
      <w:proofErr w:type="gramStart"/>
      <w:r w:rsidRPr="0016574C">
        <w:rPr>
          <w:rFonts w:ascii="Times New Roman" w:eastAsia="Calibri" w:hAnsi="Times New Roman" w:cs="Times New Roman"/>
          <w:sz w:val="24"/>
          <w:szCs w:val="24"/>
        </w:rPr>
        <w:t>важном</w:t>
      </w:r>
      <w:proofErr w:type="gramEnd"/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на достижение обучающимися личностных, </w:t>
      </w:r>
      <w:proofErr w:type="spellStart"/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</w:t>
      </w:r>
      <w:r w:rsidRPr="0016574C">
        <w:rPr>
          <w:rFonts w:ascii="Times New Roman" w:eastAsia="Calibri" w:hAnsi="Times New Roman" w:cs="Times New Roman"/>
          <w:sz w:val="24"/>
          <w:szCs w:val="24"/>
        </w:rPr>
        <w:t>курса внеурочной деятельности</w:t>
      </w:r>
      <w:r w:rsidRPr="00165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активное участие в жизни семьи, школы, местного сообщества, родного края, страны;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неприятие любых форм экстремизма, дискриминации;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понимание роли различных социальных институтов в жизни человека;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представление о способах противодействия коррупции;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готовность к участию в гуманитарной деятельности (</w:t>
      </w:r>
      <w:proofErr w:type="spellStart"/>
      <w:r w:rsidRPr="0016574C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16574C">
        <w:rPr>
          <w:rFonts w:ascii="Times New Roman" w:eastAsia="Calibri" w:hAnsi="Times New Roman" w:cs="Times New Roman"/>
          <w:sz w:val="24"/>
          <w:szCs w:val="24"/>
        </w:rPr>
        <w:t>, помощь людям, нуждающимся в ней);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ориентация на моральные ценности и нормы в ситуациях нравственного выбора;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повышение уровня экологической культуры, осознание глобального характера экологических проблем и путей их решения;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активное неприятие действий, приносящих вред окружающей среде;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осознание своей роли как гражданина и потребителя в условиях взаимосвязи природной, технологической и социальной сред;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готовность к участию в практической деятельности экологической направленности.</w:t>
      </w: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1. Овладение универсальными учебными познавательными действиями: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1) базовые логические действия: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выявлять и характеризовать существенные признаки объектов (явлений);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устанавливать существенный признак классификации, основания для обобщения и сравнения, критерии проводимого анализа;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с учетом предложенной задачи выявлять закономерности и противоречия в рассматриваемых фактах, данных и наблюдениях;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предлагать критерии для выявления закономерностей и противоречий;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выявлять дефициты информации, данных, необходимых для решения поставленной задачи;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выявлять причинно-следственные связи при изучении явлений и процессов;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lastRenderedPageBreak/>
        <w:t>—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2) базовые исследовательские действия: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использовать вопросы как исследовательский инструмент познания;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формировать гипотезу об истинности собственных суждений и суждений других, аргументировать свою позицию, мнение;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оценивать на применимость и достоверность информацию, полученную в ходе исследования (эксперимента);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3) работа с информацией: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выбирать, анализировать, систематизировать и интерпретировать информацию различных видов и форм представления;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эффективно запоминать и систематизировать информацию.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16574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 когнитивных навыков </w:t>
      </w:r>
      <w:proofErr w:type="gramStart"/>
      <w:r w:rsidRPr="0016574C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 обучающихся.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2. Овладение универсальными учебными коммуникативными действиями: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1) общение: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выражать себя (свою точку зрения) в устных и письменных текстах;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сопоставлять свои суждения с суждениями других участников диалога, обнаруживать различие и сходство позиций;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публично представлять результаты выполненного опыта (эксперимента, исследования, проекта);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2) совместная деятельность: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принимать цель совместной деятельности, коллективно строить действия по ее достижению: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распределять роли, договариваться, обсуждать процесс и результат совместной работы;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— уметь обобщать мнения </w:t>
      </w:r>
      <w:proofErr w:type="gramStart"/>
      <w:r w:rsidRPr="0016574C">
        <w:rPr>
          <w:rFonts w:ascii="Times New Roman" w:eastAsia="Calibri" w:hAnsi="Times New Roman" w:cs="Times New Roman"/>
          <w:sz w:val="24"/>
          <w:szCs w:val="24"/>
        </w:rPr>
        <w:t>нескольких</w:t>
      </w:r>
      <w:proofErr w:type="gramEnd"/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16574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3. Овладение универсальными учебными регулятивными действиями:</w:t>
      </w:r>
    </w:p>
    <w:p w:rsidR="0016574C" w:rsidRPr="0016574C" w:rsidRDefault="0016574C" w:rsidP="0016574C">
      <w:pPr>
        <w:numPr>
          <w:ilvl w:val="0"/>
          <w:numId w:val="23"/>
        </w:numPr>
        <w:spacing w:after="0" w:line="240" w:lineRule="auto"/>
        <w:ind w:left="0" w:right="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выявлять проблемы для решения в жизненных и учебных ситуациях;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делать выбор и брать ответственность за решение;</w:t>
      </w:r>
    </w:p>
    <w:p w:rsidR="0016574C" w:rsidRPr="0016574C" w:rsidRDefault="0016574C" w:rsidP="0016574C">
      <w:pPr>
        <w:numPr>
          <w:ilvl w:val="0"/>
          <w:numId w:val="23"/>
        </w:numPr>
        <w:spacing w:after="0" w:line="240" w:lineRule="auto"/>
        <w:ind w:left="0" w:right="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самоконтроль: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— владеть способами самоконтроля, </w:t>
      </w:r>
      <w:proofErr w:type="spellStart"/>
      <w:r w:rsidRPr="0016574C">
        <w:rPr>
          <w:rFonts w:ascii="Times New Roman" w:eastAsia="Calibri" w:hAnsi="Times New Roman" w:cs="Times New Roman"/>
          <w:sz w:val="24"/>
          <w:szCs w:val="24"/>
        </w:rPr>
        <w:t>самомотивации</w:t>
      </w:r>
      <w:proofErr w:type="spellEnd"/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 и рефлексии;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давать адекватную оценку ситуации и предлагать план ее изменения;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объяснять причины достижения (</w:t>
      </w:r>
      <w:proofErr w:type="spellStart"/>
      <w:r w:rsidRPr="0016574C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16574C">
        <w:rPr>
          <w:rFonts w:ascii="Times New Roman" w:eastAsia="Calibri" w:hAnsi="Times New Roman" w:cs="Times New Roman"/>
          <w:sz w:val="24"/>
          <w:szCs w:val="24"/>
        </w:rPr>
        <w:t>позитивное</w:t>
      </w:r>
      <w:proofErr w:type="gramEnd"/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 в произошедшей ситуации;</w:t>
      </w:r>
    </w:p>
    <w:p w:rsidR="0016574C" w:rsidRPr="0016574C" w:rsidRDefault="0016574C" w:rsidP="0016574C">
      <w:pPr>
        <w:spacing w:after="0" w:line="240" w:lineRule="auto"/>
        <w:ind w:right="63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вносить коррективы в деятельность на основе новых обстоятельств, изменившихся ситуаций, установленных ошибок, возникших трудностей; — оценивать соответствие результата цели и условиям;</w:t>
      </w:r>
    </w:p>
    <w:p w:rsidR="0016574C" w:rsidRPr="0016574C" w:rsidRDefault="0016574C" w:rsidP="0016574C">
      <w:pPr>
        <w:numPr>
          <w:ilvl w:val="0"/>
          <w:numId w:val="23"/>
        </w:numPr>
        <w:spacing w:after="0" w:line="240" w:lineRule="auto"/>
        <w:ind w:left="0" w:right="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эмоциональный интеллект: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различать, называть и управлять собственными эмоциями и эмоциями других;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выявлять и анализировать причины эмоций;</w:t>
      </w:r>
    </w:p>
    <w:p w:rsidR="0016574C" w:rsidRPr="0016574C" w:rsidRDefault="0016574C" w:rsidP="0016574C">
      <w:pPr>
        <w:spacing w:after="0" w:line="240" w:lineRule="auto"/>
        <w:ind w:right="172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ставить себя на место другого человека, понимать мотивы и намерения другого; — регулировать способ выражения эмоций;</w:t>
      </w:r>
    </w:p>
    <w:p w:rsidR="0016574C" w:rsidRPr="0016574C" w:rsidRDefault="0016574C" w:rsidP="0016574C">
      <w:pPr>
        <w:numPr>
          <w:ilvl w:val="0"/>
          <w:numId w:val="23"/>
        </w:numPr>
        <w:spacing w:after="0" w:line="240" w:lineRule="auto"/>
        <w:ind w:left="0" w:right="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принятие себя и других: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осознанно относиться к другому человеку, его мнению;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— признавать свое право на ошибку и такое же право </w:t>
      </w:r>
      <w:proofErr w:type="gramStart"/>
      <w:r w:rsidRPr="0016574C">
        <w:rPr>
          <w:rFonts w:ascii="Times New Roman" w:eastAsia="Calibri" w:hAnsi="Times New Roman" w:cs="Times New Roman"/>
          <w:sz w:val="24"/>
          <w:szCs w:val="24"/>
        </w:rPr>
        <w:t>другого</w:t>
      </w:r>
      <w:proofErr w:type="gramEnd"/>
      <w:r w:rsidRPr="001657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принимать себя и других, не осуждая;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открытость себе и другим;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lastRenderedPageBreak/>
        <w:t>— осознавать невозможность контролировать все вокруг.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6574C" w:rsidRPr="0016574C" w:rsidRDefault="0016574C" w:rsidP="0016574C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Сформировано представление: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gramStart"/>
      <w:r w:rsidRPr="0016574C">
        <w:rPr>
          <w:rFonts w:ascii="Times New Roman" w:eastAsia="Calibri" w:hAnsi="Times New Roman" w:cs="Times New Roman"/>
          <w:sz w:val="24"/>
          <w:szCs w:val="24"/>
        </w:rPr>
        <w:t>символах</w:t>
      </w:r>
      <w:proofErr w:type="gramEnd"/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gramStart"/>
      <w:r w:rsidRPr="0016574C">
        <w:rPr>
          <w:rFonts w:ascii="Times New Roman" w:eastAsia="Calibri" w:hAnsi="Times New Roman" w:cs="Times New Roman"/>
          <w:sz w:val="24"/>
          <w:szCs w:val="24"/>
        </w:rPr>
        <w:t>институтах</w:t>
      </w:r>
      <w:proofErr w:type="gramEnd"/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574C">
        <w:rPr>
          <w:rFonts w:ascii="Times New Roman" w:eastAsia="Calibri" w:hAnsi="Times New Roman" w:cs="Times New Roman"/>
          <w:sz w:val="24"/>
          <w:szCs w:val="24"/>
        </w:rPr>
        <w:t>— 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религиозной картине мира, роли традиционных религий в развитии Российского государства, в истории и культуре нашей страны;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— возможном негативном </w:t>
      </w:r>
      <w:proofErr w:type="gramStart"/>
      <w:r w:rsidRPr="0016574C">
        <w:rPr>
          <w:rFonts w:ascii="Times New Roman" w:eastAsia="Calibri" w:hAnsi="Times New Roman" w:cs="Times New Roman"/>
          <w:sz w:val="24"/>
          <w:szCs w:val="24"/>
        </w:rPr>
        <w:t>влиянии</w:t>
      </w:r>
      <w:proofErr w:type="gramEnd"/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— нравственных </w:t>
      </w:r>
      <w:proofErr w:type="gramStart"/>
      <w:r w:rsidRPr="0016574C">
        <w:rPr>
          <w:rFonts w:ascii="Times New Roman" w:eastAsia="Calibri" w:hAnsi="Times New Roman" w:cs="Times New Roman"/>
          <w:sz w:val="24"/>
          <w:szCs w:val="24"/>
        </w:rPr>
        <w:t>основах</w:t>
      </w:r>
      <w:proofErr w:type="gramEnd"/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 учебы, ведущей роли образования, труда и значении творчества в жизни человека и общества;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роли знаний, науки, современного производства в жизни человека и общества;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gramStart"/>
      <w:r w:rsidRPr="0016574C">
        <w:rPr>
          <w:rFonts w:ascii="Times New Roman" w:eastAsia="Calibri" w:hAnsi="Times New Roman" w:cs="Times New Roman"/>
          <w:sz w:val="24"/>
          <w:szCs w:val="24"/>
        </w:rPr>
        <w:t>единстве</w:t>
      </w:r>
      <w:proofErr w:type="gramEnd"/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 и взаимовлиянии различных видов здоровья человека: физического, нравственного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(душевного), социально-психологического (здоровья семьи и школьного коллектива);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gramStart"/>
      <w:r w:rsidRPr="0016574C">
        <w:rPr>
          <w:rFonts w:ascii="Times New Roman" w:eastAsia="Calibri" w:hAnsi="Times New Roman" w:cs="Times New Roman"/>
          <w:sz w:val="24"/>
          <w:szCs w:val="24"/>
        </w:rPr>
        <w:t>влиянии</w:t>
      </w:r>
      <w:proofErr w:type="gramEnd"/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важности физической культуры и спорта для здоровья человека, его образования, труда и творчества;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активной роли человека в природе.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Сформировано ценностное отношение: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к русскому языку как государственному, языку межнационального общения; своему национальному языку и культуре;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семье и семейным традициям;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учебе, труду и творчеству;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своему здоровью, здоровью родителей (законных представителей), членов своей семьи, педагогов, сверстников;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природе и всем формам жизни.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Сформирован интерес: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к чтению, произведениям искусства, театру, музыке, выставкам и т. п.;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общественным явлениям, понимать активную роль человека в обществе;</w:t>
      </w:r>
    </w:p>
    <w:p w:rsidR="0016574C" w:rsidRPr="0016574C" w:rsidRDefault="0016574C" w:rsidP="0016574C">
      <w:pPr>
        <w:spacing w:after="0" w:line="240" w:lineRule="auto"/>
        <w:ind w:right="42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 xml:space="preserve">— государственным праздникам и важнейшим событиям в жизни России, в жизни родного города; </w:t>
      </w:r>
    </w:p>
    <w:p w:rsidR="0016574C" w:rsidRPr="0016574C" w:rsidRDefault="0016574C" w:rsidP="0016574C">
      <w:pPr>
        <w:spacing w:after="0" w:line="240" w:lineRule="auto"/>
        <w:ind w:right="42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природе, природным явлениям и формам жизни; — художественному творчеству.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74C">
        <w:rPr>
          <w:rFonts w:ascii="Times New Roman" w:eastAsia="Calibri" w:hAnsi="Times New Roman" w:cs="Times New Roman"/>
          <w:b/>
          <w:sz w:val="24"/>
          <w:szCs w:val="24"/>
        </w:rPr>
        <w:t>Сформированы умения: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устанавливать дружеские взаимоотношения в коллективе, основанные на взаимопомощи и взаимной поддержке;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проявлять бережное, гуманное отношение ко всему живому;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соблюдать общепринятые нормы поведения в обществе;</w:t>
      </w:r>
    </w:p>
    <w:p w:rsidR="0016574C" w:rsidRPr="0016574C" w:rsidRDefault="0016574C" w:rsidP="0016574C">
      <w:pPr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Calibri" w:hAnsi="Times New Roman" w:cs="Times New Roman"/>
          <w:sz w:val="24"/>
          <w:szCs w:val="24"/>
        </w:rPr>
        <w:t>— 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16574C" w:rsidRPr="0016574C" w:rsidRDefault="0016574C" w:rsidP="0016574C">
      <w:pPr>
        <w:spacing w:after="160" w:line="25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:rsidR="0016574C" w:rsidRPr="0016574C" w:rsidRDefault="0016574C" w:rsidP="0016574C">
      <w:pPr>
        <w:spacing w:after="0" w:line="256" w:lineRule="auto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16574C" w:rsidRPr="0016574C">
          <w:pgSz w:w="11906" w:h="16838"/>
          <w:pgMar w:top="720" w:right="720" w:bottom="720" w:left="720" w:header="709" w:footer="709" w:gutter="0"/>
          <w:cols w:space="720"/>
        </w:sectPr>
      </w:pPr>
    </w:p>
    <w:p w:rsidR="0016574C" w:rsidRPr="0016574C" w:rsidRDefault="0016574C" w:rsidP="0016574C">
      <w:pPr>
        <w:pBdr>
          <w:bottom w:val="single" w:sz="6" w:space="5" w:color="000000"/>
        </w:pBd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p w:rsidR="0016574C" w:rsidRPr="0016574C" w:rsidRDefault="0016574C" w:rsidP="0016574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43"/>
        <w:gridCol w:w="18"/>
        <w:gridCol w:w="2097"/>
        <w:gridCol w:w="30"/>
        <w:gridCol w:w="281"/>
        <w:gridCol w:w="1738"/>
        <w:gridCol w:w="333"/>
        <w:gridCol w:w="282"/>
        <w:gridCol w:w="825"/>
        <w:gridCol w:w="29"/>
        <w:gridCol w:w="30"/>
        <w:gridCol w:w="1915"/>
        <w:gridCol w:w="21"/>
        <w:gridCol w:w="22"/>
        <w:gridCol w:w="1319"/>
      </w:tblGrid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6574C" w:rsidRPr="0016574C" w:rsidRDefault="0016574C" w:rsidP="0016574C">
            <w:pPr>
              <w:ind w:left="7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часов,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отводимых на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освоение темы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ЦОР/ЭОР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изучения</w:t>
            </w:r>
          </w:p>
        </w:tc>
      </w:tr>
      <w:tr w:rsidR="0016574C" w:rsidRPr="0016574C" w:rsidTr="00302A99"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Эвристическая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D62CF8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6574C" w:rsidRPr="001657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razgovor.edsoo.ru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05.09.2022</w:t>
            </w:r>
          </w:p>
        </w:tc>
      </w:tr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16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Мы – жители большой страны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</w:tr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</w:tr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</w:tr>
      <w:tr w:rsidR="0016574C" w:rsidRPr="0016574C" w:rsidTr="00302A99"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D62CF8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6574C" w:rsidRPr="001657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razgovor.edsoo.ru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03.10.2022</w:t>
            </w:r>
          </w:p>
        </w:tc>
      </w:tr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Мини-сочинение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10.10.2022</w:t>
            </w:r>
          </w:p>
        </w:tc>
      </w:tr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Что мы музыкой зовем?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</w:tr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24.10.2022</w:t>
            </w:r>
          </w:p>
        </w:tc>
      </w:tr>
      <w:tr w:rsidR="0016574C" w:rsidRPr="0016574C" w:rsidTr="00302A99"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Мы — одна страна!</w:t>
            </w: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1657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65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интерактивной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картой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D62CF8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6574C" w:rsidRPr="001657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razgovor.edsoo.ru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08.11.2022</w:t>
            </w:r>
          </w:p>
        </w:tc>
      </w:tr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Языки и культура народов России:</w:t>
            </w:r>
          </w:p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единство в разнообразии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14.11.2022</w:t>
            </w:r>
          </w:p>
        </w:tc>
      </w:tr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Позвони маме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</w:tr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Флаг — не только воплощение истории, но и отражение чувств народов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видеоматериалов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28.11.2022</w:t>
            </w:r>
          </w:p>
        </w:tc>
      </w:tr>
      <w:tr w:rsidR="0016574C" w:rsidRPr="0016574C" w:rsidTr="00302A99"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Проблемная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D62CF8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6574C" w:rsidRPr="001657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razgovor.edsoo.ru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</w:tr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Эвристическая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12.12.2022</w:t>
            </w:r>
          </w:p>
        </w:tc>
      </w:tr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Повзрослеть – это значит, чувствовать ответственность </w:t>
            </w:r>
            <w:proofErr w:type="gramStart"/>
            <w:r w:rsidRPr="0016574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16574C">
              <w:rPr>
                <w:rFonts w:ascii="Times New Roman" w:hAnsi="Times New Roman"/>
                <w:sz w:val="24"/>
                <w:szCs w:val="24"/>
              </w:rPr>
              <w:t xml:space="preserve"> других </w:t>
            </w:r>
          </w:p>
          <w:p w:rsidR="0016574C" w:rsidRPr="0016574C" w:rsidRDefault="0016574C" w:rsidP="001657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(Г. Купер)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19.12.2022</w:t>
            </w:r>
          </w:p>
        </w:tc>
      </w:tr>
      <w:tr w:rsidR="0016574C" w:rsidRPr="0016574C" w:rsidTr="00302A99"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</w:tc>
      </w:tr>
      <w:tr w:rsidR="0016574C" w:rsidRPr="0016574C" w:rsidTr="00302A99"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16574C" w:rsidRPr="0016574C" w:rsidTr="0030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Полет мечты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Групповое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D62CF8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6574C" w:rsidRPr="001657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razgovor.edsoo.ru</w:t>
              </w:r>
            </w:hyperlink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</w:tr>
      <w:tr w:rsidR="0016574C" w:rsidRPr="0016574C" w:rsidTr="0030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Правила продвинутого пользователя интернета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16.01.2023</w:t>
            </w:r>
          </w:p>
        </w:tc>
      </w:tr>
      <w:tr w:rsidR="0016574C" w:rsidRPr="0016574C" w:rsidTr="0030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Люди писали дневники и верили, что им удастся прожить и еще один день</w:t>
            </w:r>
          </w:p>
          <w:p w:rsidR="0016574C" w:rsidRPr="0016574C" w:rsidRDefault="0016574C" w:rsidP="001657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(Д. Лихачев)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1657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65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историческими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документами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23.01.2023</w:t>
            </w:r>
          </w:p>
        </w:tc>
      </w:tr>
      <w:tr w:rsidR="0016574C" w:rsidRPr="0016574C" w:rsidTr="0030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С чего начинается театр?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Анализ биографии </w:t>
            </w:r>
            <w:proofErr w:type="gramStart"/>
            <w:r w:rsidRPr="0016574C">
              <w:rPr>
                <w:rFonts w:ascii="Times New Roman" w:hAnsi="Times New Roman"/>
                <w:sz w:val="24"/>
                <w:szCs w:val="24"/>
              </w:rPr>
              <w:t>театрального</w:t>
            </w:r>
            <w:proofErr w:type="gramEnd"/>
            <w:r w:rsidRPr="00165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деятеля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</w:tr>
      <w:tr w:rsidR="0016574C" w:rsidRPr="0016574C" w:rsidTr="00302A99"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6574C" w:rsidRPr="0016574C" w:rsidTr="0030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Научные прорывы моей страны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D62CF8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6574C" w:rsidRPr="001657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razgovor.edsoo.ru</w:t>
              </w:r>
            </w:hyperlink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06.02.2023</w:t>
            </w:r>
          </w:p>
        </w:tc>
      </w:tr>
      <w:tr w:rsidR="0016574C" w:rsidRPr="0016574C" w:rsidTr="0030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1657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65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интерактивной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картой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</w:tr>
      <w:tr w:rsidR="0016574C" w:rsidRPr="0016574C" w:rsidTr="0030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Тот, кто не может благодарить, не может и получать благодарность</w:t>
            </w:r>
          </w:p>
          <w:p w:rsidR="0016574C" w:rsidRPr="0016574C" w:rsidRDefault="0016574C" w:rsidP="001657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(Эзоп)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1657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65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видеоматериалами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</w:tr>
      <w:tr w:rsidR="0016574C" w:rsidRPr="0016574C" w:rsidTr="0030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Мы все можем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Эвристическая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</w:tr>
      <w:tr w:rsidR="0016574C" w:rsidRPr="0016574C" w:rsidTr="00302A99"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16574C" w:rsidRPr="0016574C" w:rsidTr="0030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Мужских и женских профессий больше нет?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D62CF8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6574C" w:rsidRPr="001657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razgovor.edsoo.ru</w:t>
              </w:r>
            </w:hyperlink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</w:tr>
      <w:tr w:rsidR="0016574C" w:rsidRPr="0016574C" w:rsidTr="0030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Работа с газетными публикациями,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74C">
              <w:rPr>
                <w:rFonts w:ascii="Times New Roman" w:hAnsi="Times New Roman"/>
                <w:sz w:val="24"/>
                <w:szCs w:val="24"/>
              </w:rPr>
              <w:t>интернетпубликациями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</w:tr>
      <w:tr w:rsidR="0016574C" w:rsidRPr="0016574C" w:rsidTr="0030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1657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65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интерактивной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картой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</w:tc>
      </w:tr>
      <w:tr w:rsidR="0016574C" w:rsidRPr="0016574C" w:rsidTr="00302A99"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16574C" w:rsidRPr="0016574C" w:rsidTr="0030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Искусство – одно из средств различения доброго </w:t>
            </w:r>
            <w:proofErr w:type="gramStart"/>
            <w:r w:rsidRPr="0016574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6574C">
              <w:rPr>
                <w:rFonts w:ascii="Times New Roman" w:hAnsi="Times New Roman"/>
                <w:sz w:val="24"/>
                <w:szCs w:val="24"/>
              </w:rPr>
              <w:t xml:space="preserve"> злого </w:t>
            </w:r>
          </w:p>
          <w:p w:rsidR="0016574C" w:rsidRPr="0016574C" w:rsidRDefault="0016574C" w:rsidP="001657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(Л. Толстой)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D62CF8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6574C" w:rsidRPr="001657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razgovor.edsoo.ru</w:t>
              </w:r>
            </w:hyperlink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</w:tr>
      <w:tr w:rsidR="0016574C" w:rsidRPr="0016574C" w:rsidTr="0030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1657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65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видеоматериалами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</w:tr>
      <w:tr w:rsidR="0016574C" w:rsidRPr="0016574C" w:rsidTr="0030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1657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65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историческими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документами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</w:tr>
      <w:tr w:rsidR="0016574C" w:rsidRPr="0016574C" w:rsidTr="00302A9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Сохраним планету для будущих поколений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Фестиваль идей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24.04.2023</w:t>
            </w:r>
          </w:p>
        </w:tc>
      </w:tr>
      <w:tr w:rsidR="0016574C" w:rsidRPr="0016574C" w:rsidTr="00302A99">
        <w:tc>
          <w:tcPr>
            <w:tcW w:w="9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16574C" w:rsidRPr="0016574C" w:rsidTr="00302A99"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right="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Если ты не умеешь использовать минуту, ты зря проведешь и час, и день, и всю жизнь </w:t>
            </w:r>
          </w:p>
          <w:p w:rsidR="0016574C" w:rsidRPr="0016574C" w:rsidRDefault="0016574C" w:rsidP="0016574C">
            <w:pPr>
              <w:ind w:right="26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(А. Солженицын)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right="3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D62CF8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6574C" w:rsidRPr="0016574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razgovor.edsoo.ru</w:t>
              </w:r>
            </w:hyperlink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04.05.2023</w:t>
            </w:r>
          </w:p>
        </w:tc>
      </w:tr>
      <w:tr w:rsidR="0016574C" w:rsidRPr="0016574C" w:rsidTr="00302A99"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right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</w:tr>
      <w:tr w:rsidR="0016574C" w:rsidRPr="0016574C" w:rsidTr="00302A99"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ind w:lef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Какие существуют детские общественные организации?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</w:p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22.05.2023</w:t>
            </w:r>
          </w:p>
        </w:tc>
      </w:tr>
      <w:tr w:rsidR="0016574C" w:rsidRPr="0016574C" w:rsidTr="00302A99"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74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Дай каждому дню шанс стать самым лучшим в твоей жизни </w:t>
            </w:r>
          </w:p>
          <w:p w:rsidR="0016574C" w:rsidRPr="0016574C" w:rsidRDefault="0016574C" w:rsidP="001657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(Пифагор)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  <w:proofErr w:type="spellStart"/>
            <w:r w:rsidRPr="0016574C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C" w:rsidRPr="0016574C" w:rsidRDefault="0016574C" w:rsidP="0016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4C" w:rsidRPr="0016574C" w:rsidRDefault="0016574C" w:rsidP="0016574C">
            <w:pPr>
              <w:jc w:val="center"/>
            </w:pPr>
            <w:r w:rsidRPr="0016574C">
              <w:rPr>
                <w:rFonts w:ascii="Times New Roman" w:hAnsi="Times New Roman"/>
                <w:sz w:val="24"/>
                <w:szCs w:val="24"/>
              </w:rPr>
              <w:t>29.05.2023</w:t>
            </w:r>
          </w:p>
        </w:tc>
      </w:tr>
    </w:tbl>
    <w:p w:rsidR="0016574C" w:rsidRPr="0016574C" w:rsidRDefault="0016574C" w:rsidP="0016574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574C" w:rsidRPr="0016574C" w:rsidRDefault="0016574C" w:rsidP="0016574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574C" w:rsidRPr="0016574C" w:rsidRDefault="0016574C" w:rsidP="0016574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574C" w:rsidRPr="0016574C" w:rsidRDefault="0016574C" w:rsidP="0016574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574C" w:rsidRPr="0016574C" w:rsidRDefault="0016574C" w:rsidP="0016574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574C" w:rsidRPr="0016574C" w:rsidRDefault="0016574C" w:rsidP="0016574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574C" w:rsidRPr="0016574C" w:rsidRDefault="0016574C" w:rsidP="001657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16574C" w:rsidRPr="0016574C" w:rsidRDefault="0016574C" w:rsidP="0016574C">
      <w:pPr>
        <w:spacing w:after="160" w:line="256" w:lineRule="auto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br w:type="page"/>
      </w:r>
    </w:p>
    <w:p w:rsidR="0016574C" w:rsidRPr="0016574C" w:rsidRDefault="0016574C" w:rsidP="0016574C">
      <w:pPr>
        <w:pBdr>
          <w:bottom w:val="single" w:sz="6" w:space="5" w:color="000000"/>
        </w:pBd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6574C">
        <w:rPr>
          <w:rFonts w:ascii="Times New Roman" w:eastAsia="Calibri" w:hAnsi="Times New Roman" w:cs="Times New Roman"/>
          <w:sz w:val="24"/>
        </w:rPr>
        <w:t xml:space="preserve">Цикл внеурочных занятий «Разговоры о </w:t>
      </w:r>
      <w:proofErr w:type="gramStart"/>
      <w:r w:rsidRPr="0016574C">
        <w:rPr>
          <w:rFonts w:ascii="Times New Roman" w:eastAsia="Calibri" w:hAnsi="Times New Roman" w:cs="Times New Roman"/>
          <w:sz w:val="24"/>
        </w:rPr>
        <w:t>важном</w:t>
      </w:r>
      <w:proofErr w:type="gramEnd"/>
      <w:r w:rsidRPr="0016574C">
        <w:rPr>
          <w:rFonts w:ascii="Times New Roman" w:eastAsia="Calibri" w:hAnsi="Times New Roman" w:cs="Times New Roman"/>
          <w:sz w:val="24"/>
        </w:rPr>
        <w:t xml:space="preserve">»: </w:t>
      </w:r>
      <w:hyperlink r:id="rId18" w:history="1">
        <w:r w:rsidRPr="0016574C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https://razgovor.edsoo.ru/</w:t>
        </w:r>
      </w:hyperlink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16574C" w:rsidRPr="0016574C" w:rsidRDefault="0016574C" w:rsidP="00302A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657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16574C" w:rsidRPr="0016574C" w:rsidRDefault="0016574C" w:rsidP="001657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проектор, экран, ноутбук</w:t>
      </w:r>
    </w:p>
    <w:p w:rsidR="0016574C" w:rsidRPr="0016574C" w:rsidRDefault="0016574C" w:rsidP="0016574C">
      <w:pPr>
        <w:spacing w:after="160" w:line="256" w:lineRule="auto"/>
        <w:rPr>
          <w:rFonts w:ascii="Calibri" w:eastAsia="Calibri" w:hAnsi="Calibri" w:cs="Times New Roman"/>
        </w:rPr>
      </w:pPr>
    </w:p>
    <w:p w:rsidR="00591F40" w:rsidRPr="0016574C" w:rsidRDefault="00591F40" w:rsidP="0016574C"/>
    <w:sectPr w:rsidR="00591F40" w:rsidRPr="0016574C" w:rsidSect="0016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4C" w:rsidRDefault="0016574C" w:rsidP="0016574C">
      <w:pPr>
        <w:spacing w:after="0" w:line="240" w:lineRule="auto"/>
      </w:pPr>
      <w:r>
        <w:separator/>
      </w:r>
    </w:p>
  </w:endnote>
  <w:endnote w:type="continuationSeparator" w:id="0">
    <w:p w:rsidR="0016574C" w:rsidRDefault="0016574C" w:rsidP="0016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4C" w:rsidRDefault="0016574C" w:rsidP="0016574C">
      <w:pPr>
        <w:spacing w:after="0" w:line="240" w:lineRule="auto"/>
      </w:pPr>
      <w:r>
        <w:separator/>
      </w:r>
    </w:p>
  </w:footnote>
  <w:footnote w:type="continuationSeparator" w:id="0">
    <w:p w:rsidR="0016574C" w:rsidRDefault="0016574C" w:rsidP="0016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2C9"/>
    <w:multiLevelType w:val="multilevel"/>
    <w:tmpl w:val="181C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00EE8"/>
    <w:multiLevelType w:val="hybridMultilevel"/>
    <w:tmpl w:val="1D06F364"/>
    <w:lvl w:ilvl="0" w:tplc="90220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280B35"/>
    <w:multiLevelType w:val="multilevel"/>
    <w:tmpl w:val="4942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C7D2D"/>
    <w:multiLevelType w:val="multilevel"/>
    <w:tmpl w:val="16EE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128F1"/>
    <w:multiLevelType w:val="multilevel"/>
    <w:tmpl w:val="AC58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D737B"/>
    <w:multiLevelType w:val="multilevel"/>
    <w:tmpl w:val="0B2A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7337F"/>
    <w:multiLevelType w:val="hybridMultilevel"/>
    <w:tmpl w:val="0DA01638"/>
    <w:lvl w:ilvl="0" w:tplc="BE4289F4">
      <w:start w:val="1"/>
      <w:numFmt w:val="decimal"/>
      <w:lvlText w:val="%1)"/>
      <w:lvlJc w:val="left"/>
      <w:pPr>
        <w:ind w:left="22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1489D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F4CFAC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B4C3CE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DE42A2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0543CE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2F02E1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E86113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7FAE49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57B199E"/>
    <w:multiLevelType w:val="hybridMultilevel"/>
    <w:tmpl w:val="F2903BF0"/>
    <w:lvl w:ilvl="0" w:tplc="90220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9A747C"/>
    <w:multiLevelType w:val="multilevel"/>
    <w:tmpl w:val="107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40533"/>
    <w:multiLevelType w:val="multilevel"/>
    <w:tmpl w:val="6D42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55230"/>
    <w:multiLevelType w:val="multilevel"/>
    <w:tmpl w:val="6400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419C4"/>
    <w:multiLevelType w:val="multilevel"/>
    <w:tmpl w:val="6DF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72F06"/>
    <w:multiLevelType w:val="multilevel"/>
    <w:tmpl w:val="6D28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60DE1"/>
    <w:multiLevelType w:val="multilevel"/>
    <w:tmpl w:val="3212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E72745"/>
    <w:multiLevelType w:val="multilevel"/>
    <w:tmpl w:val="90F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077B9"/>
    <w:multiLevelType w:val="multilevel"/>
    <w:tmpl w:val="74EC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D87D76"/>
    <w:multiLevelType w:val="multilevel"/>
    <w:tmpl w:val="E4E8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E53EA"/>
    <w:multiLevelType w:val="multilevel"/>
    <w:tmpl w:val="D920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75C1F"/>
    <w:multiLevelType w:val="hybridMultilevel"/>
    <w:tmpl w:val="103E5710"/>
    <w:lvl w:ilvl="0" w:tplc="6CBCEF7A">
      <w:start w:val="1"/>
      <w:numFmt w:val="decimal"/>
      <w:lvlText w:val="%1."/>
      <w:lvlJc w:val="left"/>
      <w:pPr>
        <w:ind w:left="34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82686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37033E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D4E23E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C7E5F6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2A40C6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73A59D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4D082E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1F8A0A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DBA7C41"/>
    <w:multiLevelType w:val="multilevel"/>
    <w:tmpl w:val="1814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439E8"/>
    <w:multiLevelType w:val="multilevel"/>
    <w:tmpl w:val="6DAA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725184"/>
    <w:multiLevelType w:val="multilevel"/>
    <w:tmpl w:val="05D0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6E3DA8"/>
    <w:multiLevelType w:val="multilevel"/>
    <w:tmpl w:val="53A2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12"/>
  </w:num>
  <w:num w:numId="7">
    <w:abstractNumId w:val="19"/>
  </w:num>
  <w:num w:numId="8">
    <w:abstractNumId w:val="17"/>
  </w:num>
  <w:num w:numId="9">
    <w:abstractNumId w:val="16"/>
  </w:num>
  <w:num w:numId="10">
    <w:abstractNumId w:val="8"/>
  </w:num>
  <w:num w:numId="11">
    <w:abstractNumId w:val="10"/>
  </w:num>
  <w:num w:numId="12">
    <w:abstractNumId w:val="22"/>
  </w:num>
  <w:num w:numId="13">
    <w:abstractNumId w:val="14"/>
  </w:num>
  <w:num w:numId="14">
    <w:abstractNumId w:val="4"/>
  </w:num>
  <w:num w:numId="15">
    <w:abstractNumId w:val="20"/>
  </w:num>
  <w:num w:numId="16">
    <w:abstractNumId w:val="0"/>
  </w:num>
  <w:num w:numId="17">
    <w:abstractNumId w:val="3"/>
  </w:num>
  <w:num w:numId="18">
    <w:abstractNumId w:val="2"/>
  </w:num>
  <w:num w:numId="19">
    <w:abstractNumId w:val="21"/>
  </w:num>
  <w:num w:numId="20">
    <w:abstractNumId w:val="1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66"/>
    <w:rsid w:val="000E630C"/>
    <w:rsid w:val="0016574C"/>
    <w:rsid w:val="00215736"/>
    <w:rsid w:val="002B013E"/>
    <w:rsid w:val="00302A99"/>
    <w:rsid w:val="00591F40"/>
    <w:rsid w:val="007D74FF"/>
    <w:rsid w:val="00BA0066"/>
    <w:rsid w:val="00D62CF8"/>
    <w:rsid w:val="00D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74C"/>
  </w:style>
  <w:style w:type="paragraph" w:styleId="a5">
    <w:name w:val="footer"/>
    <w:basedOn w:val="a"/>
    <w:link w:val="a6"/>
    <w:uiPriority w:val="99"/>
    <w:unhideWhenUsed/>
    <w:rsid w:val="0016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74C"/>
  </w:style>
  <w:style w:type="table" w:styleId="a7">
    <w:name w:val="Table Grid"/>
    <w:basedOn w:val="a1"/>
    <w:uiPriority w:val="39"/>
    <w:rsid w:val="001657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74C"/>
  </w:style>
  <w:style w:type="paragraph" w:styleId="a5">
    <w:name w:val="footer"/>
    <w:basedOn w:val="a"/>
    <w:link w:val="a6"/>
    <w:uiPriority w:val="99"/>
    <w:unhideWhenUsed/>
    <w:rsid w:val="0016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74C"/>
  </w:style>
  <w:style w:type="table" w:styleId="a7">
    <w:name w:val="Table Grid"/>
    <w:basedOn w:val="a1"/>
    <w:uiPriority w:val="39"/>
    <w:rsid w:val="001657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5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ownloads\razgovor.edsoo.ru" TargetMode="External"/><Relationship Id="rId18" Type="http://schemas.openxmlformats.org/officeDocument/2006/relationships/hyperlink" Target="https://razgovor.edso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razgovor.edsoo.ru" TargetMode="External"/><Relationship Id="rId17" Type="http://schemas.openxmlformats.org/officeDocument/2006/relationships/hyperlink" Target="file:///C:\Users\User\Downloads\razgovor.edsoo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razgovor.edso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razgovor.edso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razgovor.edsoo.ru" TargetMode="External"/><Relationship Id="rId10" Type="http://schemas.openxmlformats.org/officeDocument/2006/relationships/hyperlink" Target="file:///C:\Users\User\Downloads\razgovor.edso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razgovor.edsoo.ru" TargetMode="External"/><Relationship Id="rId14" Type="http://schemas.openxmlformats.org/officeDocument/2006/relationships/hyperlink" Target="file:///C:\Users\User\Downloads\razgovor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2022-09-06T19:04:00Z</dcterms:created>
  <dcterms:modified xsi:type="dcterms:W3CDTF">2022-09-22T15:23:00Z</dcterms:modified>
</cp:coreProperties>
</file>